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5D87" w:rsidRPr="00E85C92" w:rsidRDefault="007243FC" w:rsidP="00E85C92">
      <w:pPr>
        <w:bidi/>
        <w:spacing w:after="0" w:line="240" w:lineRule="auto"/>
        <w:jc w:val="center"/>
        <w:rPr>
          <w:rFonts w:ascii="Traditional Arabic" w:eastAsia="Yu Gothic UI Semilight" w:hAnsi="Traditional Arabic" w:cs="Traditional Arabic"/>
          <w:sz w:val="32"/>
          <w:szCs w:val="32"/>
          <w:rtl/>
          <w:lang w:bidi="ar-DZ"/>
        </w:rPr>
      </w:pPr>
      <w:r w:rsidRPr="007243FC">
        <w:rPr>
          <w:rFonts w:ascii="Traditional Arabic" w:eastAsia="Yu Gothic UI Semilight" w:hAnsi="Traditional Arabic" w:cs="Traditional Arabic" w:hint="cs"/>
          <w:noProof/>
          <w:sz w:val="32"/>
          <w:szCs w:val="32"/>
          <w:rtl/>
          <w:lang w:eastAsia="fr-FR"/>
        </w:rPr>
        <w:drawing>
          <wp:anchor distT="0" distB="0" distL="114300" distR="114300" simplePos="0" relativeHeight="251799552" behindDoc="0" locked="0" layoutInCell="1" allowOverlap="1" wp14:anchorId="5C154795" wp14:editId="37681298">
            <wp:simplePos x="0" y="0"/>
            <wp:positionH relativeFrom="margin">
              <wp:posOffset>278130</wp:posOffset>
            </wp:positionH>
            <wp:positionV relativeFrom="margin">
              <wp:posOffset>20320</wp:posOffset>
            </wp:positionV>
            <wp:extent cx="1052830" cy="782320"/>
            <wp:effectExtent l="0" t="0" r="0" b="0"/>
            <wp:wrapNone/>
            <wp:docPr id="225" name="Imag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9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52830" cy="7823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243FC">
        <w:rPr>
          <w:rFonts w:ascii="Traditional Arabic" w:eastAsia="Yu Gothic UI Semilight" w:hAnsi="Traditional Arabic" w:cs="Traditional Arabic" w:hint="cs"/>
          <w:noProof/>
          <w:sz w:val="32"/>
          <w:szCs w:val="32"/>
          <w:rtl/>
          <w:lang w:eastAsia="fr-FR"/>
        </w:rPr>
        <w:drawing>
          <wp:anchor distT="0" distB="0" distL="114300" distR="114300" simplePos="0" relativeHeight="251800576" behindDoc="0" locked="0" layoutInCell="1" allowOverlap="1" wp14:anchorId="0C89C7D6" wp14:editId="1CC40AD3">
            <wp:simplePos x="0" y="0"/>
            <wp:positionH relativeFrom="margin">
              <wp:posOffset>5236119</wp:posOffset>
            </wp:positionH>
            <wp:positionV relativeFrom="margin">
              <wp:posOffset>17961</wp:posOffset>
            </wp:positionV>
            <wp:extent cx="1052830" cy="782320"/>
            <wp:effectExtent l="0" t="0" r="0" b="0"/>
            <wp:wrapNone/>
            <wp:docPr id="226" name="Imag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9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52830" cy="78232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gramStart"/>
      <w:r w:rsidR="00CB5D87" w:rsidRPr="00E85C92">
        <w:rPr>
          <w:rFonts w:ascii="Traditional Arabic" w:eastAsia="Yu Gothic UI Semilight" w:hAnsi="Traditional Arabic" w:cs="Traditional Arabic"/>
          <w:sz w:val="32"/>
          <w:szCs w:val="32"/>
          <w:rtl/>
          <w:lang w:bidi="ar-DZ"/>
        </w:rPr>
        <w:t>وزارة</w:t>
      </w:r>
      <w:proofErr w:type="gramEnd"/>
      <w:r w:rsidR="00CB5D87" w:rsidRPr="00E85C92">
        <w:rPr>
          <w:rFonts w:ascii="Traditional Arabic" w:eastAsia="Yu Gothic UI Semilight" w:hAnsi="Traditional Arabic" w:cs="Traditional Arabic"/>
          <w:sz w:val="32"/>
          <w:szCs w:val="32"/>
          <w:rtl/>
          <w:lang w:bidi="ar-DZ"/>
        </w:rPr>
        <w:t xml:space="preserve"> التعليـــم العالـــي </w:t>
      </w:r>
      <w:r w:rsidR="00E85C92">
        <w:rPr>
          <w:rFonts w:ascii="Traditional Arabic" w:eastAsia="Yu Gothic UI Semilight" w:hAnsi="Traditional Arabic" w:cs="Traditional Arabic"/>
          <w:sz w:val="32"/>
          <w:szCs w:val="32"/>
          <w:rtl/>
          <w:lang w:bidi="ar-DZ"/>
        </w:rPr>
        <w:t>و</w:t>
      </w:r>
      <w:r w:rsidR="00CB5D87" w:rsidRPr="00E85C92">
        <w:rPr>
          <w:rFonts w:ascii="Traditional Arabic" w:eastAsia="Yu Gothic UI Semilight" w:hAnsi="Traditional Arabic" w:cs="Traditional Arabic"/>
          <w:sz w:val="32"/>
          <w:szCs w:val="32"/>
          <w:rtl/>
          <w:lang w:bidi="ar-DZ"/>
        </w:rPr>
        <w:t>البــحث العلمـــي</w:t>
      </w:r>
    </w:p>
    <w:p w:rsidR="00CB5D87" w:rsidRPr="00E85C92" w:rsidRDefault="00CB5D87" w:rsidP="00E85C92">
      <w:pPr>
        <w:bidi/>
        <w:spacing w:after="0" w:line="240" w:lineRule="auto"/>
        <w:jc w:val="center"/>
        <w:rPr>
          <w:rFonts w:ascii="Traditional Arabic" w:eastAsia="Yu Gothic UI Semilight" w:hAnsi="Traditional Arabic" w:cs="Traditional Arabic"/>
          <w:sz w:val="32"/>
          <w:szCs w:val="32"/>
          <w:rtl/>
          <w:lang w:bidi="ar-DZ"/>
        </w:rPr>
      </w:pPr>
      <w:proofErr w:type="gramStart"/>
      <w:r w:rsidRPr="00E85C92">
        <w:rPr>
          <w:rFonts w:ascii="Traditional Arabic" w:eastAsia="Yu Gothic UI Semilight" w:hAnsi="Traditional Arabic" w:cs="Traditional Arabic"/>
          <w:sz w:val="32"/>
          <w:szCs w:val="32"/>
          <w:rtl/>
          <w:lang w:bidi="ar-DZ"/>
        </w:rPr>
        <w:t>جــامعة</w:t>
      </w:r>
      <w:proofErr w:type="gramEnd"/>
      <w:r w:rsidRPr="00E85C92">
        <w:rPr>
          <w:rFonts w:ascii="Traditional Arabic" w:eastAsia="Yu Gothic UI Semilight" w:hAnsi="Traditional Arabic" w:cs="Traditional Arabic"/>
          <w:sz w:val="32"/>
          <w:szCs w:val="32"/>
          <w:rtl/>
          <w:lang w:bidi="ar-DZ"/>
        </w:rPr>
        <w:t xml:space="preserve"> محمـد البشيـر </w:t>
      </w:r>
      <w:r w:rsidR="00AC2F70" w:rsidRPr="00E85C92">
        <w:rPr>
          <w:rFonts w:ascii="Traditional Arabic" w:eastAsia="Yu Gothic UI Semilight" w:hAnsi="Traditional Arabic" w:cs="Traditional Arabic"/>
          <w:sz w:val="32"/>
          <w:szCs w:val="32"/>
          <w:rtl/>
          <w:lang w:bidi="ar-DZ"/>
        </w:rPr>
        <w:t>الإبراهيمــــي</w:t>
      </w:r>
    </w:p>
    <w:p w:rsidR="00CB5D87" w:rsidRPr="00E85C92" w:rsidRDefault="00CB5D87" w:rsidP="00E85C92">
      <w:pPr>
        <w:bidi/>
        <w:spacing w:after="0" w:line="240" w:lineRule="auto"/>
        <w:jc w:val="center"/>
        <w:rPr>
          <w:rFonts w:ascii="Traditional Arabic" w:eastAsia="Yu Gothic UI Semilight" w:hAnsi="Traditional Arabic" w:cs="Traditional Arabic"/>
          <w:sz w:val="32"/>
          <w:szCs w:val="32"/>
          <w:rtl/>
          <w:lang w:bidi="ar-DZ"/>
        </w:rPr>
      </w:pPr>
      <w:r w:rsidRPr="00E85C92">
        <w:rPr>
          <w:rFonts w:ascii="Traditional Arabic" w:eastAsia="Yu Gothic UI Semilight" w:hAnsi="Traditional Arabic" w:cs="Traditional Arabic"/>
          <w:sz w:val="32"/>
          <w:szCs w:val="32"/>
          <w:rtl/>
          <w:lang w:bidi="ar-DZ"/>
        </w:rPr>
        <w:t>كلي</w:t>
      </w:r>
      <w:r w:rsidR="00AC2F70" w:rsidRPr="00E85C92">
        <w:rPr>
          <w:rFonts w:ascii="Traditional Arabic" w:eastAsia="Yu Gothic UI Semilight" w:hAnsi="Traditional Arabic" w:cs="Traditional Arabic"/>
          <w:sz w:val="32"/>
          <w:szCs w:val="32"/>
          <w:rtl/>
          <w:lang w:bidi="ar-DZ"/>
        </w:rPr>
        <w:t>ـــ</w:t>
      </w:r>
      <w:r w:rsidRPr="00E85C92">
        <w:rPr>
          <w:rFonts w:ascii="Traditional Arabic" w:eastAsia="Yu Gothic UI Semilight" w:hAnsi="Traditional Arabic" w:cs="Traditional Arabic"/>
          <w:sz w:val="32"/>
          <w:szCs w:val="32"/>
          <w:rtl/>
          <w:lang w:bidi="ar-DZ"/>
        </w:rPr>
        <w:t>ة العل</w:t>
      </w:r>
      <w:r w:rsidR="00AC2F70" w:rsidRPr="00E85C92">
        <w:rPr>
          <w:rFonts w:ascii="Traditional Arabic" w:eastAsia="Yu Gothic UI Semilight" w:hAnsi="Traditional Arabic" w:cs="Traditional Arabic"/>
          <w:sz w:val="32"/>
          <w:szCs w:val="32"/>
          <w:rtl/>
          <w:lang w:bidi="ar-DZ"/>
        </w:rPr>
        <w:t>ــ</w:t>
      </w:r>
      <w:r w:rsidRPr="00E85C92">
        <w:rPr>
          <w:rFonts w:ascii="Traditional Arabic" w:eastAsia="Yu Gothic UI Semilight" w:hAnsi="Traditional Arabic" w:cs="Traditional Arabic"/>
          <w:sz w:val="32"/>
          <w:szCs w:val="32"/>
          <w:rtl/>
          <w:lang w:bidi="ar-DZ"/>
        </w:rPr>
        <w:t xml:space="preserve">وم </w:t>
      </w:r>
      <w:r w:rsidR="00AC2F70" w:rsidRPr="00E85C92">
        <w:rPr>
          <w:rFonts w:ascii="Traditional Arabic" w:eastAsia="Yu Gothic UI Semilight" w:hAnsi="Traditional Arabic" w:cs="Traditional Arabic"/>
          <w:sz w:val="32"/>
          <w:szCs w:val="32"/>
          <w:rtl/>
          <w:lang w:bidi="ar-DZ"/>
        </w:rPr>
        <w:t>الإنسانيـــة</w:t>
      </w:r>
      <w:r w:rsidR="00DD3628" w:rsidRPr="00E85C92">
        <w:rPr>
          <w:rFonts w:ascii="Traditional Arabic" w:eastAsia="Yu Gothic UI Semilight" w:hAnsi="Traditional Arabic" w:cs="Traditional Arabic"/>
          <w:sz w:val="32"/>
          <w:szCs w:val="32"/>
          <w:rtl/>
          <w:lang w:bidi="ar-DZ"/>
        </w:rPr>
        <w:t xml:space="preserve"> </w:t>
      </w:r>
      <w:proofErr w:type="gramStart"/>
      <w:r w:rsidR="00E85C92">
        <w:rPr>
          <w:rFonts w:ascii="Traditional Arabic" w:eastAsia="Yu Gothic UI Semilight" w:hAnsi="Traditional Arabic" w:cs="Traditional Arabic"/>
          <w:sz w:val="32"/>
          <w:szCs w:val="32"/>
          <w:rtl/>
          <w:lang w:bidi="ar-DZ"/>
        </w:rPr>
        <w:t>و</w:t>
      </w:r>
      <w:r w:rsidRPr="00E85C92">
        <w:rPr>
          <w:rFonts w:ascii="Traditional Arabic" w:eastAsia="Yu Gothic UI Semilight" w:hAnsi="Traditional Arabic" w:cs="Traditional Arabic"/>
          <w:sz w:val="32"/>
          <w:szCs w:val="32"/>
          <w:rtl/>
          <w:lang w:bidi="ar-DZ"/>
        </w:rPr>
        <w:t>الاجتم</w:t>
      </w:r>
      <w:r w:rsidR="00AC2F70" w:rsidRPr="00E85C92">
        <w:rPr>
          <w:rFonts w:ascii="Traditional Arabic" w:eastAsia="Yu Gothic UI Semilight" w:hAnsi="Traditional Arabic" w:cs="Traditional Arabic"/>
          <w:sz w:val="32"/>
          <w:szCs w:val="32"/>
          <w:rtl/>
          <w:lang w:bidi="ar-DZ"/>
        </w:rPr>
        <w:t>ــ</w:t>
      </w:r>
      <w:r w:rsidRPr="00E85C92">
        <w:rPr>
          <w:rFonts w:ascii="Traditional Arabic" w:eastAsia="Yu Gothic UI Semilight" w:hAnsi="Traditional Arabic" w:cs="Traditional Arabic"/>
          <w:sz w:val="32"/>
          <w:szCs w:val="32"/>
          <w:rtl/>
          <w:lang w:bidi="ar-DZ"/>
        </w:rPr>
        <w:t>اعية</w:t>
      </w:r>
      <w:proofErr w:type="gramEnd"/>
    </w:p>
    <w:p w:rsidR="00AC2F70" w:rsidRPr="00E85C92" w:rsidRDefault="007243FC" w:rsidP="00E85C92">
      <w:pPr>
        <w:bidi/>
        <w:spacing w:after="0" w:line="240" w:lineRule="auto"/>
        <w:jc w:val="center"/>
        <w:rPr>
          <w:rFonts w:ascii="Traditional Arabic" w:eastAsia="Yu Gothic UI Semilight" w:hAnsi="Traditional Arabic" w:cs="Traditional Arabic"/>
          <w:sz w:val="32"/>
          <w:szCs w:val="32"/>
          <w:rtl/>
          <w:lang w:bidi="ar-DZ"/>
        </w:rPr>
      </w:pPr>
      <w:r w:rsidRPr="007243FC">
        <w:rPr>
          <w:rFonts w:ascii="Traditional Arabic" w:eastAsia="Yu Gothic UI Semilight" w:hAnsi="Traditional Arabic" w:cs="Traditional Arabic" w:hint="cs"/>
          <w:noProof/>
          <w:sz w:val="32"/>
          <w:szCs w:val="32"/>
          <w:rtl/>
          <w:lang w:eastAsia="fr-FR"/>
        </w:rPr>
        <w:drawing>
          <wp:anchor distT="0" distB="0" distL="114300" distR="114300" simplePos="0" relativeHeight="251797504" behindDoc="0" locked="0" layoutInCell="1" allowOverlap="1" wp14:anchorId="65A97766" wp14:editId="315676B2">
            <wp:simplePos x="0" y="0"/>
            <wp:positionH relativeFrom="margin">
              <wp:posOffset>9844405</wp:posOffset>
            </wp:positionH>
            <wp:positionV relativeFrom="margin">
              <wp:posOffset>910590</wp:posOffset>
            </wp:positionV>
            <wp:extent cx="1052830" cy="782320"/>
            <wp:effectExtent l="0" t="0" r="0" b="0"/>
            <wp:wrapNone/>
            <wp:docPr id="224" name="Imag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9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52830" cy="782320"/>
                    </a:xfrm>
                    <a:prstGeom prst="rect">
                      <a:avLst/>
                    </a:prstGeom>
                    <a:noFill/>
                    <a:ln>
                      <a:noFill/>
                    </a:ln>
                  </pic:spPr>
                </pic:pic>
              </a:graphicData>
            </a:graphic>
            <wp14:sizeRelH relativeFrom="page">
              <wp14:pctWidth>0</wp14:pctWidth>
            </wp14:sizeRelH>
            <wp14:sizeRelV relativeFrom="page">
              <wp14:pctHeight>0</wp14:pctHeight>
            </wp14:sizeRelV>
          </wp:anchor>
        </w:drawing>
      </w:r>
      <w:r w:rsidR="00AC2F70" w:rsidRPr="00E85C92">
        <w:rPr>
          <w:rFonts w:ascii="Traditional Arabic" w:eastAsia="Yu Gothic UI Semilight" w:hAnsi="Traditional Arabic" w:cs="Traditional Arabic"/>
          <w:sz w:val="32"/>
          <w:szCs w:val="32"/>
          <w:rtl/>
          <w:lang w:bidi="ar-DZ"/>
        </w:rPr>
        <w:t>قســ</w:t>
      </w:r>
      <w:r w:rsidR="001A77F6" w:rsidRPr="00E85C92">
        <w:rPr>
          <w:rFonts w:ascii="Traditional Arabic" w:eastAsia="Yu Gothic UI Semilight" w:hAnsi="Traditional Arabic" w:cs="Traditional Arabic"/>
          <w:sz w:val="32"/>
          <w:szCs w:val="32"/>
          <w:rtl/>
          <w:lang w:bidi="ar-DZ"/>
        </w:rPr>
        <w:t>ــ</w:t>
      </w:r>
      <w:r w:rsidR="00AC2F70" w:rsidRPr="00E85C92">
        <w:rPr>
          <w:rFonts w:ascii="Traditional Arabic" w:eastAsia="Yu Gothic UI Semilight" w:hAnsi="Traditional Arabic" w:cs="Traditional Arabic"/>
          <w:sz w:val="32"/>
          <w:szCs w:val="32"/>
          <w:rtl/>
          <w:lang w:bidi="ar-DZ"/>
        </w:rPr>
        <w:t xml:space="preserve">ـم </w:t>
      </w:r>
      <w:proofErr w:type="gramStart"/>
      <w:r w:rsidR="00AC2F70" w:rsidRPr="00E85C92">
        <w:rPr>
          <w:rFonts w:ascii="Traditional Arabic" w:eastAsia="Yu Gothic UI Semilight" w:hAnsi="Traditional Arabic" w:cs="Traditional Arabic"/>
          <w:sz w:val="32"/>
          <w:szCs w:val="32"/>
          <w:rtl/>
          <w:lang w:bidi="ar-DZ"/>
        </w:rPr>
        <w:t>علـــم</w:t>
      </w:r>
      <w:proofErr w:type="gramEnd"/>
      <w:r w:rsidR="00AC2F70" w:rsidRPr="00E85C92">
        <w:rPr>
          <w:rFonts w:ascii="Traditional Arabic" w:eastAsia="Yu Gothic UI Semilight" w:hAnsi="Traditional Arabic" w:cs="Traditional Arabic"/>
          <w:sz w:val="32"/>
          <w:szCs w:val="32"/>
          <w:rtl/>
          <w:lang w:bidi="ar-DZ"/>
        </w:rPr>
        <w:t xml:space="preserve"> الاجتمــــاع</w:t>
      </w:r>
    </w:p>
    <w:p w:rsidR="00AC2F70" w:rsidRPr="00E85C92" w:rsidRDefault="00AC2F70" w:rsidP="00E85C92">
      <w:pPr>
        <w:bidi/>
        <w:spacing w:after="0" w:line="240" w:lineRule="auto"/>
        <w:jc w:val="center"/>
        <w:rPr>
          <w:rFonts w:ascii="Traditional Arabic" w:eastAsia="Yu Gothic UI Semilight" w:hAnsi="Traditional Arabic" w:cs="Traditional Arabic"/>
          <w:sz w:val="32"/>
          <w:szCs w:val="32"/>
          <w:rtl/>
          <w:lang w:bidi="ar-DZ"/>
        </w:rPr>
      </w:pPr>
      <w:proofErr w:type="gramStart"/>
      <w:r w:rsidRPr="00E85C92">
        <w:rPr>
          <w:rFonts w:ascii="Traditional Arabic" w:eastAsia="Yu Gothic UI Semilight" w:hAnsi="Traditional Arabic" w:cs="Traditional Arabic"/>
          <w:sz w:val="32"/>
          <w:szCs w:val="32"/>
          <w:rtl/>
          <w:lang w:bidi="ar-DZ"/>
        </w:rPr>
        <w:t>تخــ</w:t>
      </w:r>
      <w:r w:rsidR="001A77F6" w:rsidRPr="00E85C92">
        <w:rPr>
          <w:rFonts w:ascii="Traditional Arabic" w:eastAsia="Yu Gothic UI Semilight" w:hAnsi="Traditional Arabic" w:cs="Traditional Arabic"/>
          <w:sz w:val="32"/>
          <w:szCs w:val="32"/>
          <w:rtl/>
          <w:lang w:bidi="ar-DZ"/>
        </w:rPr>
        <w:t>ـــ</w:t>
      </w:r>
      <w:r w:rsidRPr="00E85C92">
        <w:rPr>
          <w:rFonts w:ascii="Traditional Arabic" w:eastAsia="Yu Gothic UI Semilight" w:hAnsi="Traditional Arabic" w:cs="Traditional Arabic"/>
          <w:sz w:val="32"/>
          <w:szCs w:val="32"/>
          <w:rtl/>
          <w:lang w:bidi="ar-DZ"/>
        </w:rPr>
        <w:t>صص :</w:t>
      </w:r>
      <w:proofErr w:type="gramEnd"/>
      <w:r w:rsidRPr="00E85C92">
        <w:rPr>
          <w:rFonts w:ascii="Traditional Arabic" w:eastAsia="Yu Gothic UI Semilight" w:hAnsi="Traditional Arabic" w:cs="Traditional Arabic"/>
          <w:sz w:val="32"/>
          <w:szCs w:val="32"/>
          <w:rtl/>
          <w:lang w:bidi="ar-DZ"/>
        </w:rPr>
        <w:t xml:space="preserve"> علــم الاجتمـاع الاتصــال</w:t>
      </w:r>
    </w:p>
    <w:p w:rsidR="00AC2F70" w:rsidRDefault="00AC2F70" w:rsidP="008149E2">
      <w:pPr>
        <w:bidi/>
        <w:spacing w:after="0" w:line="240" w:lineRule="auto"/>
        <w:jc w:val="center"/>
        <w:rPr>
          <w:rFonts w:ascii="Traditional Arabic" w:eastAsia="Yu Gothic UI Semilight" w:hAnsi="Traditional Arabic" w:cs="Traditional Arabic"/>
          <w:sz w:val="32"/>
          <w:szCs w:val="32"/>
          <w:rtl/>
          <w:lang w:bidi="ar-DZ"/>
        </w:rPr>
      </w:pPr>
      <w:r w:rsidRPr="00E85C92">
        <w:rPr>
          <w:rFonts w:ascii="Traditional Arabic" w:eastAsia="Yu Gothic UI Semilight" w:hAnsi="Traditional Arabic" w:cs="Traditional Arabic"/>
          <w:sz w:val="32"/>
          <w:szCs w:val="32"/>
          <w:rtl/>
          <w:lang w:bidi="ar-DZ"/>
        </w:rPr>
        <w:t>مذكرة تخـرج لنيل شه</w:t>
      </w:r>
      <w:r w:rsidR="008149E2">
        <w:rPr>
          <w:rFonts w:ascii="Traditional Arabic" w:eastAsia="Yu Gothic UI Semilight" w:hAnsi="Traditional Arabic" w:cs="Traditional Arabic"/>
          <w:sz w:val="32"/>
          <w:szCs w:val="32"/>
          <w:rtl/>
          <w:lang w:bidi="ar-DZ"/>
        </w:rPr>
        <w:t>ـادة المـاستر في علـم الاجتمـاع</w:t>
      </w:r>
    </w:p>
    <w:p w:rsidR="008149E2" w:rsidRPr="008149E2" w:rsidRDefault="008149E2" w:rsidP="008149E2">
      <w:pPr>
        <w:bidi/>
        <w:spacing w:after="0" w:line="240" w:lineRule="auto"/>
        <w:jc w:val="center"/>
        <w:rPr>
          <w:rFonts w:ascii="Traditional Arabic" w:eastAsia="Yu Gothic UI Semilight" w:hAnsi="Traditional Arabic" w:cs="Traditional Arabic"/>
          <w:sz w:val="32"/>
          <w:szCs w:val="32"/>
          <w:rtl/>
        </w:rPr>
      </w:pPr>
    </w:p>
    <w:p w:rsidR="00AC2F70" w:rsidRPr="008149E2" w:rsidRDefault="001002F5" w:rsidP="009D4770">
      <w:pPr>
        <w:bidi/>
        <w:jc w:val="center"/>
        <w:rPr>
          <w:rFonts w:ascii="Traditional Arabic" w:eastAsia="Yu Gothic UI Semilight" w:hAnsi="Traditional Arabic" w:cs="Traditional Arabic"/>
          <w:sz w:val="32"/>
          <w:szCs w:val="32"/>
          <w:rtl/>
          <w:lang w:bidi="ar-DZ"/>
        </w:rPr>
      </w:pPr>
      <w:r w:rsidRPr="008149E2">
        <w:rPr>
          <w:rFonts w:ascii="Traditional Arabic" w:eastAsia="Yu Gothic UI Semilight" w:hAnsi="Traditional Arabic" w:cs="Traditional Arabic"/>
          <w:noProof/>
          <w:sz w:val="32"/>
          <w:szCs w:val="32"/>
          <w:rtl/>
          <w:lang w:eastAsia="fr-FR"/>
        </w:rPr>
        <w:t>الموضوع</w:t>
      </w:r>
      <w:r w:rsidRPr="008149E2">
        <w:rPr>
          <w:rFonts w:ascii="Traditional Arabic" w:eastAsia="Yu Gothic UI Semilight" w:hAnsi="Traditional Arabic" w:cs="Traditional Arabic"/>
          <w:sz w:val="32"/>
          <w:szCs w:val="32"/>
          <w:lang w:bidi="ar-DZ"/>
        </w:rPr>
        <w:t>:</w:t>
      </w:r>
    </w:p>
    <w:p w:rsidR="00AC2F70" w:rsidRDefault="00EE4D36" w:rsidP="009D4770">
      <w:pPr>
        <w:bidi/>
        <w:jc w:val="center"/>
        <w:rPr>
          <w:rFonts w:ascii="Yu Gothic UI Semilight" w:eastAsia="Yu Gothic UI Semilight" w:hAnsi="Yu Gothic UI Semilight" w:cstheme="majorBidi"/>
          <w:b/>
          <w:bCs/>
          <w:sz w:val="40"/>
          <w:szCs w:val="40"/>
          <w:rtl/>
          <w:lang w:bidi="ar-DZ"/>
        </w:rPr>
      </w:pPr>
      <w:r w:rsidRPr="008149E2">
        <w:rPr>
          <w:rFonts w:ascii="Traditional Arabic" w:eastAsia="Yu Gothic UI Semilight" w:hAnsi="Traditional Arabic" w:cs="Traditional Arabic"/>
          <w:noProof/>
          <w:sz w:val="32"/>
          <w:szCs w:val="32"/>
          <w:rtl/>
          <w:lang w:eastAsia="fr-FR"/>
        </w:rPr>
        <mc:AlternateContent>
          <mc:Choice Requires="wps">
            <w:drawing>
              <wp:anchor distT="0" distB="0" distL="114300" distR="114300" simplePos="0" relativeHeight="251658240" behindDoc="0" locked="0" layoutInCell="1" allowOverlap="1" wp14:anchorId="5334BB50" wp14:editId="2902BD83">
                <wp:simplePos x="0" y="0"/>
                <wp:positionH relativeFrom="column">
                  <wp:posOffset>783918</wp:posOffset>
                </wp:positionH>
                <wp:positionV relativeFrom="paragraph">
                  <wp:posOffset>233768</wp:posOffset>
                </wp:positionV>
                <wp:extent cx="4369435" cy="1939158"/>
                <wp:effectExtent l="0" t="0" r="12065" b="23495"/>
                <wp:wrapNone/>
                <wp:docPr id="147"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69435" cy="1939158"/>
                        </a:xfrm>
                        <a:prstGeom prst="roundRect">
                          <a:avLst>
                            <a:gd name="adj" fmla="val 16667"/>
                          </a:avLst>
                        </a:prstGeom>
                        <a:ln>
                          <a:headEnd/>
                          <a:tailEnd/>
                        </a:ln>
                      </wps:spPr>
                      <wps:style>
                        <a:lnRef idx="2">
                          <a:schemeClr val="dk1"/>
                        </a:lnRef>
                        <a:fillRef idx="1">
                          <a:schemeClr val="lt1"/>
                        </a:fillRef>
                        <a:effectRef idx="0">
                          <a:schemeClr val="dk1"/>
                        </a:effectRef>
                        <a:fontRef idx="minor">
                          <a:schemeClr val="dk1"/>
                        </a:fontRef>
                      </wps:style>
                      <wps:txbx>
                        <w:txbxContent>
                          <w:p w:rsidR="00CB2B9B" w:rsidRPr="00EE4D36" w:rsidRDefault="00CB2B9B" w:rsidP="009D4770">
                            <w:pPr>
                              <w:jc w:val="center"/>
                              <w:rPr>
                                <w:rFonts w:ascii="Simplified Arabic" w:hAnsi="Simplified Arabic" w:cs="Simplified Arabic"/>
                                <w:b/>
                                <w:bCs/>
                                <w:sz w:val="40"/>
                                <w:szCs w:val="40"/>
                                <w:rtl/>
                                <w:lang w:bidi="ar-DZ"/>
                              </w:rPr>
                            </w:pPr>
                            <w:proofErr w:type="gramStart"/>
                            <w:r w:rsidRPr="00EE4D36">
                              <w:rPr>
                                <w:rFonts w:ascii="Simplified Arabic" w:hAnsi="Simplified Arabic" w:cs="Simplified Arabic"/>
                                <w:b/>
                                <w:bCs/>
                                <w:sz w:val="40"/>
                                <w:szCs w:val="40"/>
                                <w:rtl/>
                                <w:lang w:bidi="ar-DZ"/>
                              </w:rPr>
                              <w:t>استخدام</w:t>
                            </w:r>
                            <w:proofErr w:type="gramEnd"/>
                            <w:r w:rsidRPr="00EE4D36">
                              <w:rPr>
                                <w:rFonts w:ascii="Simplified Arabic" w:hAnsi="Simplified Arabic" w:cs="Simplified Arabic"/>
                                <w:b/>
                                <w:bCs/>
                                <w:sz w:val="40"/>
                                <w:szCs w:val="40"/>
                                <w:rtl/>
                                <w:lang w:bidi="ar-DZ"/>
                              </w:rPr>
                              <w:t xml:space="preserve"> مواقع التواصل الاجتماعي وأثرها على الهــــوية الثقافيــ</w:t>
                            </w:r>
                            <w:bookmarkStart w:id="0" w:name="_GoBack"/>
                            <w:bookmarkEnd w:id="0"/>
                            <w:r w:rsidRPr="00EE4D36">
                              <w:rPr>
                                <w:rFonts w:ascii="Simplified Arabic" w:hAnsi="Simplified Arabic" w:cs="Simplified Arabic"/>
                                <w:b/>
                                <w:bCs/>
                                <w:sz w:val="40"/>
                                <w:szCs w:val="40"/>
                                <w:rtl/>
                                <w:lang w:bidi="ar-DZ"/>
                              </w:rPr>
                              <w:t>ـة</w:t>
                            </w:r>
                          </w:p>
                          <w:p w:rsidR="00CB2B9B" w:rsidRPr="00EE4D36" w:rsidRDefault="00CB2B9B" w:rsidP="009D4770">
                            <w:pPr>
                              <w:jc w:val="center"/>
                              <w:rPr>
                                <w:rFonts w:ascii="Simplified Arabic" w:hAnsi="Simplified Arabic" w:cs="Simplified Arabic"/>
                                <w:b/>
                                <w:bCs/>
                                <w:sz w:val="40"/>
                                <w:szCs w:val="40"/>
                                <w:rtl/>
                                <w:lang w:bidi="ar-DZ"/>
                              </w:rPr>
                            </w:pPr>
                            <w:proofErr w:type="gramStart"/>
                            <w:r w:rsidRPr="00EE4D36">
                              <w:rPr>
                                <w:rFonts w:ascii="Simplified Arabic" w:hAnsi="Simplified Arabic" w:cs="Simplified Arabic"/>
                                <w:b/>
                                <w:bCs/>
                                <w:sz w:val="40"/>
                                <w:szCs w:val="40"/>
                                <w:rtl/>
                                <w:lang w:bidi="ar-DZ"/>
                              </w:rPr>
                              <w:t>لــــدى</w:t>
                            </w:r>
                            <w:proofErr w:type="gramEnd"/>
                            <w:r w:rsidRPr="00EE4D36">
                              <w:rPr>
                                <w:rFonts w:ascii="Simplified Arabic" w:hAnsi="Simplified Arabic" w:cs="Simplified Arabic"/>
                                <w:b/>
                                <w:bCs/>
                                <w:sz w:val="40"/>
                                <w:szCs w:val="40"/>
                                <w:rtl/>
                                <w:lang w:bidi="ar-DZ"/>
                              </w:rPr>
                              <w:t xml:space="preserve"> الطالب الجامعي</w:t>
                            </w:r>
                          </w:p>
                          <w:p w:rsidR="00CB2B9B" w:rsidRPr="00EE4D36" w:rsidRDefault="00CB2B9B" w:rsidP="009D4770">
                            <w:pPr>
                              <w:jc w:val="center"/>
                              <w:rPr>
                                <w:rFonts w:ascii="Simplified Arabic" w:hAnsi="Simplified Arabic" w:cs="Simplified Arabic"/>
                                <w:b/>
                                <w:bCs/>
                                <w:sz w:val="40"/>
                                <w:szCs w:val="40"/>
                                <w:lang w:bidi="ar-DZ"/>
                              </w:rPr>
                            </w:pPr>
                            <w:proofErr w:type="spellStart"/>
                            <w:r w:rsidRPr="00EE4D36">
                              <w:rPr>
                                <w:rFonts w:ascii="Simplified Arabic" w:hAnsi="Simplified Arabic" w:cs="Simplified Arabic"/>
                                <w:b/>
                                <w:bCs/>
                                <w:sz w:val="40"/>
                                <w:szCs w:val="40"/>
                                <w:rtl/>
                                <w:lang w:bidi="ar-DZ"/>
                              </w:rPr>
                              <w:t>الفايسبوك</w:t>
                            </w:r>
                            <w:proofErr w:type="spellEnd"/>
                            <w:r w:rsidRPr="00EE4D36">
                              <w:rPr>
                                <w:rFonts w:ascii="Simplified Arabic" w:hAnsi="Simplified Arabic" w:cs="Simplified Arabic"/>
                                <w:b/>
                                <w:bCs/>
                                <w:sz w:val="40"/>
                                <w:szCs w:val="40"/>
                                <w:rtl/>
                                <w:lang w:bidi="ar-DZ"/>
                              </w:rPr>
                              <w:t xml:space="preserve"> </w:t>
                            </w:r>
                            <w:proofErr w:type="spellStart"/>
                            <w:r w:rsidRPr="00EE4D36">
                              <w:rPr>
                                <w:rFonts w:ascii="Simplified Arabic" w:hAnsi="Simplified Arabic" w:cs="Simplified Arabic"/>
                                <w:b/>
                                <w:bCs/>
                                <w:sz w:val="40"/>
                                <w:szCs w:val="40"/>
                                <w:rtl/>
                                <w:lang w:bidi="ar-DZ"/>
                              </w:rPr>
                              <w:t>انموذجا</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 o:spid="_x0000_s1026" style="position:absolute;left:0;text-align:left;margin-left:61.75pt;margin-top:18.4pt;width:344.05pt;height:15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" fillcolor="white [3201]" strokecolor="black [3200]" strokeweight="2pt">
                <v:textbox>
                  <w:txbxContent>
                    <w:p w:rsidR="00CB2B9B" w:rsidRPr="00EE4D36" w:rsidRDefault="00CB2B9B" w:rsidP="009D4770">
                      <w:pPr>
                        <w:jc w:val="center"/>
                        <w:rPr>
                          <w:rFonts w:ascii="Simplified Arabic" w:hAnsi="Simplified Arabic" w:cs="Simplified Arabic"/>
                          <w:b/>
                          <w:bCs/>
                          <w:sz w:val="40"/>
                          <w:szCs w:val="40"/>
                          <w:rtl/>
                          <w:lang w:bidi="ar-DZ"/>
                        </w:rPr>
                      </w:pPr>
                      <w:proofErr w:type="gramStart"/>
                      <w:r w:rsidRPr="00EE4D36">
                        <w:rPr>
                          <w:rFonts w:ascii="Simplified Arabic" w:hAnsi="Simplified Arabic" w:cs="Simplified Arabic"/>
                          <w:b/>
                          <w:bCs/>
                          <w:sz w:val="40"/>
                          <w:szCs w:val="40"/>
                          <w:rtl/>
                          <w:lang w:bidi="ar-DZ"/>
                        </w:rPr>
                        <w:t>استخدام</w:t>
                      </w:r>
                      <w:proofErr w:type="gramEnd"/>
                      <w:r w:rsidRPr="00EE4D36">
                        <w:rPr>
                          <w:rFonts w:ascii="Simplified Arabic" w:hAnsi="Simplified Arabic" w:cs="Simplified Arabic"/>
                          <w:b/>
                          <w:bCs/>
                          <w:sz w:val="40"/>
                          <w:szCs w:val="40"/>
                          <w:rtl/>
                          <w:lang w:bidi="ar-DZ"/>
                        </w:rPr>
                        <w:t xml:space="preserve"> مواقع التواصل الاجتماعي وأثرها على الهــــوية الثقافيــ</w:t>
                      </w:r>
                      <w:bookmarkStart w:id="1" w:name="_GoBack"/>
                      <w:bookmarkEnd w:id="1"/>
                      <w:r w:rsidRPr="00EE4D36">
                        <w:rPr>
                          <w:rFonts w:ascii="Simplified Arabic" w:hAnsi="Simplified Arabic" w:cs="Simplified Arabic"/>
                          <w:b/>
                          <w:bCs/>
                          <w:sz w:val="40"/>
                          <w:szCs w:val="40"/>
                          <w:rtl/>
                          <w:lang w:bidi="ar-DZ"/>
                        </w:rPr>
                        <w:t>ـة</w:t>
                      </w:r>
                    </w:p>
                    <w:p w:rsidR="00CB2B9B" w:rsidRPr="00EE4D36" w:rsidRDefault="00CB2B9B" w:rsidP="009D4770">
                      <w:pPr>
                        <w:jc w:val="center"/>
                        <w:rPr>
                          <w:rFonts w:ascii="Simplified Arabic" w:hAnsi="Simplified Arabic" w:cs="Simplified Arabic"/>
                          <w:b/>
                          <w:bCs/>
                          <w:sz w:val="40"/>
                          <w:szCs w:val="40"/>
                          <w:rtl/>
                          <w:lang w:bidi="ar-DZ"/>
                        </w:rPr>
                      </w:pPr>
                      <w:proofErr w:type="gramStart"/>
                      <w:r w:rsidRPr="00EE4D36">
                        <w:rPr>
                          <w:rFonts w:ascii="Simplified Arabic" w:hAnsi="Simplified Arabic" w:cs="Simplified Arabic"/>
                          <w:b/>
                          <w:bCs/>
                          <w:sz w:val="40"/>
                          <w:szCs w:val="40"/>
                          <w:rtl/>
                          <w:lang w:bidi="ar-DZ"/>
                        </w:rPr>
                        <w:t>لــــدى</w:t>
                      </w:r>
                      <w:proofErr w:type="gramEnd"/>
                      <w:r w:rsidRPr="00EE4D36">
                        <w:rPr>
                          <w:rFonts w:ascii="Simplified Arabic" w:hAnsi="Simplified Arabic" w:cs="Simplified Arabic"/>
                          <w:b/>
                          <w:bCs/>
                          <w:sz w:val="40"/>
                          <w:szCs w:val="40"/>
                          <w:rtl/>
                          <w:lang w:bidi="ar-DZ"/>
                        </w:rPr>
                        <w:t xml:space="preserve"> الطالب الجامعي</w:t>
                      </w:r>
                    </w:p>
                    <w:p w:rsidR="00CB2B9B" w:rsidRPr="00EE4D36" w:rsidRDefault="00CB2B9B" w:rsidP="009D4770">
                      <w:pPr>
                        <w:jc w:val="center"/>
                        <w:rPr>
                          <w:rFonts w:ascii="Simplified Arabic" w:hAnsi="Simplified Arabic" w:cs="Simplified Arabic"/>
                          <w:b/>
                          <w:bCs/>
                          <w:sz w:val="40"/>
                          <w:szCs w:val="40"/>
                          <w:lang w:bidi="ar-DZ"/>
                        </w:rPr>
                      </w:pPr>
                      <w:proofErr w:type="spellStart"/>
                      <w:r w:rsidRPr="00EE4D36">
                        <w:rPr>
                          <w:rFonts w:ascii="Simplified Arabic" w:hAnsi="Simplified Arabic" w:cs="Simplified Arabic"/>
                          <w:b/>
                          <w:bCs/>
                          <w:sz w:val="40"/>
                          <w:szCs w:val="40"/>
                          <w:rtl/>
                          <w:lang w:bidi="ar-DZ"/>
                        </w:rPr>
                        <w:t>الفايسبوك</w:t>
                      </w:r>
                      <w:proofErr w:type="spellEnd"/>
                      <w:r w:rsidRPr="00EE4D36">
                        <w:rPr>
                          <w:rFonts w:ascii="Simplified Arabic" w:hAnsi="Simplified Arabic" w:cs="Simplified Arabic"/>
                          <w:b/>
                          <w:bCs/>
                          <w:sz w:val="40"/>
                          <w:szCs w:val="40"/>
                          <w:rtl/>
                          <w:lang w:bidi="ar-DZ"/>
                        </w:rPr>
                        <w:t xml:space="preserve"> </w:t>
                      </w:r>
                      <w:proofErr w:type="spellStart"/>
                      <w:r w:rsidRPr="00EE4D36">
                        <w:rPr>
                          <w:rFonts w:ascii="Simplified Arabic" w:hAnsi="Simplified Arabic" w:cs="Simplified Arabic"/>
                          <w:b/>
                          <w:bCs/>
                          <w:sz w:val="40"/>
                          <w:szCs w:val="40"/>
                          <w:rtl/>
                          <w:lang w:bidi="ar-DZ"/>
                        </w:rPr>
                        <w:t>انموذجا</w:t>
                      </w:r>
                      <w:proofErr w:type="spellEnd"/>
                    </w:p>
                  </w:txbxContent>
                </v:textbox>
              </v:roundrect>
            </w:pict>
          </mc:Fallback>
        </mc:AlternateContent>
      </w:r>
    </w:p>
    <w:p w:rsidR="00B97D42" w:rsidRPr="00533C43" w:rsidRDefault="008422C8" w:rsidP="009D4770">
      <w:pPr>
        <w:bidi/>
        <w:jc w:val="center"/>
        <w:rPr>
          <w:rFonts w:ascii="Yu Gothic UI Semilight" w:eastAsia="Yu Gothic UI Semilight" w:hAnsi="Yu Gothic UI Semilight" w:cstheme="majorBidi"/>
          <w:b/>
          <w:bCs/>
          <w:sz w:val="40"/>
          <w:szCs w:val="40"/>
          <w:rtl/>
          <w:lang w:bidi="ar-DZ"/>
        </w:rPr>
      </w:pPr>
      <w:proofErr w:type="spellStart"/>
      <w:r>
        <w:rPr>
          <w:rFonts w:ascii="Yu Gothic UI Semilight" w:eastAsia="Yu Gothic UI Semilight" w:hAnsi="Yu Gothic UI Semilight" w:cstheme="majorBidi" w:hint="cs"/>
          <w:b/>
          <w:bCs/>
          <w:sz w:val="40"/>
          <w:szCs w:val="40"/>
          <w:rtl/>
          <w:lang w:bidi="ar-DZ"/>
        </w:rPr>
        <w:t>ىلارؤىلاؤ</w:t>
      </w:r>
      <w:r w:rsidR="00E11B9F" w:rsidRPr="002B54A9">
        <w:rPr>
          <w:rFonts w:ascii="Yu Gothic UI Semilight" w:eastAsia="Yu Gothic UI Semilight" w:hAnsi="Yu Gothic UI Semilight" w:cstheme="majorBidi" w:hint="cs"/>
          <w:b/>
          <w:bCs/>
          <w:sz w:val="40"/>
          <w:szCs w:val="40"/>
          <w:rtl/>
          <w:lang w:bidi="ar-DZ"/>
        </w:rPr>
        <w:t>ا</w:t>
      </w:r>
      <w:proofErr w:type="spellEnd"/>
    </w:p>
    <w:p w:rsidR="008422C8" w:rsidRDefault="008422C8" w:rsidP="00444B16">
      <w:pPr>
        <w:tabs>
          <w:tab w:val="left" w:pos="1177"/>
        </w:tabs>
        <w:bidi/>
        <w:rPr>
          <w:rFonts w:ascii="Yu Gothic UI Semilight" w:eastAsia="Yu Gothic UI Semilight" w:hAnsi="Yu Gothic UI Semilight" w:cstheme="majorBidi"/>
          <w:sz w:val="28"/>
          <w:szCs w:val="28"/>
          <w:rtl/>
          <w:lang w:bidi="ar-DZ"/>
        </w:rPr>
      </w:pPr>
    </w:p>
    <w:p w:rsidR="008422C8" w:rsidRDefault="008422C8" w:rsidP="008422C8">
      <w:pPr>
        <w:tabs>
          <w:tab w:val="right" w:pos="8503"/>
          <w:tab w:val="right" w:pos="8928"/>
        </w:tabs>
        <w:bidi/>
        <w:rPr>
          <w:rFonts w:ascii="Yu Gothic UI Semilight" w:eastAsia="Yu Gothic UI Semilight" w:hAnsi="Yu Gothic UI Semilight" w:cstheme="majorBidi"/>
          <w:sz w:val="28"/>
          <w:szCs w:val="28"/>
          <w:rtl/>
          <w:lang w:bidi="ar-DZ"/>
        </w:rPr>
      </w:pPr>
    </w:p>
    <w:p w:rsidR="00EE4D36" w:rsidRDefault="00EE4D36" w:rsidP="008422C8">
      <w:pPr>
        <w:tabs>
          <w:tab w:val="right" w:pos="8503"/>
          <w:tab w:val="right" w:pos="8928"/>
        </w:tabs>
        <w:bidi/>
        <w:rPr>
          <w:rFonts w:ascii="Yu Gothic UI Semilight" w:eastAsia="Yu Gothic UI Semilight" w:hAnsi="Yu Gothic UI Semilight" w:cstheme="majorBidi" w:hint="cs"/>
          <w:sz w:val="28"/>
          <w:szCs w:val="28"/>
          <w:rtl/>
          <w:lang w:bidi="ar-DZ"/>
        </w:rPr>
      </w:pPr>
    </w:p>
    <w:p w:rsidR="00EE4D36" w:rsidRDefault="00EE4D36" w:rsidP="00EE4D36">
      <w:pPr>
        <w:tabs>
          <w:tab w:val="right" w:pos="8503"/>
          <w:tab w:val="right" w:pos="8928"/>
        </w:tabs>
        <w:bidi/>
        <w:rPr>
          <w:rFonts w:ascii="Yu Gothic UI Semilight" w:eastAsia="Yu Gothic UI Semilight" w:hAnsi="Yu Gothic UI Semilight" w:cstheme="majorBidi" w:hint="cs"/>
          <w:sz w:val="28"/>
          <w:szCs w:val="28"/>
          <w:rtl/>
          <w:lang w:bidi="ar-DZ"/>
        </w:rPr>
      </w:pPr>
    </w:p>
    <w:p w:rsidR="00EE4D36" w:rsidRDefault="00EE4D36" w:rsidP="00EE4D36">
      <w:pPr>
        <w:tabs>
          <w:tab w:val="right" w:pos="8503"/>
          <w:tab w:val="right" w:pos="8928"/>
        </w:tabs>
        <w:bidi/>
        <w:rPr>
          <w:rFonts w:ascii="Yu Gothic UI Semilight" w:eastAsia="Yu Gothic UI Semilight" w:hAnsi="Yu Gothic UI Semilight" w:cstheme="majorBidi" w:hint="cs"/>
          <w:sz w:val="28"/>
          <w:szCs w:val="28"/>
          <w:rtl/>
          <w:lang w:bidi="ar-DZ"/>
        </w:rPr>
      </w:pPr>
    </w:p>
    <w:p w:rsidR="008422C8" w:rsidRPr="008422C8" w:rsidRDefault="008422C8" w:rsidP="00EE4D36">
      <w:pPr>
        <w:tabs>
          <w:tab w:val="right" w:pos="8503"/>
          <w:tab w:val="right" w:pos="8928"/>
        </w:tabs>
        <w:bidi/>
        <w:rPr>
          <w:rFonts w:ascii="Yu Gothic UI Semilight" w:eastAsia="Yu Gothic UI Semilight" w:hAnsi="Yu Gothic UI Semilight" w:cstheme="majorBidi"/>
          <w:sz w:val="28"/>
          <w:szCs w:val="28"/>
          <w:rtl/>
          <w:lang w:bidi="ar-DZ"/>
        </w:rPr>
      </w:pPr>
      <w:r w:rsidRPr="008422C8">
        <w:rPr>
          <w:rFonts w:ascii="Yu Gothic UI Semilight" w:eastAsia="Yu Gothic UI Semilight" w:hAnsi="Yu Gothic UI Semilight" w:cstheme="majorBidi" w:hint="cs"/>
          <w:sz w:val="28"/>
          <w:szCs w:val="28"/>
          <w:rtl/>
          <w:lang w:bidi="ar-DZ"/>
        </w:rPr>
        <w:t xml:space="preserve">- من إعداد الطالبتين  :                                                                -   تحت اشراف :      </w:t>
      </w:r>
    </w:p>
    <w:p w:rsidR="008422C8" w:rsidRPr="008422C8" w:rsidRDefault="008422C8" w:rsidP="00E85C92">
      <w:pPr>
        <w:tabs>
          <w:tab w:val="right" w:pos="8503"/>
          <w:tab w:val="right" w:pos="8928"/>
        </w:tabs>
        <w:bidi/>
        <w:rPr>
          <w:rFonts w:ascii="Yu Gothic UI Semilight" w:eastAsia="Yu Gothic UI Semilight" w:hAnsi="Yu Gothic UI Semilight" w:cstheme="majorBidi"/>
          <w:sz w:val="28"/>
          <w:szCs w:val="28"/>
          <w:rtl/>
          <w:lang w:bidi="ar-DZ"/>
        </w:rPr>
      </w:pPr>
      <w:r w:rsidRPr="008422C8">
        <w:rPr>
          <w:rFonts w:ascii="Yu Gothic UI Semilight" w:eastAsia="Yu Gothic UI Semilight" w:hAnsi="Yu Gothic UI Semilight" w:cstheme="majorBidi" w:hint="cs"/>
          <w:sz w:val="28"/>
          <w:szCs w:val="28"/>
          <w:rtl/>
          <w:lang w:bidi="ar-DZ"/>
        </w:rPr>
        <w:t xml:space="preserve">- </w:t>
      </w:r>
      <w:proofErr w:type="spellStart"/>
      <w:r w:rsidRPr="008422C8">
        <w:rPr>
          <w:rFonts w:ascii="Yu Gothic UI Semilight" w:eastAsia="Yu Gothic UI Semilight" w:hAnsi="Yu Gothic UI Semilight" w:cstheme="majorBidi" w:hint="cs"/>
          <w:sz w:val="28"/>
          <w:szCs w:val="28"/>
          <w:rtl/>
          <w:lang w:bidi="ar-DZ"/>
        </w:rPr>
        <w:t>أوصالح</w:t>
      </w:r>
      <w:proofErr w:type="spellEnd"/>
      <w:r w:rsidRPr="008422C8">
        <w:rPr>
          <w:rFonts w:ascii="Yu Gothic UI Semilight" w:eastAsia="Yu Gothic UI Semilight" w:hAnsi="Yu Gothic UI Semilight" w:cstheme="majorBidi" w:hint="cs"/>
          <w:sz w:val="28"/>
          <w:szCs w:val="28"/>
          <w:rtl/>
          <w:lang w:bidi="ar-DZ"/>
        </w:rPr>
        <w:t xml:space="preserve"> </w:t>
      </w:r>
      <w:proofErr w:type="spellStart"/>
      <w:r w:rsidRPr="008422C8">
        <w:rPr>
          <w:rFonts w:ascii="Yu Gothic UI Semilight" w:eastAsia="Yu Gothic UI Semilight" w:hAnsi="Yu Gothic UI Semilight" w:cstheme="majorBidi" w:hint="cs"/>
          <w:sz w:val="28"/>
          <w:szCs w:val="28"/>
          <w:rtl/>
          <w:lang w:bidi="ar-DZ"/>
        </w:rPr>
        <w:t>صبرينة</w:t>
      </w:r>
      <w:proofErr w:type="spellEnd"/>
      <w:r w:rsidRPr="008422C8">
        <w:rPr>
          <w:rFonts w:ascii="Yu Gothic UI Semilight" w:eastAsia="Yu Gothic UI Semilight" w:hAnsi="Yu Gothic UI Semilight" w:cstheme="majorBidi" w:hint="cs"/>
          <w:sz w:val="28"/>
          <w:szCs w:val="28"/>
          <w:rtl/>
          <w:lang w:bidi="ar-DZ"/>
        </w:rPr>
        <w:t xml:space="preserve">                                                                      ـ </w:t>
      </w:r>
      <w:r>
        <w:rPr>
          <w:rFonts w:ascii="Yu Gothic UI Semilight" w:eastAsia="Yu Gothic UI Semilight" w:hAnsi="Yu Gothic UI Semilight" w:cstheme="majorBidi" w:hint="cs"/>
          <w:sz w:val="28"/>
          <w:szCs w:val="28"/>
          <w:rtl/>
          <w:lang w:bidi="ar-DZ"/>
        </w:rPr>
        <w:t xml:space="preserve">د </w:t>
      </w:r>
      <w:r w:rsidR="000B4891">
        <w:rPr>
          <w:rFonts w:ascii="Yu Gothic UI Semilight" w:eastAsia="Yu Gothic UI Semilight" w:hAnsi="Yu Gothic UI Semilight" w:cstheme="majorBidi"/>
          <w:sz w:val="28"/>
          <w:szCs w:val="28"/>
          <w:lang w:bidi="ar-DZ"/>
        </w:rPr>
        <w:t>.</w:t>
      </w:r>
      <w:r w:rsidRPr="008422C8">
        <w:rPr>
          <w:rFonts w:ascii="Yu Gothic UI Semilight" w:eastAsia="Yu Gothic UI Semilight" w:hAnsi="Yu Gothic UI Semilight" w:cstheme="majorBidi" w:hint="cs"/>
          <w:sz w:val="28"/>
          <w:szCs w:val="28"/>
          <w:rtl/>
          <w:lang w:bidi="ar-DZ"/>
        </w:rPr>
        <w:t xml:space="preserve">عمارة بوجمعة </w:t>
      </w:r>
    </w:p>
    <w:p w:rsidR="008422C8" w:rsidRDefault="008422C8" w:rsidP="008422C8">
      <w:pPr>
        <w:tabs>
          <w:tab w:val="right" w:pos="8503"/>
          <w:tab w:val="right" w:pos="8928"/>
        </w:tabs>
        <w:bidi/>
        <w:rPr>
          <w:rFonts w:ascii="Yu Gothic UI Semilight" w:eastAsia="Yu Gothic UI Semilight" w:hAnsi="Yu Gothic UI Semilight" w:cstheme="majorBidi"/>
          <w:sz w:val="28"/>
          <w:szCs w:val="28"/>
          <w:rtl/>
          <w:lang w:bidi="ar-DZ"/>
        </w:rPr>
      </w:pPr>
      <w:r w:rsidRPr="008422C8">
        <w:rPr>
          <w:rFonts w:ascii="Yu Gothic UI Semilight" w:eastAsia="Yu Gothic UI Semilight" w:hAnsi="Yu Gothic UI Semilight" w:cstheme="majorBidi" w:hint="cs"/>
          <w:sz w:val="28"/>
          <w:szCs w:val="28"/>
          <w:rtl/>
          <w:lang w:bidi="ar-DZ"/>
        </w:rPr>
        <w:t xml:space="preserve">- سعود </w:t>
      </w:r>
      <w:proofErr w:type="spellStart"/>
      <w:r w:rsidRPr="008422C8">
        <w:rPr>
          <w:rFonts w:ascii="Yu Gothic UI Semilight" w:eastAsia="Yu Gothic UI Semilight" w:hAnsi="Yu Gothic UI Semilight" w:cstheme="majorBidi" w:hint="cs"/>
          <w:sz w:val="28"/>
          <w:szCs w:val="28"/>
          <w:rtl/>
          <w:lang w:bidi="ar-DZ"/>
        </w:rPr>
        <w:t>صبرينة</w:t>
      </w:r>
      <w:proofErr w:type="spellEnd"/>
      <w:r w:rsidRPr="008422C8">
        <w:rPr>
          <w:rFonts w:ascii="Yu Gothic UI Semilight" w:eastAsia="Yu Gothic UI Semilight" w:hAnsi="Yu Gothic UI Semilight" w:cstheme="majorBidi" w:hint="cs"/>
          <w:sz w:val="28"/>
          <w:szCs w:val="28"/>
          <w:rtl/>
          <w:lang w:bidi="ar-DZ"/>
        </w:rPr>
        <w:t xml:space="preserve"> </w:t>
      </w:r>
    </w:p>
    <w:p w:rsidR="00AD44BD" w:rsidRDefault="00AD44BD" w:rsidP="00AD44BD">
      <w:pPr>
        <w:tabs>
          <w:tab w:val="right" w:pos="8503"/>
          <w:tab w:val="right" w:pos="8928"/>
        </w:tabs>
        <w:bidi/>
        <w:rPr>
          <w:rFonts w:ascii="Yu Gothic UI Semilight" w:eastAsia="Yu Gothic UI Semilight" w:hAnsi="Yu Gothic UI Semilight" w:cstheme="majorBidi"/>
          <w:sz w:val="28"/>
          <w:szCs w:val="28"/>
          <w:lang w:bidi="ar-DZ"/>
        </w:rPr>
      </w:pPr>
    </w:p>
    <w:p w:rsidR="000B4891" w:rsidRDefault="000B4891" w:rsidP="000B4891">
      <w:pPr>
        <w:tabs>
          <w:tab w:val="right" w:pos="8503"/>
          <w:tab w:val="right" w:pos="8928"/>
        </w:tabs>
        <w:bidi/>
        <w:rPr>
          <w:rFonts w:ascii="Yu Gothic UI Semilight" w:eastAsia="Yu Gothic UI Semilight" w:hAnsi="Yu Gothic UI Semilight" w:cstheme="majorBidi"/>
          <w:sz w:val="28"/>
          <w:szCs w:val="28"/>
          <w:lang w:bidi="ar-DZ"/>
        </w:rPr>
      </w:pPr>
    </w:p>
    <w:p w:rsidR="000B4891" w:rsidRDefault="000B4891" w:rsidP="000B4891">
      <w:pPr>
        <w:tabs>
          <w:tab w:val="right" w:pos="8503"/>
          <w:tab w:val="right" w:pos="8928"/>
        </w:tabs>
        <w:bidi/>
        <w:rPr>
          <w:rFonts w:ascii="Yu Gothic UI Semilight" w:eastAsia="Yu Gothic UI Semilight" w:hAnsi="Yu Gothic UI Semilight" w:cstheme="majorBidi"/>
          <w:sz w:val="28"/>
          <w:szCs w:val="28"/>
          <w:lang w:bidi="ar-DZ"/>
        </w:rPr>
      </w:pPr>
    </w:p>
    <w:p w:rsidR="000B4891" w:rsidRPr="008422C8" w:rsidRDefault="000B4891" w:rsidP="000B4891">
      <w:pPr>
        <w:tabs>
          <w:tab w:val="right" w:pos="8503"/>
          <w:tab w:val="right" w:pos="8928"/>
        </w:tabs>
        <w:bidi/>
        <w:rPr>
          <w:rFonts w:ascii="Yu Gothic UI Semilight" w:eastAsia="Yu Gothic UI Semilight" w:hAnsi="Yu Gothic UI Semilight" w:cstheme="majorBidi"/>
          <w:sz w:val="28"/>
          <w:szCs w:val="28"/>
          <w:rtl/>
          <w:lang w:bidi="ar-DZ"/>
        </w:rPr>
      </w:pPr>
    </w:p>
    <w:p w:rsidR="008149E2" w:rsidRPr="008422C8" w:rsidRDefault="008149E2" w:rsidP="008149E2">
      <w:pPr>
        <w:tabs>
          <w:tab w:val="right" w:pos="8503"/>
          <w:tab w:val="right" w:pos="8928"/>
        </w:tabs>
        <w:bidi/>
        <w:rPr>
          <w:rFonts w:ascii="Yu Gothic UI Semilight" w:eastAsia="Yu Gothic UI Semilight" w:hAnsi="Yu Gothic UI Semilight" w:cstheme="majorBidi"/>
          <w:sz w:val="28"/>
          <w:szCs w:val="28"/>
          <w:rtl/>
          <w:lang w:bidi="ar-DZ"/>
        </w:rPr>
      </w:pPr>
    </w:p>
    <w:p w:rsidR="000B4891" w:rsidRPr="00B97237" w:rsidRDefault="003A74BC" w:rsidP="003A74BC">
      <w:pPr>
        <w:jc w:val="center"/>
        <w:rPr>
          <w:rFonts w:ascii="Yu Gothic UI Semilight" w:eastAsia="Yu Gothic UI Semilight" w:hAnsi="Yu Gothic UI Semilight" w:cstheme="majorBidi"/>
          <w:sz w:val="28"/>
          <w:szCs w:val="28"/>
          <w:rtl/>
          <w:lang w:bidi="ar-DZ"/>
        </w:rPr>
      </w:pPr>
      <w:r>
        <w:rPr>
          <w:rFonts w:ascii="Yu Gothic UI Semilight" w:eastAsia="Yu Gothic UI Semilight" w:hAnsi="Yu Gothic UI Semilight" w:cstheme="majorBidi" w:hint="cs"/>
          <w:noProof/>
          <w:sz w:val="28"/>
          <w:szCs w:val="28"/>
          <w:rtl/>
          <w:lang w:eastAsia="fr-FR"/>
        </w:rPr>
        <mc:AlternateContent>
          <mc:Choice Requires="wps">
            <w:drawing>
              <wp:anchor distT="0" distB="0" distL="114300" distR="114300" simplePos="0" relativeHeight="251816960" behindDoc="0" locked="0" layoutInCell="1" allowOverlap="1">
                <wp:simplePos x="0" y="0"/>
                <wp:positionH relativeFrom="column">
                  <wp:posOffset>2660015</wp:posOffset>
                </wp:positionH>
                <wp:positionV relativeFrom="paragraph">
                  <wp:posOffset>533400</wp:posOffset>
                </wp:positionV>
                <wp:extent cx="488731" cy="362607"/>
                <wp:effectExtent l="0" t="0" r="26035" b="18415"/>
                <wp:wrapNone/>
                <wp:docPr id="241" name="Rectangle 241"/>
                <wp:cNvGraphicFramePr/>
                <a:graphic xmlns:a="http://schemas.openxmlformats.org/drawingml/2006/main">
                  <a:graphicData uri="http://schemas.microsoft.com/office/word/2010/wordprocessingShape">
                    <wps:wsp>
                      <wps:cNvSpPr/>
                      <wps:spPr>
                        <a:xfrm>
                          <a:off x="0" y="0"/>
                          <a:ext cx="488731" cy="36260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41" o:spid="_x0000_s1026" style="position:absolute;margin-left:209.45pt;margin-top:42pt;width:38.5pt;height:28.5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" fillcolor="white [3212]" strokecolor="white [3212]" strokeweight="2pt"/>
            </w:pict>
          </mc:Fallback>
        </mc:AlternateContent>
      </w:r>
      <w:r w:rsidR="00AD44BD" w:rsidRPr="00AD44BD">
        <w:rPr>
          <w:rFonts w:ascii="Yu Gothic UI Semilight" w:eastAsia="Yu Gothic UI Semilight" w:hAnsi="Yu Gothic UI Semilight" w:cstheme="majorBidi" w:hint="cs"/>
          <w:sz w:val="28"/>
          <w:szCs w:val="28"/>
          <w:rtl/>
          <w:lang w:bidi="ar-DZ"/>
        </w:rPr>
        <w:t xml:space="preserve">السنـــة </w:t>
      </w:r>
      <w:proofErr w:type="gramStart"/>
      <w:r w:rsidR="00AD44BD" w:rsidRPr="00AD44BD">
        <w:rPr>
          <w:rFonts w:ascii="Yu Gothic UI Semilight" w:eastAsia="Yu Gothic UI Semilight" w:hAnsi="Yu Gothic UI Semilight" w:cstheme="majorBidi" w:hint="cs"/>
          <w:sz w:val="28"/>
          <w:szCs w:val="28"/>
          <w:rtl/>
          <w:lang w:bidi="ar-DZ"/>
        </w:rPr>
        <w:t>الجـــامعيــ</w:t>
      </w:r>
      <w:r w:rsidR="000B4891">
        <w:rPr>
          <w:rFonts w:ascii="Yu Gothic UI Semilight" w:eastAsia="Yu Gothic UI Semilight" w:hAnsi="Yu Gothic UI Semilight" w:cstheme="majorBidi" w:hint="cs"/>
          <w:sz w:val="28"/>
          <w:szCs w:val="28"/>
          <w:rtl/>
          <w:lang w:bidi="ar-DZ"/>
        </w:rPr>
        <w:t>ة :</w:t>
      </w:r>
      <w:proofErr w:type="gramEnd"/>
      <w:r w:rsidR="000B4891">
        <w:rPr>
          <w:rFonts w:ascii="Yu Gothic UI Semilight" w:eastAsia="Yu Gothic UI Semilight" w:hAnsi="Yu Gothic UI Semilight" w:cstheme="majorBidi" w:hint="cs"/>
          <w:sz w:val="28"/>
          <w:szCs w:val="28"/>
          <w:rtl/>
          <w:lang w:bidi="ar-DZ"/>
        </w:rPr>
        <w:t xml:space="preserve"> 20</w:t>
      </w:r>
      <w:r>
        <w:rPr>
          <w:rFonts w:ascii="Yu Gothic UI Semilight" w:eastAsia="Yu Gothic UI Semilight" w:hAnsi="Yu Gothic UI Semilight" w:cstheme="majorBidi" w:hint="cs"/>
          <w:sz w:val="28"/>
          <w:szCs w:val="28"/>
          <w:rtl/>
          <w:lang w:bidi="ar-DZ"/>
        </w:rPr>
        <w:t>19</w:t>
      </w:r>
      <w:r w:rsidR="000B4891">
        <w:rPr>
          <w:rFonts w:ascii="Yu Gothic UI Semilight" w:eastAsia="Yu Gothic UI Semilight" w:hAnsi="Yu Gothic UI Semilight" w:cstheme="majorBidi" w:hint="cs"/>
          <w:sz w:val="28"/>
          <w:szCs w:val="28"/>
          <w:rtl/>
          <w:lang w:bidi="ar-DZ"/>
        </w:rPr>
        <w:t>/</w:t>
      </w:r>
      <w:r w:rsidR="00E85C92">
        <w:rPr>
          <w:rFonts w:ascii="Yu Gothic UI Semilight" w:eastAsia="Yu Gothic UI Semilight" w:hAnsi="Yu Gothic UI Semilight" w:cstheme="majorBidi" w:hint="cs"/>
          <w:sz w:val="28"/>
          <w:szCs w:val="28"/>
          <w:rtl/>
          <w:lang w:bidi="ar-DZ"/>
        </w:rPr>
        <w:t xml:space="preserve"> </w:t>
      </w:r>
      <w:r w:rsidR="000B4891">
        <w:rPr>
          <w:rFonts w:ascii="Yu Gothic UI Semilight" w:eastAsia="Yu Gothic UI Semilight" w:hAnsi="Yu Gothic UI Semilight" w:cstheme="majorBidi" w:hint="cs"/>
          <w:sz w:val="28"/>
          <w:szCs w:val="28"/>
          <w:rtl/>
          <w:lang w:bidi="ar-DZ"/>
        </w:rPr>
        <w:t>20</w:t>
      </w:r>
      <w:r>
        <w:rPr>
          <w:rFonts w:ascii="Yu Gothic UI Semilight" w:eastAsia="Yu Gothic UI Semilight" w:hAnsi="Yu Gothic UI Semilight" w:cstheme="majorBidi" w:hint="cs"/>
          <w:sz w:val="28"/>
          <w:szCs w:val="28"/>
          <w:rtl/>
          <w:lang w:bidi="ar-DZ"/>
        </w:rPr>
        <w:t>20</w:t>
      </w:r>
    </w:p>
    <w:p w:rsidR="008149E2" w:rsidRDefault="008149E2" w:rsidP="00550CBD">
      <w:pPr>
        <w:jc w:val="center"/>
        <w:rPr>
          <w:rFonts w:ascii="Yu Gothic UI Semilight" w:eastAsia="Yu Gothic UI Semilight" w:hAnsi="Yu Gothic UI Semilight" w:cstheme="majorBidi"/>
          <w:sz w:val="28"/>
          <w:szCs w:val="28"/>
          <w:lang w:bidi="ar-DZ"/>
        </w:rPr>
        <w:sectPr w:rsidR="008149E2" w:rsidSect="00EE4D36">
          <w:headerReference w:type="default" r:id="rId10"/>
          <w:footerReference w:type="default" r:id="rId11"/>
          <w:footerReference w:type="first" r:id="rId12"/>
          <w:footnotePr>
            <w:numRestart w:val="eachPage"/>
          </w:footnotePr>
          <w:pgSz w:w="11906" w:h="16838" w:code="9"/>
          <w:pgMar w:top="1418" w:right="1701" w:bottom="1418" w:left="85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titlePg/>
          <w:docGrid w:linePitch="360"/>
        </w:sectPr>
      </w:pPr>
    </w:p>
    <w:p w:rsidR="00E85C92" w:rsidRDefault="00E85C92" w:rsidP="00550CBD">
      <w:pPr>
        <w:jc w:val="center"/>
        <w:rPr>
          <w:rFonts w:ascii="Yu Gothic UI Semilight" w:eastAsia="Yu Gothic UI Semilight" w:hAnsi="Yu Gothic UI Semilight" w:cstheme="majorBidi"/>
          <w:sz w:val="28"/>
          <w:szCs w:val="28"/>
          <w:rtl/>
          <w:lang w:bidi="ar-DZ"/>
        </w:rPr>
      </w:pPr>
    </w:p>
    <w:p w:rsidR="008149E2" w:rsidRDefault="008149E2" w:rsidP="00550CBD">
      <w:pPr>
        <w:jc w:val="center"/>
        <w:rPr>
          <w:rFonts w:ascii="Yu Gothic UI Semilight" w:eastAsia="Yu Gothic UI Semilight" w:hAnsi="Yu Gothic UI Semilight" w:cstheme="majorBidi"/>
          <w:sz w:val="28"/>
          <w:szCs w:val="28"/>
          <w:rtl/>
          <w:lang w:bidi="ar-DZ"/>
        </w:rPr>
      </w:pPr>
    </w:p>
    <w:p w:rsidR="008149E2" w:rsidRDefault="008149E2" w:rsidP="00550CBD">
      <w:pPr>
        <w:jc w:val="center"/>
        <w:rPr>
          <w:rFonts w:ascii="Yu Gothic UI Semilight" w:eastAsia="Yu Gothic UI Semilight" w:hAnsi="Yu Gothic UI Semilight" w:cstheme="majorBidi"/>
          <w:sz w:val="28"/>
          <w:szCs w:val="28"/>
          <w:rtl/>
          <w:lang w:bidi="ar-DZ"/>
        </w:rPr>
      </w:pPr>
    </w:p>
    <w:p w:rsidR="008149E2" w:rsidRDefault="00172A7D" w:rsidP="00550CBD">
      <w:pPr>
        <w:jc w:val="center"/>
        <w:rPr>
          <w:rFonts w:ascii="Yu Gothic UI Semilight" w:eastAsia="Yu Gothic UI Semilight" w:hAnsi="Yu Gothic UI Semilight" w:cstheme="majorBidi"/>
          <w:sz w:val="28"/>
          <w:szCs w:val="28"/>
          <w:rtl/>
          <w:lang w:bidi="ar-DZ"/>
        </w:rPr>
      </w:pPr>
      <w:r w:rsidRPr="00172A7D">
        <w:rPr>
          <w:rFonts w:ascii="Yu Gothic UI Semilight" w:eastAsia="Yu Gothic UI Semilight" w:hAnsi="Yu Gothic UI Semilight" w:cstheme="majorBidi"/>
          <w:noProof/>
          <w:sz w:val="28"/>
          <w:szCs w:val="28"/>
          <w:lang w:eastAsia="fr-FR"/>
        </w:rPr>
        <w:drawing>
          <wp:anchor distT="0" distB="0" distL="114300" distR="114300" simplePos="0" relativeHeight="251778048" behindDoc="0" locked="0" layoutInCell="1" allowOverlap="1" wp14:anchorId="660702C8" wp14:editId="3602B0B0">
            <wp:simplePos x="0" y="0"/>
            <wp:positionH relativeFrom="margin">
              <wp:posOffset>-146755</wp:posOffset>
            </wp:positionH>
            <wp:positionV relativeFrom="paragraph">
              <wp:posOffset>143369</wp:posOffset>
            </wp:positionV>
            <wp:extent cx="6641950" cy="2611526"/>
            <wp:effectExtent l="0" t="0" r="6985" b="0"/>
            <wp:wrapNone/>
            <wp:docPr id="189" name="Image 35" descr="C:\Users\Dar Al Ba7ith\Desktop\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Image 35" descr="C:\Users\Dar Al Ba7ith\Desktop\02.png"/>
                    <pic:cNvPicPr>
                      <a:picLocks noChangeAspect="1"/>
                    </pic:cNvPicPr>
                  </pic:nvPicPr>
                  <pic:blipFill>
                    <a:blip r:embed="rId13">
                      <a:extLst>
                        <a:ext uri="{28A0092B-C50C-407E-A947-70E740481C1C}">
                          <a14:useLocalDpi xmlns:a14="http://schemas.microsoft.com/office/drawing/2010/main" val="0"/>
                        </a:ext>
                      </a:extLst>
                    </a:blip>
                    <a:srcRect l="3822" t="55817" r="3799" b="6548"/>
                    <a:stretch>
                      <a:fillRect/>
                    </a:stretch>
                  </pic:blipFill>
                  <pic:spPr bwMode="auto">
                    <a:xfrm rot="10800000">
                      <a:off x="0" y="0"/>
                      <a:ext cx="6641950" cy="2611526"/>
                    </a:xfrm>
                    <a:prstGeom prst="rect">
                      <a:avLst/>
                    </a:prstGeom>
                    <a:noFill/>
                    <a:ln>
                      <a:noFill/>
                    </a:ln>
                    <a:extLst/>
                  </pic:spPr>
                </pic:pic>
              </a:graphicData>
            </a:graphic>
            <wp14:sizeRelV relativeFrom="margin">
              <wp14:pctHeight>0</wp14:pctHeight>
            </wp14:sizeRelV>
          </wp:anchor>
        </w:drawing>
      </w:r>
    </w:p>
    <w:p w:rsidR="008149E2" w:rsidRDefault="008149E2" w:rsidP="00550CBD">
      <w:pPr>
        <w:jc w:val="center"/>
        <w:rPr>
          <w:rFonts w:ascii="Yu Gothic UI Semilight" w:eastAsia="Yu Gothic UI Semilight" w:hAnsi="Yu Gothic UI Semilight" w:cstheme="majorBidi"/>
          <w:sz w:val="28"/>
          <w:szCs w:val="28"/>
          <w:rtl/>
          <w:lang w:bidi="ar-DZ"/>
        </w:rPr>
      </w:pPr>
    </w:p>
    <w:p w:rsidR="008149E2" w:rsidRDefault="00172A7D" w:rsidP="00550CBD">
      <w:pPr>
        <w:jc w:val="center"/>
        <w:rPr>
          <w:rFonts w:ascii="Yu Gothic UI Semilight" w:eastAsia="Yu Gothic UI Semilight" w:hAnsi="Yu Gothic UI Semilight" w:cstheme="majorBidi"/>
          <w:sz w:val="28"/>
          <w:szCs w:val="28"/>
          <w:rtl/>
          <w:lang w:bidi="ar-DZ"/>
        </w:rPr>
      </w:pPr>
      <w:r w:rsidRPr="00172A7D">
        <w:rPr>
          <w:rFonts w:ascii="Yu Gothic UI Semilight" w:eastAsia="Yu Gothic UI Semilight" w:hAnsi="Yu Gothic UI Semilight" w:cstheme="majorBidi"/>
          <w:noProof/>
          <w:sz w:val="28"/>
          <w:szCs w:val="28"/>
          <w:lang w:eastAsia="fr-FR"/>
        </w:rPr>
        <mc:AlternateContent>
          <mc:Choice Requires="wps">
            <w:drawing>
              <wp:anchor distT="0" distB="0" distL="114300" distR="114300" simplePos="0" relativeHeight="251779072" behindDoc="0" locked="0" layoutInCell="1" allowOverlap="1" wp14:anchorId="20411759" wp14:editId="7C2968C7">
                <wp:simplePos x="0" y="0"/>
                <wp:positionH relativeFrom="margin">
                  <wp:align>right</wp:align>
                </wp:positionH>
                <wp:positionV relativeFrom="paragraph">
                  <wp:posOffset>221756</wp:posOffset>
                </wp:positionV>
                <wp:extent cx="5355590" cy="2033625"/>
                <wp:effectExtent l="0" t="0" r="0" b="5080"/>
                <wp:wrapNone/>
                <wp:docPr id="188"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5590" cy="2033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cap="flat" cmpd="sng" algn="ctr">
                              <a:solidFill>
                                <a:srgbClr val="000000"/>
                              </a:solidFill>
                              <a:prstDash val="solid"/>
                              <a:miter lim="800000"/>
                              <a:headEnd/>
                              <a:tailEnd/>
                            </a14:hiddenLine>
                          </a:ext>
                        </a:extLst>
                      </wps:spPr>
                      <wps:txbx>
                        <w:txbxContent>
                          <w:p w:rsidR="00CB2B9B" w:rsidRPr="001A719D" w:rsidRDefault="00CB2B9B" w:rsidP="00172A7D">
                            <w:pPr>
                              <w:bidi/>
                              <w:spacing w:after="0" w:line="240" w:lineRule="auto"/>
                              <w:ind w:firstLine="423"/>
                              <w:jc w:val="center"/>
                              <w:rPr>
                                <w:rFonts w:ascii="Andalus" w:hAnsi="Andalus" w:cs="Andalus"/>
                                <w:b/>
                                <w:bCs/>
                                <w:sz w:val="52"/>
                                <w:szCs w:val="52"/>
                                <w:rtl/>
                                <w:lang w:bidi="ar-DZ"/>
                              </w:rPr>
                            </w:pPr>
                            <w:r>
                              <w:rPr>
                                <w:rFonts w:ascii="Andalus" w:hAnsi="Andalus" w:cs="Andalus" w:hint="cs"/>
                                <w:b/>
                                <w:bCs/>
                                <w:sz w:val="96"/>
                                <w:szCs w:val="96"/>
                                <w:rtl/>
                                <w:lang w:bidi="ar-DZ"/>
                              </w:rPr>
                              <w:t>فهرس المحتويات</w:t>
                            </w:r>
                          </w:p>
                          <w:p w:rsidR="00CB2B9B" w:rsidRPr="001A719D" w:rsidRDefault="00CB2B9B" w:rsidP="00172A7D">
                            <w:pPr>
                              <w:bidi/>
                              <w:spacing w:after="0" w:line="240" w:lineRule="auto"/>
                              <w:ind w:firstLine="423"/>
                              <w:jc w:val="center"/>
                              <w:rPr>
                                <w:rFonts w:ascii="Andalus" w:hAnsi="Andalus" w:cs="Andalus"/>
                                <w:b/>
                                <w:bCs/>
                                <w:sz w:val="130"/>
                                <w:szCs w:val="130"/>
                                <w:rtl/>
                                <w:lang w:bidi="ar-DZ"/>
                              </w:rPr>
                            </w:pPr>
                          </w:p>
                          <w:p w:rsidR="00CB2B9B" w:rsidRDefault="00CB2B9B" w:rsidP="00172A7D">
                            <w:pPr>
                              <w:jc w:val="center"/>
                            </w:pPr>
                          </w:p>
                        </w:txbxContent>
                      </wps:txbx>
                      <wps:bodyPr rot="0" vert="horz" wrap="square" lIns="91440" tIns="45720" rIns="91440" bIns="45720" anchor="ctr" anchorCtr="0" upright="1">
                        <a:noAutofit/>
                      </wps:bodyPr>
                    </wps:wsp>
                  </a:graphicData>
                </a:graphic>
                <wp14:sizeRelV relativeFrom="margin">
                  <wp14:pctHeight>0</wp14:pctHeight>
                </wp14:sizeRelV>
              </wp:anchor>
            </w:drawing>
          </mc:Choice>
          <mc:Fallback>
            <w:pict>
              <v:rect id="Rectangle 36" o:spid="_x0000_s1027" style="position:absolute;left:0;text-align:left;margin-left:370.5pt;margin-top:17.45pt;width:421.7pt;height:160.15pt;z-index:251779072;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" filled="f" stroked="f" strokeweight="2pt">
                <v:textbox>
                  <w:txbxContent>
                    <w:p w:rsidR="00F47984" w:rsidRPr="001A719D" w:rsidRDefault="00F47984" w:rsidP="00172A7D">
                      <w:pPr>
                        <w:bidi/>
                        <w:spacing w:after="0" w:line="240" w:lineRule="auto"/>
                        <w:ind w:firstLine="423"/>
                        <w:jc w:val="center"/>
                        <w:rPr>
                          <w:rFonts w:ascii="Andalus" w:hAnsi="Andalus" w:cs="Andalus"/>
                          <w:b/>
                          <w:bCs/>
                          <w:sz w:val="52"/>
                          <w:szCs w:val="52"/>
                          <w:rtl/>
                          <w:lang w:bidi="ar-DZ"/>
                        </w:rPr>
                      </w:pPr>
                      <w:r>
                        <w:rPr>
                          <w:rFonts w:ascii="Andalus" w:hAnsi="Andalus" w:cs="Andalus" w:hint="cs"/>
                          <w:b/>
                          <w:bCs/>
                          <w:sz w:val="96"/>
                          <w:szCs w:val="96"/>
                          <w:rtl/>
                          <w:lang w:bidi="ar-DZ"/>
                        </w:rPr>
                        <w:t>فهرس المحتويات</w:t>
                      </w:r>
                    </w:p>
                    <w:p w:rsidR="00F47984" w:rsidRPr="001A719D" w:rsidRDefault="00F47984" w:rsidP="00172A7D">
                      <w:pPr>
                        <w:bidi/>
                        <w:spacing w:after="0" w:line="240" w:lineRule="auto"/>
                        <w:ind w:firstLine="423"/>
                        <w:jc w:val="center"/>
                        <w:rPr>
                          <w:rFonts w:ascii="Andalus" w:hAnsi="Andalus" w:cs="Andalus"/>
                          <w:b/>
                          <w:bCs/>
                          <w:sz w:val="130"/>
                          <w:szCs w:val="130"/>
                          <w:rtl/>
                          <w:lang w:bidi="ar-DZ"/>
                        </w:rPr>
                      </w:pPr>
                    </w:p>
                    <w:p w:rsidR="00F47984" w:rsidRDefault="00F47984" w:rsidP="00172A7D">
                      <w:pPr>
                        <w:jc w:val="center"/>
                      </w:pPr>
                    </w:p>
                  </w:txbxContent>
                </v:textbox>
                <w10:wrap anchorx="margin"/>
              </v:rect>
            </w:pict>
          </mc:Fallback>
        </mc:AlternateContent>
      </w:r>
    </w:p>
    <w:p w:rsidR="008149E2" w:rsidRDefault="008149E2" w:rsidP="00550CBD">
      <w:pPr>
        <w:jc w:val="center"/>
        <w:rPr>
          <w:rFonts w:ascii="Yu Gothic UI Semilight" w:eastAsia="Yu Gothic UI Semilight" w:hAnsi="Yu Gothic UI Semilight" w:cstheme="majorBidi"/>
          <w:sz w:val="28"/>
          <w:szCs w:val="28"/>
          <w:rtl/>
          <w:lang w:bidi="ar-DZ"/>
        </w:rPr>
      </w:pPr>
    </w:p>
    <w:p w:rsidR="008149E2" w:rsidRDefault="008149E2" w:rsidP="00550CBD">
      <w:pPr>
        <w:jc w:val="center"/>
        <w:rPr>
          <w:rFonts w:ascii="Yu Gothic UI Semilight" w:eastAsia="Yu Gothic UI Semilight" w:hAnsi="Yu Gothic UI Semilight" w:cstheme="majorBidi"/>
          <w:sz w:val="28"/>
          <w:szCs w:val="28"/>
          <w:rtl/>
          <w:lang w:bidi="ar-DZ"/>
        </w:rPr>
      </w:pPr>
    </w:p>
    <w:p w:rsidR="008149E2" w:rsidRDefault="008149E2" w:rsidP="00550CBD">
      <w:pPr>
        <w:jc w:val="center"/>
        <w:rPr>
          <w:rFonts w:ascii="Yu Gothic UI Semilight" w:eastAsia="Yu Gothic UI Semilight" w:hAnsi="Yu Gothic UI Semilight" w:cstheme="majorBidi"/>
          <w:sz w:val="28"/>
          <w:szCs w:val="28"/>
          <w:rtl/>
          <w:lang w:bidi="ar-DZ"/>
        </w:rPr>
      </w:pPr>
    </w:p>
    <w:p w:rsidR="008149E2" w:rsidRDefault="008149E2" w:rsidP="00550CBD">
      <w:pPr>
        <w:jc w:val="center"/>
        <w:rPr>
          <w:rFonts w:ascii="Yu Gothic UI Semilight" w:eastAsia="Yu Gothic UI Semilight" w:hAnsi="Yu Gothic UI Semilight" w:cstheme="majorBidi"/>
          <w:sz w:val="28"/>
          <w:szCs w:val="28"/>
          <w:rtl/>
          <w:lang w:bidi="ar-DZ"/>
        </w:rPr>
      </w:pPr>
    </w:p>
    <w:p w:rsidR="008149E2" w:rsidRDefault="008149E2" w:rsidP="00550CBD">
      <w:pPr>
        <w:jc w:val="center"/>
        <w:rPr>
          <w:rFonts w:ascii="Yu Gothic UI Semilight" w:eastAsia="Yu Gothic UI Semilight" w:hAnsi="Yu Gothic UI Semilight" w:cstheme="majorBidi"/>
          <w:sz w:val="28"/>
          <w:szCs w:val="28"/>
          <w:rtl/>
          <w:lang w:bidi="ar-DZ"/>
        </w:rPr>
      </w:pPr>
    </w:p>
    <w:p w:rsidR="008149E2" w:rsidRDefault="008149E2" w:rsidP="00550CBD">
      <w:pPr>
        <w:jc w:val="center"/>
        <w:rPr>
          <w:rFonts w:ascii="Yu Gothic UI Semilight" w:eastAsia="Yu Gothic UI Semilight" w:hAnsi="Yu Gothic UI Semilight" w:cstheme="majorBidi"/>
          <w:sz w:val="28"/>
          <w:szCs w:val="28"/>
          <w:rtl/>
          <w:lang w:bidi="ar-DZ"/>
        </w:rPr>
      </w:pPr>
    </w:p>
    <w:p w:rsidR="008149E2" w:rsidRDefault="008149E2" w:rsidP="00550CBD">
      <w:pPr>
        <w:jc w:val="center"/>
        <w:rPr>
          <w:rFonts w:ascii="Yu Gothic UI Semilight" w:eastAsia="Yu Gothic UI Semilight" w:hAnsi="Yu Gothic UI Semilight" w:cstheme="majorBidi"/>
          <w:sz w:val="28"/>
          <w:szCs w:val="28"/>
          <w:rtl/>
          <w:lang w:bidi="ar-DZ"/>
        </w:rPr>
      </w:pPr>
    </w:p>
    <w:p w:rsidR="008149E2" w:rsidRDefault="008149E2" w:rsidP="00550CBD">
      <w:pPr>
        <w:jc w:val="center"/>
        <w:rPr>
          <w:rFonts w:ascii="Yu Gothic UI Semilight" w:eastAsia="Yu Gothic UI Semilight" w:hAnsi="Yu Gothic UI Semilight" w:cstheme="majorBidi"/>
          <w:sz w:val="28"/>
          <w:szCs w:val="28"/>
          <w:rtl/>
          <w:lang w:bidi="ar-DZ"/>
        </w:rPr>
      </w:pPr>
    </w:p>
    <w:p w:rsidR="008149E2" w:rsidRDefault="008149E2" w:rsidP="00550CBD">
      <w:pPr>
        <w:jc w:val="center"/>
        <w:rPr>
          <w:rFonts w:ascii="Yu Gothic UI Semilight" w:eastAsia="Yu Gothic UI Semilight" w:hAnsi="Yu Gothic UI Semilight" w:cstheme="majorBidi"/>
          <w:sz w:val="28"/>
          <w:szCs w:val="28"/>
          <w:rtl/>
          <w:lang w:bidi="ar-DZ"/>
        </w:rPr>
      </w:pPr>
    </w:p>
    <w:p w:rsidR="008149E2" w:rsidRDefault="008149E2" w:rsidP="00550CBD">
      <w:pPr>
        <w:jc w:val="center"/>
        <w:rPr>
          <w:rFonts w:ascii="Yu Gothic UI Semilight" w:eastAsia="Yu Gothic UI Semilight" w:hAnsi="Yu Gothic UI Semilight" w:cstheme="majorBidi"/>
          <w:sz w:val="28"/>
          <w:szCs w:val="28"/>
          <w:rtl/>
          <w:lang w:bidi="ar-DZ"/>
        </w:rPr>
      </w:pPr>
    </w:p>
    <w:p w:rsidR="008149E2" w:rsidRDefault="008149E2" w:rsidP="00550CBD">
      <w:pPr>
        <w:jc w:val="center"/>
        <w:rPr>
          <w:rFonts w:ascii="Yu Gothic UI Semilight" w:eastAsia="Yu Gothic UI Semilight" w:hAnsi="Yu Gothic UI Semilight" w:cstheme="majorBidi"/>
          <w:sz w:val="28"/>
          <w:szCs w:val="28"/>
          <w:rtl/>
          <w:lang w:bidi="ar-DZ"/>
        </w:rPr>
      </w:pPr>
    </w:p>
    <w:p w:rsidR="008149E2" w:rsidRDefault="008149E2" w:rsidP="00550CBD">
      <w:pPr>
        <w:jc w:val="center"/>
        <w:rPr>
          <w:rFonts w:ascii="Yu Gothic UI Semilight" w:eastAsia="Yu Gothic UI Semilight" w:hAnsi="Yu Gothic UI Semilight" w:cstheme="majorBidi"/>
          <w:sz w:val="28"/>
          <w:szCs w:val="28"/>
          <w:rtl/>
          <w:lang w:bidi="ar-DZ"/>
        </w:rPr>
      </w:pPr>
    </w:p>
    <w:p w:rsidR="008149E2" w:rsidRDefault="008149E2" w:rsidP="00550CBD">
      <w:pPr>
        <w:jc w:val="center"/>
        <w:rPr>
          <w:rFonts w:ascii="Yu Gothic UI Semilight" w:eastAsia="Yu Gothic UI Semilight" w:hAnsi="Yu Gothic UI Semilight" w:cstheme="majorBidi"/>
          <w:sz w:val="28"/>
          <w:szCs w:val="28"/>
          <w:rtl/>
          <w:lang w:bidi="ar-DZ"/>
        </w:rPr>
      </w:pPr>
    </w:p>
    <w:p w:rsidR="008149E2" w:rsidRDefault="008149E2" w:rsidP="00550CBD">
      <w:pPr>
        <w:jc w:val="center"/>
        <w:rPr>
          <w:rFonts w:ascii="Yu Gothic UI Semilight" w:eastAsia="Yu Gothic UI Semilight" w:hAnsi="Yu Gothic UI Semilight" w:cstheme="majorBidi"/>
          <w:sz w:val="28"/>
          <w:szCs w:val="28"/>
          <w:rtl/>
          <w:lang w:bidi="ar-DZ"/>
        </w:rPr>
      </w:pPr>
    </w:p>
    <w:p w:rsidR="008149E2" w:rsidRDefault="008149E2" w:rsidP="00550CBD">
      <w:pPr>
        <w:jc w:val="center"/>
        <w:rPr>
          <w:rFonts w:ascii="Yu Gothic UI Semilight" w:eastAsia="Yu Gothic UI Semilight" w:hAnsi="Yu Gothic UI Semilight" w:cstheme="majorBidi"/>
          <w:sz w:val="28"/>
          <w:szCs w:val="28"/>
          <w:rtl/>
          <w:lang w:bidi="ar-DZ"/>
        </w:rPr>
      </w:pPr>
    </w:p>
    <w:p w:rsidR="008149E2" w:rsidRDefault="008149E2" w:rsidP="00550CBD">
      <w:pPr>
        <w:jc w:val="center"/>
        <w:rPr>
          <w:rFonts w:ascii="Yu Gothic UI Semilight" w:eastAsia="Yu Gothic UI Semilight" w:hAnsi="Yu Gothic UI Semilight" w:cstheme="majorBidi"/>
          <w:sz w:val="28"/>
          <w:szCs w:val="28"/>
          <w:rtl/>
          <w:lang w:bidi="ar-DZ"/>
        </w:rPr>
      </w:pPr>
    </w:p>
    <w:p w:rsidR="008149E2" w:rsidRDefault="0027628C" w:rsidP="00550CBD">
      <w:pPr>
        <w:jc w:val="center"/>
        <w:rPr>
          <w:rFonts w:ascii="Yu Gothic UI Semilight" w:eastAsia="Yu Gothic UI Semilight" w:hAnsi="Yu Gothic UI Semilight" w:cstheme="majorBidi"/>
          <w:sz w:val="28"/>
          <w:szCs w:val="28"/>
          <w:rtl/>
          <w:lang w:bidi="ar-DZ"/>
        </w:rPr>
      </w:pPr>
      <w:r>
        <w:rPr>
          <w:rFonts w:ascii="Yu Gothic UI Semilight" w:eastAsia="Yu Gothic UI Semilight" w:hAnsi="Yu Gothic UI Semilight" w:cstheme="majorBidi"/>
          <w:noProof/>
          <w:sz w:val="28"/>
          <w:szCs w:val="28"/>
          <w:rtl/>
          <w:lang w:eastAsia="fr-FR"/>
        </w:rPr>
        <mc:AlternateContent>
          <mc:Choice Requires="wps">
            <w:drawing>
              <wp:anchor distT="0" distB="0" distL="114300" distR="114300" simplePos="0" relativeHeight="251817984" behindDoc="0" locked="0" layoutInCell="1" allowOverlap="1">
                <wp:simplePos x="0" y="0"/>
                <wp:positionH relativeFrom="column">
                  <wp:posOffset>2616472</wp:posOffset>
                </wp:positionH>
                <wp:positionV relativeFrom="paragraph">
                  <wp:posOffset>962660</wp:posOffset>
                </wp:positionV>
                <wp:extent cx="609600" cy="489857"/>
                <wp:effectExtent l="0" t="0" r="19050" b="24765"/>
                <wp:wrapNone/>
                <wp:docPr id="242" name="Rectangle 242"/>
                <wp:cNvGraphicFramePr/>
                <a:graphic xmlns:a="http://schemas.openxmlformats.org/drawingml/2006/main">
                  <a:graphicData uri="http://schemas.microsoft.com/office/word/2010/wordprocessingShape">
                    <wps:wsp>
                      <wps:cNvSpPr/>
                      <wps:spPr>
                        <a:xfrm>
                          <a:off x="0" y="0"/>
                          <a:ext cx="609600" cy="48985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42" o:spid="_x0000_s1026" style="position:absolute;margin-left:206pt;margin-top:75.8pt;width:48pt;height:38.55pt;z-index:251817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" fillcolor="white [3212]" strokecolor="white [3212]" strokeweight="2pt"/>
            </w:pict>
          </mc:Fallback>
        </mc:AlternateContent>
      </w:r>
    </w:p>
    <w:p w:rsidR="008149E2" w:rsidRDefault="008149E2" w:rsidP="008149E2">
      <w:pPr>
        <w:rPr>
          <w:rFonts w:ascii="Yu Gothic UI Semilight" w:eastAsia="Yu Gothic UI Semilight" w:hAnsi="Yu Gothic UI Semilight" w:cstheme="majorBidi"/>
          <w:sz w:val="28"/>
          <w:szCs w:val="28"/>
          <w:lang w:bidi="ar-DZ"/>
        </w:rPr>
        <w:sectPr w:rsidR="008149E2" w:rsidSect="00276A55">
          <w:headerReference w:type="first" r:id="rId14"/>
          <w:footnotePr>
            <w:numRestart w:val="eachPage"/>
          </w:footnotePr>
          <w:pgSz w:w="11906" w:h="16838" w:code="9"/>
          <w:pgMar w:top="1418" w:right="1701" w:bottom="1418" w:left="851" w:header="709" w:footer="709" w:gutter="0"/>
          <w:pgNumType w:start="1"/>
          <w:cols w:space="708"/>
          <w:titlePg/>
          <w:docGrid w:linePitch="360"/>
        </w:sectPr>
      </w:pPr>
    </w:p>
    <w:p w:rsidR="008149E2" w:rsidRDefault="008149E2" w:rsidP="008149E2">
      <w:pPr>
        <w:rPr>
          <w:rFonts w:ascii="Yu Gothic UI Semilight" w:eastAsia="Yu Gothic UI Semilight" w:hAnsi="Yu Gothic UI Semilight" w:cstheme="majorBidi"/>
          <w:sz w:val="28"/>
          <w:szCs w:val="28"/>
          <w:rtl/>
          <w:lang w:bidi="ar-DZ"/>
        </w:rPr>
      </w:pPr>
    </w:p>
    <w:p w:rsidR="00B97D42" w:rsidRDefault="006672D5" w:rsidP="00550CBD">
      <w:pPr>
        <w:jc w:val="center"/>
        <w:rPr>
          <w:rFonts w:ascii="Yu Gothic UI Semilight" w:eastAsia="Yu Gothic UI Semilight" w:hAnsi="Yu Gothic UI Semilight" w:cstheme="majorBidi"/>
          <w:sz w:val="28"/>
          <w:szCs w:val="28"/>
          <w:lang w:bidi="ar-DZ"/>
        </w:rPr>
      </w:pPr>
      <w:r>
        <w:rPr>
          <w:rFonts w:ascii="Yu Gothic UI Semilight" w:eastAsia="Yu Gothic UI Semilight" w:hAnsi="Yu Gothic UI Semilight" w:cs="Simplified Arabic"/>
          <w:b/>
          <w:bCs/>
          <w:noProof/>
          <w:sz w:val="28"/>
          <w:szCs w:val="28"/>
          <w:lang w:eastAsia="fr-FR"/>
        </w:rPr>
        <mc:AlternateContent>
          <mc:Choice Requires="wps">
            <w:drawing>
              <wp:anchor distT="0" distB="0" distL="114300" distR="114300" simplePos="0" relativeHeight="251659264" behindDoc="0" locked="0" layoutInCell="1" allowOverlap="1" wp14:anchorId="4D01A9BC" wp14:editId="53D9625E">
                <wp:simplePos x="0" y="0"/>
                <wp:positionH relativeFrom="column">
                  <wp:posOffset>290195</wp:posOffset>
                </wp:positionH>
                <wp:positionV relativeFrom="paragraph">
                  <wp:posOffset>-205105</wp:posOffset>
                </wp:positionV>
                <wp:extent cx="5200650" cy="438150"/>
                <wp:effectExtent l="11430" t="9525" r="17145" b="28575"/>
                <wp:wrapNone/>
                <wp:docPr id="146"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0650" cy="438150"/>
                        </a:xfrm>
                        <a:prstGeom prst="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miter lim="800000"/>
                          <a:headEnd/>
                          <a:tailEnd/>
                        </a:ln>
                        <a:effectLst>
                          <a:outerShdw dist="28398" dir="3806097" algn="ctr" rotWithShape="0">
                            <a:schemeClr val="accent3">
                              <a:lumMod val="50000"/>
                              <a:lumOff val="0"/>
                              <a:alpha val="50000"/>
                            </a:schemeClr>
                          </a:outerShdw>
                        </a:effectLst>
                      </wps:spPr>
                      <wps:txbx>
                        <w:txbxContent>
                          <w:p w:rsidR="00CB2B9B" w:rsidRPr="00D32ACB" w:rsidRDefault="00CB2B9B" w:rsidP="00D32ACB">
                            <w:pPr>
                              <w:bidi/>
                              <w:jc w:val="center"/>
                              <w:rPr>
                                <w:rFonts w:asciiTheme="majorBidi" w:hAnsiTheme="majorBidi" w:cstheme="majorBidi"/>
                                <w:b/>
                                <w:bCs/>
                                <w:sz w:val="32"/>
                                <w:szCs w:val="32"/>
                                <w:lang w:bidi="ar-DZ"/>
                              </w:rPr>
                            </w:pPr>
                            <w:r w:rsidRPr="00D32ACB">
                              <w:rPr>
                                <w:rFonts w:asciiTheme="majorBidi" w:hAnsiTheme="majorBidi" w:cstheme="majorBidi"/>
                                <w:b/>
                                <w:bCs/>
                                <w:sz w:val="32"/>
                                <w:szCs w:val="32"/>
                                <w:rtl/>
                                <w:lang w:bidi="ar-DZ"/>
                              </w:rPr>
                              <w:t>فهـــــــــــــرس المحتويـــــات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8" style="position:absolute;left:0;text-align:left;margin-left:22.85pt;margin-top:-16.15pt;width:409.5pt;height:3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" fillcolor="#c2d69b [1942]" strokecolor="#c2d69b [1942]" strokeweight="1pt">
                <v:fill color2="#eaf1dd [662]" angle="135" focus="50%" type="gradient"/>
                <v:shadow on="t" color="#4e6128 [1606]" opacity=".5" offset="1pt"/>
                <v:textbox>
                  <w:txbxContent>
                    <w:p w:rsidR="00CB2B9B" w:rsidRPr="00D32ACB" w:rsidRDefault="00CB2B9B" w:rsidP="00D32ACB">
                      <w:pPr>
                        <w:bidi/>
                        <w:jc w:val="center"/>
                        <w:rPr>
                          <w:rFonts w:asciiTheme="majorBidi" w:hAnsiTheme="majorBidi" w:cstheme="majorBidi"/>
                          <w:b/>
                          <w:bCs/>
                          <w:sz w:val="32"/>
                          <w:szCs w:val="32"/>
                          <w:lang w:bidi="ar-DZ"/>
                        </w:rPr>
                      </w:pPr>
                      <w:r w:rsidRPr="00D32ACB">
                        <w:rPr>
                          <w:rFonts w:asciiTheme="majorBidi" w:hAnsiTheme="majorBidi" w:cstheme="majorBidi"/>
                          <w:b/>
                          <w:bCs/>
                          <w:sz w:val="32"/>
                          <w:szCs w:val="32"/>
                          <w:rtl/>
                          <w:lang w:bidi="ar-DZ"/>
                        </w:rPr>
                        <w:t>فهـــــــــــــرس المحتويـــــات</w:t>
                      </w:r>
                    </w:p>
                  </w:txbxContent>
                </v:textbox>
              </v:rect>
            </w:pict>
          </mc:Fallback>
        </mc:AlternateContent>
      </w:r>
    </w:p>
    <w:p w:rsidR="00276B22" w:rsidRPr="00550CBD" w:rsidRDefault="009D4770" w:rsidP="009D4770">
      <w:pPr>
        <w:tabs>
          <w:tab w:val="left" w:pos="210"/>
          <w:tab w:val="left" w:pos="1735"/>
        </w:tabs>
        <w:bidi/>
        <w:rPr>
          <w:rFonts w:eastAsia="Yu Gothic UI Semilight" w:cstheme="majorBidi"/>
          <w:color w:val="FF0000"/>
          <w:sz w:val="36"/>
          <w:szCs w:val="36"/>
          <w:lang w:bidi="ar-DZ"/>
        </w:rPr>
      </w:pPr>
      <w:r>
        <w:rPr>
          <w:rFonts w:ascii="Simplified Arabic" w:eastAsia="Yu Gothic UI Semilight" w:hAnsi="Simplified Arabic" w:cstheme="majorBidi"/>
          <w:color w:val="FF0000"/>
          <w:sz w:val="36"/>
          <w:szCs w:val="36"/>
          <w:rtl/>
          <w:lang w:bidi="ar-DZ"/>
        </w:rPr>
        <w:tab/>
      </w:r>
    </w:p>
    <w:p w:rsidR="00897D79" w:rsidRPr="008149E2" w:rsidRDefault="00897D79" w:rsidP="008149E2">
      <w:pPr>
        <w:tabs>
          <w:tab w:val="left" w:pos="1735"/>
        </w:tabs>
        <w:bidi/>
        <w:spacing w:after="0" w:line="240" w:lineRule="auto"/>
        <w:rPr>
          <w:rFonts w:ascii="Traditional Arabic" w:eastAsia="Yu Gothic UI Semilight" w:hAnsi="Traditional Arabic" w:cs="Traditional Arabic"/>
          <w:color w:val="000000" w:themeColor="text1"/>
          <w:sz w:val="32"/>
          <w:szCs w:val="32"/>
          <w:rtl/>
          <w:lang w:bidi="ar-DZ"/>
        </w:rPr>
      </w:pPr>
      <w:r w:rsidRPr="008149E2">
        <w:rPr>
          <w:rFonts w:ascii="Traditional Arabic" w:eastAsia="Yu Gothic UI Semilight" w:hAnsi="Traditional Arabic" w:cs="Traditional Arabic"/>
          <w:color w:val="000000" w:themeColor="text1"/>
          <w:sz w:val="32"/>
          <w:szCs w:val="32"/>
          <w:rtl/>
          <w:lang w:bidi="ar-DZ"/>
        </w:rPr>
        <w:t xml:space="preserve">فهرس المحتويات                                            </w:t>
      </w:r>
      <w:r w:rsidR="00334772">
        <w:rPr>
          <w:rFonts w:ascii="Traditional Arabic" w:eastAsia="Yu Gothic UI Semilight" w:hAnsi="Traditional Arabic" w:cs="Traditional Arabic" w:hint="cs"/>
          <w:color w:val="000000" w:themeColor="text1"/>
          <w:sz w:val="32"/>
          <w:szCs w:val="32"/>
          <w:rtl/>
          <w:lang w:bidi="ar-DZ"/>
        </w:rPr>
        <w:t xml:space="preserve">            </w:t>
      </w:r>
      <w:r w:rsidRPr="008149E2">
        <w:rPr>
          <w:rFonts w:ascii="Traditional Arabic" w:eastAsia="Yu Gothic UI Semilight" w:hAnsi="Traditional Arabic" w:cs="Traditional Arabic"/>
          <w:color w:val="000000" w:themeColor="text1"/>
          <w:sz w:val="32"/>
          <w:szCs w:val="32"/>
          <w:rtl/>
          <w:lang w:bidi="ar-DZ"/>
        </w:rPr>
        <w:t xml:space="preserve">       </w:t>
      </w:r>
      <w:r w:rsidR="003A74BC">
        <w:rPr>
          <w:rFonts w:ascii="Traditional Arabic" w:eastAsia="Yu Gothic UI Semilight" w:hAnsi="Traditional Arabic" w:cs="Traditional Arabic" w:hint="cs"/>
          <w:color w:val="000000" w:themeColor="text1"/>
          <w:sz w:val="32"/>
          <w:szCs w:val="32"/>
          <w:rtl/>
          <w:lang w:bidi="ar-DZ"/>
        </w:rPr>
        <w:t xml:space="preserve">                               </w:t>
      </w:r>
      <w:r w:rsidRPr="008149E2">
        <w:rPr>
          <w:rFonts w:ascii="Traditional Arabic" w:eastAsia="Yu Gothic UI Semilight" w:hAnsi="Traditional Arabic" w:cs="Traditional Arabic"/>
          <w:color w:val="000000" w:themeColor="text1"/>
          <w:sz w:val="32"/>
          <w:szCs w:val="32"/>
          <w:rtl/>
          <w:lang w:bidi="ar-DZ"/>
        </w:rPr>
        <w:t xml:space="preserve"> الصفحة </w:t>
      </w:r>
    </w:p>
    <w:p w:rsidR="00897D79" w:rsidRPr="008149E2" w:rsidRDefault="00897D79" w:rsidP="008149E2">
      <w:pPr>
        <w:tabs>
          <w:tab w:val="left" w:pos="1735"/>
        </w:tabs>
        <w:bidi/>
        <w:spacing w:after="0" w:line="240" w:lineRule="auto"/>
        <w:jc w:val="both"/>
        <w:rPr>
          <w:rFonts w:ascii="Traditional Arabic" w:eastAsia="Yu Gothic UI Semilight" w:hAnsi="Traditional Arabic" w:cs="Traditional Arabic"/>
          <w:color w:val="000000" w:themeColor="text1"/>
          <w:sz w:val="32"/>
          <w:szCs w:val="32"/>
          <w:rtl/>
          <w:lang w:bidi="ar-DZ"/>
        </w:rPr>
      </w:pPr>
      <w:r w:rsidRPr="008149E2">
        <w:rPr>
          <w:rFonts w:ascii="Traditional Arabic" w:eastAsia="Yu Gothic UI Semilight" w:hAnsi="Traditional Arabic" w:cs="Traditional Arabic"/>
          <w:color w:val="000000" w:themeColor="text1"/>
          <w:sz w:val="32"/>
          <w:szCs w:val="32"/>
          <w:rtl/>
          <w:lang w:bidi="ar-DZ"/>
        </w:rPr>
        <w:t xml:space="preserve">الشكر </w:t>
      </w:r>
    </w:p>
    <w:p w:rsidR="00897D79" w:rsidRPr="008149E2" w:rsidRDefault="00897D79" w:rsidP="008149E2">
      <w:pPr>
        <w:tabs>
          <w:tab w:val="left" w:pos="1735"/>
        </w:tabs>
        <w:bidi/>
        <w:spacing w:after="0" w:line="240" w:lineRule="auto"/>
        <w:jc w:val="both"/>
        <w:rPr>
          <w:rFonts w:ascii="Traditional Arabic" w:eastAsia="Yu Gothic UI Semilight" w:hAnsi="Traditional Arabic" w:cs="Traditional Arabic"/>
          <w:color w:val="000000" w:themeColor="text1"/>
          <w:sz w:val="32"/>
          <w:szCs w:val="32"/>
          <w:rtl/>
          <w:lang w:bidi="ar-DZ"/>
        </w:rPr>
      </w:pPr>
      <w:r w:rsidRPr="008149E2">
        <w:rPr>
          <w:rFonts w:ascii="Traditional Arabic" w:eastAsia="Yu Gothic UI Semilight" w:hAnsi="Traditional Arabic" w:cs="Traditional Arabic"/>
          <w:color w:val="000000" w:themeColor="text1"/>
          <w:sz w:val="32"/>
          <w:szCs w:val="32"/>
          <w:rtl/>
          <w:lang w:bidi="ar-DZ"/>
        </w:rPr>
        <w:t xml:space="preserve">الإهداء </w:t>
      </w:r>
    </w:p>
    <w:p w:rsidR="00897D79" w:rsidRPr="008149E2" w:rsidRDefault="00897D79" w:rsidP="008149E2">
      <w:pPr>
        <w:tabs>
          <w:tab w:val="left" w:pos="1735"/>
        </w:tabs>
        <w:bidi/>
        <w:spacing w:after="0" w:line="240" w:lineRule="auto"/>
        <w:jc w:val="both"/>
        <w:rPr>
          <w:rFonts w:ascii="Traditional Arabic" w:eastAsia="Yu Gothic UI Semilight" w:hAnsi="Traditional Arabic" w:cs="Traditional Arabic"/>
          <w:color w:val="000000" w:themeColor="text1"/>
          <w:sz w:val="32"/>
          <w:szCs w:val="32"/>
          <w:rtl/>
          <w:lang w:bidi="ar-DZ"/>
        </w:rPr>
      </w:pPr>
      <w:r w:rsidRPr="008149E2">
        <w:rPr>
          <w:rFonts w:ascii="Traditional Arabic" w:eastAsia="Yu Gothic UI Semilight" w:hAnsi="Traditional Arabic" w:cs="Traditional Arabic"/>
          <w:color w:val="000000" w:themeColor="text1"/>
          <w:sz w:val="32"/>
          <w:szCs w:val="32"/>
          <w:rtl/>
          <w:lang w:bidi="ar-DZ"/>
        </w:rPr>
        <w:t xml:space="preserve">ملخص </w:t>
      </w:r>
      <w:proofErr w:type="gramStart"/>
      <w:r w:rsidRPr="008149E2">
        <w:rPr>
          <w:rFonts w:ascii="Traditional Arabic" w:eastAsia="Yu Gothic UI Semilight" w:hAnsi="Traditional Arabic" w:cs="Traditional Arabic"/>
          <w:color w:val="000000" w:themeColor="text1"/>
          <w:sz w:val="32"/>
          <w:szCs w:val="32"/>
          <w:rtl/>
          <w:lang w:bidi="ar-DZ"/>
        </w:rPr>
        <w:t>الدراسة .</w:t>
      </w:r>
      <w:proofErr w:type="gramEnd"/>
      <w:r w:rsidRPr="008149E2">
        <w:rPr>
          <w:rFonts w:ascii="Traditional Arabic" w:eastAsia="Yu Gothic UI Semilight" w:hAnsi="Traditional Arabic" w:cs="Traditional Arabic"/>
          <w:color w:val="000000" w:themeColor="text1"/>
          <w:sz w:val="32"/>
          <w:szCs w:val="32"/>
          <w:rtl/>
          <w:lang w:bidi="ar-DZ"/>
        </w:rPr>
        <w:t>.....................................................</w:t>
      </w:r>
      <w:r w:rsidR="00334772">
        <w:rPr>
          <w:rFonts w:ascii="Traditional Arabic" w:eastAsia="Yu Gothic UI Semilight" w:hAnsi="Traditional Arabic" w:cs="Traditional Arabic" w:hint="cs"/>
          <w:color w:val="000000" w:themeColor="text1"/>
          <w:sz w:val="32"/>
          <w:szCs w:val="32"/>
          <w:rtl/>
          <w:lang w:bidi="ar-DZ"/>
        </w:rPr>
        <w:t>....</w:t>
      </w:r>
      <w:r w:rsidRPr="008149E2">
        <w:rPr>
          <w:rFonts w:ascii="Traditional Arabic" w:eastAsia="Yu Gothic UI Semilight" w:hAnsi="Traditional Arabic" w:cs="Traditional Arabic"/>
          <w:color w:val="000000" w:themeColor="text1"/>
          <w:sz w:val="32"/>
          <w:szCs w:val="32"/>
          <w:rtl/>
          <w:lang w:bidi="ar-DZ"/>
        </w:rPr>
        <w:t>....</w:t>
      </w:r>
      <w:r w:rsidR="003A74BC">
        <w:rPr>
          <w:rFonts w:ascii="Traditional Arabic" w:eastAsia="Yu Gothic UI Semilight" w:hAnsi="Traditional Arabic" w:cs="Traditional Arabic" w:hint="cs"/>
          <w:color w:val="000000" w:themeColor="text1"/>
          <w:sz w:val="32"/>
          <w:szCs w:val="32"/>
          <w:rtl/>
          <w:lang w:bidi="ar-DZ"/>
        </w:rPr>
        <w:t>..................</w:t>
      </w:r>
    </w:p>
    <w:p w:rsidR="00B40DEB" w:rsidRPr="003A74BC" w:rsidRDefault="00A1594A" w:rsidP="008149E2">
      <w:pPr>
        <w:tabs>
          <w:tab w:val="left" w:pos="1735"/>
        </w:tabs>
        <w:bidi/>
        <w:spacing w:after="0" w:line="240" w:lineRule="auto"/>
        <w:jc w:val="both"/>
        <w:rPr>
          <w:rFonts w:ascii="Traditional Arabic" w:eastAsia="Yu Gothic UI Semilight" w:hAnsi="Traditional Arabic" w:cs="Traditional Arabic"/>
          <w:b/>
          <w:bCs/>
          <w:color w:val="000000" w:themeColor="text1"/>
          <w:sz w:val="32"/>
          <w:szCs w:val="32"/>
          <w:rtl/>
          <w:lang w:bidi="ar-DZ"/>
        </w:rPr>
      </w:pPr>
      <w:r w:rsidRPr="003A74BC">
        <w:rPr>
          <w:rFonts w:ascii="Traditional Arabic" w:eastAsia="Yu Gothic UI Semilight" w:hAnsi="Traditional Arabic" w:cs="Traditional Arabic"/>
          <w:b/>
          <w:bCs/>
          <w:color w:val="000000" w:themeColor="text1"/>
          <w:sz w:val="32"/>
          <w:szCs w:val="32"/>
          <w:rtl/>
          <w:lang w:bidi="ar-DZ"/>
        </w:rPr>
        <w:t>الفصل الاول :</w:t>
      </w:r>
      <w:r w:rsidR="00B40DEB" w:rsidRPr="003A74BC">
        <w:rPr>
          <w:rFonts w:ascii="Traditional Arabic" w:eastAsia="Yu Gothic UI Semilight" w:hAnsi="Traditional Arabic" w:cs="Traditional Arabic"/>
          <w:b/>
          <w:bCs/>
          <w:color w:val="000000" w:themeColor="text1"/>
          <w:sz w:val="32"/>
          <w:szCs w:val="32"/>
          <w:rtl/>
          <w:lang w:bidi="ar-DZ"/>
        </w:rPr>
        <w:t>الإطار</w:t>
      </w:r>
      <w:r w:rsidRPr="003A74BC">
        <w:rPr>
          <w:rFonts w:ascii="Traditional Arabic" w:eastAsia="Yu Gothic UI Semilight" w:hAnsi="Traditional Arabic" w:cs="Traditional Arabic"/>
          <w:b/>
          <w:bCs/>
          <w:color w:val="000000" w:themeColor="text1"/>
          <w:sz w:val="32"/>
          <w:szCs w:val="32"/>
          <w:rtl/>
          <w:lang w:bidi="ar-DZ"/>
        </w:rPr>
        <w:t xml:space="preserve"> المنهجي للدراسي</w:t>
      </w:r>
    </w:p>
    <w:p w:rsidR="009D4770" w:rsidRPr="008149E2" w:rsidRDefault="009D4770" w:rsidP="008149E2">
      <w:pPr>
        <w:tabs>
          <w:tab w:val="left" w:pos="1735"/>
        </w:tabs>
        <w:bidi/>
        <w:spacing w:after="0" w:line="240" w:lineRule="auto"/>
        <w:jc w:val="both"/>
        <w:rPr>
          <w:rFonts w:ascii="Traditional Arabic" w:eastAsia="Yu Gothic UI Semilight" w:hAnsi="Traditional Arabic" w:cs="Traditional Arabic"/>
          <w:color w:val="000000" w:themeColor="text1"/>
          <w:sz w:val="32"/>
          <w:szCs w:val="32"/>
          <w:rtl/>
          <w:lang w:bidi="ar-DZ"/>
        </w:rPr>
      </w:pPr>
      <w:r w:rsidRPr="008149E2">
        <w:rPr>
          <w:rFonts w:ascii="Traditional Arabic" w:eastAsia="Yu Gothic UI Semilight" w:hAnsi="Traditional Arabic" w:cs="Traditional Arabic"/>
          <w:color w:val="000000" w:themeColor="text1"/>
          <w:sz w:val="32"/>
          <w:szCs w:val="32"/>
          <w:rtl/>
          <w:lang w:bidi="ar-DZ"/>
        </w:rPr>
        <w:t>مقدمة ...................................................................</w:t>
      </w:r>
      <w:r w:rsidR="00CB2B9B">
        <w:rPr>
          <w:rFonts w:ascii="Traditional Arabic" w:eastAsia="Yu Gothic UI Semilight" w:hAnsi="Traditional Arabic" w:cs="Traditional Arabic" w:hint="cs"/>
          <w:color w:val="000000" w:themeColor="text1"/>
          <w:sz w:val="32"/>
          <w:szCs w:val="32"/>
          <w:rtl/>
          <w:lang w:bidi="ar-DZ"/>
        </w:rPr>
        <w:t>..........</w:t>
      </w:r>
      <w:r w:rsidR="00182FA0">
        <w:rPr>
          <w:rFonts w:ascii="Traditional Arabic" w:eastAsia="Yu Gothic UI Semilight" w:hAnsi="Traditional Arabic" w:cs="Traditional Arabic" w:hint="cs"/>
          <w:color w:val="000000" w:themeColor="text1"/>
          <w:sz w:val="32"/>
          <w:szCs w:val="32"/>
          <w:rtl/>
          <w:lang w:bidi="ar-DZ"/>
        </w:rPr>
        <w:t>....</w:t>
      </w:r>
      <w:r w:rsidR="00CB2B9B">
        <w:rPr>
          <w:rFonts w:ascii="Traditional Arabic" w:eastAsia="Yu Gothic UI Semilight" w:hAnsi="Traditional Arabic" w:cs="Traditional Arabic" w:hint="cs"/>
          <w:color w:val="000000" w:themeColor="text1"/>
          <w:sz w:val="32"/>
          <w:szCs w:val="32"/>
          <w:rtl/>
          <w:lang w:bidi="ar-DZ"/>
        </w:rPr>
        <w:t>......أ- ب</w:t>
      </w:r>
    </w:p>
    <w:p w:rsidR="00276B22" w:rsidRPr="008149E2" w:rsidRDefault="00276B22" w:rsidP="008149E2">
      <w:pPr>
        <w:tabs>
          <w:tab w:val="left" w:pos="1735"/>
        </w:tabs>
        <w:bidi/>
        <w:spacing w:after="0" w:line="240" w:lineRule="auto"/>
        <w:jc w:val="both"/>
        <w:rPr>
          <w:rFonts w:ascii="Traditional Arabic" w:eastAsia="Yu Gothic UI Semilight" w:hAnsi="Traditional Arabic" w:cs="Traditional Arabic"/>
          <w:color w:val="000000" w:themeColor="text1"/>
          <w:sz w:val="32"/>
          <w:szCs w:val="32"/>
          <w:rtl/>
          <w:lang w:bidi="ar-DZ"/>
        </w:rPr>
      </w:pPr>
      <w:r w:rsidRPr="008149E2">
        <w:rPr>
          <w:rFonts w:ascii="Traditional Arabic" w:eastAsia="Yu Gothic UI Semilight" w:hAnsi="Traditional Arabic" w:cs="Traditional Arabic"/>
          <w:color w:val="000000" w:themeColor="text1"/>
          <w:sz w:val="32"/>
          <w:szCs w:val="32"/>
          <w:rtl/>
          <w:lang w:bidi="ar-DZ"/>
        </w:rPr>
        <w:t xml:space="preserve">1- تحديد وصياغة </w:t>
      </w:r>
      <w:proofErr w:type="gramStart"/>
      <w:r w:rsidRPr="008149E2">
        <w:rPr>
          <w:rFonts w:ascii="Traditional Arabic" w:eastAsia="Yu Gothic UI Semilight" w:hAnsi="Traditional Arabic" w:cs="Traditional Arabic"/>
          <w:color w:val="000000" w:themeColor="text1"/>
          <w:sz w:val="32"/>
          <w:szCs w:val="32"/>
          <w:rtl/>
          <w:lang w:bidi="ar-DZ"/>
        </w:rPr>
        <w:t>الإشكالية .</w:t>
      </w:r>
      <w:proofErr w:type="gramEnd"/>
      <w:r w:rsidRPr="008149E2">
        <w:rPr>
          <w:rFonts w:ascii="Traditional Arabic" w:eastAsia="Yu Gothic UI Semilight" w:hAnsi="Traditional Arabic" w:cs="Traditional Arabic"/>
          <w:color w:val="000000" w:themeColor="text1"/>
          <w:sz w:val="32"/>
          <w:szCs w:val="32"/>
          <w:rtl/>
          <w:lang w:bidi="ar-DZ"/>
        </w:rPr>
        <w:t>.........................................................</w:t>
      </w:r>
      <w:r w:rsidR="003A74BC">
        <w:rPr>
          <w:rFonts w:ascii="Traditional Arabic" w:eastAsia="Yu Gothic UI Semilight" w:hAnsi="Traditional Arabic" w:cs="Traditional Arabic" w:hint="cs"/>
          <w:color w:val="000000" w:themeColor="text1"/>
          <w:sz w:val="32"/>
          <w:szCs w:val="32"/>
          <w:rtl/>
          <w:lang w:bidi="ar-DZ"/>
        </w:rPr>
        <w:t>.</w:t>
      </w:r>
      <w:r w:rsidR="00182FA0">
        <w:rPr>
          <w:rFonts w:ascii="Traditional Arabic" w:eastAsia="Yu Gothic UI Semilight" w:hAnsi="Traditional Arabic" w:cs="Traditional Arabic" w:hint="cs"/>
          <w:color w:val="000000" w:themeColor="text1"/>
          <w:sz w:val="32"/>
          <w:szCs w:val="32"/>
          <w:rtl/>
          <w:lang w:bidi="ar-DZ"/>
        </w:rPr>
        <w:t>........</w:t>
      </w:r>
      <w:r w:rsidR="003A74BC">
        <w:rPr>
          <w:rFonts w:ascii="Traditional Arabic" w:eastAsia="Yu Gothic UI Semilight" w:hAnsi="Traditional Arabic" w:cs="Traditional Arabic" w:hint="cs"/>
          <w:color w:val="000000" w:themeColor="text1"/>
          <w:sz w:val="32"/>
          <w:szCs w:val="32"/>
          <w:rtl/>
          <w:lang w:bidi="ar-DZ"/>
        </w:rPr>
        <w:t>....</w:t>
      </w:r>
      <w:r w:rsidR="00CB2B9B">
        <w:rPr>
          <w:rFonts w:ascii="Traditional Arabic" w:eastAsia="Yu Gothic UI Semilight" w:hAnsi="Traditional Arabic" w:cs="Traditional Arabic" w:hint="cs"/>
          <w:color w:val="000000" w:themeColor="text1"/>
          <w:sz w:val="32"/>
          <w:szCs w:val="32"/>
          <w:rtl/>
          <w:lang w:bidi="ar-DZ"/>
        </w:rPr>
        <w:t>04</w:t>
      </w:r>
    </w:p>
    <w:p w:rsidR="00276B22" w:rsidRPr="008149E2" w:rsidRDefault="00276B22" w:rsidP="008149E2">
      <w:pPr>
        <w:tabs>
          <w:tab w:val="left" w:pos="1735"/>
        </w:tabs>
        <w:bidi/>
        <w:spacing w:after="0" w:line="240" w:lineRule="auto"/>
        <w:jc w:val="both"/>
        <w:rPr>
          <w:rFonts w:ascii="Traditional Arabic" w:eastAsia="Yu Gothic UI Semilight" w:hAnsi="Traditional Arabic" w:cs="Traditional Arabic"/>
          <w:color w:val="000000" w:themeColor="text1"/>
          <w:sz w:val="32"/>
          <w:szCs w:val="32"/>
          <w:rtl/>
          <w:lang w:bidi="ar-DZ"/>
        </w:rPr>
      </w:pPr>
      <w:r w:rsidRPr="008149E2">
        <w:rPr>
          <w:rFonts w:ascii="Traditional Arabic" w:eastAsia="Yu Gothic UI Semilight" w:hAnsi="Traditional Arabic" w:cs="Traditional Arabic"/>
          <w:color w:val="000000" w:themeColor="text1"/>
          <w:sz w:val="32"/>
          <w:szCs w:val="32"/>
          <w:rtl/>
          <w:lang w:bidi="ar-DZ"/>
        </w:rPr>
        <w:t>2- أهمية الدراسة ..................................................................</w:t>
      </w:r>
      <w:r w:rsidR="00182FA0">
        <w:rPr>
          <w:rFonts w:ascii="Traditional Arabic" w:eastAsia="Yu Gothic UI Semilight" w:hAnsi="Traditional Arabic" w:cs="Traditional Arabic" w:hint="cs"/>
          <w:color w:val="000000" w:themeColor="text1"/>
          <w:sz w:val="32"/>
          <w:szCs w:val="32"/>
          <w:rtl/>
          <w:lang w:bidi="ar-DZ"/>
        </w:rPr>
        <w:t>..</w:t>
      </w:r>
      <w:r w:rsidRPr="008149E2">
        <w:rPr>
          <w:rFonts w:ascii="Traditional Arabic" w:eastAsia="Yu Gothic UI Semilight" w:hAnsi="Traditional Arabic" w:cs="Traditional Arabic"/>
          <w:color w:val="000000" w:themeColor="text1"/>
          <w:sz w:val="32"/>
          <w:szCs w:val="32"/>
          <w:rtl/>
          <w:lang w:bidi="ar-DZ"/>
        </w:rPr>
        <w:t>...</w:t>
      </w:r>
      <w:r w:rsidR="00182FA0">
        <w:rPr>
          <w:rFonts w:ascii="Traditional Arabic" w:eastAsia="Yu Gothic UI Semilight" w:hAnsi="Traditional Arabic" w:cs="Traditional Arabic" w:hint="cs"/>
          <w:color w:val="000000" w:themeColor="text1"/>
          <w:sz w:val="32"/>
          <w:szCs w:val="32"/>
          <w:rtl/>
          <w:lang w:bidi="ar-DZ"/>
        </w:rPr>
        <w:t>....</w:t>
      </w:r>
      <w:r w:rsidR="003A74BC">
        <w:rPr>
          <w:rFonts w:ascii="Traditional Arabic" w:eastAsia="Yu Gothic UI Semilight" w:hAnsi="Traditional Arabic" w:cs="Traditional Arabic" w:hint="cs"/>
          <w:color w:val="000000" w:themeColor="text1"/>
          <w:sz w:val="32"/>
          <w:szCs w:val="32"/>
          <w:rtl/>
          <w:lang w:bidi="ar-DZ"/>
        </w:rPr>
        <w:t>...</w:t>
      </w:r>
      <w:r w:rsidR="00CB2B9B">
        <w:rPr>
          <w:rFonts w:ascii="Traditional Arabic" w:eastAsia="Yu Gothic UI Semilight" w:hAnsi="Traditional Arabic" w:cs="Traditional Arabic" w:hint="cs"/>
          <w:color w:val="000000" w:themeColor="text1"/>
          <w:sz w:val="32"/>
          <w:szCs w:val="32"/>
          <w:rtl/>
          <w:lang w:bidi="ar-DZ"/>
        </w:rPr>
        <w:t>05</w:t>
      </w:r>
    </w:p>
    <w:p w:rsidR="00276B22" w:rsidRPr="008149E2" w:rsidRDefault="00276B22" w:rsidP="008149E2">
      <w:pPr>
        <w:tabs>
          <w:tab w:val="left" w:pos="1735"/>
        </w:tabs>
        <w:bidi/>
        <w:spacing w:after="0" w:line="240" w:lineRule="auto"/>
        <w:jc w:val="both"/>
        <w:rPr>
          <w:rFonts w:ascii="Traditional Arabic" w:eastAsia="Yu Gothic UI Semilight" w:hAnsi="Traditional Arabic" w:cs="Traditional Arabic"/>
          <w:color w:val="000000" w:themeColor="text1"/>
          <w:sz w:val="32"/>
          <w:szCs w:val="32"/>
          <w:rtl/>
          <w:lang w:bidi="ar-DZ"/>
        </w:rPr>
      </w:pPr>
      <w:r w:rsidRPr="008149E2">
        <w:rPr>
          <w:rFonts w:ascii="Traditional Arabic" w:eastAsia="Yu Gothic UI Semilight" w:hAnsi="Traditional Arabic" w:cs="Traditional Arabic"/>
          <w:color w:val="000000" w:themeColor="text1"/>
          <w:sz w:val="32"/>
          <w:szCs w:val="32"/>
          <w:rtl/>
          <w:lang w:bidi="ar-DZ"/>
        </w:rPr>
        <w:t xml:space="preserve">3- أسباب اختيار </w:t>
      </w:r>
      <w:proofErr w:type="gramStart"/>
      <w:r w:rsidRPr="008149E2">
        <w:rPr>
          <w:rFonts w:ascii="Traditional Arabic" w:eastAsia="Yu Gothic UI Semilight" w:hAnsi="Traditional Arabic" w:cs="Traditional Arabic"/>
          <w:color w:val="000000" w:themeColor="text1"/>
          <w:sz w:val="32"/>
          <w:szCs w:val="32"/>
          <w:rtl/>
          <w:lang w:bidi="ar-DZ"/>
        </w:rPr>
        <w:t>الموضوع .</w:t>
      </w:r>
      <w:proofErr w:type="gramEnd"/>
      <w:r w:rsidRPr="008149E2">
        <w:rPr>
          <w:rFonts w:ascii="Traditional Arabic" w:eastAsia="Yu Gothic UI Semilight" w:hAnsi="Traditional Arabic" w:cs="Traditional Arabic"/>
          <w:color w:val="000000" w:themeColor="text1"/>
          <w:sz w:val="32"/>
          <w:szCs w:val="32"/>
          <w:rtl/>
          <w:lang w:bidi="ar-DZ"/>
        </w:rPr>
        <w:t>.......................................................</w:t>
      </w:r>
      <w:r w:rsidR="00182FA0">
        <w:rPr>
          <w:rFonts w:ascii="Traditional Arabic" w:eastAsia="Yu Gothic UI Semilight" w:hAnsi="Traditional Arabic" w:cs="Traditional Arabic" w:hint="cs"/>
          <w:color w:val="000000" w:themeColor="text1"/>
          <w:sz w:val="32"/>
          <w:szCs w:val="32"/>
          <w:rtl/>
          <w:lang w:bidi="ar-DZ"/>
        </w:rPr>
        <w:t>....</w:t>
      </w:r>
      <w:r w:rsidRPr="008149E2">
        <w:rPr>
          <w:rFonts w:ascii="Traditional Arabic" w:eastAsia="Yu Gothic UI Semilight" w:hAnsi="Traditional Arabic" w:cs="Traditional Arabic"/>
          <w:color w:val="000000" w:themeColor="text1"/>
          <w:sz w:val="32"/>
          <w:szCs w:val="32"/>
          <w:rtl/>
          <w:lang w:bidi="ar-DZ"/>
        </w:rPr>
        <w:t>..</w:t>
      </w:r>
      <w:r w:rsidR="00182FA0">
        <w:rPr>
          <w:rFonts w:ascii="Traditional Arabic" w:eastAsia="Yu Gothic UI Semilight" w:hAnsi="Traditional Arabic" w:cs="Traditional Arabic" w:hint="cs"/>
          <w:color w:val="000000" w:themeColor="text1"/>
          <w:sz w:val="32"/>
          <w:szCs w:val="32"/>
          <w:rtl/>
          <w:lang w:bidi="ar-DZ"/>
        </w:rPr>
        <w:t>...</w:t>
      </w:r>
      <w:r w:rsidRPr="008149E2">
        <w:rPr>
          <w:rFonts w:ascii="Traditional Arabic" w:eastAsia="Yu Gothic UI Semilight" w:hAnsi="Traditional Arabic" w:cs="Traditional Arabic"/>
          <w:color w:val="000000" w:themeColor="text1"/>
          <w:sz w:val="32"/>
          <w:szCs w:val="32"/>
          <w:rtl/>
          <w:lang w:bidi="ar-DZ"/>
        </w:rPr>
        <w:t>.</w:t>
      </w:r>
      <w:r w:rsidR="00182FA0">
        <w:rPr>
          <w:rFonts w:ascii="Traditional Arabic" w:eastAsia="Yu Gothic UI Semilight" w:hAnsi="Traditional Arabic" w:cs="Traditional Arabic" w:hint="cs"/>
          <w:color w:val="000000" w:themeColor="text1"/>
          <w:sz w:val="32"/>
          <w:szCs w:val="32"/>
          <w:rtl/>
          <w:lang w:bidi="ar-DZ"/>
        </w:rPr>
        <w:t>.</w:t>
      </w:r>
      <w:r w:rsidR="003A74BC">
        <w:rPr>
          <w:rFonts w:ascii="Traditional Arabic" w:eastAsia="Yu Gothic UI Semilight" w:hAnsi="Traditional Arabic" w:cs="Traditional Arabic" w:hint="cs"/>
          <w:color w:val="000000" w:themeColor="text1"/>
          <w:sz w:val="32"/>
          <w:szCs w:val="32"/>
          <w:rtl/>
          <w:lang w:bidi="ar-DZ"/>
        </w:rPr>
        <w:t>...</w:t>
      </w:r>
      <w:r w:rsidR="00CB2B9B">
        <w:rPr>
          <w:rFonts w:ascii="Traditional Arabic" w:eastAsia="Yu Gothic UI Semilight" w:hAnsi="Traditional Arabic" w:cs="Traditional Arabic" w:hint="cs"/>
          <w:color w:val="000000" w:themeColor="text1"/>
          <w:sz w:val="32"/>
          <w:szCs w:val="32"/>
          <w:rtl/>
          <w:lang w:bidi="ar-DZ"/>
        </w:rPr>
        <w:t>05</w:t>
      </w:r>
    </w:p>
    <w:p w:rsidR="00276B22" w:rsidRPr="008149E2" w:rsidRDefault="00276B22" w:rsidP="008149E2">
      <w:pPr>
        <w:tabs>
          <w:tab w:val="left" w:pos="1735"/>
        </w:tabs>
        <w:bidi/>
        <w:spacing w:after="0" w:line="240" w:lineRule="auto"/>
        <w:jc w:val="both"/>
        <w:rPr>
          <w:rFonts w:ascii="Traditional Arabic" w:eastAsia="Yu Gothic UI Semilight" w:hAnsi="Traditional Arabic" w:cs="Traditional Arabic"/>
          <w:color w:val="000000" w:themeColor="text1"/>
          <w:sz w:val="32"/>
          <w:szCs w:val="32"/>
          <w:rtl/>
          <w:lang w:bidi="ar-DZ"/>
        </w:rPr>
      </w:pPr>
      <w:r w:rsidRPr="008149E2">
        <w:rPr>
          <w:rFonts w:ascii="Traditional Arabic" w:eastAsia="Yu Gothic UI Semilight" w:hAnsi="Traditional Arabic" w:cs="Traditional Arabic"/>
          <w:color w:val="000000" w:themeColor="text1"/>
          <w:sz w:val="32"/>
          <w:szCs w:val="32"/>
          <w:rtl/>
          <w:lang w:bidi="ar-DZ"/>
        </w:rPr>
        <w:t>4- أهداف الدراسة ..................................................................</w:t>
      </w:r>
      <w:r w:rsidR="00182FA0">
        <w:rPr>
          <w:rFonts w:ascii="Traditional Arabic" w:eastAsia="Yu Gothic UI Semilight" w:hAnsi="Traditional Arabic" w:cs="Traditional Arabic" w:hint="cs"/>
          <w:color w:val="000000" w:themeColor="text1"/>
          <w:sz w:val="32"/>
          <w:szCs w:val="32"/>
          <w:rtl/>
          <w:lang w:bidi="ar-DZ"/>
        </w:rPr>
        <w:t>.......</w:t>
      </w:r>
      <w:r w:rsidRPr="008149E2">
        <w:rPr>
          <w:rFonts w:ascii="Traditional Arabic" w:eastAsia="Yu Gothic UI Semilight" w:hAnsi="Traditional Arabic" w:cs="Traditional Arabic"/>
          <w:color w:val="000000" w:themeColor="text1"/>
          <w:sz w:val="32"/>
          <w:szCs w:val="32"/>
          <w:rtl/>
          <w:lang w:bidi="ar-DZ"/>
        </w:rPr>
        <w:t>.</w:t>
      </w:r>
      <w:r w:rsidR="003A74BC">
        <w:rPr>
          <w:rFonts w:ascii="Traditional Arabic" w:eastAsia="Yu Gothic UI Semilight" w:hAnsi="Traditional Arabic" w:cs="Traditional Arabic" w:hint="cs"/>
          <w:color w:val="000000" w:themeColor="text1"/>
          <w:sz w:val="32"/>
          <w:szCs w:val="32"/>
          <w:rtl/>
          <w:lang w:bidi="ar-DZ"/>
        </w:rPr>
        <w:t>..</w:t>
      </w:r>
      <w:r w:rsidR="00CB2B9B">
        <w:rPr>
          <w:rFonts w:ascii="Traditional Arabic" w:eastAsia="Yu Gothic UI Semilight" w:hAnsi="Traditional Arabic" w:cs="Traditional Arabic" w:hint="cs"/>
          <w:color w:val="000000" w:themeColor="text1"/>
          <w:sz w:val="32"/>
          <w:szCs w:val="32"/>
          <w:rtl/>
          <w:lang w:bidi="ar-DZ"/>
        </w:rPr>
        <w:t>06</w:t>
      </w:r>
    </w:p>
    <w:p w:rsidR="00276B22" w:rsidRPr="008149E2" w:rsidRDefault="00366B4A" w:rsidP="008149E2">
      <w:pPr>
        <w:tabs>
          <w:tab w:val="left" w:pos="1735"/>
        </w:tabs>
        <w:bidi/>
        <w:spacing w:after="0" w:line="240" w:lineRule="auto"/>
        <w:jc w:val="both"/>
        <w:rPr>
          <w:rFonts w:ascii="Traditional Arabic" w:eastAsia="Yu Gothic UI Semilight" w:hAnsi="Traditional Arabic" w:cs="Traditional Arabic"/>
          <w:color w:val="000000" w:themeColor="text1"/>
          <w:sz w:val="32"/>
          <w:szCs w:val="32"/>
          <w:rtl/>
          <w:lang w:bidi="ar-DZ"/>
        </w:rPr>
      </w:pPr>
      <w:r w:rsidRPr="008149E2">
        <w:rPr>
          <w:rFonts w:ascii="Traditional Arabic" w:eastAsia="Yu Gothic UI Semilight" w:hAnsi="Traditional Arabic" w:cs="Traditional Arabic"/>
          <w:color w:val="000000" w:themeColor="text1"/>
          <w:sz w:val="32"/>
          <w:szCs w:val="32"/>
          <w:rtl/>
          <w:lang w:bidi="ar-DZ"/>
        </w:rPr>
        <w:t>5- الفرضيات  ......................................................................</w:t>
      </w:r>
      <w:r w:rsidR="003A74BC">
        <w:rPr>
          <w:rFonts w:ascii="Traditional Arabic" w:eastAsia="Yu Gothic UI Semilight" w:hAnsi="Traditional Arabic" w:cs="Traditional Arabic" w:hint="cs"/>
          <w:color w:val="000000" w:themeColor="text1"/>
          <w:sz w:val="32"/>
          <w:szCs w:val="32"/>
          <w:rtl/>
          <w:lang w:bidi="ar-DZ"/>
        </w:rPr>
        <w:t>.</w:t>
      </w:r>
      <w:r w:rsidR="00182FA0">
        <w:rPr>
          <w:rFonts w:ascii="Traditional Arabic" w:eastAsia="Yu Gothic UI Semilight" w:hAnsi="Traditional Arabic" w:cs="Traditional Arabic" w:hint="cs"/>
          <w:color w:val="000000" w:themeColor="text1"/>
          <w:sz w:val="32"/>
          <w:szCs w:val="32"/>
          <w:rtl/>
          <w:lang w:bidi="ar-DZ"/>
        </w:rPr>
        <w:t>...</w:t>
      </w:r>
      <w:r w:rsidR="003A74BC">
        <w:rPr>
          <w:rFonts w:ascii="Traditional Arabic" w:eastAsia="Yu Gothic UI Semilight" w:hAnsi="Traditional Arabic" w:cs="Traditional Arabic" w:hint="cs"/>
          <w:color w:val="000000" w:themeColor="text1"/>
          <w:sz w:val="32"/>
          <w:szCs w:val="32"/>
          <w:rtl/>
          <w:lang w:bidi="ar-DZ"/>
        </w:rPr>
        <w:t>.....</w:t>
      </w:r>
      <w:r w:rsidR="00CB2B9B">
        <w:rPr>
          <w:rFonts w:ascii="Traditional Arabic" w:eastAsia="Yu Gothic UI Semilight" w:hAnsi="Traditional Arabic" w:cs="Traditional Arabic" w:hint="cs"/>
          <w:color w:val="000000" w:themeColor="text1"/>
          <w:sz w:val="32"/>
          <w:szCs w:val="32"/>
          <w:rtl/>
          <w:lang w:bidi="ar-DZ"/>
        </w:rPr>
        <w:t>06</w:t>
      </w:r>
    </w:p>
    <w:p w:rsidR="00366B4A" w:rsidRPr="008149E2" w:rsidRDefault="00366B4A" w:rsidP="008149E2">
      <w:pPr>
        <w:tabs>
          <w:tab w:val="left" w:pos="1735"/>
        </w:tabs>
        <w:bidi/>
        <w:spacing w:after="0" w:line="240" w:lineRule="auto"/>
        <w:jc w:val="both"/>
        <w:rPr>
          <w:rFonts w:ascii="Traditional Arabic" w:eastAsia="Yu Gothic UI Semilight" w:hAnsi="Traditional Arabic" w:cs="Traditional Arabic"/>
          <w:color w:val="000000" w:themeColor="text1"/>
          <w:sz w:val="32"/>
          <w:szCs w:val="32"/>
          <w:rtl/>
          <w:lang w:bidi="ar-DZ"/>
        </w:rPr>
      </w:pPr>
      <w:r w:rsidRPr="008149E2">
        <w:rPr>
          <w:rFonts w:ascii="Traditional Arabic" w:eastAsia="Yu Gothic UI Semilight" w:hAnsi="Traditional Arabic" w:cs="Traditional Arabic"/>
          <w:color w:val="000000" w:themeColor="text1"/>
          <w:sz w:val="32"/>
          <w:szCs w:val="32"/>
          <w:rtl/>
          <w:lang w:bidi="ar-DZ"/>
        </w:rPr>
        <w:t xml:space="preserve">6- تحديد </w:t>
      </w:r>
      <w:proofErr w:type="gramStart"/>
      <w:r w:rsidRPr="008149E2">
        <w:rPr>
          <w:rFonts w:ascii="Traditional Arabic" w:eastAsia="Yu Gothic UI Semilight" w:hAnsi="Traditional Arabic" w:cs="Traditional Arabic"/>
          <w:color w:val="000000" w:themeColor="text1"/>
          <w:sz w:val="32"/>
          <w:szCs w:val="32"/>
          <w:rtl/>
          <w:lang w:bidi="ar-DZ"/>
        </w:rPr>
        <w:t>المفاهيم .</w:t>
      </w:r>
      <w:proofErr w:type="gramEnd"/>
      <w:r w:rsidRPr="008149E2">
        <w:rPr>
          <w:rFonts w:ascii="Traditional Arabic" w:eastAsia="Yu Gothic UI Semilight" w:hAnsi="Traditional Arabic" w:cs="Traditional Arabic"/>
          <w:color w:val="000000" w:themeColor="text1"/>
          <w:sz w:val="32"/>
          <w:szCs w:val="32"/>
          <w:rtl/>
          <w:lang w:bidi="ar-DZ"/>
        </w:rPr>
        <w:t>...................................................................</w:t>
      </w:r>
      <w:r w:rsidR="003A74BC">
        <w:rPr>
          <w:rFonts w:ascii="Traditional Arabic" w:eastAsia="Yu Gothic UI Semilight" w:hAnsi="Traditional Arabic" w:cs="Traditional Arabic" w:hint="cs"/>
          <w:color w:val="000000" w:themeColor="text1"/>
          <w:sz w:val="32"/>
          <w:szCs w:val="32"/>
          <w:rtl/>
          <w:lang w:bidi="ar-DZ"/>
        </w:rPr>
        <w:t>.</w:t>
      </w:r>
      <w:r w:rsidR="00182FA0">
        <w:rPr>
          <w:rFonts w:ascii="Traditional Arabic" w:eastAsia="Yu Gothic UI Semilight" w:hAnsi="Traditional Arabic" w:cs="Traditional Arabic" w:hint="cs"/>
          <w:color w:val="000000" w:themeColor="text1"/>
          <w:sz w:val="32"/>
          <w:szCs w:val="32"/>
          <w:rtl/>
          <w:lang w:bidi="ar-DZ"/>
        </w:rPr>
        <w:t>...</w:t>
      </w:r>
      <w:r w:rsidR="003A74BC">
        <w:rPr>
          <w:rFonts w:ascii="Traditional Arabic" w:eastAsia="Yu Gothic UI Semilight" w:hAnsi="Traditional Arabic" w:cs="Traditional Arabic" w:hint="cs"/>
          <w:color w:val="000000" w:themeColor="text1"/>
          <w:sz w:val="32"/>
          <w:szCs w:val="32"/>
          <w:rtl/>
          <w:lang w:bidi="ar-DZ"/>
        </w:rPr>
        <w:t>....</w:t>
      </w:r>
      <w:r w:rsidR="00CB2B9B">
        <w:rPr>
          <w:rFonts w:ascii="Traditional Arabic" w:eastAsia="Yu Gothic UI Semilight" w:hAnsi="Traditional Arabic" w:cs="Traditional Arabic" w:hint="cs"/>
          <w:color w:val="000000" w:themeColor="text1"/>
          <w:sz w:val="32"/>
          <w:szCs w:val="32"/>
          <w:rtl/>
          <w:lang w:bidi="ar-DZ"/>
        </w:rPr>
        <w:t>07</w:t>
      </w:r>
    </w:p>
    <w:p w:rsidR="00366B4A" w:rsidRPr="008149E2" w:rsidRDefault="00366B4A" w:rsidP="008149E2">
      <w:pPr>
        <w:tabs>
          <w:tab w:val="left" w:pos="1735"/>
        </w:tabs>
        <w:bidi/>
        <w:spacing w:after="0" w:line="240" w:lineRule="auto"/>
        <w:jc w:val="both"/>
        <w:rPr>
          <w:rFonts w:ascii="Traditional Arabic" w:eastAsia="Yu Gothic UI Semilight" w:hAnsi="Traditional Arabic" w:cs="Traditional Arabic"/>
          <w:color w:val="000000" w:themeColor="text1"/>
          <w:sz w:val="32"/>
          <w:szCs w:val="32"/>
          <w:rtl/>
          <w:lang w:bidi="ar-DZ"/>
        </w:rPr>
      </w:pPr>
      <w:r w:rsidRPr="008149E2">
        <w:rPr>
          <w:rFonts w:ascii="Traditional Arabic" w:eastAsia="Yu Gothic UI Semilight" w:hAnsi="Traditional Arabic" w:cs="Traditional Arabic"/>
          <w:color w:val="000000" w:themeColor="text1"/>
          <w:sz w:val="32"/>
          <w:szCs w:val="32"/>
          <w:rtl/>
          <w:lang w:bidi="ar-DZ"/>
        </w:rPr>
        <w:t xml:space="preserve">   7- الدراسات </w:t>
      </w:r>
      <w:proofErr w:type="gramStart"/>
      <w:r w:rsidRPr="008149E2">
        <w:rPr>
          <w:rFonts w:ascii="Traditional Arabic" w:eastAsia="Yu Gothic UI Semilight" w:hAnsi="Traditional Arabic" w:cs="Traditional Arabic"/>
          <w:color w:val="000000" w:themeColor="text1"/>
          <w:sz w:val="32"/>
          <w:szCs w:val="32"/>
          <w:rtl/>
          <w:lang w:bidi="ar-DZ"/>
        </w:rPr>
        <w:t>السابقة .</w:t>
      </w:r>
      <w:proofErr w:type="gramEnd"/>
      <w:r w:rsidRPr="008149E2">
        <w:rPr>
          <w:rFonts w:ascii="Traditional Arabic" w:eastAsia="Yu Gothic UI Semilight" w:hAnsi="Traditional Arabic" w:cs="Traditional Arabic"/>
          <w:color w:val="000000" w:themeColor="text1"/>
          <w:sz w:val="32"/>
          <w:szCs w:val="32"/>
          <w:rtl/>
          <w:lang w:bidi="ar-DZ"/>
        </w:rPr>
        <w:t>.............................................................</w:t>
      </w:r>
      <w:r w:rsidR="00182FA0">
        <w:rPr>
          <w:rFonts w:ascii="Traditional Arabic" w:eastAsia="Yu Gothic UI Semilight" w:hAnsi="Traditional Arabic" w:cs="Traditional Arabic" w:hint="cs"/>
          <w:color w:val="000000" w:themeColor="text1"/>
          <w:sz w:val="32"/>
          <w:szCs w:val="32"/>
          <w:rtl/>
          <w:lang w:bidi="ar-DZ"/>
        </w:rPr>
        <w:t>.......</w:t>
      </w:r>
      <w:r w:rsidRPr="008149E2">
        <w:rPr>
          <w:rFonts w:ascii="Traditional Arabic" w:eastAsia="Yu Gothic UI Semilight" w:hAnsi="Traditional Arabic" w:cs="Traditional Arabic"/>
          <w:color w:val="000000" w:themeColor="text1"/>
          <w:sz w:val="32"/>
          <w:szCs w:val="32"/>
          <w:rtl/>
          <w:lang w:bidi="ar-DZ"/>
        </w:rPr>
        <w:t>....</w:t>
      </w:r>
      <w:r w:rsidR="003A74BC">
        <w:rPr>
          <w:rFonts w:ascii="Traditional Arabic" w:eastAsia="Yu Gothic UI Semilight" w:hAnsi="Traditional Arabic" w:cs="Traditional Arabic" w:hint="cs"/>
          <w:color w:val="000000" w:themeColor="text1"/>
          <w:sz w:val="32"/>
          <w:szCs w:val="32"/>
          <w:rtl/>
          <w:lang w:bidi="ar-DZ"/>
        </w:rPr>
        <w:t>.</w:t>
      </w:r>
      <w:r w:rsidR="00CB2B9B">
        <w:rPr>
          <w:rFonts w:ascii="Traditional Arabic" w:eastAsia="Yu Gothic UI Semilight" w:hAnsi="Traditional Arabic" w:cs="Traditional Arabic" w:hint="cs"/>
          <w:color w:val="000000" w:themeColor="text1"/>
          <w:sz w:val="32"/>
          <w:szCs w:val="32"/>
          <w:rtl/>
          <w:lang w:bidi="ar-DZ"/>
        </w:rPr>
        <w:t>13</w:t>
      </w:r>
    </w:p>
    <w:p w:rsidR="00366B4A" w:rsidRPr="008149E2" w:rsidRDefault="00366B4A" w:rsidP="008149E2">
      <w:pPr>
        <w:tabs>
          <w:tab w:val="left" w:pos="1735"/>
        </w:tabs>
        <w:bidi/>
        <w:spacing w:after="0" w:line="240" w:lineRule="auto"/>
        <w:jc w:val="both"/>
        <w:rPr>
          <w:rFonts w:ascii="Traditional Arabic" w:eastAsia="Yu Gothic UI Semilight" w:hAnsi="Traditional Arabic" w:cs="Traditional Arabic"/>
          <w:color w:val="000000" w:themeColor="text1"/>
          <w:sz w:val="32"/>
          <w:szCs w:val="32"/>
          <w:rtl/>
          <w:lang w:bidi="ar-DZ"/>
        </w:rPr>
      </w:pPr>
      <w:r w:rsidRPr="008149E2">
        <w:rPr>
          <w:rFonts w:ascii="Traditional Arabic" w:eastAsia="Yu Gothic UI Semilight" w:hAnsi="Traditional Arabic" w:cs="Traditional Arabic"/>
          <w:color w:val="000000" w:themeColor="text1"/>
          <w:sz w:val="32"/>
          <w:szCs w:val="32"/>
          <w:rtl/>
          <w:lang w:bidi="ar-DZ"/>
        </w:rPr>
        <w:t xml:space="preserve">8- المقاربة </w:t>
      </w:r>
      <w:proofErr w:type="gramStart"/>
      <w:r w:rsidRPr="008149E2">
        <w:rPr>
          <w:rFonts w:ascii="Traditional Arabic" w:eastAsia="Yu Gothic UI Semilight" w:hAnsi="Traditional Arabic" w:cs="Traditional Arabic"/>
          <w:color w:val="000000" w:themeColor="text1"/>
          <w:sz w:val="32"/>
          <w:szCs w:val="32"/>
          <w:rtl/>
          <w:lang w:bidi="ar-DZ"/>
        </w:rPr>
        <w:t>النظرية .</w:t>
      </w:r>
      <w:proofErr w:type="gramEnd"/>
      <w:r w:rsidRPr="008149E2">
        <w:rPr>
          <w:rFonts w:ascii="Traditional Arabic" w:eastAsia="Yu Gothic UI Semilight" w:hAnsi="Traditional Arabic" w:cs="Traditional Arabic"/>
          <w:color w:val="000000" w:themeColor="text1"/>
          <w:sz w:val="32"/>
          <w:szCs w:val="32"/>
          <w:rtl/>
          <w:lang w:bidi="ar-DZ"/>
        </w:rPr>
        <w:t>.................................................................</w:t>
      </w:r>
      <w:r w:rsidR="003A74BC">
        <w:rPr>
          <w:rFonts w:ascii="Traditional Arabic" w:eastAsia="Yu Gothic UI Semilight" w:hAnsi="Traditional Arabic" w:cs="Traditional Arabic" w:hint="cs"/>
          <w:color w:val="000000" w:themeColor="text1"/>
          <w:sz w:val="32"/>
          <w:szCs w:val="32"/>
          <w:rtl/>
          <w:lang w:bidi="ar-DZ"/>
        </w:rPr>
        <w:t>...</w:t>
      </w:r>
      <w:r w:rsidR="00182FA0">
        <w:rPr>
          <w:rFonts w:ascii="Traditional Arabic" w:eastAsia="Yu Gothic UI Semilight" w:hAnsi="Traditional Arabic" w:cs="Traditional Arabic" w:hint="cs"/>
          <w:color w:val="000000" w:themeColor="text1"/>
          <w:sz w:val="32"/>
          <w:szCs w:val="32"/>
          <w:rtl/>
          <w:lang w:bidi="ar-DZ"/>
        </w:rPr>
        <w:t>...</w:t>
      </w:r>
      <w:r w:rsidR="003A74BC">
        <w:rPr>
          <w:rFonts w:ascii="Traditional Arabic" w:eastAsia="Yu Gothic UI Semilight" w:hAnsi="Traditional Arabic" w:cs="Traditional Arabic" w:hint="cs"/>
          <w:color w:val="000000" w:themeColor="text1"/>
          <w:sz w:val="32"/>
          <w:szCs w:val="32"/>
          <w:rtl/>
          <w:lang w:bidi="ar-DZ"/>
        </w:rPr>
        <w:t>.....</w:t>
      </w:r>
      <w:r w:rsidR="00CB2B9B">
        <w:rPr>
          <w:rFonts w:ascii="Traditional Arabic" w:eastAsia="Yu Gothic UI Semilight" w:hAnsi="Traditional Arabic" w:cs="Traditional Arabic" w:hint="cs"/>
          <w:color w:val="000000" w:themeColor="text1"/>
          <w:sz w:val="32"/>
          <w:szCs w:val="32"/>
          <w:rtl/>
          <w:lang w:bidi="ar-DZ"/>
        </w:rPr>
        <w:t>16</w:t>
      </w:r>
    </w:p>
    <w:p w:rsidR="00A1594A" w:rsidRPr="008149E2" w:rsidRDefault="00A1594A" w:rsidP="008149E2">
      <w:pPr>
        <w:tabs>
          <w:tab w:val="left" w:pos="1735"/>
        </w:tabs>
        <w:bidi/>
        <w:spacing w:after="0" w:line="240" w:lineRule="auto"/>
        <w:jc w:val="both"/>
        <w:rPr>
          <w:rFonts w:ascii="Traditional Arabic" w:eastAsia="Yu Gothic UI Semilight" w:hAnsi="Traditional Arabic" w:cs="Traditional Arabic"/>
          <w:color w:val="000000" w:themeColor="text1"/>
          <w:sz w:val="32"/>
          <w:szCs w:val="32"/>
          <w:rtl/>
          <w:lang w:bidi="ar-DZ"/>
        </w:rPr>
      </w:pPr>
      <w:r w:rsidRPr="008149E2">
        <w:rPr>
          <w:rFonts w:ascii="Traditional Arabic" w:eastAsia="Yu Gothic UI Semilight" w:hAnsi="Traditional Arabic" w:cs="Traditional Arabic"/>
          <w:color w:val="000000" w:themeColor="text1"/>
          <w:sz w:val="32"/>
          <w:szCs w:val="32"/>
          <w:rtl/>
          <w:lang w:bidi="ar-DZ"/>
        </w:rPr>
        <w:t xml:space="preserve">   9 –</w:t>
      </w:r>
      <w:r w:rsidR="00B25FF0" w:rsidRPr="008149E2">
        <w:rPr>
          <w:rFonts w:ascii="Traditional Arabic" w:eastAsia="Yu Gothic UI Semilight" w:hAnsi="Traditional Arabic" w:cs="Traditional Arabic"/>
          <w:color w:val="000000" w:themeColor="text1"/>
          <w:sz w:val="32"/>
          <w:szCs w:val="32"/>
          <w:rtl/>
          <w:lang w:bidi="ar-DZ"/>
        </w:rPr>
        <w:t xml:space="preserve">  منهج </w:t>
      </w:r>
      <w:r w:rsidRPr="008149E2">
        <w:rPr>
          <w:rFonts w:ascii="Traditional Arabic" w:eastAsia="Yu Gothic UI Semilight" w:hAnsi="Traditional Arabic" w:cs="Traditional Arabic"/>
          <w:color w:val="000000" w:themeColor="text1"/>
          <w:sz w:val="32"/>
          <w:szCs w:val="32"/>
          <w:rtl/>
          <w:lang w:bidi="ar-DZ"/>
        </w:rPr>
        <w:t xml:space="preserve">الدراسة </w:t>
      </w:r>
      <w:r w:rsidR="00094514" w:rsidRPr="008149E2">
        <w:rPr>
          <w:rFonts w:ascii="Traditional Arabic" w:eastAsia="Yu Gothic UI Semilight" w:hAnsi="Traditional Arabic" w:cs="Traditional Arabic"/>
          <w:color w:val="000000" w:themeColor="text1"/>
          <w:sz w:val="32"/>
          <w:szCs w:val="32"/>
          <w:rtl/>
          <w:lang w:bidi="ar-DZ"/>
        </w:rPr>
        <w:t>................................................................</w:t>
      </w:r>
      <w:r w:rsidR="00182FA0">
        <w:rPr>
          <w:rFonts w:ascii="Traditional Arabic" w:eastAsia="Yu Gothic UI Semilight" w:hAnsi="Traditional Arabic" w:cs="Traditional Arabic" w:hint="cs"/>
          <w:color w:val="000000" w:themeColor="text1"/>
          <w:sz w:val="32"/>
          <w:szCs w:val="32"/>
          <w:rtl/>
          <w:lang w:bidi="ar-DZ"/>
        </w:rPr>
        <w:t>...</w:t>
      </w:r>
      <w:r w:rsidR="00094514" w:rsidRPr="008149E2">
        <w:rPr>
          <w:rFonts w:ascii="Traditional Arabic" w:eastAsia="Yu Gothic UI Semilight" w:hAnsi="Traditional Arabic" w:cs="Traditional Arabic"/>
          <w:color w:val="000000" w:themeColor="text1"/>
          <w:sz w:val="32"/>
          <w:szCs w:val="32"/>
          <w:rtl/>
          <w:lang w:bidi="ar-DZ"/>
        </w:rPr>
        <w:t>...</w:t>
      </w:r>
      <w:r w:rsidR="003A74BC">
        <w:rPr>
          <w:rFonts w:ascii="Traditional Arabic" w:eastAsia="Yu Gothic UI Semilight" w:hAnsi="Traditional Arabic" w:cs="Traditional Arabic" w:hint="cs"/>
          <w:color w:val="000000" w:themeColor="text1"/>
          <w:sz w:val="32"/>
          <w:szCs w:val="32"/>
          <w:rtl/>
          <w:lang w:bidi="ar-DZ"/>
        </w:rPr>
        <w:t>..</w:t>
      </w:r>
      <w:r w:rsidR="00CB2B9B">
        <w:rPr>
          <w:rFonts w:ascii="Traditional Arabic" w:eastAsia="Yu Gothic UI Semilight" w:hAnsi="Traditional Arabic" w:cs="Traditional Arabic" w:hint="cs"/>
          <w:color w:val="000000" w:themeColor="text1"/>
          <w:sz w:val="32"/>
          <w:szCs w:val="32"/>
          <w:rtl/>
          <w:lang w:bidi="ar-DZ"/>
        </w:rPr>
        <w:t>17</w:t>
      </w:r>
    </w:p>
    <w:p w:rsidR="00B40DEB" w:rsidRPr="008149E2" w:rsidRDefault="00B25FF0" w:rsidP="008149E2">
      <w:pPr>
        <w:tabs>
          <w:tab w:val="left" w:pos="1735"/>
        </w:tabs>
        <w:bidi/>
        <w:spacing w:after="0" w:line="240" w:lineRule="auto"/>
        <w:jc w:val="both"/>
        <w:rPr>
          <w:rFonts w:ascii="Traditional Arabic" w:eastAsia="Yu Gothic UI Semilight" w:hAnsi="Traditional Arabic" w:cs="Traditional Arabic"/>
          <w:color w:val="000000" w:themeColor="text1"/>
          <w:sz w:val="32"/>
          <w:szCs w:val="32"/>
          <w:rtl/>
          <w:lang w:bidi="ar-DZ"/>
        </w:rPr>
      </w:pPr>
      <w:r w:rsidRPr="008149E2">
        <w:rPr>
          <w:rFonts w:ascii="Traditional Arabic" w:eastAsia="Yu Gothic UI Semilight" w:hAnsi="Traditional Arabic" w:cs="Traditional Arabic"/>
          <w:color w:val="000000" w:themeColor="text1"/>
          <w:sz w:val="32"/>
          <w:szCs w:val="32"/>
          <w:rtl/>
          <w:lang w:bidi="ar-DZ"/>
        </w:rPr>
        <w:t xml:space="preserve">   10- مجالات الدراسة</w:t>
      </w:r>
      <w:r w:rsidR="00A1594A" w:rsidRPr="008149E2">
        <w:rPr>
          <w:rFonts w:ascii="Traditional Arabic" w:eastAsia="Yu Gothic UI Semilight" w:hAnsi="Traditional Arabic" w:cs="Traditional Arabic"/>
          <w:color w:val="000000" w:themeColor="text1"/>
          <w:sz w:val="32"/>
          <w:szCs w:val="32"/>
          <w:rtl/>
          <w:lang w:bidi="ar-DZ"/>
        </w:rPr>
        <w:t>................................................................</w:t>
      </w:r>
      <w:r w:rsidR="00182FA0">
        <w:rPr>
          <w:rFonts w:ascii="Traditional Arabic" w:eastAsia="Yu Gothic UI Semilight" w:hAnsi="Traditional Arabic" w:cs="Traditional Arabic" w:hint="cs"/>
          <w:color w:val="000000" w:themeColor="text1"/>
          <w:sz w:val="32"/>
          <w:szCs w:val="32"/>
          <w:rtl/>
          <w:lang w:bidi="ar-DZ"/>
        </w:rPr>
        <w:t>....</w:t>
      </w:r>
      <w:r w:rsidR="003A74BC">
        <w:rPr>
          <w:rFonts w:ascii="Traditional Arabic" w:eastAsia="Yu Gothic UI Semilight" w:hAnsi="Traditional Arabic" w:cs="Traditional Arabic" w:hint="cs"/>
          <w:color w:val="000000" w:themeColor="text1"/>
          <w:sz w:val="32"/>
          <w:szCs w:val="32"/>
          <w:rtl/>
          <w:lang w:bidi="ar-DZ"/>
        </w:rPr>
        <w:t>....</w:t>
      </w:r>
      <w:r w:rsidR="00E07FA4">
        <w:rPr>
          <w:rFonts w:ascii="Traditional Arabic" w:eastAsia="Yu Gothic UI Semilight" w:hAnsi="Traditional Arabic" w:cs="Traditional Arabic" w:hint="cs"/>
          <w:color w:val="000000" w:themeColor="text1"/>
          <w:sz w:val="32"/>
          <w:szCs w:val="32"/>
          <w:rtl/>
          <w:lang w:bidi="ar-DZ"/>
        </w:rPr>
        <w:t>18</w:t>
      </w:r>
    </w:p>
    <w:p w:rsidR="00B739A3" w:rsidRPr="008149E2" w:rsidRDefault="00A1594A" w:rsidP="008149E2">
      <w:pPr>
        <w:tabs>
          <w:tab w:val="left" w:pos="1735"/>
        </w:tabs>
        <w:bidi/>
        <w:spacing w:after="0" w:line="240" w:lineRule="auto"/>
        <w:jc w:val="both"/>
        <w:rPr>
          <w:rFonts w:ascii="Traditional Arabic" w:eastAsia="Yu Gothic UI Semilight" w:hAnsi="Traditional Arabic" w:cs="Traditional Arabic"/>
          <w:color w:val="000000" w:themeColor="text1"/>
          <w:sz w:val="32"/>
          <w:szCs w:val="32"/>
          <w:rtl/>
          <w:lang w:bidi="ar-DZ"/>
        </w:rPr>
      </w:pPr>
      <w:r w:rsidRPr="008149E2">
        <w:rPr>
          <w:rFonts w:ascii="Traditional Arabic" w:eastAsia="Yu Gothic UI Semilight" w:hAnsi="Traditional Arabic" w:cs="Traditional Arabic"/>
          <w:color w:val="000000" w:themeColor="text1"/>
          <w:sz w:val="32"/>
          <w:szCs w:val="32"/>
          <w:rtl/>
          <w:lang w:bidi="ar-DZ"/>
        </w:rPr>
        <w:t>11- ادوات جمع البيانات ..............................................................</w:t>
      </w:r>
      <w:r w:rsidR="003A74BC">
        <w:rPr>
          <w:rFonts w:ascii="Traditional Arabic" w:eastAsia="Yu Gothic UI Semilight" w:hAnsi="Traditional Arabic" w:cs="Traditional Arabic" w:hint="cs"/>
          <w:color w:val="000000" w:themeColor="text1"/>
          <w:sz w:val="32"/>
          <w:szCs w:val="32"/>
          <w:rtl/>
          <w:lang w:bidi="ar-DZ"/>
        </w:rPr>
        <w:t>...</w:t>
      </w:r>
    </w:p>
    <w:p w:rsidR="00B40DEB" w:rsidRPr="008149E2" w:rsidRDefault="00B40DEB" w:rsidP="008149E2">
      <w:pPr>
        <w:bidi/>
        <w:spacing w:after="0" w:line="240" w:lineRule="auto"/>
        <w:jc w:val="both"/>
        <w:rPr>
          <w:rFonts w:ascii="Traditional Arabic" w:hAnsi="Traditional Arabic" w:cs="Traditional Arabic"/>
          <w:b/>
          <w:bCs/>
          <w:sz w:val="32"/>
          <w:szCs w:val="32"/>
          <w:rtl/>
          <w:lang w:bidi="ar-DZ"/>
        </w:rPr>
      </w:pPr>
      <w:r w:rsidRPr="008149E2">
        <w:rPr>
          <w:rFonts w:ascii="Traditional Arabic" w:eastAsia="Yu Gothic UI Semilight" w:hAnsi="Traditional Arabic" w:cs="Traditional Arabic"/>
          <w:b/>
          <w:bCs/>
          <w:color w:val="000000" w:themeColor="text1"/>
          <w:sz w:val="32"/>
          <w:szCs w:val="32"/>
          <w:rtl/>
          <w:lang w:bidi="ar-DZ"/>
        </w:rPr>
        <w:t xml:space="preserve">الفصل </w:t>
      </w:r>
      <w:proofErr w:type="gramStart"/>
      <w:r w:rsidRPr="008149E2">
        <w:rPr>
          <w:rFonts w:ascii="Traditional Arabic" w:eastAsia="Yu Gothic UI Semilight" w:hAnsi="Traditional Arabic" w:cs="Traditional Arabic"/>
          <w:b/>
          <w:bCs/>
          <w:color w:val="000000" w:themeColor="text1"/>
          <w:sz w:val="32"/>
          <w:szCs w:val="32"/>
          <w:rtl/>
          <w:lang w:bidi="ar-DZ"/>
        </w:rPr>
        <w:t>الثاني :</w:t>
      </w:r>
      <w:proofErr w:type="gramEnd"/>
      <w:r w:rsidRPr="008149E2">
        <w:rPr>
          <w:rFonts w:ascii="Traditional Arabic" w:hAnsi="Traditional Arabic" w:cs="Traditional Arabic"/>
          <w:b/>
          <w:bCs/>
          <w:sz w:val="32"/>
          <w:szCs w:val="32"/>
          <w:rtl/>
          <w:lang w:bidi="ar-DZ"/>
        </w:rPr>
        <w:t xml:space="preserve">مدخل مفاهيمي لمواقع التواصل الاجتماعي </w:t>
      </w:r>
    </w:p>
    <w:p w:rsidR="00B40DEB" w:rsidRPr="008149E2" w:rsidRDefault="00B40DEB" w:rsidP="008149E2">
      <w:pPr>
        <w:bidi/>
        <w:spacing w:after="0" w:line="240" w:lineRule="auto"/>
        <w:jc w:val="both"/>
        <w:rPr>
          <w:rFonts w:ascii="Traditional Arabic" w:hAnsi="Traditional Arabic" w:cs="Traditional Arabic"/>
          <w:sz w:val="32"/>
          <w:szCs w:val="32"/>
          <w:rtl/>
          <w:lang w:bidi="ar-DZ"/>
        </w:rPr>
      </w:pPr>
      <w:r w:rsidRPr="008149E2">
        <w:rPr>
          <w:rFonts w:ascii="Traditional Arabic" w:hAnsi="Traditional Arabic" w:cs="Traditional Arabic"/>
          <w:sz w:val="32"/>
          <w:szCs w:val="32"/>
          <w:rtl/>
          <w:lang w:bidi="ar-DZ"/>
        </w:rPr>
        <w:t>تمهيد :</w:t>
      </w:r>
      <w:r w:rsidR="009D4770" w:rsidRPr="008149E2">
        <w:rPr>
          <w:rFonts w:ascii="Traditional Arabic" w:hAnsi="Traditional Arabic" w:cs="Traditional Arabic"/>
          <w:sz w:val="32"/>
          <w:szCs w:val="32"/>
          <w:rtl/>
          <w:lang w:bidi="ar-DZ"/>
        </w:rPr>
        <w:t>.............................................................................</w:t>
      </w:r>
      <w:r w:rsidR="003A74BC">
        <w:rPr>
          <w:rFonts w:ascii="Traditional Arabic" w:hAnsi="Traditional Arabic" w:cs="Traditional Arabic" w:hint="cs"/>
          <w:sz w:val="32"/>
          <w:szCs w:val="32"/>
          <w:rtl/>
          <w:lang w:bidi="ar-DZ"/>
        </w:rPr>
        <w:t>.......</w:t>
      </w:r>
      <w:r w:rsidR="00182FA0">
        <w:rPr>
          <w:rFonts w:ascii="Traditional Arabic" w:hAnsi="Traditional Arabic" w:cs="Traditional Arabic" w:hint="cs"/>
          <w:sz w:val="32"/>
          <w:szCs w:val="32"/>
          <w:rtl/>
          <w:lang w:bidi="ar-DZ"/>
        </w:rPr>
        <w:t>..</w:t>
      </w:r>
      <w:r w:rsidR="003A74BC">
        <w:rPr>
          <w:rFonts w:ascii="Traditional Arabic" w:hAnsi="Traditional Arabic" w:cs="Traditional Arabic" w:hint="cs"/>
          <w:sz w:val="32"/>
          <w:szCs w:val="32"/>
          <w:rtl/>
          <w:lang w:bidi="ar-DZ"/>
        </w:rPr>
        <w:t>..</w:t>
      </w:r>
      <w:r w:rsidR="00E07FA4">
        <w:rPr>
          <w:rFonts w:ascii="Traditional Arabic" w:hAnsi="Traditional Arabic" w:cs="Traditional Arabic" w:hint="cs"/>
          <w:sz w:val="32"/>
          <w:szCs w:val="32"/>
          <w:rtl/>
          <w:lang w:bidi="ar-DZ"/>
        </w:rPr>
        <w:t>21</w:t>
      </w:r>
    </w:p>
    <w:p w:rsidR="00B40DEB" w:rsidRPr="008149E2" w:rsidRDefault="00B40DEB" w:rsidP="008149E2">
      <w:pPr>
        <w:bidi/>
        <w:spacing w:after="0" w:line="240" w:lineRule="auto"/>
        <w:jc w:val="both"/>
        <w:rPr>
          <w:rFonts w:ascii="Traditional Arabic" w:hAnsi="Traditional Arabic" w:cs="Traditional Arabic"/>
          <w:sz w:val="32"/>
          <w:szCs w:val="32"/>
          <w:rtl/>
          <w:lang w:bidi="ar-DZ"/>
        </w:rPr>
      </w:pPr>
      <w:r w:rsidRPr="008149E2">
        <w:rPr>
          <w:rFonts w:ascii="Traditional Arabic" w:hAnsi="Traditional Arabic" w:cs="Traditional Arabic"/>
          <w:sz w:val="32"/>
          <w:szCs w:val="32"/>
          <w:rtl/>
          <w:lang w:bidi="ar-DZ"/>
        </w:rPr>
        <w:t xml:space="preserve">1- </w:t>
      </w:r>
      <w:proofErr w:type="gramStart"/>
      <w:r w:rsidRPr="008149E2">
        <w:rPr>
          <w:rFonts w:ascii="Traditional Arabic" w:hAnsi="Traditional Arabic" w:cs="Traditional Arabic"/>
          <w:sz w:val="32"/>
          <w:szCs w:val="32"/>
          <w:rtl/>
          <w:lang w:bidi="ar-DZ"/>
        </w:rPr>
        <w:t>مفهوم</w:t>
      </w:r>
      <w:proofErr w:type="gramEnd"/>
      <w:r w:rsidRPr="008149E2">
        <w:rPr>
          <w:rFonts w:ascii="Traditional Arabic" w:hAnsi="Traditional Arabic" w:cs="Traditional Arabic"/>
          <w:sz w:val="32"/>
          <w:szCs w:val="32"/>
          <w:rtl/>
          <w:lang w:bidi="ar-DZ"/>
        </w:rPr>
        <w:t xml:space="preserve"> مواقع التواصل </w:t>
      </w:r>
      <w:r w:rsidR="00584370" w:rsidRPr="008149E2">
        <w:rPr>
          <w:rFonts w:ascii="Traditional Arabic" w:hAnsi="Traditional Arabic" w:cs="Traditional Arabic"/>
          <w:sz w:val="32"/>
          <w:szCs w:val="32"/>
          <w:rtl/>
          <w:lang w:bidi="ar-DZ"/>
        </w:rPr>
        <w:t>الاجتماعي..........................</w:t>
      </w:r>
      <w:r w:rsidR="003A74BC">
        <w:rPr>
          <w:rFonts w:ascii="Traditional Arabic" w:hAnsi="Traditional Arabic" w:cs="Traditional Arabic"/>
          <w:sz w:val="32"/>
          <w:szCs w:val="32"/>
          <w:rtl/>
          <w:lang w:bidi="ar-DZ"/>
        </w:rPr>
        <w:t>.............................</w:t>
      </w:r>
      <w:r w:rsidR="00182FA0">
        <w:rPr>
          <w:rFonts w:ascii="Traditional Arabic" w:hAnsi="Traditional Arabic" w:cs="Traditional Arabic" w:hint="cs"/>
          <w:sz w:val="32"/>
          <w:szCs w:val="32"/>
          <w:rtl/>
          <w:lang w:bidi="ar-DZ"/>
        </w:rPr>
        <w:t>....</w:t>
      </w:r>
      <w:r w:rsidR="003A74BC">
        <w:rPr>
          <w:rFonts w:ascii="Traditional Arabic" w:hAnsi="Traditional Arabic" w:cs="Traditional Arabic"/>
          <w:sz w:val="32"/>
          <w:szCs w:val="32"/>
          <w:rtl/>
          <w:lang w:bidi="ar-DZ"/>
        </w:rPr>
        <w:t>.</w:t>
      </w:r>
      <w:r w:rsidR="003A74BC">
        <w:rPr>
          <w:rFonts w:ascii="Traditional Arabic" w:hAnsi="Traditional Arabic" w:cs="Traditional Arabic" w:hint="cs"/>
          <w:sz w:val="32"/>
          <w:szCs w:val="32"/>
          <w:rtl/>
          <w:lang w:bidi="ar-DZ"/>
        </w:rPr>
        <w:t>.</w:t>
      </w:r>
      <w:r w:rsidR="00E07FA4">
        <w:rPr>
          <w:rFonts w:ascii="Traditional Arabic" w:hAnsi="Traditional Arabic" w:cs="Traditional Arabic" w:hint="cs"/>
          <w:sz w:val="32"/>
          <w:szCs w:val="32"/>
          <w:rtl/>
          <w:lang w:bidi="ar-DZ"/>
        </w:rPr>
        <w:t>21</w:t>
      </w:r>
    </w:p>
    <w:p w:rsidR="00B40DEB" w:rsidRPr="008149E2" w:rsidRDefault="00B40DEB" w:rsidP="008149E2">
      <w:pPr>
        <w:bidi/>
        <w:spacing w:after="0" w:line="240" w:lineRule="auto"/>
        <w:jc w:val="both"/>
        <w:rPr>
          <w:rFonts w:ascii="Traditional Arabic" w:hAnsi="Traditional Arabic" w:cs="Traditional Arabic"/>
          <w:sz w:val="32"/>
          <w:szCs w:val="32"/>
          <w:rtl/>
          <w:lang w:bidi="ar-DZ"/>
        </w:rPr>
      </w:pPr>
      <w:r w:rsidRPr="008149E2">
        <w:rPr>
          <w:rFonts w:ascii="Traditional Arabic" w:hAnsi="Traditional Arabic" w:cs="Traditional Arabic"/>
          <w:sz w:val="32"/>
          <w:szCs w:val="32"/>
          <w:rtl/>
          <w:lang w:bidi="ar-DZ"/>
        </w:rPr>
        <w:t>2- نشأة وتطور مواقع التواصل الاجتماعي .</w:t>
      </w:r>
      <w:r w:rsidR="00CB6C5B" w:rsidRPr="008149E2">
        <w:rPr>
          <w:rFonts w:ascii="Traditional Arabic" w:hAnsi="Traditional Arabic" w:cs="Traditional Arabic"/>
          <w:sz w:val="32"/>
          <w:szCs w:val="32"/>
          <w:rtl/>
          <w:lang w:bidi="ar-DZ"/>
        </w:rPr>
        <w:t>..............................................</w:t>
      </w:r>
      <w:r w:rsidR="003A74BC">
        <w:rPr>
          <w:rFonts w:ascii="Traditional Arabic" w:hAnsi="Traditional Arabic" w:cs="Traditional Arabic" w:hint="cs"/>
          <w:sz w:val="32"/>
          <w:szCs w:val="32"/>
          <w:rtl/>
          <w:lang w:bidi="ar-DZ"/>
        </w:rPr>
        <w:t>..</w:t>
      </w:r>
      <w:r w:rsidR="00182FA0">
        <w:rPr>
          <w:rFonts w:ascii="Traditional Arabic" w:hAnsi="Traditional Arabic" w:cs="Traditional Arabic" w:hint="cs"/>
          <w:sz w:val="32"/>
          <w:szCs w:val="32"/>
          <w:rtl/>
          <w:lang w:bidi="ar-DZ"/>
        </w:rPr>
        <w:t>.....</w:t>
      </w:r>
      <w:r w:rsidR="003A74BC">
        <w:rPr>
          <w:rFonts w:ascii="Traditional Arabic" w:hAnsi="Traditional Arabic" w:cs="Traditional Arabic" w:hint="cs"/>
          <w:sz w:val="32"/>
          <w:szCs w:val="32"/>
          <w:rtl/>
          <w:lang w:bidi="ar-DZ"/>
        </w:rPr>
        <w:t>.</w:t>
      </w:r>
      <w:r w:rsidR="00E07FA4">
        <w:rPr>
          <w:rFonts w:ascii="Traditional Arabic" w:hAnsi="Traditional Arabic" w:cs="Traditional Arabic" w:hint="cs"/>
          <w:sz w:val="32"/>
          <w:szCs w:val="32"/>
          <w:rtl/>
          <w:lang w:bidi="ar-DZ"/>
        </w:rPr>
        <w:t>22</w:t>
      </w:r>
    </w:p>
    <w:p w:rsidR="00B40DEB" w:rsidRPr="008149E2" w:rsidRDefault="00B40DEB" w:rsidP="008149E2">
      <w:pPr>
        <w:bidi/>
        <w:spacing w:after="0" w:line="240" w:lineRule="auto"/>
        <w:jc w:val="both"/>
        <w:rPr>
          <w:rFonts w:ascii="Traditional Arabic" w:hAnsi="Traditional Arabic" w:cs="Traditional Arabic"/>
          <w:sz w:val="32"/>
          <w:szCs w:val="32"/>
          <w:rtl/>
          <w:lang w:bidi="ar-DZ"/>
        </w:rPr>
      </w:pPr>
      <w:r w:rsidRPr="008149E2">
        <w:rPr>
          <w:rFonts w:ascii="Traditional Arabic" w:hAnsi="Traditional Arabic" w:cs="Traditional Arabic"/>
          <w:sz w:val="32"/>
          <w:szCs w:val="32"/>
          <w:rtl/>
          <w:lang w:bidi="ar-DZ"/>
        </w:rPr>
        <w:t xml:space="preserve">3- خصائص </w:t>
      </w:r>
      <w:r w:rsidR="00E85C92" w:rsidRPr="008149E2">
        <w:rPr>
          <w:rFonts w:ascii="Traditional Arabic" w:hAnsi="Traditional Arabic" w:cs="Traditional Arabic"/>
          <w:sz w:val="32"/>
          <w:szCs w:val="32"/>
          <w:rtl/>
          <w:lang w:bidi="ar-DZ"/>
        </w:rPr>
        <w:t>و</w:t>
      </w:r>
      <w:r w:rsidRPr="008149E2">
        <w:rPr>
          <w:rFonts w:ascii="Traditional Arabic" w:hAnsi="Traditional Arabic" w:cs="Traditional Arabic"/>
          <w:sz w:val="32"/>
          <w:szCs w:val="32"/>
          <w:rtl/>
          <w:lang w:bidi="ar-DZ"/>
        </w:rPr>
        <w:t xml:space="preserve">مميزات </w:t>
      </w:r>
      <w:r w:rsidR="00CB6C5B" w:rsidRPr="008149E2">
        <w:rPr>
          <w:rFonts w:ascii="Traditional Arabic" w:hAnsi="Traditional Arabic" w:cs="Traditional Arabic"/>
          <w:sz w:val="32"/>
          <w:szCs w:val="32"/>
          <w:rtl/>
          <w:lang w:bidi="ar-DZ"/>
        </w:rPr>
        <w:t xml:space="preserve">مواقع التواصل </w:t>
      </w:r>
      <w:proofErr w:type="gramStart"/>
      <w:r w:rsidR="003A74BC" w:rsidRPr="008149E2">
        <w:rPr>
          <w:rFonts w:ascii="Traditional Arabic" w:hAnsi="Traditional Arabic" w:cs="Traditional Arabic" w:hint="cs"/>
          <w:sz w:val="32"/>
          <w:szCs w:val="32"/>
          <w:rtl/>
          <w:lang w:bidi="ar-DZ"/>
        </w:rPr>
        <w:t>الاجتماعي</w:t>
      </w:r>
      <w:r w:rsidR="00CB6C5B" w:rsidRPr="008149E2">
        <w:rPr>
          <w:rFonts w:ascii="Traditional Arabic" w:hAnsi="Traditional Arabic" w:cs="Traditional Arabic"/>
          <w:sz w:val="32"/>
          <w:szCs w:val="32"/>
          <w:rtl/>
          <w:lang w:bidi="ar-DZ"/>
        </w:rPr>
        <w:t xml:space="preserve"> .</w:t>
      </w:r>
      <w:proofErr w:type="gramEnd"/>
      <w:r w:rsidR="00CB6C5B" w:rsidRPr="008149E2">
        <w:rPr>
          <w:rFonts w:ascii="Traditional Arabic" w:hAnsi="Traditional Arabic" w:cs="Traditional Arabic"/>
          <w:sz w:val="32"/>
          <w:szCs w:val="32"/>
          <w:rtl/>
          <w:lang w:bidi="ar-DZ"/>
        </w:rPr>
        <w:t>........................................</w:t>
      </w:r>
      <w:r w:rsidR="003A74BC">
        <w:rPr>
          <w:rFonts w:ascii="Traditional Arabic" w:hAnsi="Traditional Arabic" w:cs="Traditional Arabic" w:hint="cs"/>
          <w:sz w:val="32"/>
          <w:szCs w:val="32"/>
          <w:rtl/>
          <w:lang w:bidi="ar-DZ"/>
        </w:rPr>
        <w:t>.</w:t>
      </w:r>
      <w:r w:rsidR="00182FA0">
        <w:rPr>
          <w:rFonts w:ascii="Traditional Arabic" w:hAnsi="Traditional Arabic" w:cs="Traditional Arabic" w:hint="cs"/>
          <w:sz w:val="32"/>
          <w:szCs w:val="32"/>
          <w:rtl/>
          <w:lang w:bidi="ar-DZ"/>
        </w:rPr>
        <w:t>.......</w:t>
      </w:r>
      <w:r w:rsidR="003A74BC">
        <w:rPr>
          <w:rFonts w:ascii="Traditional Arabic" w:hAnsi="Traditional Arabic" w:cs="Traditional Arabic" w:hint="cs"/>
          <w:sz w:val="32"/>
          <w:szCs w:val="32"/>
          <w:rtl/>
          <w:lang w:bidi="ar-DZ"/>
        </w:rPr>
        <w:t>..</w:t>
      </w:r>
      <w:r w:rsidR="00E07FA4">
        <w:rPr>
          <w:rFonts w:ascii="Traditional Arabic" w:hAnsi="Traditional Arabic" w:cs="Traditional Arabic" w:hint="cs"/>
          <w:sz w:val="32"/>
          <w:szCs w:val="32"/>
          <w:rtl/>
          <w:lang w:bidi="ar-DZ"/>
        </w:rPr>
        <w:t>23</w:t>
      </w:r>
    </w:p>
    <w:p w:rsidR="00B40DEB" w:rsidRPr="008149E2" w:rsidRDefault="00B40DEB" w:rsidP="008149E2">
      <w:pPr>
        <w:bidi/>
        <w:spacing w:after="0" w:line="240" w:lineRule="auto"/>
        <w:jc w:val="both"/>
        <w:rPr>
          <w:rFonts w:ascii="Traditional Arabic" w:hAnsi="Traditional Arabic" w:cs="Traditional Arabic"/>
          <w:sz w:val="32"/>
          <w:szCs w:val="32"/>
          <w:rtl/>
          <w:lang w:bidi="ar-DZ"/>
        </w:rPr>
      </w:pPr>
      <w:r w:rsidRPr="008149E2">
        <w:rPr>
          <w:rFonts w:ascii="Traditional Arabic" w:hAnsi="Traditional Arabic" w:cs="Traditional Arabic"/>
          <w:sz w:val="32"/>
          <w:szCs w:val="32"/>
          <w:rtl/>
          <w:lang w:bidi="ar-DZ"/>
        </w:rPr>
        <w:t>4- أهم  انواع مواقع التواصل الاجتماعي</w:t>
      </w:r>
      <w:r w:rsidR="00CB6C5B" w:rsidRPr="008149E2">
        <w:rPr>
          <w:rFonts w:ascii="Traditional Arabic" w:hAnsi="Traditional Arabic" w:cs="Traditional Arabic"/>
          <w:sz w:val="32"/>
          <w:szCs w:val="32"/>
          <w:rtl/>
          <w:lang w:bidi="ar-DZ"/>
        </w:rPr>
        <w:t xml:space="preserve"> ..............................................</w:t>
      </w:r>
      <w:r w:rsidR="00182FA0">
        <w:rPr>
          <w:rFonts w:ascii="Traditional Arabic" w:hAnsi="Traditional Arabic" w:cs="Traditional Arabic" w:hint="cs"/>
          <w:sz w:val="32"/>
          <w:szCs w:val="32"/>
          <w:rtl/>
          <w:lang w:bidi="ar-DZ"/>
        </w:rPr>
        <w:t>.......</w:t>
      </w:r>
      <w:r w:rsidR="00CB6C5B" w:rsidRPr="008149E2">
        <w:rPr>
          <w:rFonts w:ascii="Traditional Arabic" w:hAnsi="Traditional Arabic" w:cs="Traditional Arabic"/>
          <w:sz w:val="32"/>
          <w:szCs w:val="32"/>
          <w:rtl/>
          <w:lang w:bidi="ar-DZ"/>
        </w:rPr>
        <w:t>.....</w:t>
      </w:r>
      <w:r w:rsidR="00E07FA4">
        <w:rPr>
          <w:rFonts w:ascii="Traditional Arabic" w:hAnsi="Traditional Arabic" w:cs="Traditional Arabic" w:hint="cs"/>
          <w:sz w:val="32"/>
          <w:szCs w:val="32"/>
          <w:rtl/>
          <w:lang w:bidi="ar-DZ"/>
        </w:rPr>
        <w:t>25</w:t>
      </w:r>
    </w:p>
    <w:p w:rsidR="00B40DEB" w:rsidRPr="008149E2" w:rsidRDefault="00B40DEB" w:rsidP="008149E2">
      <w:pPr>
        <w:bidi/>
        <w:spacing w:after="0" w:line="240" w:lineRule="auto"/>
        <w:jc w:val="both"/>
        <w:rPr>
          <w:rFonts w:ascii="Traditional Arabic" w:hAnsi="Traditional Arabic" w:cs="Traditional Arabic"/>
          <w:sz w:val="32"/>
          <w:szCs w:val="32"/>
          <w:rtl/>
          <w:lang w:bidi="ar-DZ"/>
        </w:rPr>
      </w:pPr>
      <w:r w:rsidRPr="008149E2">
        <w:rPr>
          <w:rFonts w:ascii="Traditional Arabic" w:hAnsi="Traditional Arabic" w:cs="Traditional Arabic"/>
          <w:sz w:val="32"/>
          <w:szCs w:val="32"/>
          <w:rtl/>
          <w:lang w:bidi="ar-DZ"/>
        </w:rPr>
        <w:t xml:space="preserve">5- أهمية </w:t>
      </w:r>
      <w:r w:rsidR="00CB6C5B" w:rsidRPr="008149E2">
        <w:rPr>
          <w:rFonts w:ascii="Traditional Arabic" w:hAnsi="Traditional Arabic" w:cs="Traditional Arabic"/>
          <w:sz w:val="32"/>
          <w:szCs w:val="32"/>
          <w:rtl/>
          <w:lang w:bidi="ar-DZ"/>
        </w:rPr>
        <w:t xml:space="preserve"> مواقع التواصل لاجتماعي......................................................</w:t>
      </w:r>
      <w:r w:rsidR="00182FA0">
        <w:rPr>
          <w:rFonts w:ascii="Traditional Arabic" w:hAnsi="Traditional Arabic" w:cs="Traditional Arabic" w:hint="cs"/>
          <w:sz w:val="32"/>
          <w:szCs w:val="32"/>
          <w:rtl/>
          <w:lang w:bidi="ar-DZ"/>
        </w:rPr>
        <w:t>....</w:t>
      </w:r>
      <w:r w:rsidR="00CB6C5B" w:rsidRPr="008149E2">
        <w:rPr>
          <w:rFonts w:ascii="Traditional Arabic" w:hAnsi="Traditional Arabic" w:cs="Traditional Arabic"/>
          <w:sz w:val="32"/>
          <w:szCs w:val="32"/>
          <w:rtl/>
          <w:lang w:bidi="ar-DZ"/>
        </w:rPr>
        <w:t>..</w:t>
      </w:r>
      <w:r w:rsidR="003A74BC">
        <w:rPr>
          <w:rFonts w:ascii="Traditional Arabic" w:hAnsi="Traditional Arabic" w:cs="Traditional Arabic" w:hint="cs"/>
          <w:sz w:val="32"/>
          <w:szCs w:val="32"/>
          <w:rtl/>
          <w:lang w:bidi="ar-DZ"/>
        </w:rPr>
        <w:t>..</w:t>
      </w:r>
      <w:r w:rsidR="00E07FA4">
        <w:rPr>
          <w:rFonts w:ascii="Traditional Arabic" w:hAnsi="Traditional Arabic" w:cs="Traditional Arabic" w:hint="cs"/>
          <w:sz w:val="32"/>
          <w:szCs w:val="32"/>
          <w:rtl/>
          <w:lang w:bidi="ar-DZ"/>
        </w:rPr>
        <w:t>28</w:t>
      </w:r>
    </w:p>
    <w:p w:rsidR="00B40DEB" w:rsidRPr="008149E2" w:rsidRDefault="00077809" w:rsidP="008149E2">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801600" behindDoc="0" locked="0" layoutInCell="1" allowOverlap="1" wp14:anchorId="132A6643" wp14:editId="5CA1E524">
                <wp:simplePos x="0" y="0"/>
                <wp:positionH relativeFrom="column">
                  <wp:posOffset>2594520</wp:posOffset>
                </wp:positionH>
                <wp:positionV relativeFrom="paragraph">
                  <wp:posOffset>426720</wp:posOffset>
                </wp:positionV>
                <wp:extent cx="783772" cy="435429"/>
                <wp:effectExtent l="0" t="0" r="0" b="3175"/>
                <wp:wrapNone/>
                <wp:docPr id="1" name="Rectangle 1"/>
                <wp:cNvGraphicFramePr/>
                <a:graphic xmlns:a="http://schemas.openxmlformats.org/drawingml/2006/main">
                  <a:graphicData uri="http://schemas.microsoft.com/office/word/2010/wordprocessingShape">
                    <wps:wsp>
                      <wps:cNvSpPr/>
                      <wps:spPr>
                        <a:xfrm>
                          <a:off x="0" y="0"/>
                          <a:ext cx="783772" cy="43542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 o:spid="_x0000_s1026" style="position:absolute;margin-left:204.3pt;margin-top:33.6pt;width:61.7pt;height:34.3pt;z-index:251801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" fillcolor="white [3212]" stroked="f" strokeweight="2pt"/>
            </w:pict>
          </mc:Fallback>
        </mc:AlternateContent>
      </w:r>
      <w:r w:rsidR="00B40DEB" w:rsidRPr="008149E2">
        <w:rPr>
          <w:rFonts w:ascii="Traditional Arabic" w:hAnsi="Traditional Arabic" w:cs="Traditional Arabic"/>
          <w:sz w:val="32"/>
          <w:szCs w:val="32"/>
          <w:rtl/>
          <w:lang w:bidi="ar-DZ"/>
        </w:rPr>
        <w:t>6- مجالات مواقع التواصل الاجتماعي .</w:t>
      </w:r>
      <w:r w:rsidR="00CB6C5B" w:rsidRPr="008149E2">
        <w:rPr>
          <w:rFonts w:ascii="Traditional Arabic" w:hAnsi="Traditional Arabic" w:cs="Traditional Arabic"/>
          <w:sz w:val="32"/>
          <w:szCs w:val="32"/>
          <w:rtl/>
          <w:lang w:bidi="ar-DZ"/>
        </w:rPr>
        <w:t>..............................................</w:t>
      </w:r>
      <w:r w:rsidR="00182FA0">
        <w:rPr>
          <w:rFonts w:ascii="Traditional Arabic" w:hAnsi="Traditional Arabic" w:cs="Traditional Arabic" w:hint="cs"/>
          <w:sz w:val="32"/>
          <w:szCs w:val="32"/>
          <w:rtl/>
          <w:lang w:bidi="ar-DZ"/>
        </w:rPr>
        <w:t>.....</w:t>
      </w:r>
      <w:r w:rsidR="00CB6C5B" w:rsidRPr="008149E2">
        <w:rPr>
          <w:rFonts w:ascii="Traditional Arabic" w:hAnsi="Traditional Arabic" w:cs="Traditional Arabic"/>
          <w:sz w:val="32"/>
          <w:szCs w:val="32"/>
          <w:rtl/>
          <w:lang w:bidi="ar-DZ"/>
        </w:rPr>
        <w:t>......</w:t>
      </w:r>
      <w:r w:rsidR="003A74BC">
        <w:rPr>
          <w:rFonts w:ascii="Traditional Arabic" w:hAnsi="Traditional Arabic" w:cs="Traditional Arabic" w:hint="cs"/>
          <w:sz w:val="32"/>
          <w:szCs w:val="32"/>
          <w:rtl/>
          <w:lang w:bidi="ar-DZ"/>
        </w:rPr>
        <w:t>..</w:t>
      </w:r>
      <w:r w:rsidR="00E07FA4">
        <w:rPr>
          <w:rFonts w:ascii="Traditional Arabic" w:hAnsi="Traditional Arabic" w:cs="Traditional Arabic" w:hint="cs"/>
          <w:sz w:val="32"/>
          <w:szCs w:val="32"/>
          <w:rtl/>
          <w:lang w:bidi="ar-DZ"/>
        </w:rPr>
        <w:t>28</w:t>
      </w:r>
    </w:p>
    <w:p w:rsidR="00B40DEB" w:rsidRPr="008149E2" w:rsidRDefault="00B40DEB" w:rsidP="008149E2">
      <w:pPr>
        <w:bidi/>
        <w:spacing w:after="0" w:line="240" w:lineRule="auto"/>
        <w:jc w:val="both"/>
        <w:rPr>
          <w:rFonts w:ascii="Traditional Arabic" w:hAnsi="Traditional Arabic" w:cs="Traditional Arabic"/>
          <w:sz w:val="32"/>
          <w:szCs w:val="32"/>
          <w:rtl/>
          <w:lang w:bidi="ar-DZ"/>
        </w:rPr>
      </w:pPr>
      <w:proofErr w:type="gramStart"/>
      <w:r w:rsidRPr="008149E2">
        <w:rPr>
          <w:rFonts w:ascii="Traditional Arabic" w:hAnsi="Traditional Arabic" w:cs="Traditional Arabic"/>
          <w:sz w:val="32"/>
          <w:szCs w:val="32"/>
          <w:rtl/>
          <w:lang w:bidi="ar-DZ"/>
        </w:rPr>
        <w:lastRenderedPageBreak/>
        <w:t>7-  تقييم</w:t>
      </w:r>
      <w:proofErr w:type="gramEnd"/>
      <w:r w:rsidRPr="008149E2">
        <w:rPr>
          <w:rFonts w:ascii="Traditional Arabic" w:hAnsi="Traditional Arabic" w:cs="Traditional Arabic"/>
          <w:sz w:val="32"/>
          <w:szCs w:val="32"/>
          <w:rtl/>
          <w:lang w:bidi="ar-DZ"/>
        </w:rPr>
        <w:t xml:space="preserve"> مواقع التواصل الاجتماعي .</w:t>
      </w:r>
      <w:r w:rsidR="00CB6C5B" w:rsidRPr="008149E2">
        <w:rPr>
          <w:rFonts w:ascii="Traditional Arabic" w:hAnsi="Traditional Arabic" w:cs="Traditional Arabic"/>
          <w:sz w:val="32"/>
          <w:szCs w:val="32"/>
          <w:rtl/>
          <w:lang w:bidi="ar-DZ"/>
        </w:rPr>
        <w:t>...................................................</w:t>
      </w:r>
      <w:r w:rsidR="00182FA0">
        <w:rPr>
          <w:rFonts w:ascii="Traditional Arabic" w:hAnsi="Traditional Arabic" w:cs="Traditional Arabic" w:hint="cs"/>
          <w:sz w:val="32"/>
          <w:szCs w:val="32"/>
          <w:rtl/>
          <w:lang w:bidi="ar-DZ"/>
        </w:rPr>
        <w:t>....</w:t>
      </w:r>
      <w:r w:rsidR="00CB6C5B" w:rsidRPr="008149E2">
        <w:rPr>
          <w:rFonts w:ascii="Traditional Arabic" w:hAnsi="Traditional Arabic" w:cs="Traditional Arabic"/>
          <w:sz w:val="32"/>
          <w:szCs w:val="32"/>
          <w:rtl/>
          <w:lang w:bidi="ar-DZ"/>
        </w:rPr>
        <w:t>....</w:t>
      </w:r>
      <w:r w:rsidR="003D146C">
        <w:rPr>
          <w:rFonts w:ascii="Traditional Arabic" w:hAnsi="Traditional Arabic" w:cs="Traditional Arabic" w:hint="cs"/>
          <w:sz w:val="32"/>
          <w:szCs w:val="32"/>
          <w:rtl/>
          <w:lang w:bidi="ar-DZ"/>
        </w:rPr>
        <w:t>..</w:t>
      </w:r>
      <w:r w:rsidR="00E07FA4">
        <w:rPr>
          <w:rFonts w:ascii="Traditional Arabic" w:hAnsi="Traditional Arabic" w:cs="Traditional Arabic" w:hint="cs"/>
          <w:sz w:val="32"/>
          <w:szCs w:val="32"/>
          <w:rtl/>
          <w:lang w:bidi="ar-DZ"/>
        </w:rPr>
        <w:t>29</w:t>
      </w:r>
    </w:p>
    <w:p w:rsidR="00CB6C5B" w:rsidRPr="008149E2" w:rsidRDefault="00B40DEB" w:rsidP="008149E2">
      <w:pPr>
        <w:bidi/>
        <w:spacing w:after="0" w:line="240" w:lineRule="auto"/>
        <w:jc w:val="both"/>
        <w:rPr>
          <w:rFonts w:ascii="Traditional Arabic" w:hAnsi="Traditional Arabic" w:cs="Traditional Arabic"/>
          <w:sz w:val="32"/>
          <w:szCs w:val="32"/>
          <w:rtl/>
          <w:lang w:bidi="ar-DZ"/>
        </w:rPr>
      </w:pPr>
      <w:r w:rsidRPr="008149E2">
        <w:rPr>
          <w:rFonts w:ascii="Traditional Arabic" w:hAnsi="Traditional Arabic" w:cs="Traditional Arabic"/>
          <w:sz w:val="32"/>
          <w:szCs w:val="32"/>
          <w:rtl/>
          <w:lang w:bidi="ar-DZ"/>
        </w:rPr>
        <w:t xml:space="preserve">- خلاصة </w:t>
      </w:r>
      <w:r w:rsidR="00CB6C5B" w:rsidRPr="008149E2">
        <w:rPr>
          <w:rFonts w:ascii="Traditional Arabic" w:hAnsi="Traditional Arabic" w:cs="Traditional Arabic"/>
          <w:sz w:val="32"/>
          <w:szCs w:val="32"/>
          <w:rtl/>
          <w:lang w:bidi="ar-DZ"/>
        </w:rPr>
        <w:t>.............................................................................</w:t>
      </w:r>
      <w:r w:rsidR="003A74BC">
        <w:rPr>
          <w:rFonts w:ascii="Traditional Arabic" w:hAnsi="Traditional Arabic" w:cs="Traditional Arabic" w:hint="cs"/>
          <w:sz w:val="32"/>
          <w:szCs w:val="32"/>
          <w:rtl/>
          <w:lang w:bidi="ar-DZ"/>
        </w:rPr>
        <w:t>.....</w:t>
      </w:r>
      <w:r w:rsidR="00E07FA4">
        <w:rPr>
          <w:rFonts w:ascii="Traditional Arabic" w:hAnsi="Traditional Arabic" w:cs="Traditional Arabic" w:hint="cs"/>
          <w:sz w:val="32"/>
          <w:szCs w:val="32"/>
          <w:rtl/>
          <w:lang w:bidi="ar-DZ"/>
        </w:rPr>
        <w:t>33</w:t>
      </w:r>
    </w:p>
    <w:p w:rsidR="00CB6C5B" w:rsidRPr="008149E2" w:rsidRDefault="00CB6C5B" w:rsidP="008149E2">
      <w:pPr>
        <w:bidi/>
        <w:spacing w:after="0" w:line="240" w:lineRule="auto"/>
        <w:jc w:val="both"/>
        <w:rPr>
          <w:rFonts w:ascii="Traditional Arabic" w:hAnsi="Traditional Arabic" w:cs="Traditional Arabic"/>
          <w:b/>
          <w:bCs/>
          <w:sz w:val="32"/>
          <w:szCs w:val="32"/>
          <w:rtl/>
        </w:rPr>
      </w:pPr>
      <w:r w:rsidRPr="008149E2">
        <w:rPr>
          <w:rFonts w:ascii="Traditional Arabic" w:hAnsi="Traditional Arabic" w:cs="Traditional Arabic"/>
          <w:b/>
          <w:bCs/>
          <w:sz w:val="32"/>
          <w:szCs w:val="32"/>
          <w:rtl/>
        </w:rPr>
        <w:t xml:space="preserve">الفصل </w:t>
      </w:r>
      <w:proofErr w:type="gramStart"/>
      <w:r w:rsidRPr="008149E2">
        <w:rPr>
          <w:rFonts w:ascii="Traditional Arabic" w:hAnsi="Traditional Arabic" w:cs="Traditional Arabic"/>
          <w:b/>
          <w:bCs/>
          <w:sz w:val="32"/>
          <w:szCs w:val="32"/>
          <w:rtl/>
        </w:rPr>
        <w:t>الثالث :</w:t>
      </w:r>
      <w:proofErr w:type="gramEnd"/>
      <w:r w:rsidRPr="008149E2">
        <w:rPr>
          <w:rFonts w:ascii="Traditional Arabic" w:hAnsi="Traditional Arabic" w:cs="Traditional Arabic"/>
          <w:b/>
          <w:bCs/>
          <w:sz w:val="32"/>
          <w:szCs w:val="32"/>
          <w:rtl/>
        </w:rPr>
        <w:t xml:space="preserve"> الهوية الثقافية </w:t>
      </w:r>
    </w:p>
    <w:p w:rsidR="00CB6C5B" w:rsidRPr="008149E2" w:rsidRDefault="00CB6C5B" w:rsidP="008149E2">
      <w:pPr>
        <w:bidi/>
        <w:spacing w:after="0" w:line="240" w:lineRule="auto"/>
        <w:jc w:val="both"/>
        <w:rPr>
          <w:rFonts w:ascii="Traditional Arabic" w:hAnsi="Traditional Arabic" w:cs="Traditional Arabic"/>
          <w:b/>
          <w:bCs/>
          <w:sz w:val="32"/>
          <w:szCs w:val="32"/>
          <w:rtl/>
        </w:rPr>
      </w:pPr>
      <w:r w:rsidRPr="008149E2">
        <w:rPr>
          <w:rFonts w:ascii="Traditional Arabic" w:hAnsi="Traditional Arabic" w:cs="Traditional Arabic"/>
          <w:b/>
          <w:bCs/>
          <w:sz w:val="32"/>
          <w:szCs w:val="32"/>
          <w:rtl/>
        </w:rPr>
        <w:t>تمهيد  :</w:t>
      </w:r>
      <w:r w:rsidR="009D4770" w:rsidRPr="008149E2">
        <w:rPr>
          <w:rFonts w:ascii="Traditional Arabic" w:hAnsi="Traditional Arabic" w:cs="Traditional Arabic"/>
          <w:sz w:val="32"/>
          <w:szCs w:val="32"/>
          <w:rtl/>
          <w:lang w:bidi="ar-DZ"/>
        </w:rPr>
        <w:t>.........................................................................</w:t>
      </w:r>
      <w:r w:rsidR="00182FA0">
        <w:rPr>
          <w:rFonts w:ascii="Traditional Arabic" w:hAnsi="Traditional Arabic" w:cs="Traditional Arabic" w:hint="cs"/>
          <w:sz w:val="32"/>
          <w:szCs w:val="32"/>
          <w:rtl/>
          <w:lang w:bidi="ar-DZ"/>
        </w:rPr>
        <w:t>.</w:t>
      </w:r>
      <w:r w:rsidR="009D4770" w:rsidRPr="008149E2">
        <w:rPr>
          <w:rFonts w:ascii="Traditional Arabic" w:hAnsi="Traditional Arabic" w:cs="Traditional Arabic"/>
          <w:sz w:val="32"/>
          <w:szCs w:val="32"/>
          <w:rtl/>
          <w:lang w:bidi="ar-DZ"/>
        </w:rPr>
        <w:t>....</w:t>
      </w:r>
      <w:r w:rsidR="003A74BC">
        <w:rPr>
          <w:rFonts w:ascii="Traditional Arabic" w:hAnsi="Traditional Arabic" w:cs="Traditional Arabic" w:hint="cs"/>
          <w:sz w:val="32"/>
          <w:szCs w:val="32"/>
          <w:rtl/>
          <w:lang w:bidi="ar-DZ"/>
        </w:rPr>
        <w:t>.......</w:t>
      </w:r>
      <w:r w:rsidR="00E07FA4">
        <w:rPr>
          <w:rFonts w:ascii="Traditional Arabic" w:hAnsi="Traditional Arabic" w:cs="Traditional Arabic" w:hint="cs"/>
          <w:sz w:val="32"/>
          <w:szCs w:val="32"/>
          <w:rtl/>
          <w:lang w:bidi="ar-DZ"/>
        </w:rPr>
        <w:t>35</w:t>
      </w:r>
    </w:p>
    <w:p w:rsidR="00CB6C5B" w:rsidRPr="008149E2" w:rsidRDefault="00094514" w:rsidP="008149E2">
      <w:pPr>
        <w:bidi/>
        <w:spacing w:after="0" w:line="240" w:lineRule="auto"/>
        <w:jc w:val="both"/>
        <w:rPr>
          <w:rFonts w:ascii="Traditional Arabic" w:hAnsi="Traditional Arabic" w:cs="Traditional Arabic"/>
          <w:sz w:val="32"/>
          <w:szCs w:val="32"/>
          <w:rtl/>
        </w:rPr>
      </w:pPr>
      <w:r w:rsidRPr="008149E2">
        <w:rPr>
          <w:rFonts w:ascii="Traditional Arabic" w:hAnsi="Traditional Arabic" w:cs="Traditional Arabic"/>
          <w:b/>
          <w:bCs/>
          <w:sz w:val="32"/>
          <w:szCs w:val="32"/>
          <w:rtl/>
        </w:rPr>
        <w:t xml:space="preserve"> 1- </w:t>
      </w:r>
      <w:r w:rsidR="00CB6C5B" w:rsidRPr="008149E2">
        <w:rPr>
          <w:rFonts w:ascii="Traditional Arabic" w:hAnsi="Traditional Arabic" w:cs="Traditional Arabic"/>
          <w:b/>
          <w:bCs/>
          <w:sz w:val="32"/>
          <w:szCs w:val="32"/>
          <w:rtl/>
        </w:rPr>
        <w:t>ماهية الهوية</w:t>
      </w:r>
    </w:p>
    <w:p w:rsidR="00CB6C5B" w:rsidRPr="008149E2" w:rsidRDefault="00CB6C5B" w:rsidP="008149E2">
      <w:pPr>
        <w:bidi/>
        <w:spacing w:after="0" w:line="240" w:lineRule="auto"/>
        <w:jc w:val="both"/>
        <w:rPr>
          <w:rFonts w:ascii="Traditional Arabic" w:hAnsi="Traditional Arabic" w:cs="Traditional Arabic"/>
          <w:sz w:val="32"/>
          <w:szCs w:val="32"/>
          <w:rtl/>
        </w:rPr>
      </w:pPr>
      <w:r w:rsidRPr="008149E2">
        <w:rPr>
          <w:rFonts w:ascii="Traditional Arabic" w:hAnsi="Traditional Arabic" w:cs="Traditional Arabic"/>
          <w:sz w:val="32"/>
          <w:szCs w:val="32"/>
          <w:rtl/>
        </w:rPr>
        <w:t xml:space="preserve">أ- مفهوم </w:t>
      </w:r>
      <w:proofErr w:type="gramStart"/>
      <w:r w:rsidRPr="008149E2">
        <w:rPr>
          <w:rFonts w:ascii="Traditional Arabic" w:hAnsi="Traditional Arabic" w:cs="Traditional Arabic"/>
          <w:sz w:val="32"/>
          <w:szCs w:val="32"/>
          <w:rtl/>
        </w:rPr>
        <w:t xml:space="preserve">الهوية </w:t>
      </w:r>
      <w:r w:rsidR="00B975C3" w:rsidRPr="008149E2">
        <w:rPr>
          <w:rFonts w:ascii="Traditional Arabic" w:hAnsi="Traditional Arabic" w:cs="Traditional Arabic"/>
          <w:sz w:val="32"/>
          <w:szCs w:val="32"/>
          <w:rtl/>
        </w:rPr>
        <w:t>.</w:t>
      </w:r>
      <w:proofErr w:type="gramEnd"/>
      <w:r w:rsidR="00B975C3" w:rsidRPr="008149E2">
        <w:rPr>
          <w:rFonts w:ascii="Traditional Arabic" w:hAnsi="Traditional Arabic" w:cs="Traditional Arabic"/>
          <w:sz w:val="32"/>
          <w:szCs w:val="32"/>
          <w:rtl/>
        </w:rPr>
        <w:t>...............................................................</w:t>
      </w:r>
      <w:r w:rsidR="00182FA0">
        <w:rPr>
          <w:rFonts w:ascii="Traditional Arabic" w:hAnsi="Traditional Arabic" w:cs="Traditional Arabic" w:hint="cs"/>
          <w:sz w:val="32"/>
          <w:szCs w:val="32"/>
          <w:rtl/>
        </w:rPr>
        <w:t>.</w:t>
      </w:r>
      <w:r w:rsidR="00B975C3" w:rsidRPr="008149E2">
        <w:rPr>
          <w:rFonts w:ascii="Traditional Arabic" w:hAnsi="Traditional Arabic" w:cs="Traditional Arabic"/>
          <w:sz w:val="32"/>
          <w:szCs w:val="32"/>
          <w:rtl/>
        </w:rPr>
        <w:t>............</w:t>
      </w:r>
      <w:r w:rsidR="003A74BC">
        <w:rPr>
          <w:rFonts w:ascii="Traditional Arabic" w:hAnsi="Traditional Arabic" w:cs="Traditional Arabic" w:hint="cs"/>
          <w:sz w:val="32"/>
          <w:szCs w:val="32"/>
          <w:rtl/>
        </w:rPr>
        <w:t>..</w:t>
      </w:r>
      <w:r w:rsidR="00E07FA4">
        <w:rPr>
          <w:rFonts w:ascii="Traditional Arabic" w:hAnsi="Traditional Arabic" w:cs="Traditional Arabic" w:hint="cs"/>
          <w:sz w:val="32"/>
          <w:szCs w:val="32"/>
          <w:rtl/>
        </w:rPr>
        <w:t>36</w:t>
      </w:r>
    </w:p>
    <w:p w:rsidR="00CB6C5B" w:rsidRPr="008149E2" w:rsidRDefault="00CB6C5B" w:rsidP="008149E2">
      <w:pPr>
        <w:bidi/>
        <w:spacing w:after="0" w:line="240" w:lineRule="auto"/>
        <w:jc w:val="both"/>
        <w:rPr>
          <w:rFonts w:ascii="Traditional Arabic" w:hAnsi="Traditional Arabic" w:cs="Traditional Arabic"/>
          <w:sz w:val="32"/>
          <w:szCs w:val="32"/>
          <w:rtl/>
        </w:rPr>
      </w:pPr>
      <w:r w:rsidRPr="008149E2">
        <w:rPr>
          <w:rFonts w:ascii="Traditional Arabic" w:hAnsi="Traditional Arabic" w:cs="Traditional Arabic"/>
          <w:sz w:val="32"/>
          <w:szCs w:val="32"/>
          <w:rtl/>
        </w:rPr>
        <w:t xml:space="preserve">ب - أقسام الهوية </w:t>
      </w:r>
      <w:r w:rsidR="00B975C3" w:rsidRPr="008149E2">
        <w:rPr>
          <w:rFonts w:ascii="Traditional Arabic" w:hAnsi="Traditional Arabic" w:cs="Traditional Arabic"/>
          <w:sz w:val="32"/>
          <w:szCs w:val="32"/>
          <w:rtl/>
        </w:rPr>
        <w:t>........................................................................</w:t>
      </w:r>
      <w:r w:rsidR="003A74BC">
        <w:rPr>
          <w:rFonts w:ascii="Traditional Arabic" w:hAnsi="Traditional Arabic" w:cs="Traditional Arabic" w:hint="cs"/>
          <w:sz w:val="32"/>
          <w:szCs w:val="32"/>
          <w:rtl/>
        </w:rPr>
        <w:t>...</w:t>
      </w:r>
      <w:r w:rsidR="00E07FA4">
        <w:rPr>
          <w:rFonts w:ascii="Traditional Arabic" w:hAnsi="Traditional Arabic" w:cs="Traditional Arabic" w:hint="cs"/>
          <w:sz w:val="32"/>
          <w:szCs w:val="32"/>
          <w:rtl/>
        </w:rPr>
        <w:t>37</w:t>
      </w:r>
    </w:p>
    <w:p w:rsidR="00CB6C5B" w:rsidRPr="008149E2" w:rsidRDefault="00E07FA4" w:rsidP="008149E2">
      <w:pPr>
        <w:bidi/>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ج</w:t>
      </w:r>
      <w:r w:rsidR="00CB6C5B" w:rsidRPr="008149E2">
        <w:rPr>
          <w:rFonts w:ascii="Traditional Arabic" w:hAnsi="Traditional Arabic" w:cs="Traditional Arabic"/>
          <w:sz w:val="32"/>
          <w:szCs w:val="32"/>
          <w:rtl/>
        </w:rPr>
        <w:t xml:space="preserve">- </w:t>
      </w:r>
      <w:proofErr w:type="gramStart"/>
      <w:r w:rsidR="00CB6C5B" w:rsidRPr="008149E2">
        <w:rPr>
          <w:rFonts w:ascii="Traditional Arabic" w:hAnsi="Traditional Arabic" w:cs="Traditional Arabic"/>
          <w:sz w:val="32"/>
          <w:szCs w:val="32"/>
          <w:rtl/>
        </w:rPr>
        <w:t>مستويات</w:t>
      </w:r>
      <w:proofErr w:type="gramEnd"/>
      <w:r w:rsidR="00CB6C5B" w:rsidRPr="008149E2">
        <w:rPr>
          <w:rFonts w:ascii="Traditional Arabic" w:hAnsi="Traditional Arabic" w:cs="Traditional Arabic"/>
          <w:sz w:val="32"/>
          <w:szCs w:val="32"/>
          <w:rtl/>
        </w:rPr>
        <w:t xml:space="preserve"> الهوية</w:t>
      </w:r>
      <w:r w:rsidR="00B975C3" w:rsidRPr="008149E2">
        <w:rPr>
          <w:rFonts w:ascii="Traditional Arabic" w:hAnsi="Traditional Arabic" w:cs="Traditional Arabic"/>
          <w:sz w:val="32"/>
          <w:szCs w:val="32"/>
          <w:rtl/>
        </w:rPr>
        <w:t>.....................................................................</w:t>
      </w:r>
      <w:r w:rsidR="00182FA0">
        <w:rPr>
          <w:rFonts w:ascii="Traditional Arabic" w:hAnsi="Traditional Arabic" w:cs="Traditional Arabic" w:hint="cs"/>
          <w:sz w:val="32"/>
          <w:szCs w:val="32"/>
          <w:rtl/>
        </w:rPr>
        <w:t>.</w:t>
      </w:r>
      <w:r w:rsidR="00B975C3" w:rsidRPr="008149E2">
        <w:rPr>
          <w:rFonts w:ascii="Traditional Arabic" w:hAnsi="Traditional Arabic" w:cs="Traditional Arabic"/>
          <w:sz w:val="32"/>
          <w:szCs w:val="32"/>
          <w:rtl/>
        </w:rPr>
        <w:t>..</w:t>
      </w:r>
      <w:r w:rsidR="003A74BC">
        <w:rPr>
          <w:rFonts w:ascii="Traditional Arabic" w:hAnsi="Traditional Arabic" w:cs="Traditional Arabic" w:hint="cs"/>
          <w:sz w:val="32"/>
          <w:szCs w:val="32"/>
          <w:rtl/>
        </w:rPr>
        <w:t>...</w:t>
      </w:r>
      <w:r>
        <w:rPr>
          <w:rFonts w:ascii="Traditional Arabic" w:hAnsi="Traditional Arabic" w:cs="Traditional Arabic" w:hint="cs"/>
          <w:sz w:val="32"/>
          <w:szCs w:val="32"/>
          <w:rtl/>
        </w:rPr>
        <w:t>37</w:t>
      </w:r>
    </w:p>
    <w:p w:rsidR="00094514" w:rsidRPr="00E85C92" w:rsidRDefault="00094514" w:rsidP="008149E2">
      <w:pPr>
        <w:bidi/>
        <w:spacing w:after="0" w:line="240" w:lineRule="auto"/>
        <w:jc w:val="both"/>
        <w:rPr>
          <w:rFonts w:ascii="Traditional Arabic" w:hAnsi="Traditional Arabic" w:cs="Traditional Arabic"/>
          <w:b/>
          <w:bCs/>
          <w:sz w:val="32"/>
          <w:szCs w:val="32"/>
          <w:rtl/>
        </w:rPr>
      </w:pPr>
      <w:r w:rsidRPr="00E85C92">
        <w:rPr>
          <w:rFonts w:ascii="Traditional Arabic" w:hAnsi="Traditional Arabic" w:cs="Traditional Arabic"/>
          <w:b/>
          <w:bCs/>
          <w:sz w:val="32"/>
          <w:szCs w:val="32"/>
          <w:rtl/>
        </w:rPr>
        <w:t xml:space="preserve">2- </w:t>
      </w:r>
      <w:r w:rsidR="00CB6C5B" w:rsidRPr="00E85C92">
        <w:rPr>
          <w:rFonts w:ascii="Traditional Arabic" w:hAnsi="Traditional Arabic" w:cs="Traditional Arabic"/>
          <w:b/>
          <w:bCs/>
          <w:sz w:val="32"/>
          <w:szCs w:val="32"/>
          <w:rtl/>
        </w:rPr>
        <w:t>الثقافة</w:t>
      </w:r>
    </w:p>
    <w:p w:rsidR="00CB6C5B" w:rsidRPr="00E85C92" w:rsidRDefault="00CB6C5B" w:rsidP="008149E2">
      <w:pPr>
        <w:bidi/>
        <w:spacing w:after="0" w:line="240" w:lineRule="auto"/>
        <w:jc w:val="both"/>
        <w:rPr>
          <w:rFonts w:ascii="Traditional Arabic" w:hAnsi="Traditional Arabic" w:cs="Traditional Arabic"/>
          <w:sz w:val="32"/>
          <w:szCs w:val="32"/>
          <w:rtl/>
        </w:rPr>
      </w:pPr>
      <w:r w:rsidRPr="00E85C92">
        <w:rPr>
          <w:rFonts w:ascii="Traditional Arabic" w:hAnsi="Traditional Arabic" w:cs="Traditional Arabic"/>
          <w:sz w:val="32"/>
          <w:szCs w:val="32"/>
          <w:rtl/>
        </w:rPr>
        <w:t xml:space="preserve">أ- مفهوم </w:t>
      </w:r>
      <w:proofErr w:type="gramStart"/>
      <w:r w:rsidRPr="00E85C92">
        <w:rPr>
          <w:rFonts w:ascii="Traditional Arabic" w:hAnsi="Traditional Arabic" w:cs="Traditional Arabic"/>
          <w:sz w:val="32"/>
          <w:szCs w:val="32"/>
          <w:rtl/>
        </w:rPr>
        <w:t xml:space="preserve">الثقافة </w:t>
      </w:r>
      <w:r w:rsidR="00B975C3" w:rsidRPr="00E85C92">
        <w:rPr>
          <w:rFonts w:ascii="Traditional Arabic" w:hAnsi="Traditional Arabic" w:cs="Traditional Arabic"/>
          <w:sz w:val="32"/>
          <w:szCs w:val="32"/>
          <w:rtl/>
        </w:rPr>
        <w:t>.</w:t>
      </w:r>
      <w:proofErr w:type="gramEnd"/>
      <w:r w:rsidR="00B975C3" w:rsidRPr="00E85C92">
        <w:rPr>
          <w:rFonts w:ascii="Traditional Arabic" w:hAnsi="Traditional Arabic" w:cs="Traditional Arabic"/>
          <w:sz w:val="32"/>
          <w:szCs w:val="32"/>
          <w:rtl/>
        </w:rPr>
        <w:t>......................................................................</w:t>
      </w:r>
      <w:r w:rsidR="00182FA0">
        <w:rPr>
          <w:rFonts w:ascii="Traditional Arabic" w:hAnsi="Traditional Arabic" w:cs="Traditional Arabic" w:hint="cs"/>
          <w:sz w:val="32"/>
          <w:szCs w:val="32"/>
          <w:rtl/>
        </w:rPr>
        <w:t>.</w:t>
      </w:r>
      <w:r w:rsidR="00B975C3" w:rsidRPr="00E85C92">
        <w:rPr>
          <w:rFonts w:ascii="Traditional Arabic" w:hAnsi="Traditional Arabic" w:cs="Traditional Arabic"/>
          <w:sz w:val="32"/>
          <w:szCs w:val="32"/>
          <w:rtl/>
        </w:rPr>
        <w:t>...</w:t>
      </w:r>
      <w:r w:rsidR="003A74BC">
        <w:rPr>
          <w:rFonts w:ascii="Traditional Arabic" w:hAnsi="Traditional Arabic" w:cs="Traditional Arabic" w:hint="cs"/>
          <w:sz w:val="32"/>
          <w:szCs w:val="32"/>
          <w:rtl/>
        </w:rPr>
        <w:t>...</w:t>
      </w:r>
      <w:r w:rsidR="00E07FA4">
        <w:rPr>
          <w:rFonts w:ascii="Traditional Arabic" w:hAnsi="Traditional Arabic" w:cs="Traditional Arabic" w:hint="cs"/>
          <w:sz w:val="32"/>
          <w:szCs w:val="32"/>
          <w:rtl/>
        </w:rPr>
        <w:t>38</w:t>
      </w:r>
    </w:p>
    <w:p w:rsidR="00CB6C5B" w:rsidRPr="00E85C92" w:rsidRDefault="00CB6C5B" w:rsidP="008149E2">
      <w:pPr>
        <w:bidi/>
        <w:spacing w:after="0" w:line="240" w:lineRule="auto"/>
        <w:jc w:val="both"/>
        <w:rPr>
          <w:rFonts w:ascii="Traditional Arabic" w:hAnsi="Traditional Arabic" w:cs="Traditional Arabic"/>
          <w:sz w:val="32"/>
          <w:szCs w:val="32"/>
          <w:rtl/>
        </w:rPr>
      </w:pPr>
      <w:r w:rsidRPr="00E85C92">
        <w:rPr>
          <w:rFonts w:ascii="Traditional Arabic" w:hAnsi="Traditional Arabic" w:cs="Traditional Arabic"/>
          <w:sz w:val="32"/>
          <w:szCs w:val="32"/>
          <w:rtl/>
        </w:rPr>
        <w:t xml:space="preserve">ب -  خصائص الثقافة </w:t>
      </w:r>
      <w:r w:rsidR="00B975C3" w:rsidRPr="00E85C92">
        <w:rPr>
          <w:rFonts w:ascii="Traditional Arabic" w:hAnsi="Traditional Arabic" w:cs="Traditional Arabic"/>
          <w:sz w:val="32"/>
          <w:szCs w:val="32"/>
          <w:rtl/>
        </w:rPr>
        <w:t>..................................................................</w:t>
      </w:r>
      <w:r w:rsidR="00182FA0">
        <w:rPr>
          <w:rFonts w:ascii="Traditional Arabic" w:hAnsi="Traditional Arabic" w:cs="Traditional Arabic" w:hint="cs"/>
          <w:sz w:val="32"/>
          <w:szCs w:val="32"/>
          <w:rtl/>
        </w:rPr>
        <w:t>..</w:t>
      </w:r>
      <w:r w:rsidR="003A74BC">
        <w:rPr>
          <w:rFonts w:ascii="Traditional Arabic" w:hAnsi="Traditional Arabic" w:cs="Traditional Arabic" w:hint="cs"/>
          <w:sz w:val="32"/>
          <w:szCs w:val="32"/>
          <w:rtl/>
        </w:rPr>
        <w:t>....</w:t>
      </w:r>
      <w:r w:rsidR="00E07FA4">
        <w:rPr>
          <w:rFonts w:ascii="Traditional Arabic" w:hAnsi="Traditional Arabic" w:cs="Traditional Arabic" w:hint="cs"/>
          <w:sz w:val="32"/>
          <w:szCs w:val="32"/>
          <w:rtl/>
        </w:rPr>
        <w:t>40</w:t>
      </w:r>
    </w:p>
    <w:p w:rsidR="00B975C3" w:rsidRPr="00E85C92" w:rsidRDefault="00CB6C5B" w:rsidP="008149E2">
      <w:pPr>
        <w:bidi/>
        <w:spacing w:after="0" w:line="240" w:lineRule="auto"/>
        <w:jc w:val="both"/>
        <w:rPr>
          <w:rFonts w:ascii="Traditional Arabic" w:hAnsi="Traditional Arabic" w:cs="Traditional Arabic"/>
          <w:sz w:val="32"/>
          <w:szCs w:val="32"/>
          <w:rtl/>
        </w:rPr>
      </w:pPr>
      <w:r w:rsidRPr="00E85C92">
        <w:rPr>
          <w:rFonts w:ascii="Traditional Arabic" w:hAnsi="Traditional Arabic" w:cs="Traditional Arabic"/>
          <w:sz w:val="32"/>
          <w:szCs w:val="32"/>
          <w:rtl/>
        </w:rPr>
        <w:t>ج - عناصر الثقافة .</w:t>
      </w:r>
      <w:r w:rsidR="00B975C3" w:rsidRPr="00E85C92">
        <w:rPr>
          <w:rFonts w:ascii="Traditional Arabic" w:hAnsi="Traditional Arabic" w:cs="Traditional Arabic"/>
          <w:sz w:val="32"/>
          <w:szCs w:val="32"/>
          <w:rtl/>
        </w:rPr>
        <w:t>....................................................................</w:t>
      </w:r>
      <w:r w:rsidR="003A74BC">
        <w:rPr>
          <w:rFonts w:ascii="Traditional Arabic" w:hAnsi="Traditional Arabic" w:cs="Traditional Arabic" w:hint="cs"/>
          <w:sz w:val="32"/>
          <w:szCs w:val="32"/>
          <w:rtl/>
        </w:rPr>
        <w:t>.</w:t>
      </w:r>
      <w:r w:rsidR="00182FA0">
        <w:rPr>
          <w:rFonts w:ascii="Traditional Arabic" w:hAnsi="Traditional Arabic" w:cs="Traditional Arabic" w:hint="cs"/>
          <w:sz w:val="32"/>
          <w:szCs w:val="32"/>
          <w:rtl/>
        </w:rPr>
        <w:t>...</w:t>
      </w:r>
      <w:r w:rsidR="003A74BC">
        <w:rPr>
          <w:rFonts w:ascii="Traditional Arabic" w:hAnsi="Traditional Arabic" w:cs="Traditional Arabic" w:hint="cs"/>
          <w:sz w:val="32"/>
          <w:szCs w:val="32"/>
          <w:rtl/>
        </w:rPr>
        <w:t>....</w:t>
      </w:r>
      <w:r w:rsidR="00E07FA4">
        <w:rPr>
          <w:rFonts w:ascii="Traditional Arabic" w:hAnsi="Traditional Arabic" w:cs="Traditional Arabic" w:hint="cs"/>
          <w:sz w:val="32"/>
          <w:szCs w:val="32"/>
          <w:rtl/>
        </w:rPr>
        <w:t>40</w:t>
      </w:r>
    </w:p>
    <w:p w:rsidR="00CB6C5B" w:rsidRPr="00E85C92" w:rsidRDefault="00CB6C5B" w:rsidP="008149E2">
      <w:pPr>
        <w:bidi/>
        <w:spacing w:after="0" w:line="240" w:lineRule="auto"/>
        <w:jc w:val="both"/>
        <w:rPr>
          <w:rFonts w:ascii="Traditional Arabic" w:hAnsi="Traditional Arabic" w:cs="Traditional Arabic"/>
          <w:sz w:val="32"/>
          <w:szCs w:val="32"/>
          <w:rtl/>
        </w:rPr>
      </w:pPr>
      <w:r w:rsidRPr="00E85C92">
        <w:rPr>
          <w:rFonts w:ascii="Traditional Arabic" w:hAnsi="Traditional Arabic" w:cs="Traditional Arabic"/>
          <w:sz w:val="32"/>
          <w:szCs w:val="32"/>
          <w:rtl/>
        </w:rPr>
        <w:t>د- فوائد الثقافة .</w:t>
      </w:r>
      <w:r w:rsidR="00B975C3" w:rsidRPr="00E85C92">
        <w:rPr>
          <w:rFonts w:ascii="Traditional Arabic" w:hAnsi="Traditional Arabic" w:cs="Traditional Arabic"/>
          <w:sz w:val="32"/>
          <w:szCs w:val="32"/>
          <w:rtl/>
        </w:rPr>
        <w:t>.........................................................................</w:t>
      </w:r>
      <w:r w:rsidR="003A74BC">
        <w:rPr>
          <w:rFonts w:ascii="Traditional Arabic" w:hAnsi="Traditional Arabic" w:cs="Traditional Arabic" w:hint="cs"/>
          <w:sz w:val="32"/>
          <w:szCs w:val="32"/>
          <w:rtl/>
        </w:rPr>
        <w:t>....</w:t>
      </w:r>
      <w:r w:rsidR="00E07FA4">
        <w:rPr>
          <w:rFonts w:ascii="Traditional Arabic" w:hAnsi="Traditional Arabic" w:cs="Traditional Arabic" w:hint="cs"/>
          <w:sz w:val="32"/>
          <w:szCs w:val="32"/>
          <w:rtl/>
        </w:rPr>
        <w:t>41</w:t>
      </w:r>
    </w:p>
    <w:p w:rsidR="00CB6C5B" w:rsidRPr="00E85C92" w:rsidRDefault="00094514" w:rsidP="008149E2">
      <w:pPr>
        <w:bidi/>
        <w:spacing w:after="0" w:line="240" w:lineRule="auto"/>
        <w:jc w:val="both"/>
        <w:rPr>
          <w:rFonts w:ascii="Traditional Arabic" w:hAnsi="Traditional Arabic" w:cs="Traditional Arabic"/>
          <w:b/>
          <w:bCs/>
          <w:sz w:val="32"/>
          <w:szCs w:val="32"/>
          <w:rtl/>
        </w:rPr>
      </w:pPr>
      <w:proofErr w:type="gramStart"/>
      <w:r w:rsidRPr="00E85C92">
        <w:rPr>
          <w:rFonts w:ascii="Traditional Arabic" w:hAnsi="Traditional Arabic" w:cs="Traditional Arabic"/>
          <w:b/>
          <w:bCs/>
          <w:sz w:val="32"/>
          <w:szCs w:val="32"/>
          <w:rtl/>
        </w:rPr>
        <w:t xml:space="preserve">3- </w:t>
      </w:r>
      <w:r w:rsidR="00CB6C5B" w:rsidRPr="00E85C92">
        <w:rPr>
          <w:rFonts w:ascii="Traditional Arabic" w:hAnsi="Traditional Arabic" w:cs="Traditional Arabic"/>
          <w:b/>
          <w:bCs/>
          <w:sz w:val="32"/>
          <w:szCs w:val="32"/>
          <w:rtl/>
        </w:rPr>
        <w:t xml:space="preserve"> الهوية</w:t>
      </w:r>
      <w:proofErr w:type="gramEnd"/>
      <w:r w:rsidR="00CB6C5B" w:rsidRPr="00E85C92">
        <w:rPr>
          <w:rFonts w:ascii="Traditional Arabic" w:hAnsi="Traditional Arabic" w:cs="Traditional Arabic"/>
          <w:b/>
          <w:bCs/>
          <w:sz w:val="32"/>
          <w:szCs w:val="32"/>
          <w:rtl/>
        </w:rPr>
        <w:t xml:space="preserve"> الثقافية </w:t>
      </w:r>
      <w:r w:rsidR="00E85C92">
        <w:rPr>
          <w:rFonts w:ascii="Traditional Arabic" w:hAnsi="Traditional Arabic" w:cs="Traditional Arabic"/>
          <w:b/>
          <w:bCs/>
          <w:sz w:val="32"/>
          <w:szCs w:val="32"/>
          <w:rtl/>
        </w:rPr>
        <w:t>و</w:t>
      </w:r>
      <w:r w:rsidR="00CB6C5B" w:rsidRPr="00E85C92">
        <w:rPr>
          <w:rFonts w:ascii="Traditional Arabic" w:hAnsi="Traditional Arabic" w:cs="Traditional Arabic"/>
          <w:b/>
          <w:bCs/>
          <w:sz w:val="32"/>
          <w:szCs w:val="32"/>
          <w:rtl/>
        </w:rPr>
        <w:t xml:space="preserve">أسسها </w:t>
      </w:r>
    </w:p>
    <w:p w:rsidR="00CB6C5B" w:rsidRPr="00E85C92" w:rsidRDefault="00CB6C5B" w:rsidP="008149E2">
      <w:pPr>
        <w:bidi/>
        <w:spacing w:after="0" w:line="240" w:lineRule="auto"/>
        <w:jc w:val="both"/>
        <w:rPr>
          <w:rFonts w:ascii="Traditional Arabic" w:hAnsi="Traditional Arabic" w:cs="Traditional Arabic"/>
          <w:sz w:val="32"/>
          <w:szCs w:val="32"/>
          <w:rtl/>
        </w:rPr>
      </w:pPr>
      <w:r w:rsidRPr="00E85C92">
        <w:rPr>
          <w:rFonts w:ascii="Traditional Arabic" w:hAnsi="Traditional Arabic" w:cs="Traditional Arabic"/>
          <w:sz w:val="32"/>
          <w:szCs w:val="32"/>
          <w:rtl/>
        </w:rPr>
        <w:t xml:space="preserve">أ- مفهوم الهوية </w:t>
      </w:r>
      <w:proofErr w:type="gramStart"/>
      <w:r w:rsidRPr="00E85C92">
        <w:rPr>
          <w:rFonts w:ascii="Traditional Arabic" w:hAnsi="Traditional Arabic" w:cs="Traditional Arabic"/>
          <w:sz w:val="32"/>
          <w:szCs w:val="32"/>
          <w:rtl/>
        </w:rPr>
        <w:t>الثقافية .</w:t>
      </w:r>
      <w:proofErr w:type="gramEnd"/>
      <w:r w:rsidR="00B975C3" w:rsidRPr="00E85C92">
        <w:rPr>
          <w:rFonts w:ascii="Traditional Arabic" w:hAnsi="Traditional Arabic" w:cs="Traditional Arabic"/>
          <w:sz w:val="32"/>
          <w:szCs w:val="32"/>
          <w:rtl/>
        </w:rPr>
        <w:t>...............................................................</w:t>
      </w:r>
      <w:r w:rsidR="00182FA0">
        <w:rPr>
          <w:rFonts w:ascii="Traditional Arabic" w:hAnsi="Traditional Arabic" w:cs="Traditional Arabic" w:hint="cs"/>
          <w:sz w:val="32"/>
          <w:szCs w:val="32"/>
          <w:rtl/>
        </w:rPr>
        <w:t>..</w:t>
      </w:r>
      <w:r w:rsidR="00B975C3" w:rsidRPr="00E85C92">
        <w:rPr>
          <w:rFonts w:ascii="Traditional Arabic" w:hAnsi="Traditional Arabic" w:cs="Traditional Arabic"/>
          <w:sz w:val="32"/>
          <w:szCs w:val="32"/>
          <w:rtl/>
        </w:rPr>
        <w:t>.....</w:t>
      </w:r>
      <w:r w:rsidR="003A74BC">
        <w:rPr>
          <w:rFonts w:ascii="Traditional Arabic" w:hAnsi="Traditional Arabic" w:cs="Traditional Arabic" w:hint="cs"/>
          <w:sz w:val="32"/>
          <w:szCs w:val="32"/>
          <w:rtl/>
        </w:rPr>
        <w:t>..</w:t>
      </w:r>
      <w:r w:rsidR="00E07FA4">
        <w:rPr>
          <w:rFonts w:ascii="Traditional Arabic" w:hAnsi="Traditional Arabic" w:cs="Traditional Arabic" w:hint="cs"/>
          <w:sz w:val="32"/>
          <w:szCs w:val="32"/>
          <w:rtl/>
        </w:rPr>
        <w:t>42</w:t>
      </w:r>
    </w:p>
    <w:p w:rsidR="00CB6C5B" w:rsidRPr="00E85C92" w:rsidRDefault="00CB6C5B" w:rsidP="008149E2">
      <w:pPr>
        <w:bidi/>
        <w:spacing w:after="0" w:line="240" w:lineRule="auto"/>
        <w:jc w:val="both"/>
        <w:rPr>
          <w:rFonts w:ascii="Traditional Arabic" w:hAnsi="Traditional Arabic" w:cs="Traditional Arabic"/>
          <w:sz w:val="32"/>
          <w:szCs w:val="32"/>
          <w:rtl/>
        </w:rPr>
      </w:pPr>
      <w:r w:rsidRPr="00E85C92">
        <w:rPr>
          <w:rFonts w:ascii="Traditional Arabic" w:hAnsi="Traditional Arabic" w:cs="Traditional Arabic"/>
          <w:sz w:val="32"/>
          <w:szCs w:val="32"/>
          <w:rtl/>
        </w:rPr>
        <w:t xml:space="preserve">ب – إشكالية بناء الهوية </w:t>
      </w:r>
      <w:proofErr w:type="gramStart"/>
      <w:r w:rsidRPr="00E85C92">
        <w:rPr>
          <w:rFonts w:ascii="Traditional Arabic" w:hAnsi="Traditional Arabic" w:cs="Traditional Arabic"/>
          <w:sz w:val="32"/>
          <w:szCs w:val="32"/>
          <w:rtl/>
        </w:rPr>
        <w:t xml:space="preserve">الثقافية </w:t>
      </w:r>
      <w:r w:rsidR="00B975C3" w:rsidRPr="00E85C92">
        <w:rPr>
          <w:rFonts w:ascii="Traditional Arabic" w:hAnsi="Traditional Arabic" w:cs="Traditional Arabic"/>
          <w:sz w:val="32"/>
          <w:szCs w:val="32"/>
          <w:rtl/>
        </w:rPr>
        <w:t>.</w:t>
      </w:r>
      <w:proofErr w:type="gramEnd"/>
      <w:r w:rsidR="00B975C3" w:rsidRPr="00E85C92">
        <w:rPr>
          <w:rFonts w:ascii="Traditional Arabic" w:hAnsi="Traditional Arabic" w:cs="Traditional Arabic"/>
          <w:sz w:val="32"/>
          <w:szCs w:val="32"/>
          <w:rtl/>
        </w:rPr>
        <w:t>.........................................................</w:t>
      </w:r>
      <w:r w:rsidR="00182FA0">
        <w:rPr>
          <w:rFonts w:ascii="Traditional Arabic" w:hAnsi="Traditional Arabic" w:cs="Traditional Arabic" w:hint="cs"/>
          <w:sz w:val="32"/>
          <w:szCs w:val="32"/>
          <w:rtl/>
        </w:rPr>
        <w:t>...</w:t>
      </w:r>
      <w:r w:rsidR="00B975C3" w:rsidRPr="00E85C92">
        <w:rPr>
          <w:rFonts w:ascii="Traditional Arabic" w:hAnsi="Traditional Arabic" w:cs="Traditional Arabic"/>
          <w:sz w:val="32"/>
          <w:szCs w:val="32"/>
          <w:rtl/>
        </w:rPr>
        <w:t>...</w:t>
      </w:r>
      <w:r w:rsidR="00E07FA4">
        <w:rPr>
          <w:rFonts w:ascii="Traditional Arabic" w:hAnsi="Traditional Arabic" w:cs="Traditional Arabic" w:hint="cs"/>
          <w:sz w:val="32"/>
          <w:szCs w:val="32"/>
          <w:rtl/>
        </w:rPr>
        <w:t>43</w:t>
      </w:r>
    </w:p>
    <w:p w:rsidR="00CB6C5B" w:rsidRPr="00E85C92" w:rsidRDefault="00CB6C5B" w:rsidP="008149E2">
      <w:pPr>
        <w:bidi/>
        <w:spacing w:after="0" w:line="240" w:lineRule="auto"/>
        <w:jc w:val="both"/>
        <w:rPr>
          <w:rFonts w:ascii="Traditional Arabic" w:hAnsi="Traditional Arabic" w:cs="Traditional Arabic"/>
          <w:sz w:val="32"/>
          <w:szCs w:val="32"/>
          <w:rtl/>
        </w:rPr>
      </w:pPr>
      <w:r w:rsidRPr="00E85C92">
        <w:rPr>
          <w:rFonts w:ascii="Traditional Arabic" w:hAnsi="Traditional Arabic" w:cs="Traditional Arabic"/>
          <w:sz w:val="32"/>
          <w:szCs w:val="32"/>
          <w:rtl/>
        </w:rPr>
        <w:t>ج - أبعاد الهوية الثقافية .</w:t>
      </w:r>
      <w:r w:rsidR="00B975C3" w:rsidRPr="00E85C92">
        <w:rPr>
          <w:rFonts w:ascii="Traditional Arabic" w:hAnsi="Traditional Arabic" w:cs="Traditional Arabic"/>
          <w:sz w:val="32"/>
          <w:szCs w:val="32"/>
          <w:rtl/>
        </w:rPr>
        <w:t>...............................................................</w:t>
      </w:r>
      <w:r w:rsidR="00182FA0">
        <w:rPr>
          <w:rFonts w:ascii="Traditional Arabic" w:hAnsi="Traditional Arabic" w:cs="Traditional Arabic" w:hint="cs"/>
          <w:sz w:val="32"/>
          <w:szCs w:val="32"/>
          <w:rtl/>
        </w:rPr>
        <w:t>...</w:t>
      </w:r>
      <w:r w:rsidR="00B975C3" w:rsidRPr="00E85C92">
        <w:rPr>
          <w:rFonts w:ascii="Traditional Arabic" w:hAnsi="Traditional Arabic" w:cs="Traditional Arabic"/>
          <w:sz w:val="32"/>
          <w:szCs w:val="32"/>
          <w:rtl/>
        </w:rPr>
        <w:t>..</w:t>
      </w:r>
      <w:r w:rsidR="003A74BC">
        <w:rPr>
          <w:rFonts w:ascii="Traditional Arabic" w:hAnsi="Traditional Arabic" w:cs="Traditional Arabic" w:hint="cs"/>
          <w:sz w:val="32"/>
          <w:szCs w:val="32"/>
          <w:rtl/>
        </w:rPr>
        <w:t>....</w:t>
      </w:r>
      <w:r w:rsidR="00E07FA4">
        <w:rPr>
          <w:rFonts w:ascii="Traditional Arabic" w:hAnsi="Traditional Arabic" w:cs="Traditional Arabic" w:hint="cs"/>
          <w:sz w:val="32"/>
          <w:szCs w:val="32"/>
          <w:rtl/>
        </w:rPr>
        <w:t>44</w:t>
      </w:r>
    </w:p>
    <w:p w:rsidR="00CB6C5B" w:rsidRPr="00E85C92" w:rsidRDefault="00CB6C5B" w:rsidP="008149E2">
      <w:pPr>
        <w:bidi/>
        <w:spacing w:after="0" w:line="240" w:lineRule="auto"/>
        <w:jc w:val="both"/>
        <w:rPr>
          <w:rFonts w:ascii="Traditional Arabic" w:hAnsi="Traditional Arabic" w:cs="Traditional Arabic"/>
          <w:sz w:val="32"/>
          <w:szCs w:val="32"/>
          <w:rtl/>
        </w:rPr>
      </w:pPr>
      <w:r w:rsidRPr="00E85C92">
        <w:rPr>
          <w:rFonts w:ascii="Traditional Arabic" w:hAnsi="Traditional Arabic" w:cs="Traditional Arabic"/>
          <w:sz w:val="32"/>
          <w:szCs w:val="32"/>
          <w:rtl/>
        </w:rPr>
        <w:t xml:space="preserve">د - أسس </w:t>
      </w:r>
      <w:r w:rsidR="00E85C92">
        <w:rPr>
          <w:rFonts w:ascii="Traditional Arabic" w:hAnsi="Traditional Arabic" w:cs="Traditional Arabic"/>
          <w:sz w:val="32"/>
          <w:szCs w:val="32"/>
          <w:rtl/>
        </w:rPr>
        <w:t>و</w:t>
      </w:r>
      <w:r w:rsidRPr="00E85C92">
        <w:rPr>
          <w:rFonts w:ascii="Traditional Arabic" w:hAnsi="Traditional Arabic" w:cs="Traditional Arabic"/>
          <w:sz w:val="32"/>
          <w:szCs w:val="32"/>
          <w:rtl/>
        </w:rPr>
        <w:t xml:space="preserve">مقومات الهوية </w:t>
      </w:r>
      <w:proofErr w:type="gramStart"/>
      <w:r w:rsidRPr="00E85C92">
        <w:rPr>
          <w:rFonts w:ascii="Traditional Arabic" w:hAnsi="Traditional Arabic" w:cs="Traditional Arabic"/>
          <w:sz w:val="32"/>
          <w:szCs w:val="32"/>
          <w:rtl/>
        </w:rPr>
        <w:t xml:space="preserve">الثقافية </w:t>
      </w:r>
      <w:r w:rsidR="00B975C3" w:rsidRPr="00E85C92">
        <w:rPr>
          <w:rFonts w:ascii="Traditional Arabic" w:hAnsi="Traditional Arabic" w:cs="Traditional Arabic"/>
          <w:sz w:val="32"/>
          <w:szCs w:val="32"/>
          <w:rtl/>
        </w:rPr>
        <w:t>.</w:t>
      </w:r>
      <w:proofErr w:type="gramEnd"/>
      <w:r w:rsidR="00B975C3" w:rsidRPr="00E85C92">
        <w:rPr>
          <w:rFonts w:ascii="Traditional Arabic" w:hAnsi="Traditional Arabic" w:cs="Traditional Arabic"/>
          <w:sz w:val="32"/>
          <w:szCs w:val="32"/>
          <w:rtl/>
        </w:rPr>
        <w:t>......................................................</w:t>
      </w:r>
      <w:r w:rsidR="003A74BC">
        <w:rPr>
          <w:rFonts w:ascii="Traditional Arabic" w:hAnsi="Traditional Arabic" w:cs="Traditional Arabic" w:hint="cs"/>
          <w:sz w:val="32"/>
          <w:szCs w:val="32"/>
          <w:rtl/>
        </w:rPr>
        <w:t>...</w:t>
      </w:r>
      <w:r w:rsidR="00182FA0">
        <w:rPr>
          <w:rFonts w:ascii="Traditional Arabic" w:hAnsi="Traditional Arabic" w:cs="Traditional Arabic" w:hint="cs"/>
          <w:sz w:val="32"/>
          <w:szCs w:val="32"/>
          <w:rtl/>
        </w:rPr>
        <w:t>...</w:t>
      </w:r>
      <w:r w:rsidR="003A74BC">
        <w:rPr>
          <w:rFonts w:ascii="Traditional Arabic" w:hAnsi="Traditional Arabic" w:cs="Traditional Arabic" w:hint="cs"/>
          <w:sz w:val="32"/>
          <w:szCs w:val="32"/>
          <w:rtl/>
        </w:rPr>
        <w:t>...</w:t>
      </w:r>
      <w:r w:rsidR="00E07FA4">
        <w:rPr>
          <w:rFonts w:ascii="Traditional Arabic" w:hAnsi="Traditional Arabic" w:cs="Traditional Arabic" w:hint="cs"/>
          <w:sz w:val="32"/>
          <w:szCs w:val="32"/>
          <w:rtl/>
        </w:rPr>
        <w:t>45</w:t>
      </w:r>
    </w:p>
    <w:p w:rsidR="00CB6C5B" w:rsidRPr="00E85C92" w:rsidRDefault="004459DE" w:rsidP="008149E2">
      <w:pPr>
        <w:bidi/>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ه</w:t>
      </w:r>
      <w:r w:rsidR="00CB6C5B" w:rsidRPr="00E85C92">
        <w:rPr>
          <w:rFonts w:ascii="Traditional Arabic" w:hAnsi="Traditional Arabic" w:cs="Traditional Arabic"/>
          <w:sz w:val="32"/>
          <w:szCs w:val="32"/>
          <w:rtl/>
        </w:rPr>
        <w:t xml:space="preserve">- الصعوبات </w:t>
      </w:r>
      <w:r w:rsidR="00E85C92">
        <w:rPr>
          <w:rFonts w:ascii="Traditional Arabic" w:hAnsi="Traditional Arabic" w:cs="Traditional Arabic"/>
          <w:sz w:val="32"/>
          <w:szCs w:val="32"/>
          <w:rtl/>
        </w:rPr>
        <w:t>و</w:t>
      </w:r>
      <w:r w:rsidR="00CB6C5B" w:rsidRPr="00E85C92">
        <w:rPr>
          <w:rFonts w:ascii="Traditional Arabic" w:hAnsi="Traditional Arabic" w:cs="Traditional Arabic"/>
          <w:sz w:val="32"/>
          <w:szCs w:val="32"/>
          <w:rtl/>
        </w:rPr>
        <w:t xml:space="preserve">التحديات التي تواجهها الهوية الثقافية </w:t>
      </w:r>
      <w:r w:rsidR="00B975C3" w:rsidRPr="00E85C92">
        <w:rPr>
          <w:rFonts w:ascii="Traditional Arabic" w:hAnsi="Traditional Arabic" w:cs="Traditional Arabic"/>
          <w:sz w:val="32"/>
          <w:szCs w:val="32"/>
          <w:rtl/>
        </w:rPr>
        <w:t>.....................................</w:t>
      </w:r>
      <w:r w:rsidR="00182FA0">
        <w:rPr>
          <w:rFonts w:ascii="Traditional Arabic" w:hAnsi="Traditional Arabic" w:cs="Traditional Arabic" w:hint="cs"/>
          <w:sz w:val="32"/>
          <w:szCs w:val="32"/>
          <w:rtl/>
        </w:rPr>
        <w:t>.....</w:t>
      </w:r>
      <w:r w:rsidR="003A74BC">
        <w:rPr>
          <w:rFonts w:ascii="Traditional Arabic" w:hAnsi="Traditional Arabic" w:cs="Traditional Arabic" w:hint="cs"/>
          <w:sz w:val="32"/>
          <w:szCs w:val="32"/>
          <w:rtl/>
        </w:rPr>
        <w:t>.....</w:t>
      </w:r>
      <w:r w:rsidR="00E07FA4">
        <w:rPr>
          <w:rFonts w:ascii="Traditional Arabic" w:hAnsi="Traditional Arabic" w:cs="Traditional Arabic" w:hint="cs"/>
          <w:sz w:val="32"/>
          <w:szCs w:val="32"/>
          <w:rtl/>
        </w:rPr>
        <w:t>45</w:t>
      </w:r>
    </w:p>
    <w:p w:rsidR="00B975C3" w:rsidRPr="00E85C92" w:rsidRDefault="00B975C3" w:rsidP="008149E2">
      <w:pPr>
        <w:bidi/>
        <w:spacing w:after="0" w:line="240" w:lineRule="auto"/>
        <w:jc w:val="both"/>
        <w:rPr>
          <w:rFonts w:ascii="Traditional Arabic" w:hAnsi="Traditional Arabic" w:cs="Traditional Arabic"/>
          <w:sz w:val="32"/>
          <w:szCs w:val="32"/>
          <w:rtl/>
        </w:rPr>
      </w:pPr>
      <w:r w:rsidRPr="00E85C92">
        <w:rPr>
          <w:rFonts w:ascii="Traditional Arabic" w:hAnsi="Traditional Arabic" w:cs="Traditional Arabic"/>
          <w:sz w:val="32"/>
          <w:szCs w:val="32"/>
          <w:rtl/>
        </w:rPr>
        <w:t>خلاصة ..................................................................................</w:t>
      </w:r>
      <w:r w:rsidR="003A74BC">
        <w:rPr>
          <w:rFonts w:ascii="Traditional Arabic" w:hAnsi="Traditional Arabic" w:cs="Traditional Arabic" w:hint="cs"/>
          <w:sz w:val="32"/>
          <w:szCs w:val="32"/>
          <w:rtl/>
        </w:rPr>
        <w:t>.</w:t>
      </w:r>
      <w:r w:rsidR="00182FA0">
        <w:rPr>
          <w:rFonts w:ascii="Traditional Arabic" w:hAnsi="Traditional Arabic" w:cs="Traditional Arabic" w:hint="cs"/>
          <w:sz w:val="32"/>
          <w:szCs w:val="32"/>
          <w:rtl/>
        </w:rPr>
        <w:t>..</w:t>
      </w:r>
      <w:r w:rsidR="003A74BC">
        <w:rPr>
          <w:rFonts w:ascii="Traditional Arabic" w:hAnsi="Traditional Arabic" w:cs="Traditional Arabic" w:hint="cs"/>
          <w:sz w:val="32"/>
          <w:szCs w:val="32"/>
          <w:rtl/>
        </w:rPr>
        <w:t>...</w:t>
      </w:r>
      <w:r w:rsidR="00E07FA4">
        <w:rPr>
          <w:rFonts w:ascii="Traditional Arabic" w:hAnsi="Traditional Arabic" w:cs="Traditional Arabic" w:hint="cs"/>
          <w:sz w:val="32"/>
          <w:szCs w:val="32"/>
          <w:rtl/>
        </w:rPr>
        <w:t>48</w:t>
      </w:r>
    </w:p>
    <w:p w:rsidR="00B975C3" w:rsidRPr="00E85C92" w:rsidRDefault="00B975C3" w:rsidP="008149E2">
      <w:pPr>
        <w:bidi/>
        <w:spacing w:after="0" w:line="240" w:lineRule="auto"/>
        <w:jc w:val="both"/>
        <w:rPr>
          <w:rFonts w:ascii="Traditional Arabic" w:hAnsi="Traditional Arabic" w:cs="Traditional Arabic"/>
          <w:b/>
          <w:bCs/>
          <w:sz w:val="32"/>
          <w:szCs w:val="32"/>
          <w:rtl/>
        </w:rPr>
      </w:pPr>
      <w:r w:rsidRPr="00E85C92">
        <w:rPr>
          <w:rFonts w:ascii="Traditional Arabic" w:hAnsi="Traditional Arabic" w:cs="Traditional Arabic"/>
          <w:b/>
          <w:bCs/>
          <w:sz w:val="32"/>
          <w:szCs w:val="32"/>
          <w:rtl/>
        </w:rPr>
        <w:t xml:space="preserve">الفصل </w:t>
      </w:r>
      <w:proofErr w:type="gramStart"/>
      <w:r w:rsidRPr="00E85C92">
        <w:rPr>
          <w:rFonts w:ascii="Traditional Arabic" w:hAnsi="Traditional Arabic" w:cs="Traditional Arabic"/>
          <w:b/>
          <w:bCs/>
          <w:sz w:val="32"/>
          <w:szCs w:val="32"/>
          <w:rtl/>
        </w:rPr>
        <w:t>الرابع :</w:t>
      </w:r>
      <w:proofErr w:type="gramEnd"/>
      <w:r w:rsidRPr="00E85C92">
        <w:rPr>
          <w:rFonts w:ascii="Traditional Arabic" w:hAnsi="Traditional Arabic" w:cs="Traditional Arabic"/>
          <w:b/>
          <w:bCs/>
          <w:sz w:val="32"/>
          <w:szCs w:val="32"/>
          <w:rtl/>
        </w:rPr>
        <w:t xml:space="preserve"> مواقع التواصل الاجتماعي </w:t>
      </w:r>
      <w:r w:rsidR="00E85C92">
        <w:rPr>
          <w:rFonts w:ascii="Traditional Arabic" w:hAnsi="Traditional Arabic" w:cs="Traditional Arabic"/>
          <w:b/>
          <w:bCs/>
          <w:sz w:val="32"/>
          <w:szCs w:val="32"/>
          <w:rtl/>
        </w:rPr>
        <w:t>و</w:t>
      </w:r>
      <w:r w:rsidRPr="00E85C92">
        <w:rPr>
          <w:rFonts w:ascii="Traditional Arabic" w:hAnsi="Traditional Arabic" w:cs="Traditional Arabic"/>
          <w:b/>
          <w:bCs/>
          <w:sz w:val="32"/>
          <w:szCs w:val="32"/>
          <w:rtl/>
        </w:rPr>
        <w:t xml:space="preserve">انعكاساتها على الهوية الثقافية </w:t>
      </w:r>
    </w:p>
    <w:p w:rsidR="00B975C3" w:rsidRPr="00E85C92" w:rsidRDefault="00B975C3" w:rsidP="008149E2">
      <w:pPr>
        <w:tabs>
          <w:tab w:val="left" w:pos="1735"/>
        </w:tabs>
        <w:bidi/>
        <w:spacing w:after="0" w:line="240" w:lineRule="auto"/>
        <w:jc w:val="both"/>
        <w:rPr>
          <w:rFonts w:ascii="Traditional Arabic" w:eastAsia="Yu Gothic UI Semilight" w:hAnsi="Traditional Arabic" w:cs="Traditional Arabic"/>
          <w:color w:val="000000" w:themeColor="text1"/>
          <w:sz w:val="32"/>
          <w:szCs w:val="32"/>
          <w:rtl/>
          <w:lang w:bidi="ar-DZ"/>
        </w:rPr>
      </w:pPr>
      <w:r w:rsidRPr="00E85C92">
        <w:rPr>
          <w:rFonts w:ascii="Traditional Arabic" w:hAnsi="Traditional Arabic" w:cs="Traditional Arabic"/>
          <w:sz w:val="32"/>
          <w:szCs w:val="32"/>
          <w:rtl/>
        </w:rPr>
        <w:t>تمهيد</w:t>
      </w:r>
      <w:r w:rsidR="009D4770" w:rsidRPr="00E85C92">
        <w:rPr>
          <w:rFonts w:ascii="Traditional Arabic" w:eastAsia="Yu Gothic UI Semilight" w:hAnsi="Traditional Arabic" w:cs="Traditional Arabic"/>
          <w:color w:val="000000" w:themeColor="text1"/>
          <w:sz w:val="32"/>
          <w:szCs w:val="32"/>
          <w:rtl/>
          <w:lang w:bidi="ar-DZ"/>
        </w:rPr>
        <w:t>................................................................</w:t>
      </w:r>
      <w:r w:rsidR="00182FA0">
        <w:rPr>
          <w:rFonts w:ascii="Traditional Arabic" w:eastAsia="Yu Gothic UI Semilight" w:hAnsi="Traditional Arabic" w:cs="Traditional Arabic" w:hint="cs"/>
          <w:color w:val="000000" w:themeColor="text1"/>
          <w:sz w:val="32"/>
          <w:szCs w:val="32"/>
          <w:rtl/>
          <w:lang w:bidi="ar-DZ"/>
        </w:rPr>
        <w:t>..........................</w:t>
      </w:r>
      <w:r w:rsidR="009D4770" w:rsidRPr="00E85C92">
        <w:rPr>
          <w:rFonts w:ascii="Traditional Arabic" w:eastAsia="Yu Gothic UI Semilight" w:hAnsi="Traditional Arabic" w:cs="Traditional Arabic"/>
          <w:color w:val="000000" w:themeColor="text1"/>
          <w:sz w:val="32"/>
          <w:szCs w:val="32"/>
          <w:rtl/>
          <w:lang w:bidi="ar-DZ"/>
        </w:rPr>
        <w:t>...</w:t>
      </w:r>
      <w:r w:rsidR="00E07FA4">
        <w:rPr>
          <w:rFonts w:ascii="Traditional Arabic" w:eastAsia="Yu Gothic UI Semilight" w:hAnsi="Traditional Arabic" w:cs="Traditional Arabic" w:hint="cs"/>
          <w:color w:val="000000" w:themeColor="text1"/>
          <w:sz w:val="32"/>
          <w:szCs w:val="32"/>
          <w:rtl/>
          <w:lang w:bidi="ar-DZ"/>
        </w:rPr>
        <w:t>50</w:t>
      </w:r>
    </w:p>
    <w:p w:rsidR="00B975C3" w:rsidRPr="00E85C92" w:rsidRDefault="00094514" w:rsidP="008149E2">
      <w:pPr>
        <w:bidi/>
        <w:spacing w:after="0" w:line="240" w:lineRule="auto"/>
        <w:jc w:val="both"/>
        <w:rPr>
          <w:rFonts w:ascii="Traditional Arabic" w:hAnsi="Traditional Arabic" w:cs="Traditional Arabic"/>
          <w:sz w:val="32"/>
          <w:szCs w:val="32"/>
          <w:rtl/>
        </w:rPr>
      </w:pPr>
      <w:r w:rsidRPr="00E85C92">
        <w:rPr>
          <w:rFonts w:ascii="Traditional Arabic" w:hAnsi="Traditional Arabic" w:cs="Traditional Arabic"/>
          <w:b/>
          <w:bCs/>
          <w:sz w:val="32"/>
          <w:szCs w:val="32"/>
          <w:rtl/>
        </w:rPr>
        <w:t xml:space="preserve">1- </w:t>
      </w:r>
      <w:proofErr w:type="gramStart"/>
      <w:r w:rsidR="00B975C3" w:rsidRPr="00E85C92">
        <w:rPr>
          <w:rFonts w:ascii="Traditional Arabic" w:hAnsi="Traditional Arabic" w:cs="Traditional Arabic"/>
          <w:sz w:val="32"/>
          <w:szCs w:val="32"/>
          <w:rtl/>
        </w:rPr>
        <w:t>الشبكات</w:t>
      </w:r>
      <w:proofErr w:type="gramEnd"/>
      <w:r w:rsidR="00B975C3" w:rsidRPr="00E85C92">
        <w:rPr>
          <w:rFonts w:ascii="Traditional Arabic" w:hAnsi="Traditional Arabic" w:cs="Traditional Arabic"/>
          <w:sz w:val="32"/>
          <w:szCs w:val="32"/>
          <w:rtl/>
        </w:rPr>
        <w:t xml:space="preserve"> التواصل الاجتماعي </w:t>
      </w:r>
      <w:r w:rsidR="00E85C92">
        <w:rPr>
          <w:rFonts w:ascii="Traditional Arabic" w:hAnsi="Traditional Arabic" w:cs="Traditional Arabic"/>
          <w:sz w:val="32"/>
          <w:szCs w:val="32"/>
          <w:rtl/>
        </w:rPr>
        <w:t>و</w:t>
      </w:r>
      <w:r w:rsidR="00B975C3" w:rsidRPr="00E85C92">
        <w:rPr>
          <w:rFonts w:ascii="Traditional Arabic" w:hAnsi="Traditional Arabic" w:cs="Traditional Arabic"/>
          <w:sz w:val="32"/>
          <w:szCs w:val="32"/>
          <w:rtl/>
        </w:rPr>
        <w:t>الهوية الثقافية</w:t>
      </w:r>
      <w:r w:rsidR="00C21E7D" w:rsidRPr="00E85C92">
        <w:rPr>
          <w:rFonts w:ascii="Traditional Arabic" w:hAnsi="Traditional Arabic" w:cs="Traditional Arabic"/>
          <w:sz w:val="32"/>
          <w:szCs w:val="32"/>
          <w:rtl/>
        </w:rPr>
        <w:t>.................................</w:t>
      </w:r>
      <w:r w:rsidRPr="00E85C92">
        <w:rPr>
          <w:rFonts w:ascii="Traditional Arabic" w:hAnsi="Traditional Arabic" w:cs="Traditional Arabic"/>
          <w:sz w:val="32"/>
          <w:szCs w:val="32"/>
          <w:rtl/>
        </w:rPr>
        <w:t>...........</w:t>
      </w:r>
      <w:r w:rsidR="00182FA0">
        <w:rPr>
          <w:rFonts w:ascii="Traditional Arabic" w:hAnsi="Traditional Arabic" w:cs="Traditional Arabic" w:hint="cs"/>
          <w:sz w:val="32"/>
          <w:szCs w:val="32"/>
          <w:rtl/>
        </w:rPr>
        <w:t>.....</w:t>
      </w:r>
      <w:r w:rsidRPr="00E85C92">
        <w:rPr>
          <w:rFonts w:ascii="Traditional Arabic" w:hAnsi="Traditional Arabic" w:cs="Traditional Arabic"/>
          <w:sz w:val="32"/>
          <w:szCs w:val="32"/>
          <w:rtl/>
        </w:rPr>
        <w:t>.</w:t>
      </w:r>
      <w:r w:rsidR="00E07FA4">
        <w:rPr>
          <w:rFonts w:ascii="Traditional Arabic" w:hAnsi="Traditional Arabic" w:cs="Traditional Arabic" w:hint="cs"/>
          <w:sz w:val="32"/>
          <w:szCs w:val="32"/>
          <w:rtl/>
        </w:rPr>
        <w:t>50</w:t>
      </w:r>
    </w:p>
    <w:p w:rsidR="00094514" w:rsidRPr="00E85C92" w:rsidRDefault="00094514" w:rsidP="008149E2">
      <w:pPr>
        <w:bidi/>
        <w:spacing w:after="0" w:line="240" w:lineRule="auto"/>
        <w:jc w:val="both"/>
        <w:rPr>
          <w:rFonts w:ascii="Traditional Arabic" w:hAnsi="Traditional Arabic" w:cs="Traditional Arabic"/>
          <w:sz w:val="32"/>
          <w:szCs w:val="32"/>
          <w:rtl/>
        </w:rPr>
      </w:pPr>
      <w:proofErr w:type="gramStart"/>
      <w:r w:rsidRPr="00E85C92">
        <w:rPr>
          <w:rFonts w:ascii="Traditional Arabic" w:hAnsi="Traditional Arabic" w:cs="Traditional Arabic"/>
          <w:b/>
          <w:bCs/>
          <w:sz w:val="32"/>
          <w:szCs w:val="32"/>
          <w:rtl/>
        </w:rPr>
        <w:t xml:space="preserve">2- </w:t>
      </w:r>
      <w:r w:rsidR="00B975C3" w:rsidRPr="00E85C92">
        <w:rPr>
          <w:rFonts w:ascii="Traditional Arabic" w:hAnsi="Traditional Arabic" w:cs="Traditional Arabic"/>
          <w:sz w:val="32"/>
          <w:szCs w:val="32"/>
          <w:rtl/>
        </w:rPr>
        <w:t xml:space="preserve"> الطلبة</w:t>
      </w:r>
      <w:proofErr w:type="gramEnd"/>
      <w:r w:rsidR="00B975C3" w:rsidRPr="00E85C92">
        <w:rPr>
          <w:rFonts w:ascii="Traditional Arabic" w:hAnsi="Traditional Arabic" w:cs="Traditional Arabic"/>
          <w:sz w:val="32"/>
          <w:szCs w:val="32"/>
          <w:rtl/>
        </w:rPr>
        <w:t xml:space="preserve"> </w:t>
      </w:r>
      <w:r w:rsidR="003A74BC">
        <w:rPr>
          <w:rFonts w:ascii="Traditional Arabic" w:hAnsi="Traditional Arabic" w:cs="Traditional Arabic" w:hint="cs"/>
          <w:sz w:val="32"/>
          <w:szCs w:val="32"/>
          <w:rtl/>
        </w:rPr>
        <w:t>و</w:t>
      </w:r>
      <w:r w:rsidR="003A74BC" w:rsidRPr="00E85C92">
        <w:rPr>
          <w:rFonts w:ascii="Traditional Arabic" w:hAnsi="Traditional Arabic" w:cs="Traditional Arabic" w:hint="cs"/>
          <w:sz w:val="32"/>
          <w:szCs w:val="32"/>
          <w:rtl/>
        </w:rPr>
        <w:t>مواقع</w:t>
      </w:r>
      <w:r w:rsidR="00B975C3" w:rsidRPr="00E85C92">
        <w:rPr>
          <w:rFonts w:ascii="Traditional Arabic" w:hAnsi="Traditional Arabic" w:cs="Traditional Arabic"/>
          <w:sz w:val="32"/>
          <w:szCs w:val="32"/>
          <w:rtl/>
        </w:rPr>
        <w:t xml:space="preserve"> التواصل الاجتماعي </w:t>
      </w:r>
      <w:r w:rsidR="00C21E7D" w:rsidRPr="00E85C92">
        <w:rPr>
          <w:rFonts w:ascii="Traditional Arabic" w:hAnsi="Traditional Arabic" w:cs="Traditional Arabic"/>
          <w:sz w:val="32"/>
          <w:szCs w:val="32"/>
          <w:rtl/>
        </w:rPr>
        <w:t>.........................................</w:t>
      </w:r>
      <w:r w:rsidRPr="00E85C92">
        <w:rPr>
          <w:rFonts w:ascii="Traditional Arabic" w:hAnsi="Traditional Arabic" w:cs="Traditional Arabic"/>
          <w:sz w:val="32"/>
          <w:szCs w:val="32"/>
          <w:rtl/>
        </w:rPr>
        <w:t>............</w:t>
      </w:r>
      <w:r w:rsidR="003A74BC">
        <w:rPr>
          <w:rFonts w:ascii="Traditional Arabic" w:hAnsi="Traditional Arabic" w:cs="Traditional Arabic" w:hint="cs"/>
          <w:sz w:val="32"/>
          <w:szCs w:val="32"/>
          <w:rtl/>
        </w:rPr>
        <w:t>.</w:t>
      </w:r>
      <w:r w:rsidR="00182FA0">
        <w:rPr>
          <w:rFonts w:ascii="Traditional Arabic" w:hAnsi="Traditional Arabic" w:cs="Traditional Arabic" w:hint="cs"/>
          <w:sz w:val="32"/>
          <w:szCs w:val="32"/>
          <w:rtl/>
        </w:rPr>
        <w:t>....</w:t>
      </w:r>
      <w:r w:rsidR="00E07FA4">
        <w:rPr>
          <w:rFonts w:ascii="Traditional Arabic" w:hAnsi="Traditional Arabic" w:cs="Traditional Arabic" w:hint="cs"/>
          <w:sz w:val="32"/>
          <w:szCs w:val="32"/>
          <w:rtl/>
        </w:rPr>
        <w:t>51</w:t>
      </w:r>
    </w:p>
    <w:p w:rsidR="00B975C3" w:rsidRPr="00E85C92" w:rsidRDefault="00094514" w:rsidP="008149E2">
      <w:pPr>
        <w:bidi/>
        <w:spacing w:after="0" w:line="240" w:lineRule="auto"/>
        <w:jc w:val="both"/>
        <w:rPr>
          <w:rFonts w:ascii="Traditional Arabic" w:hAnsi="Traditional Arabic" w:cs="Traditional Arabic"/>
          <w:sz w:val="32"/>
          <w:szCs w:val="32"/>
          <w:rtl/>
        </w:rPr>
      </w:pPr>
      <w:r w:rsidRPr="00E85C92">
        <w:rPr>
          <w:rFonts w:ascii="Traditional Arabic" w:hAnsi="Traditional Arabic" w:cs="Traditional Arabic"/>
          <w:b/>
          <w:bCs/>
          <w:sz w:val="32"/>
          <w:szCs w:val="32"/>
          <w:rtl/>
        </w:rPr>
        <w:t xml:space="preserve">3- </w:t>
      </w:r>
      <w:r w:rsidR="00B975C3" w:rsidRPr="00E85C92">
        <w:rPr>
          <w:rFonts w:ascii="Traditional Arabic" w:hAnsi="Traditional Arabic" w:cs="Traditional Arabic"/>
          <w:sz w:val="32"/>
          <w:szCs w:val="32"/>
          <w:rtl/>
        </w:rPr>
        <w:t xml:space="preserve">الطلبة </w:t>
      </w:r>
      <w:r w:rsidR="00E85C92">
        <w:rPr>
          <w:rFonts w:ascii="Traditional Arabic" w:hAnsi="Traditional Arabic" w:cs="Traditional Arabic"/>
          <w:sz w:val="32"/>
          <w:szCs w:val="32"/>
          <w:rtl/>
        </w:rPr>
        <w:t>و</w:t>
      </w:r>
      <w:r w:rsidR="00B975C3" w:rsidRPr="00E85C92">
        <w:rPr>
          <w:rFonts w:ascii="Traditional Arabic" w:hAnsi="Traditional Arabic" w:cs="Traditional Arabic"/>
          <w:sz w:val="32"/>
          <w:szCs w:val="32"/>
          <w:rtl/>
        </w:rPr>
        <w:t xml:space="preserve">الهوية </w:t>
      </w:r>
      <w:proofErr w:type="gramStart"/>
      <w:r w:rsidR="00B975C3" w:rsidRPr="00E85C92">
        <w:rPr>
          <w:rFonts w:ascii="Traditional Arabic" w:hAnsi="Traditional Arabic" w:cs="Traditional Arabic"/>
          <w:sz w:val="32"/>
          <w:szCs w:val="32"/>
          <w:rtl/>
        </w:rPr>
        <w:t xml:space="preserve">الثقافية </w:t>
      </w:r>
      <w:r w:rsidR="00C21E7D" w:rsidRPr="00E85C92">
        <w:rPr>
          <w:rFonts w:ascii="Traditional Arabic" w:hAnsi="Traditional Arabic" w:cs="Traditional Arabic"/>
          <w:sz w:val="32"/>
          <w:szCs w:val="32"/>
          <w:rtl/>
        </w:rPr>
        <w:t>.</w:t>
      </w:r>
      <w:proofErr w:type="gramEnd"/>
      <w:r w:rsidR="00C21E7D" w:rsidRPr="00E85C92">
        <w:rPr>
          <w:rFonts w:ascii="Traditional Arabic" w:hAnsi="Traditional Arabic" w:cs="Traditional Arabic"/>
          <w:sz w:val="32"/>
          <w:szCs w:val="32"/>
          <w:rtl/>
        </w:rPr>
        <w:t>...................................................</w:t>
      </w:r>
      <w:r w:rsidRPr="00E85C92">
        <w:rPr>
          <w:rFonts w:ascii="Traditional Arabic" w:hAnsi="Traditional Arabic" w:cs="Traditional Arabic"/>
          <w:sz w:val="32"/>
          <w:szCs w:val="32"/>
          <w:rtl/>
        </w:rPr>
        <w:t>..............</w:t>
      </w:r>
      <w:r w:rsidR="003A74BC">
        <w:rPr>
          <w:rFonts w:ascii="Traditional Arabic" w:hAnsi="Traditional Arabic" w:cs="Traditional Arabic" w:hint="cs"/>
          <w:sz w:val="32"/>
          <w:szCs w:val="32"/>
          <w:rtl/>
        </w:rPr>
        <w:t>.</w:t>
      </w:r>
      <w:r w:rsidR="00182FA0">
        <w:rPr>
          <w:rFonts w:ascii="Traditional Arabic" w:hAnsi="Traditional Arabic" w:cs="Traditional Arabic" w:hint="cs"/>
          <w:sz w:val="32"/>
          <w:szCs w:val="32"/>
          <w:rtl/>
        </w:rPr>
        <w:t>...</w:t>
      </w:r>
      <w:r w:rsidR="003A74BC">
        <w:rPr>
          <w:rFonts w:ascii="Traditional Arabic" w:hAnsi="Traditional Arabic" w:cs="Traditional Arabic" w:hint="cs"/>
          <w:sz w:val="32"/>
          <w:szCs w:val="32"/>
          <w:rtl/>
        </w:rPr>
        <w:t>.</w:t>
      </w:r>
      <w:r w:rsidR="00E07FA4">
        <w:rPr>
          <w:rFonts w:ascii="Traditional Arabic" w:hAnsi="Traditional Arabic" w:cs="Traditional Arabic" w:hint="cs"/>
          <w:sz w:val="32"/>
          <w:szCs w:val="32"/>
          <w:rtl/>
        </w:rPr>
        <w:t>53</w:t>
      </w:r>
    </w:p>
    <w:p w:rsidR="00B975C3" w:rsidRPr="00E85C92" w:rsidRDefault="00B975C3" w:rsidP="008149E2">
      <w:pPr>
        <w:bidi/>
        <w:spacing w:after="0" w:line="240" w:lineRule="auto"/>
        <w:jc w:val="both"/>
        <w:rPr>
          <w:rFonts w:ascii="Traditional Arabic" w:hAnsi="Traditional Arabic" w:cs="Traditional Arabic"/>
          <w:sz w:val="32"/>
          <w:szCs w:val="32"/>
          <w:rtl/>
        </w:rPr>
      </w:pPr>
      <w:r w:rsidRPr="00E85C92">
        <w:rPr>
          <w:rFonts w:ascii="Traditional Arabic" w:hAnsi="Traditional Arabic" w:cs="Traditional Arabic"/>
          <w:b/>
          <w:bCs/>
          <w:sz w:val="32"/>
          <w:szCs w:val="32"/>
          <w:rtl/>
        </w:rPr>
        <w:t>خلاصة</w:t>
      </w:r>
      <w:r w:rsidR="00C21E7D" w:rsidRPr="00E85C92">
        <w:rPr>
          <w:rFonts w:ascii="Traditional Arabic" w:hAnsi="Traditional Arabic" w:cs="Traditional Arabic"/>
          <w:sz w:val="32"/>
          <w:szCs w:val="32"/>
          <w:rtl/>
        </w:rPr>
        <w:t>..................................................................................</w:t>
      </w:r>
      <w:r w:rsidR="003A74BC">
        <w:rPr>
          <w:rFonts w:ascii="Traditional Arabic" w:hAnsi="Traditional Arabic" w:cs="Traditional Arabic" w:hint="cs"/>
          <w:sz w:val="32"/>
          <w:szCs w:val="32"/>
          <w:rtl/>
        </w:rPr>
        <w:t>...</w:t>
      </w:r>
      <w:r w:rsidR="00182FA0">
        <w:rPr>
          <w:rFonts w:ascii="Traditional Arabic" w:hAnsi="Traditional Arabic" w:cs="Traditional Arabic" w:hint="cs"/>
          <w:sz w:val="32"/>
          <w:szCs w:val="32"/>
          <w:rtl/>
        </w:rPr>
        <w:t>.</w:t>
      </w:r>
      <w:r w:rsidR="003A74BC">
        <w:rPr>
          <w:rFonts w:ascii="Traditional Arabic" w:hAnsi="Traditional Arabic" w:cs="Traditional Arabic" w:hint="cs"/>
          <w:sz w:val="32"/>
          <w:szCs w:val="32"/>
          <w:rtl/>
        </w:rPr>
        <w:t>.</w:t>
      </w:r>
      <w:r w:rsidR="00E07FA4">
        <w:rPr>
          <w:rFonts w:ascii="Traditional Arabic" w:hAnsi="Traditional Arabic" w:cs="Traditional Arabic" w:hint="cs"/>
          <w:sz w:val="32"/>
          <w:szCs w:val="32"/>
          <w:rtl/>
        </w:rPr>
        <w:t>55</w:t>
      </w:r>
    </w:p>
    <w:p w:rsidR="008149E2" w:rsidRDefault="00183AF1" w:rsidP="008149E2">
      <w:pPr>
        <w:bidi/>
        <w:spacing w:after="0" w:line="240" w:lineRule="auto"/>
        <w:jc w:val="both"/>
        <w:rPr>
          <w:rFonts w:ascii="Traditional Arabic" w:hAnsi="Traditional Arabic" w:cs="Traditional Arabic" w:hint="cs"/>
          <w:sz w:val="32"/>
          <w:szCs w:val="32"/>
          <w:rtl/>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802624" behindDoc="0" locked="0" layoutInCell="1" allowOverlap="1" wp14:anchorId="49E076E3" wp14:editId="433DB004">
                <wp:simplePos x="0" y="0"/>
                <wp:positionH relativeFrom="column">
                  <wp:posOffset>2855958</wp:posOffset>
                </wp:positionH>
                <wp:positionV relativeFrom="paragraph">
                  <wp:posOffset>692059</wp:posOffset>
                </wp:positionV>
                <wp:extent cx="174171" cy="435429"/>
                <wp:effectExtent l="0" t="0" r="16510" b="22225"/>
                <wp:wrapNone/>
                <wp:docPr id="227" name="Rectangle 227"/>
                <wp:cNvGraphicFramePr/>
                <a:graphic xmlns:a="http://schemas.openxmlformats.org/drawingml/2006/main">
                  <a:graphicData uri="http://schemas.microsoft.com/office/word/2010/wordprocessingShape">
                    <wps:wsp>
                      <wps:cNvSpPr/>
                      <wps:spPr>
                        <a:xfrm>
                          <a:off x="0" y="0"/>
                          <a:ext cx="174171" cy="435429"/>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27" o:spid="_x0000_s1026" style="position:absolute;margin-left:224.9pt;margin-top:54.5pt;width:13.7pt;height:34.3pt;z-index:251802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" fillcolor="white [3201]" strokecolor="white [3212]" strokeweight="2pt"/>
            </w:pict>
          </mc:Fallback>
        </mc:AlternateContent>
      </w:r>
      <w:r w:rsidR="00094514" w:rsidRPr="00E85C92">
        <w:rPr>
          <w:rFonts w:ascii="Traditional Arabic" w:hAnsi="Traditional Arabic" w:cs="Traditional Arabic"/>
          <w:sz w:val="32"/>
          <w:szCs w:val="32"/>
          <w:rtl/>
        </w:rPr>
        <w:t>خاتـــــــــمة</w:t>
      </w:r>
      <w:r w:rsidR="00E07FA4">
        <w:rPr>
          <w:rFonts w:ascii="Traditional Arabic" w:hAnsi="Traditional Arabic" w:cs="Traditional Arabic" w:hint="cs"/>
          <w:sz w:val="32"/>
          <w:szCs w:val="32"/>
          <w:rtl/>
        </w:rPr>
        <w:t>..................................................................................</w:t>
      </w:r>
      <w:r w:rsidR="00182FA0">
        <w:rPr>
          <w:rFonts w:ascii="Traditional Arabic" w:hAnsi="Traditional Arabic" w:cs="Traditional Arabic" w:hint="cs"/>
          <w:sz w:val="32"/>
          <w:szCs w:val="32"/>
          <w:rtl/>
        </w:rPr>
        <w:t>.</w:t>
      </w:r>
      <w:r w:rsidR="00E07FA4">
        <w:rPr>
          <w:rFonts w:ascii="Traditional Arabic" w:hAnsi="Traditional Arabic" w:cs="Traditional Arabic" w:hint="cs"/>
          <w:sz w:val="32"/>
          <w:szCs w:val="32"/>
          <w:rtl/>
        </w:rPr>
        <w:t>....57</w:t>
      </w:r>
    </w:p>
    <w:p w:rsidR="00182FA0" w:rsidRDefault="00182FA0" w:rsidP="00182FA0">
      <w:pPr>
        <w:bidi/>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ملاحق.......................................................................................</w:t>
      </w:r>
    </w:p>
    <w:p w:rsidR="00182FA0" w:rsidRDefault="00182FA0" w:rsidP="00182FA0">
      <w:pPr>
        <w:bidi/>
        <w:rPr>
          <w:rFonts w:ascii="Traditional Arabic" w:hAnsi="Traditional Arabic" w:cs="Traditional Arabic"/>
          <w:sz w:val="32"/>
          <w:szCs w:val="32"/>
          <w:rtl/>
        </w:rPr>
      </w:pPr>
    </w:p>
    <w:p w:rsidR="00182FA0" w:rsidRPr="00182FA0" w:rsidRDefault="00182FA0" w:rsidP="00182FA0">
      <w:pPr>
        <w:bidi/>
        <w:rPr>
          <w:rFonts w:ascii="Traditional Arabic" w:hAnsi="Traditional Arabic" w:cs="Traditional Arabic"/>
          <w:sz w:val="32"/>
          <w:szCs w:val="32"/>
          <w:rtl/>
        </w:rPr>
        <w:sectPr w:rsidR="00182FA0" w:rsidRPr="00182FA0" w:rsidSect="00276A55">
          <w:footerReference w:type="default" r:id="rId15"/>
          <w:headerReference w:type="first" r:id="rId16"/>
          <w:footnotePr>
            <w:numRestart w:val="eachPage"/>
          </w:footnotePr>
          <w:pgSz w:w="11906" w:h="16838" w:code="9"/>
          <w:pgMar w:top="1418" w:right="1701" w:bottom="1418" w:left="851" w:header="709" w:footer="709" w:gutter="0"/>
          <w:pgNumType w:start="2"/>
          <w:cols w:space="708"/>
          <w:titlePg/>
          <w:docGrid w:linePitch="360"/>
        </w:sectPr>
      </w:pPr>
    </w:p>
    <w:p w:rsidR="00094514" w:rsidRPr="00E85C92" w:rsidRDefault="00094514" w:rsidP="008149E2">
      <w:pPr>
        <w:bidi/>
        <w:spacing w:after="0" w:line="240" w:lineRule="auto"/>
        <w:jc w:val="both"/>
        <w:rPr>
          <w:rFonts w:ascii="Traditional Arabic" w:hAnsi="Traditional Arabic" w:cs="Traditional Arabic"/>
          <w:sz w:val="32"/>
          <w:szCs w:val="32"/>
          <w:rtl/>
        </w:rPr>
      </w:pPr>
    </w:p>
    <w:p w:rsidR="00C21E7D" w:rsidRPr="001002F5" w:rsidRDefault="001002F5" w:rsidP="003A74BC">
      <w:pPr>
        <w:bidi/>
        <w:jc w:val="center"/>
        <w:rPr>
          <w:rFonts w:ascii="Arabic Typesetting" w:eastAsia="Yu Gothic UI Semilight" w:hAnsi="Arabic Typesetting" w:cs="Arabic Typesetting"/>
          <w:b/>
          <w:bCs/>
          <w:sz w:val="72"/>
          <w:szCs w:val="72"/>
          <w:rtl/>
          <w:lang w:bidi="ar-DZ"/>
        </w:rPr>
      </w:pPr>
      <w:r w:rsidRPr="001002F5">
        <w:rPr>
          <w:rFonts w:ascii="Arabic Typesetting" w:eastAsia="Yu Gothic UI Semilight" w:hAnsi="Arabic Typesetting" w:cs="Arabic Typesetting"/>
          <w:b/>
          <w:bCs/>
          <w:sz w:val="72"/>
          <w:szCs w:val="72"/>
          <w:rtl/>
          <w:lang w:bidi="ar-DZ"/>
        </w:rPr>
        <w:t xml:space="preserve">شكر </w:t>
      </w:r>
      <w:proofErr w:type="gramStart"/>
      <w:r w:rsidRPr="001002F5">
        <w:rPr>
          <w:rFonts w:ascii="Arabic Typesetting" w:eastAsia="Yu Gothic UI Semilight" w:hAnsi="Arabic Typesetting" w:cs="Arabic Typesetting"/>
          <w:b/>
          <w:bCs/>
          <w:sz w:val="72"/>
          <w:szCs w:val="72"/>
          <w:rtl/>
          <w:lang w:bidi="ar-DZ"/>
        </w:rPr>
        <w:t>وتقدير</w:t>
      </w:r>
      <w:proofErr w:type="gramEnd"/>
    </w:p>
    <w:p w:rsidR="00C21E7D" w:rsidRPr="001002F5" w:rsidRDefault="00C21E7D" w:rsidP="003A74BC">
      <w:pPr>
        <w:bidi/>
        <w:jc w:val="center"/>
        <w:rPr>
          <w:rFonts w:ascii="Yu Gothic UI Semilight" w:eastAsia="Yu Gothic UI Semilight" w:hAnsi="Yu Gothic UI Semilight" w:cstheme="majorBidi"/>
          <w:sz w:val="24"/>
          <w:szCs w:val="24"/>
          <w:rtl/>
          <w:lang w:bidi="ar-DZ"/>
        </w:rPr>
      </w:pPr>
    </w:p>
    <w:p w:rsidR="00F3230E" w:rsidRPr="00E85C92" w:rsidRDefault="00C21E7D" w:rsidP="003A74BC">
      <w:pPr>
        <w:bidi/>
        <w:jc w:val="center"/>
        <w:rPr>
          <w:rFonts w:ascii="Andalus" w:eastAsia="Yu Gothic UI Semilight" w:hAnsi="Andalus" w:cs="Andalus"/>
          <w:b/>
          <w:bCs/>
          <w:sz w:val="28"/>
          <w:szCs w:val="28"/>
          <w:lang w:bidi="ar-DZ"/>
        </w:rPr>
      </w:pPr>
      <w:r w:rsidRPr="00E85C92">
        <w:rPr>
          <w:rFonts w:ascii="Andalus" w:eastAsia="Yu Gothic UI Semilight" w:hAnsi="Andalus" w:cs="Andalus"/>
          <w:b/>
          <w:bCs/>
          <w:sz w:val="28"/>
          <w:szCs w:val="28"/>
          <w:rtl/>
          <w:lang w:bidi="ar-DZ"/>
        </w:rPr>
        <w:t xml:space="preserve">قال رسول الله صلى عليه </w:t>
      </w:r>
      <w:r w:rsidR="00E85C92">
        <w:rPr>
          <w:rFonts w:ascii="Andalus" w:eastAsia="Yu Gothic UI Semilight" w:hAnsi="Andalus" w:cs="Andalus"/>
          <w:b/>
          <w:bCs/>
          <w:sz w:val="28"/>
          <w:szCs w:val="28"/>
          <w:rtl/>
          <w:lang w:bidi="ar-DZ"/>
        </w:rPr>
        <w:t>و</w:t>
      </w:r>
      <w:r w:rsidRPr="00E85C92">
        <w:rPr>
          <w:rFonts w:ascii="Andalus" w:eastAsia="Yu Gothic UI Semilight" w:hAnsi="Andalus" w:cs="Andalus"/>
          <w:b/>
          <w:bCs/>
          <w:sz w:val="28"/>
          <w:szCs w:val="28"/>
          <w:rtl/>
          <w:lang w:bidi="ar-DZ"/>
        </w:rPr>
        <w:t xml:space="preserve">سلم " لا يشــــكر الله من لا يشــــكر الناس </w:t>
      </w:r>
      <w:r w:rsidR="00F3230E" w:rsidRPr="00E85C92">
        <w:rPr>
          <w:rFonts w:ascii="Andalus" w:eastAsia="Yu Gothic UI Semilight" w:hAnsi="Andalus" w:cs="Andalus"/>
          <w:b/>
          <w:bCs/>
          <w:sz w:val="28"/>
          <w:szCs w:val="28"/>
          <w:rtl/>
          <w:lang w:bidi="ar-DZ"/>
        </w:rPr>
        <w:t>"رواه أب</w:t>
      </w:r>
      <w:r w:rsidR="00E85C92">
        <w:rPr>
          <w:rFonts w:ascii="Andalus" w:eastAsia="Yu Gothic UI Semilight" w:hAnsi="Andalus" w:cs="Andalus"/>
          <w:b/>
          <w:bCs/>
          <w:sz w:val="28"/>
          <w:szCs w:val="28"/>
          <w:rtl/>
          <w:lang w:bidi="ar-DZ"/>
        </w:rPr>
        <w:t>و</w:t>
      </w:r>
      <w:r w:rsidR="00F3230E" w:rsidRPr="00E85C92">
        <w:rPr>
          <w:rFonts w:ascii="Andalus" w:eastAsia="Yu Gothic UI Semilight" w:hAnsi="Andalus" w:cs="Andalus"/>
          <w:b/>
          <w:bCs/>
          <w:sz w:val="28"/>
          <w:szCs w:val="28"/>
          <w:rtl/>
          <w:lang w:bidi="ar-DZ"/>
        </w:rPr>
        <w:t>داود "</w:t>
      </w:r>
    </w:p>
    <w:p w:rsidR="00C21E7D" w:rsidRPr="00E85C92" w:rsidRDefault="00C21E7D" w:rsidP="003A74BC">
      <w:pPr>
        <w:bidi/>
        <w:jc w:val="center"/>
        <w:rPr>
          <w:rFonts w:ascii="Andalus" w:eastAsia="Yu Gothic UI Semilight" w:hAnsi="Andalus" w:cs="Andalus"/>
          <w:b/>
          <w:bCs/>
          <w:sz w:val="28"/>
          <w:szCs w:val="28"/>
          <w:rtl/>
          <w:lang w:bidi="ar-DZ"/>
        </w:rPr>
      </w:pPr>
      <w:r w:rsidRPr="00E85C92">
        <w:rPr>
          <w:rFonts w:ascii="Andalus" w:eastAsia="Yu Gothic UI Semilight" w:hAnsi="Andalus" w:cs="Andalus"/>
          <w:b/>
          <w:bCs/>
          <w:sz w:val="28"/>
          <w:szCs w:val="28"/>
          <w:rtl/>
          <w:lang w:bidi="ar-DZ"/>
        </w:rPr>
        <w:t>أول ما نستهل به الكلام ه</w:t>
      </w:r>
      <w:r w:rsidR="00E85C92">
        <w:rPr>
          <w:rFonts w:ascii="Andalus" w:eastAsia="Yu Gothic UI Semilight" w:hAnsi="Andalus" w:cs="Andalus"/>
          <w:b/>
          <w:bCs/>
          <w:sz w:val="28"/>
          <w:szCs w:val="28"/>
          <w:rtl/>
          <w:lang w:bidi="ar-DZ"/>
        </w:rPr>
        <w:t>و</w:t>
      </w:r>
      <w:r w:rsidR="003A74BC">
        <w:rPr>
          <w:rFonts w:ascii="Andalus" w:eastAsia="Yu Gothic UI Semilight" w:hAnsi="Andalus" w:cs="Andalus" w:hint="cs"/>
          <w:b/>
          <w:bCs/>
          <w:sz w:val="28"/>
          <w:szCs w:val="28"/>
          <w:rtl/>
          <w:lang w:bidi="ar-DZ"/>
        </w:rPr>
        <w:t xml:space="preserve"> </w:t>
      </w:r>
      <w:r w:rsidRPr="00E85C92">
        <w:rPr>
          <w:rFonts w:ascii="Andalus" w:eastAsia="Yu Gothic UI Semilight" w:hAnsi="Andalus" w:cs="Andalus"/>
          <w:b/>
          <w:bCs/>
          <w:sz w:val="28"/>
          <w:szCs w:val="28"/>
          <w:rtl/>
          <w:lang w:bidi="ar-DZ"/>
        </w:rPr>
        <w:t xml:space="preserve">الصلاة </w:t>
      </w:r>
      <w:r w:rsidR="00F3230E" w:rsidRPr="00E85C92">
        <w:rPr>
          <w:rFonts w:ascii="Andalus" w:eastAsia="Yu Gothic UI Semilight" w:hAnsi="Andalus" w:cs="Andalus"/>
          <w:b/>
          <w:bCs/>
          <w:sz w:val="28"/>
          <w:szCs w:val="28"/>
          <w:rtl/>
          <w:lang w:bidi="ar-DZ"/>
        </w:rPr>
        <w:t>والسلام</w:t>
      </w:r>
      <w:r w:rsidR="00A07C61" w:rsidRPr="00E85C92">
        <w:rPr>
          <w:rFonts w:ascii="Andalus" w:eastAsia="Yu Gothic UI Semilight" w:hAnsi="Andalus" w:cs="Andalus"/>
          <w:b/>
          <w:bCs/>
          <w:sz w:val="28"/>
          <w:szCs w:val="28"/>
          <w:rtl/>
          <w:lang w:bidi="ar-DZ"/>
        </w:rPr>
        <w:t xml:space="preserve"> </w:t>
      </w:r>
      <w:r w:rsidR="00F3230E" w:rsidRPr="00E85C92">
        <w:rPr>
          <w:rFonts w:ascii="Andalus" w:eastAsia="Yu Gothic UI Semilight" w:hAnsi="Andalus" w:cs="Andalus"/>
          <w:b/>
          <w:bCs/>
          <w:sz w:val="28"/>
          <w:szCs w:val="28"/>
          <w:rtl/>
          <w:lang w:bidi="ar-DZ"/>
        </w:rPr>
        <w:t>على</w:t>
      </w:r>
      <w:r w:rsidRPr="00E85C92">
        <w:rPr>
          <w:rFonts w:ascii="Andalus" w:eastAsia="Yu Gothic UI Semilight" w:hAnsi="Andalus" w:cs="Andalus"/>
          <w:b/>
          <w:bCs/>
          <w:sz w:val="28"/>
          <w:szCs w:val="28"/>
          <w:rtl/>
          <w:lang w:bidi="ar-DZ"/>
        </w:rPr>
        <w:t xml:space="preserve"> سيدنا محمد </w:t>
      </w:r>
      <w:proofErr w:type="gramStart"/>
      <w:r w:rsidR="00A07C61" w:rsidRPr="00E85C92">
        <w:rPr>
          <w:rFonts w:ascii="Andalus" w:eastAsia="Yu Gothic UI Semilight" w:hAnsi="Andalus" w:cs="Andalus"/>
          <w:b/>
          <w:bCs/>
          <w:sz w:val="28"/>
          <w:szCs w:val="28"/>
          <w:rtl/>
          <w:lang w:bidi="ar-DZ"/>
        </w:rPr>
        <w:t>وعلى</w:t>
      </w:r>
      <w:proofErr w:type="gramEnd"/>
      <w:r w:rsidR="00A07C61" w:rsidRPr="00E85C92">
        <w:rPr>
          <w:rFonts w:ascii="Andalus" w:eastAsia="Yu Gothic UI Semilight" w:hAnsi="Andalus" w:cs="Andalus"/>
          <w:b/>
          <w:bCs/>
          <w:sz w:val="28"/>
          <w:szCs w:val="28"/>
          <w:rtl/>
          <w:lang w:bidi="ar-DZ"/>
        </w:rPr>
        <w:t xml:space="preserve"> اله وصحبه </w:t>
      </w:r>
      <w:r w:rsidR="00E85C92">
        <w:rPr>
          <w:rFonts w:ascii="Andalus" w:eastAsia="Yu Gothic UI Semilight" w:hAnsi="Andalus" w:cs="Andalus"/>
          <w:b/>
          <w:bCs/>
          <w:sz w:val="28"/>
          <w:szCs w:val="28"/>
          <w:rtl/>
          <w:lang w:bidi="ar-DZ"/>
        </w:rPr>
        <w:t>و</w:t>
      </w:r>
      <w:r w:rsidRPr="00E85C92">
        <w:rPr>
          <w:rFonts w:ascii="Andalus" w:eastAsia="Yu Gothic UI Semilight" w:hAnsi="Andalus" w:cs="Andalus"/>
          <w:b/>
          <w:bCs/>
          <w:sz w:val="28"/>
          <w:szCs w:val="28"/>
          <w:rtl/>
          <w:lang w:bidi="ar-DZ"/>
        </w:rPr>
        <w:t>سلم</w:t>
      </w:r>
    </w:p>
    <w:p w:rsidR="00C21E7D" w:rsidRPr="00E85C92" w:rsidRDefault="00A07C61" w:rsidP="003A74BC">
      <w:pPr>
        <w:bidi/>
        <w:jc w:val="center"/>
        <w:rPr>
          <w:rFonts w:ascii="Andalus" w:eastAsia="Yu Gothic UI Semilight" w:hAnsi="Andalus" w:cs="Andalus"/>
          <w:b/>
          <w:bCs/>
          <w:sz w:val="28"/>
          <w:szCs w:val="28"/>
          <w:rtl/>
          <w:lang w:bidi="ar-DZ"/>
        </w:rPr>
      </w:pPr>
      <w:proofErr w:type="gramStart"/>
      <w:r w:rsidRPr="00E85C92">
        <w:rPr>
          <w:rFonts w:ascii="Andalus" w:eastAsia="Yu Gothic UI Semilight" w:hAnsi="Andalus" w:cs="Andalus"/>
          <w:b/>
          <w:bCs/>
          <w:sz w:val="28"/>
          <w:szCs w:val="28"/>
          <w:rtl/>
          <w:lang w:bidi="ar-DZ"/>
        </w:rPr>
        <w:t>الشكر</w:t>
      </w:r>
      <w:proofErr w:type="gramEnd"/>
      <w:r w:rsidRPr="00E85C92">
        <w:rPr>
          <w:rFonts w:ascii="Andalus" w:eastAsia="Yu Gothic UI Semilight" w:hAnsi="Andalus" w:cs="Andalus"/>
          <w:b/>
          <w:bCs/>
          <w:sz w:val="28"/>
          <w:szCs w:val="28"/>
          <w:rtl/>
          <w:lang w:bidi="ar-DZ"/>
        </w:rPr>
        <w:t xml:space="preserve"> كل الشكر لله تبارك وتعالى </w:t>
      </w:r>
      <w:r w:rsidR="00F3230E" w:rsidRPr="00E85C92">
        <w:rPr>
          <w:rFonts w:ascii="Andalus" w:eastAsia="Yu Gothic UI Semilight" w:hAnsi="Andalus" w:cs="Andalus"/>
          <w:b/>
          <w:bCs/>
          <w:sz w:val="28"/>
          <w:szCs w:val="28"/>
          <w:rtl/>
          <w:lang w:bidi="ar-DZ"/>
        </w:rPr>
        <w:t>ونحمده</w:t>
      </w:r>
      <w:r w:rsidRPr="00E85C92">
        <w:rPr>
          <w:rFonts w:ascii="Andalus" w:eastAsia="Yu Gothic UI Semilight" w:hAnsi="Andalus" w:cs="Andalus"/>
          <w:b/>
          <w:bCs/>
          <w:sz w:val="28"/>
          <w:szCs w:val="28"/>
          <w:rtl/>
          <w:lang w:bidi="ar-DZ"/>
        </w:rPr>
        <w:t xml:space="preserve"> </w:t>
      </w:r>
      <w:r w:rsidR="00F3230E" w:rsidRPr="00E85C92">
        <w:rPr>
          <w:rFonts w:ascii="Andalus" w:eastAsia="Yu Gothic UI Semilight" w:hAnsi="Andalus" w:cs="Andalus"/>
          <w:b/>
          <w:bCs/>
          <w:sz w:val="28"/>
          <w:szCs w:val="28"/>
          <w:rtl/>
          <w:lang w:bidi="ar-DZ"/>
        </w:rPr>
        <w:t>حمدا</w:t>
      </w:r>
      <w:r w:rsidR="00C21E7D" w:rsidRPr="00E85C92">
        <w:rPr>
          <w:rFonts w:ascii="Andalus" w:eastAsia="Yu Gothic UI Semilight" w:hAnsi="Andalus" w:cs="Andalus"/>
          <w:b/>
          <w:bCs/>
          <w:sz w:val="28"/>
          <w:szCs w:val="28"/>
          <w:rtl/>
          <w:lang w:bidi="ar-DZ"/>
        </w:rPr>
        <w:t xml:space="preserve"> كثيرا على توفيقه لنا في إكمال هذه المذكرة</w:t>
      </w:r>
    </w:p>
    <w:p w:rsidR="00F3230E" w:rsidRPr="00E85C92" w:rsidRDefault="00F3230E" w:rsidP="003A74BC">
      <w:pPr>
        <w:bidi/>
        <w:jc w:val="center"/>
        <w:rPr>
          <w:rFonts w:ascii="Andalus" w:eastAsia="Yu Gothic UI Semilight" w:hAnsi="Andalus" w:cs="Andalus"/>
          <w:b/>
          <w:bCs/>
          <w:sz w:val="28"/>
          <w:szCs w:val="28"/>
          <w:rtl/>
          <w:lang w:bidi="ar-DZ"/>
        </w:rPr>
      </w:pPr>
      <w:r w:rsidRPr="00E85C92">
        <w:rPr>
          <w:rFonts w:ascii="Andalus" w:eastAsia="Yu Gothic UI Semilight" w:hAnsi="Andalus" w:cs="Andalus"/>
          <w:b/>
          <w:bCs/>
          <w:sz w:val="28"/>
          <w:szCs w:val="28"/>
          <w:rtl/>
          <w:lang w:bidi="ar-DZ"/>
        </w:rPr>
        <w:t>كما</w:t>
      </w:r>
      <w:r w:rsidR="00A07C61" w:rsidRPr="00E85C92">
        <w:rPr>
          <w:rFonts w:ascii="Andalus" w:eastAsia="Yu Gothic UI Semilight" w:hAnsi="Andalus" w:cs="Andalus"/>
          <w:b/>
          <w:bCs/>
          <w:sz w:val="28"/>
          <w:szCs w:val="28"/>
          <w:rtl/>
          <w:lang w:bidi="ar-DZ"/>
        </w:rPr>
        <w:t xml:space="preserve"> </w:t>
      </w:r>
      <w:r w:rsidRPr="00E85C92">
        <w:rPr>
          <w:rFonts w:ascii="Andalus" w:eastAsia="Yu Gothic UI Semilight" w:hAnsi="Andalus" w:cs="Andalus"/>
          <w:b/>
          <w:bCs/>
          <w:sz w:val="28"/>
          <w:szCs w:val="28"/>
          <w:rtl/>
          <w:lang w:bidi="ar-DZ"/>
        </w:rPr>
        <w:t>نتقدم</w:t>
      </w:r>
      <w:r w:rsidR="00C21E7D" w:rsidRPr="00E85C92">
        <w:rPr>
          <w:rFonts w:ascii="Andalus" w:eastAsia="Yu Gothic UI Semilight" w:hAnsi="Andalus" w:cs="Andalus"/>
          <w:b/>
          <w:bCs/>
          <w:sz w:val="28"/>
          <w:szCs w:val="28"/>
          <w:rtl/>
          <w:lang w:bidi="ar-DZ"/>
        </w:rPr>
        <w:t xml:space="preserve"> بجزيل الشكر إلى أستاذ المشرف</w:t>
      </w:r>
      <w:r w:rsidRPr="00E85C92">
        <w:rPr>
          <w:rFonts w:ascii="Andalus" w:eastAsia="Yu Gothic UI Semilight" w:hAnsi="Andalus" w:cs="Andalus"/>
          <w:b/>
          <w:bCs/>
          <w:sz w:val="28"/>
          <w:szCs w:val="28"/>
          <w:rtl/>
          <w:lang w:bidi="ar-DZ"/>
        </w:rPr>
        <w:t xml:space="preserve"> الدكتور</w:t>
      </w:r>
      <w:r w:rsidR="00C21E7D" w:rsidRPr="00E85C92">
        <w:rPr>
          <w:rFonts w:ascii="Andalus" w:eastAsia="Yu Gothic UI Semilight" w:hAnsi="Andalus" w:cs="Andalus"/>
          <w:b/>
          <w:bCs/>
          <w:sz w:val="28"/>
          <w:szCs w:val="28"/>
          <w:rtl/>
          <w:lang w:bidi="ar-DZ"/>
        </w:rPr>
        <w:t xml:space="preserve"> " عمارة بوجمعة " الذي أنار دربنا في البحث </w:t>
      </w:r>
      <w:r w:rsidRPr="00E85C92">
        <w:rPr>
          <w:rFonts w:ascii="Andalus" w:eastAsia="Yu Gothic UI Semilight" w:hAnsi="Andalus" w:cs="Andalus"/>
          <w:b/>
          <w:bCs/>
          <w:sz w:val="28"/>
          <w:szCs w:val="28"/>
          <w:rtl/>
          <w:lang w:bidi="ar-DZ"/>
        </w:rPr>
        <w:t>والعلم،</w:t>
      </w:r>
      <w:r w:rsidR="003A74BC">
        <w:rPr>
          <w:rFonts w:ascii="Andalus" w:eastAsia="Yu Gothic UI Semilight" w:hAnsi="Andalus" w:cs="Andalus" w:hint="cs"/>
          <w:b/>
          <w:bCs/>
          <w:sz w:val="28"/>
          <w:szCs w:val="28"/>
          <w:rtl/>
          <w:lang w:bidi="ar-DZ"/>
        </w:rPr>
        <w:t xml:space="preserve"> </w:t>
      </w:r>
      <w:r w:rsidRPr="00E85C92">
        <w:rPr>
          <w:rFonts w:ascii="Andalus" w:eastAsia="Yu Gothic UI Semilight" w:hAnsi="Andalus" w:cs="Andalus"/>
          <w:b/>
          <w:bCs/>
          <w:sz w:val="28"/>
          <w:szCs w:val="28"/>
          <w:rtl/>
          <w:lang w:bidi="ar-DZ"/>
        </w:rPr>
        <w:t>وبما</w:t>
      </w:r>
      <w:r w:rsidR="00A07C61" w:rsidRPr="00E85C92">
        <w:rPr>
          <w:rFonts w:ascii="Andalus" w:eastAsia="Yu Gothic UI Semilight" w:hAnsi="Andalus" w:cs="Andalus"/>
          <w:b/>
          <w:bCs/>
          <w:sz w:val="28"/>
          <w:szCs w:val="28"/>
          <w:rtl/>
          <w:lang w:bidi="ar-DZ"/>
        </w:rPr>
        <w:t xml:space="preserve"> </w:t>
      </w:r>
      <w:r w:rsidRPr="00E85C92">
        <w:rPr>
          <w:rFonts w:ascii="Andalus" w:eastAsia="Yu Gothic UI Semilight" w:hAnsi="Andalus" w:cs="Andalus"/>
          <w:b/>
          <w:bCs/>
          <w:sz w:val="28"/>
          <w:szCs w:val="28"/>
          <w:rtl/>
          <w:lang w:bidi="ar-DZ"/>
        </w:rPr>
        <w:t>قدمه</w:t>
      </w:r>
      <w:r w:rsidR="00C21E7D" w:rsidRPr="00E85C92">
        <w:rPr>
          <w:rFonts w:ascii="Andalus" w:eastAsia="Yu Gothic UI Semilight" w:hAnsi="Andalus" w:cs="Andalus"/>
          <w:b/>
          <w:bCs/>
          <w:sz w:val="28"/>
          <w:szCs w:val="28"/>
          <w:rtl/>
          <w:lang w:bidi="ar-DZ"/>
        </w:rPr>
        <w:t xml:space="preserve"> لنا من نصائح </w:t>
      </w:r>
      <w:r w:rsidR="003A74BC">
        <w:rPr>
          <w:rFonts w:ascii="Andalus" w:eastAsia="Yu Gothic UI Semilight" w:hAnsi="Andalus" w:cs="Andalus"/>
          <w:b/>
          <w:bCs/>
          <w:sz w:val="28"/>
          <w:szCs w:val="28"/>
          <w:rtl/>
          <w:lang w:bidi="ar-DZ"/>
        </w:rPr>
        <w:t>وتوجي</w:t>
      </w:r>
      <w:r w:rsidR="003A74BC">
        <w:rPr>
          <w:rFonts w:ascii="Andalus" w:eastAsia="Yu Gothic UI Semilight" w:hAnsi="Andalus" w:cs="Andalus" w:hint="cs"/>
          <w:b/>
          <w:bCs/>
          <w:sz w:val="28"/>
          <w:szCs w:val="28"/>
          <w:rtl/>
          <w:lang w:bidi="ar-DZ"/>
        </w:rPr>
        <w:t xml:space="preserve">ه </w:t>
      </w:r>
      <w:r w:rsidRPr="00E85C92">
        <w:rPr>
          <w:rFonts w:ascii="Andalus" w:eastAsia="Yu Gothic UI Semilight" w:hAnsi="Andalus" w:cs="Andalus"/>
          <w:b/>
          <w:bCs/>
          <w:sz w:val="28"/>
          <w:szCs w:val="28"/>
          <w:rtl/>
          <w:lang w:bidi="ar-DZ"/>
        </w:rPr>
        <w:t>طيلة</w:t>
      </w:r>
      <w:r w:rsidR="00C21E7D" w:rsidRPr="00E85C92">
        <w:rPr>
          <w:rFonts w:ascii="Andalus" w:eastAsia="Yu Gothic UI Semilight" w:hAnsi="Andalus" w:cs="Andalus"/>
          <w:b/>
          <w:bCs/>
          <w:sz w:val="28"/>
          <w:szCs w:val="28"/>
          <w:rtl/>
          <w:lang w:bidi="ar-DZ"/>
        </w:rPr>
        <w:t xml:space="preserve"> إشرافه لنا</w:t>
      </w:r>
      <w:r w:rsidR="00A07C61" w:rsidRPr="00E85C92">
        <w:rPr>
          <w:rFonts w:ascii="Andalus" w:eastAsia="Yu Gothic UI Semilight" w:hAnsi="Andalus" w:cs="Andalus"/>
          <w:b/>
          <w:bCs/>
          <w:sz w:val="28"/>
          <w:szCs w:val="28"/>
          <w:rtl/>
          <w:lang w:bidi="ar-DZ"/>
        </w:rPr>
        <w:t xml:space="preserve"> </w:t>
      </w:r>
      <w:r w:rsidR="00C21E7D" w:rsidRPr="00E85C92">
        <w:rPr>
          <w:rFonts w:ascii="Andalus" w:eastAsia="Yu Gothic UI Semilight" w:hAnsi="Andalus" w:cs="Andalus"/>
          <w:b/>
          <w:bCs/>
          <w:sz w:val="28"/>
          <w:szCs w:val="28"/>
          <w:rtl/>
          <w:lang w:bidi="ar-DZ"/>
        </w:rPr>
        <w:t xml:space="preserve">فكان مثالا </w:t>
      </w:r>
      <w:r w:rsidRPr="00E85C92">
        <w:rPr>
          <w:rFonts w:ascii="Andalus" w:eastAsia="Yu Gothic UI Semilight" w:hAnsi="Andalus" w:cs="Andalus"/>
          <w:b/>
          <w:bCs/>
          <w:sz w:val="28"/>
          <w:szCs w:val="28"/>
          <w:rtl/>
          <w:lang w:bidi="ar-DZ"/>
        </w:rPr>
        <w:t>للجد والعمل</w:t>
      </w:r>
      <w:r w:rsidRPr="00E85C92">
        <w:rPr>
          <w:rFonts w:ascii="Andalus" w:eastAsia="Yu Gothic UI Semilight" w:hAnsi="Andalus" w:cs="Andalus"/>
          <w:b/>
          <w:bCs/>
          <w:sz w:val="28"/>
          <w:szCs w:val="28"/>
          <w:lang w:bidi="ar-DZ"/>
        </w:rPr>
        <w:t>.</w:t>
      </w:r>
    </w:p>
    <w:p w:rsidR="00C21E7D" w:rsidRPr="00E85C92" w:rsidRDefault="00C21E7D" w:rsidP="003A74BC">
      <w:pPr>
        <w:bidi/>
        <w:jc w:val="center"/>
        <w:rPr>
          <w:rFonts w:ascii="Andalus" w:eastAsia="Yu Gothic UI Semilight" w:hAnsi="Andalus" w:cs="Andalus"/>
          <w:b/>
          <w:bCs/>
          <w:sz w:val="28"/>
          <w:szCs w:val="28"/>
          <w:rtl/>
          <w:lang w:bidi="ar-DZ"/>
        </w:rPr>
      </w:pPr>
      <w:r w:rsidRPr="00E85C92">
        <w:rPr>
          <w:rFonts w:ascii="Andalus" w:eastAsia="Yu Gothic UI Semilight" w:hAnsi="Andalus" w:cs="Andalus"/>
          <w:b/>
          <w:bCs/>
          <w:sz w:val="28"/>
          <w:szCs w:val="28"/>
          <w:rtl/>
          <w:lang w:bidi="ar-DZ"/>
        </w:rPr>
        <w:t xml:space="preserve">كما نتقدم بأسمى معاني </w:t>
      </w:r>
      <w:proofErr w:type="gramStart"/>
      <w:r w:rsidRPr="00E85C92">
        <w:rPr>
          <w:rFonts w:ascii="Andalus" w:eastAsia="Yu Gothic UI Semilight" w:hAnsi="Andalus" w:cs="Andalus"/>
          <w:b/>
          <w:bCs/>
          <w:sz w:val="28"/>
          <w:szCs w:val="28"/>
          <w:rtl/>
          <w:lang w:bidi="ar-DZ"/>
        </w:rPr>
        <w:t>الشكر</w:t>
      </w:r>
      <w:proofErr w:type="gramEnd"/>
      <w:r w:rsidRPr="00E85C92">
        <w:rPr>
          <w:rFonts w:ascii="Andalus" w:eastAsia="Yu Gothic UI Semilight" w:hAnsi="Andalus" w:cs="Andalus"/>
          <w:b/>
          <w:bCs/>
          <w:sz w:val="28"/>
          <w:szCs w:val="28"/>
          <w:rtl/>
          <w:lang w:bidi="ar-DZ"/>
        </w:rPr>
        <w:t xml:space="preserve"> </w:t>
      </w:r>
      <w:r w:rsidR="00F3230E" w:rsidRPr="00E85C92">
        <w:rPr>
          <w:rFonts w:ascii="Andalus" w:eastAsia="Yu Gothic UI Semilight" w:hAnsi="Andalus" w:cs="Andalus"/>
          <w:b/>
          <w:bCs/>
          <w:sz w:val="28"/>
          <w:szCs w:val="28"/>
          <w:rtl/>
          <w:lang w:bidi="ar-DZ"/>
        </w:rPr>
        <w:t>والتقدير</w:t>
      </w:r>
      <w:r w:rsidR="003A74BC">
        <w:rPr>
          <w:rFonts w:ascii="Andalus" w:eastAsia="Yu Gothic UI Semilight" w:hAnsi="Andalus" w:cs="Andalus" w:hint="cs"/>
          <w:b/>
          <w:bCs/>
          <w:sz w:val="28"/>
          <w:szCs w:val="28"/>
          <w:rtl/>
          <w:lang w:bidi="ar-DZ"/>
        </w:rPr>
        <w:t xml:space="preserve"> </w:t>
      </w:r>
      <w:r w:rsidR="00F3230E" w:rsidRPr="00E85C92">
        <w:rPr>
          <w:rFonts w:ascii="Andalus" w:eastAsia="Yu Gothic UI Semilight" w:hAnsi="Andalus" w:cs="Andalus"/>
          <w:b/>
          <w:bCs/>
          <w:sz w:val="28"/>
          <w:szCs w:val="28"/>
          <w:rtl/>
          <w:lang w:bidi="ar-DZ"/>
        </w:rPr>
        <w:t>إلى</w:t>
      </w:r>
      <w:r w:rsidRPr="00E85C92">
        <w:rPr>
          <w:rFonts w:ascii="Andalus" w:eastAsia="Yu Gothic UI Semilight" w:hAnsi="Andalus" w:cs="Andalus"/>
          <w:b/>
          <w:bCs/>
          <w:sz w:val="28"/>
          <w:szCs w:val="28"/>
          <w:rtl/>
          <w:lang w:bidi="ar-DZ"/>
        </w:rPr>
        <w:t xml:space="preserve"> كافة أساتذة قسم </w:t>
      </w:r>
      <w:r w:rsidR="00F3230E" w:rsidRPr="00E85C92">
        <w:rPr>
          <w:rFonts w:ascii="Andalus" w:eastAsia="Yu Gothic UI Semilight" w:hAnsi="Andalus" w:cs="Andalus"/>
          <w:b/>
          <w:bCs/>
          <w:sz w:val="28"/>
          <w:szCs w:val="28"/>
          <w:rtl/>
          <w:lang w:bidi="ar-DZ"/>
        </w:rPr>
        <w:t>علم الاجتماع</w:t>
      </w:r>
    </w:p>
    <w:p w:rsidR="00E85C92" w:rsidRPr="00E85C92" w:rsidRDefault="00C21E7D" w:rsidP="003A74BC">
      <w:pPr>
        <w:bidi/>
        <w:jc w:val="center"/>
        <w:rPr>
          <w:rFonts w:ascii="Andalus" w:eastAsia="Yu Gothic UI Semilight" w:hAnsi="Andalus" w:cs="Andalus"/>
          <w:b/>
          <w:bCs/>
          <w:sz w:val="28"/>
          <w:szCs w:val="28"/>
          <w:rtl/>
          <w:lang w:bidi="ar-DZ"/>
        </w:rPr>
      </w:pPr>
      <w:proofErr w:type="gramStart"/>
      <w:r w:rsidRPr="00E85C92">
        <w:rPr>
          <w:rFonts w:ascii="Andalus" w:eastAsia="Yu Gothic UI Semilight" w:hAnsi="Andalus" w:cs="Andalus"/>
          <w:b/>
          <w:bCs/>
          <w:sz w:val="28"/>
          <w:szCs w:val="28"/>
          <w:rtl/>
          <w:lang w:bidi="ar-DZ"/>
        </w:rPr>
        <w:t>على</w:t>
      </w:r>
      <w:proofErr w:type="gramEnd"/>
      <w:r w:rsidRPr="00E85C92">
        <w:rPr>
          <w:rFonts w:ascii="Andalus" w:eastAsia="Yu Gothic UI Semilight" w:hAnsi="Andalus" w:cs="Andalus"/>
          <w:b/>
          <w:bCs/>
          <w:sz w:val="28"/>
          <w:szCs w:val="28"/>
          <w:rtl/>
          <w:lang w:bidi="ar-DZ"/>
        </w:rPr>
        <w:t xml:space="preserve"> ما أسدوه لنا من معلومات </w:t>
      </w:r>
      <w:r w:rsidR="00F3230E" w:rsidRPr="00E85C92">
        <w:rPr>
          <w:rFonts w:ascii="Andalus" w:eastAsia="Yu Gothic UI Semilight" w:hAnsi="Andalus" w:cs="Andalus"/>
          <w:b/>
          <w:bCs/>
          <w:sz w:val="28"/>
          <w:szCs w:val="28"/>
          <w:rtl/>
          <w:lang w:bidi="ar-DZ"/>
        </w:rPr>
        <w:t>ومساعدات</w:t>
      </w:r>
      <w:r w:rsidR="003A74BC">
        <w:rPr>
          <w:rFonts w:ascii="Andalus" w:eastAsia="Yu Gothic UI Semilight" w:hAnsi="Andalus" w:cs="Andalus" w:hint="cs"/>
          <w:b/>
          <w:bCs/>
          <w:sz w:val="28"/>
          <w:szCs w:val="28"/>
          <w:rtl/>
          <w:lang w:bidi="ar-DZ"/>
        </w:rPr>
        <w:t xml:space="preserve"> </w:t>
      </w:r>
      <w:r w:rsidR="00F3230E" w:rsidRPr="00E85C92">
        <w:rPr>
          <w:rFonts w:ascii="Andalus" w:eastAsia="Yu Gothic UI Semilight" w:hAnsi="Andalus" w:cs="Andalus"/>
          <w:b/>
          <w:bCs/>
          <w:sz w:val="28"/>
          <w:szCs w:val="28"/>
          <w:rtl/>
          <w:lang w:bidi="ar-DZ"/>
        </w:rPr>
        <w:t>في</w:t>
      </w:r>
      <w:r w:rsidRPr="00E85C92">
        <w:rPr>
          <w:rFonts w:ascii="Andalus" w:eastAsia="Yu Gothic UI Semilight" w:hAnsi="Andalus" w:cs="Andalus"/>
          <w:b/>
          <w:bCs/>
          <w:sz w:val="28"/>
          <w:szCs w:val="28"/>
          <w:rtl/>
          <w:lang w:bidi="ar-DZ"/>
        </w:rPr>
        <w:t xml:space="preserve"> فترة دراستنا</w:t>
      </w:r>
    </w:p>
    <w:p w:rsidR="00C21E7D" w:rsidRPr="00E85C92" w:rsidRDefault="00F3230E" w:rsidP="003A74BC">
      <w:pPr>
        <w:bidi/>
        <w:jc w:val="center"/>
        <w:rPr>
          <w:rFonts w:ascii="Andalus" w:eastAsia="Yu Gothic UI Semilight" w:hAnsi="Andalus" w:cs="Andalus"/>
          <w:b/>
          <w:bCs/>
          <w:sz w:val="28"/>
          <w:szCs w:val="28"/>
          <w:rtl/>
          <w:lang w:bidi="ar-DZ"/>
        </w:rPr>
      </w:pPr>
      <w:proofErr w:type="gramStart"/>
      <w:r w:rsidRPr="00E85C92">
        <w:rPr>
          <w:rFonts w:ascii="Andalus" w:eastAsia="Yu Gothic UI Semilight" w:hAnsi="Andalus" w:cs="Andalus"/>
          <w:b/>
          <w:bCs/>
          <w:sz w:val="28"/>
          <w:szCs w:val="28"/>
          <w:rtl/>
          <w:lang w:bidi="ar-DZ"/>
        </w:rPr>
        <w:t>وفي</w:t>
      </w:r>
      <w:proofErr w:type="gramEnd"/>
      <w:r w:rsidR="00A07C61" w:rsidRPr="00E85C92">
        <w:rPr>
          <w:rFonts w:ascii="Andalus" w:eastAsia="Yu Gothic UI Semilight" w:hAnsi="Andalus" w:cs="Andalus"/>
          <w:b/>
          <w:bCs/>
          <w:sz w:val="28"/>
          <w:szCs w:val="28"/>
          <w:rtl/>
          <w:lang w:bidi="ar-DZ"/>
        </w:rPr>
        <w:t xml:space="preserve"> </w:t>
      </w:r>
      <w:r w:rsidRPr="00E85C92">
        <w:rPr>
          <w:rFonts w:ascii="Andalus" w:eastAsia="Yu Gothic UI Semilight" w:hAnsi="Andalus" w:cs="Andalus"/>
          <w:b/>
          <w:bCs/>
          <w:sz w:val="28"/>
          <w:szCs w:val="28"/>
          <w:rtl/>
          <w:lang w:bidi="ar-DZ"/>
        </w:rPr>
        <w:t>الأخير</w:t>
      </w:r>
      <w:r w:rsidR="00C21E7D" w:rsidRPr="00E85C92">
        <w:rPr>
          <w:rFonts w:ascii="Andalus" w:eastAsia="Yu Gothic UI Semilight" w:hAnsi="Andalus" w:cs="Andalus"/>
          <w:b/>
          <w:bCs/>
          <w:sz w:val="28"/>
          <w:szCs w:val="28"/>
          <w:rtl/>
          <w:lang w:bidi="ar-DZ"/>
        </w:rPr>
        <w:t xml:space="preserve"> نشكر كل من ساهم في كتابة هذا البحث </w:t>
      </w:r>
      <w:r w:rsidRPr="00E85C92">
        <w:rPr>
          <w:rFonts w:ascii="Andalus" w:eastAsia="Yu Gothic UI Semilight" w:hAnsi="Andalus" w:cs="Andalus"/>
          <w:b/>
          <w:bCs/>
          <w:sz w:val="28"/>
          <w:szCs w:val="28"/>
          <w:rtl/>
          <w:lang w:bidi="ar-DZ"/>
        </w:rPr>
        <w:t>وساعدنا</w:t>
      </w:r>
      <w:r w:rsidR="00A07C61" w:rsidRPr="00E85C92">
        <w:rPr>
          <w:rFonts w:ascii="Andalus" w:eastAsia="Yu Gothic UI Semilight" w:hAnsi="Andalus" w:cs="Andalus"/>
          <w:b/>
          <w:bCs/>
          <w:sz w:val="28"/>
          <w:szCs w:val="28"/>
          <w:rtl/>
          <w:lang w:bidi="ar-DZ"/>
        </w:rPr>
        <w:t xml:space="preserve"> </w:t>
      </w:r>
      <w:r w:rsidRPr="00E85C92">
        <w:rPr>
          <w:rFonts w:ascii="Andalus" w:eastAsia="Yu Gothic UI Semilight" w:hAnsi="Andalus" w:cs="Andalus"/>
          <w:b/>
          <w:bCs/>
          <w:sz w:val="28"/>
          <w:szCs w:val="28"/>
          <w:rtl/>
          <w:lang w:bidi="ar-DZ"/>
        </w:rPr>
        <w:t>من</w:t>
      </w:r>
      <w:r w:rsidR="00C21E7D" w:rsidRPr="00E85C92">
        <w:rPr>
          <w:rFonts w:ascii="Andalus" w:eastAsia="Yu Gothic UI Semilight" w:hAnsi="Andalus" w:cs="Andalus"/>
          <w:b/>
          <w:bCs/>
          <w:sz w:val="28"/>
          <w:szCs w:val="28"/>
          <w:rtl/>
          <w:lang w:bidi="ar-DZ"/>
        </w:rPr>
        <w:t xml:space="preserve"> قريب أ</w:t>
      </w:r>
      <w:r w:rsidR="00E85C92">
        <w:rPr>
          <w:rFonts w:ascii="Andalus" w:eastAsia="Yu Gothic UI Semilight" w:hAnsi="Andalus" w:cs="Andalus"/>
          <w:b/>
          <w:bCs/>
          <w:sz w:val="28"/>
          <w:szCs w:val="28"/>
          <w:rtl/>
          <w:lang w:bidi="ar-DZ"/>
        </w:rPr>
        <w:t>و</w:t>
      </w:r>
    </w:p>
    <w:p w:rsidR="00094514" w:rsidRPr="00A07C61" w:rsidRDefault="00C21E7D" w:rsidP="003A74BC">
      <w:pPr>
        <w:bidi/>
        <w:jc w:val="center"/>
        <w:rPr>
          <w:rFonts w:ascii="Yu Gothic UI Semilight" w:eastAsia="Yu Gothic UI Semilight" w:hAnsi="Yu Gothic UI Semilight" w:cstheme="majorBidi"/>
          <w:b/>
          <w:bCs/>
          <w:sz w:val="28"/>
          <w:szCs w:val="28"/>
          <w:rtl/>
          <w:lang w:bidi="ar-DZ"/>
        </w:rPr>
      </w:pPr>
      <w:r w:rsidRPr="00E85C92">
        <w:rPr>
          <w:rFonts w:ascii="Andalus" w:eastAsia="Yu Gothic UI Semilight" w:hAnsi="Andalus" w:cs="Andalus"/>
          <w:b/>
          <w:bCs/>
          <w:sz w:val="28"/>
          <w:szCs w:val="28"/>
          <w:rtl/>
          <w:lang w:bidi="ar-DZ"/>
        </w:rPr>
        <w:t>من بعيد لإخراج هذه المذكرة الى النور</w:t>
      </w:r>
      <w:r w:rsidRPr="00A07C61">
        <w:rPr>
          <w:rFonts w:ascii="Arabic Typesetting" w:eastAsia="Yu Gothic UI Semilight" w:hAnsi="Arabic Typesetting" w:cs="Arabic Typesetting" w:hint="cs"/>
          <w:b/>
          <w:bCs/>
          <w:sz w:val="28"/>
          <w:szCs w:val="28"/>
          <w:rtl/>
          <w:lang w:bidi="ar-DZ"/>
        </w:rPr>
        <w:t>.</w:t>
      </w:r>
    </w:p>
    <w:p w:rsidR="00BF750A" w:rsidRDefault="00BF750A" w:rsidP="00A07C61">
      <w:pPr>
        <w:bidi/>
        <w:jc w:val="center"/>
        <w:rPr>
          <w:rFonts w:ascii="Arabic Typesetting" w:eastAsia="Yu Gothic UI Semilight" w:hAnsi="Arabic Typesetting" w:cs="Arabic Typesetting"/>
          <w:b/>
          <w:bCs/>
          <w:sz w:val="72"/>
          <w:szCs w:val="72"/>
          <w:rtl/>
          <w:lang w:bidi="ar-DZ"/>
        </w:rPr>
      </w:pPr>
    </w:p>
    <w:p w:rsidR="00A07C61" w:rsidRDefault="00A07C61" w:rsidP="00A07C61">
      <w:pPr>
        <w:bidi/>
        <w:jc w:val="center"/>
        <w:rPr>
          <w:rFonts w:ascii="Arabic Typesetting" w:eastAsia="Yu Gothic UI Semilight" w:hAnsi="Arabic Typesetting" w:cs="Arabic Typesetting"/>
          <w:b/>
          <w:bCs/>
          <w:sz w:val="72"/>
          <w:szCs w:val="72"/>
          <w:rtl/>
          <w:lang w:bidi="ar-DZ"/>
        </w:rPr>
      </w:pPr>
    </w:p>
    <w:p w:rsidR="00A07C61" w:rsidRDefault="00A07C61" w:rsidP="00A07C61">
      <w:pPr>
        <w:bidi/>
        <w:jc w:val="center"/>
        <w:rPr>
          <w:rFonts w:ascii="Arabic Typesetting" w:eastAsia="Yu Gothic UI Semilight" w:hAnsi="Arabic Typesetting" w:cs="Arabic Typesetting"/>
          <w:b/>
          <w:bCs/>
          <w:sz w:val="72"/>
          <w:szCs w:val="72"/>
          <w:rtl/>
          <w:lang w:bidi="ar-DZ"/>
        </w:rPr>
      </w:pPr>
    </w:p>
    <w:p w:rsidR="00A07C61" w:rsidRDefault="00A07C61" w:rsidP="00A07C61">
      <w:pPr>
        <w:bidi/>
        <w:jc w:val="center"/>
        <w:rPr>
          <w:rFonts w:ascii="Arabic Typesetting" w:eastAsia="Yu Gothic UI Semilight" w:hAnsi="Arabic Typesetting" w:cs="Arabic Typesetting"/>
          <w:b/>
          <w:bCs/>
          <w:sz w:val="72"/>
          <w:szCs w:val="72"/>
          <w:rtl/>
          <w:lang w:bidi="ar-DZ"/>
        </w:rPr>
      </w:pPr>
    </w:p>
    <w:p w:rsidR="008149E2" w:rsidRDefault="00183AF1" w:rsidP="008149E2">
      <w:pPr>
        <w:bidi/>
        <w:jc w:val="center"/>
        <w:rPr>
          <w:rFonts w:ascii="Arabic Typesetting" w:eastAsia="Yu Gothic UI Semilight" w:hAnsi="Arabic Typesetting" w:cs="Arabic Typesetting"/>
          <w:b/>
          <w:bCs/>
          <w:sz w:val="72"/>
          <w:szCs w:val="72"/>
          <w:rtl/>
          <w:lang w:bidi="ar-DZ"/>
        </w:rPr>
      </w:pPr>
      <w:r>
        <w:rPr>
          <w:rFonts w:ascii="Arabic Typesetting" w:eastAsia="Yu Gothic UI Semilight" w:hAnsi="Arabic Typesetting" w:cs="Arabic Typesetting"/>
          <w:b/>
          <w:bCs/>
          <w:noProof/>
          <w:sz w:val="72"/>
          <w:szCs w:val="72"/>
          <w:rtl/>
          <w:lang w:eastAsia="fr-FR"/>
        </w:rPr>
        <mc:AlternateContent>
          <mc:Choice Requires="wps">
            <w:drawing>
              <wp:anchor distT="0" distB="0" distL="114300" distR="114300" simplePos="0" relativeHeight="251803648" behindDoc="0" locked="0" layoutInCell="1" allowOverlap="1" wp14:anchorId="30966338" wp14:editId="1469260D">
                <wp:simplePos x="0" y="0"/>
                <wp:positionH relativeFrom="column">
                  <wp:posOffset>2681605</wp:posOffset>
                </wp:positionH>
                <wp:positionV relativeFrom="paragraph">
                  <wp:posOffset>829854</wp:posOffset>
                </wp:positionV>
                <wp:extent cx="478972" cy="391886"/>
                <wp:effectExtent l="0" t="0" r="16510" b="27305"/>
                <wp:wrapNone/>
                <wp:docPr id="228" name="Rectangle 228"/>
                <wp:cNvGraphicFramePr/>
                <a:graphic xmlns:a="http://schemas.openxmlformats.org/drawingml/2006/main">
                  <a:graphicData uri="http://schemas.microsoft.com/office/word/2010/wordprocessingShape">
                    <wps:wsp>
                      <wps:cNvSpPr/>
                      <wps:spPr>
                        <a:xfrm>
                          <a:off x="0" y="0"/>
                          <a:ext cx="478972" cy="391886"/>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28" o:spid="_x0000_s1026" style="position:absolute;margin-left:211.15pt;margin-top:65.35pt;width:37.7pt;height:30.85pt;z-index:251803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" fillcolor="white [3201]" strokecolor="white [3212]" strokeweight="2pt"/>
            </w:pict>
          </mc:Fallback>
        </mc:AlternateContent>
      </w:r>
    </w:p>
    <w:p w:rsidR="00A07C61" w:rsidRDefault="00A07C61" w:rsidP="00E85C92">
      <w:pPr>
        <w:bidi/>
        <w:jc w:val="center"/>
        <w:rPr>
          <w:rFonts w:ascii="Arabic Typesetting" w:eastAsia="Yu Gothic UI Semilight" w:hAnsi="Arabic Typesetting" w:cs="Arabic Typesetting"/>
          <w:b/>
          <w:bCs/>
          <w:sz w:val="52"/>
          <w:szCs w:val="52"/>
          <w:rtl/>
          <w:lang w:bidi="ar-DZ"/>
        </w:rPr>
      </w:pPr>
      <w:r>
        <w:rPr>
          <w:rFonts w:ascii="Arabic Typesetting" w:eastAsia="Yu Gothic UI Semilight" w:hAnsi="Arabic Typesetting" w:cs="Arabic Typesetting" w:hint="cs"/>
          <w:b/>
          <w:bCs/>
          <w:sz w:val="52"/>
          <w:szCs w:val="52"/>
          <w:rtl/>
          <w:lang w:bidi="ar-DZ"/>
        </w:rPr>
        <w:lastRenderedPageBreak/>
        <w:t>الاهــــداء</w:t>
      </w:r>
    </w:p>
    <w:p w:rsidR="00A07C61" w:rsidRPr="007D5840" w:rsidRDefault="00BF750A" w:rsidP="00A07C61">
      <w:pPr>
        <w:bidi/>
        <w:jc w:val="center"/>
        <w:rPr>
          <w:rFonts w:ascii="Arabic Typesetting" w:eastAsia="Yu Gothic UI Semilight" w:hAnsi="Arabic Typesetting" w:cs="Arabic Typesetting"/>
          <w:b/>
          <w:bCs/>
          <w:sz w:val="28"/>
          <w:szCs w:val="28"/>
          <w:rtl/>
          <w:lang w:bidi="ar-DZ"/>
        </w:rPr>
      </w:pPr>
      <w:r w:rsidRPr="007D5840">
        <w:rPr>
          <w:rFonts w:ascii="Arabic Typesetting" w:eastAsia="Yu Gothic UI Semilight" w:hAnsi="Arabic Typesetting" w:cs="Arabic Typesetting" w:hint="cs"/>
          <w:b/>
          <w:bCs/>
          <w:sz w:val="28"/>
          <w:szCs w:val="28"/>
          <w:rtl/>
          <w:lang w:bidi="ar-DZ"/>
        </w:rPr>
        <w:t xml:space="preserve">الهي لا يطيب الليل </w:t>
      </w:r>
      <w:r w:rsidR="00F3230E" w:rsidRPr="007D5840">
        <w:rPr>
          <w:rFonts w:ascii="Arabic Typesetting" w:eastAsia="Yu Gothic UI Semilight" w:hAnsi="Arabic Typesetting" w:cs="Arabic Typesetting" w:hint="cs"/>
          <w:b/>
          <w:bCs/>
          <w:sz w:val="28"/>
          <w:szCs w:val="28"/>
          <w:rtl/>
          <w:lang w:bidi="ar-DZ"/>
        </w:rPr>
        <w:t>إلا</w:t>
      </w:r>
      <w:r w:rsidR="00A07C61" w:rsidRPr="007D5840">
        <w:rPr>
          <w:rFonts w:ascii="Arabic Typesetting" w:eastAsia="Yu Gothic UI Semilight" w:hAnsi="Arabic Typesetting" w:cs="Arabic Typesetting" w:hint="cs"/>
          <w:b/>
          <w:bCs/>
          <w:sz w:val="28"/>
          <w:szCs w:val="28"/>
          <w:rtl/>
          <w:lang w:bidi="ar-DZ"/>
        </w:rPr>
        <w:t xml:space="preserve"> </w:t>
      </w:r>
      <w:proofErr w:type="gramStart"/>
      <w:r w:rsidR="00F3230E" w:rsidRPr="007D5840">
        <w:rPr>
          <w:rFonts w:ascii="Arabic Typesetting" w:eastAsia="Yu Gothic UI Semilight" w:hAnsi="Arabic Typesetting" w:cs="Arabic Typesetting" w:hint="cs"/>
          <w:b/>
          <w:bCs/>
          <w:sz w:val="28"/>
          <w:szCs w:val="28"/>
          <w:rtl/>
          <w:lang w:bidi="ar-DZ"/>
        </w:rPr>
        <w:t>بشكرك</w:t>
      </w:r>
      <w:r w:rsidRPr="007D5840">
        <w:rPr>
          <w:rFonts w:ascii="Arabic Typesetting" w:eastAsia="Yu Gothic UI Semilight" w:hAnsi="Arabic Typesetting" w:cs="Arabic Typesetting" w:hint="cs"/>
          <w:b/>
          <w:bCs/>
          <w:sz w:val="28"/>
          <w:szCs w:val="28"/>
          <w:rtl/>
          <w:lang w:bidi="ar-DZ"/>
        </w:rPr>
        <w:t xml:space="preserve"> .</w:t>
      </w:r>
      <w:proofErr w:type="gramEnd"/>
      <w:r w:rsidRPr="007D5840">
        <w:rPr>
          <w:rFonts w:ascii="Arabic Typesetting" w:eastAsia="Yu Gothic UI Semilight" w:hAnsi="Arabic Typesetting" w:cs="Arabic Typesetting" w:hint="cs"/>
          <w:b/>
          <w:bCs/>
          <w:sz w:val="28"/>
          <w:szCs w:val="28"/>
          <w:rtl/>
          <w:lang w:bidi="ar-DZ"/>
        </w:rPr>
        <w:t xml:space="preserve">..... </w:t>
      </w:r>
    </w:p>
    <w:p w:rsidR="00BF750A" w:rsidRPr="007D5840" w:rsidRDefault="00E85C92" w:rsidP="00A07C61">
      <w:pPr>
        <w:bidi/>
        <w:jc w:val="center"/>
        <w:rPr>
          <w:rFonts w:ascii="Arabic Typesetting" w:eastAsia="Yu Gothic UI Semilight" w:hAnsi="Arabic Typesetting" w:cs="Arabic Typesetting"/>
          <w:b/>
          <w:bCs/>
          <w:sz w:val="28"/>
          <w:szCs w:val="28"/>
          <w:rtl/>
          <w:lang w:bidi="ar-DZ"/>
        </w:rPr>
      </w:pPr>
      <w:r>
        <w:rPr>
          <w:rFonts w:ascii="Arabic Typesetting" w:eastAsia="Yu Gothic UI Semilight" w:hAnsi="Arabic Typesetting" w:cs="Arabic Typesetting" w:hint="cs"/>
          <w:b/>
          <w:bCs/>
          <w:sz w:val="28"/>
          <w:szCs w:val="28"/>
          <w:rtl/>
          <w:lang w:bidi="ar-DZ"/>
        </w:rPr>
        <w:t>و</w:t>
      </w:r>
      <w:r w:rsidR="00BF750A" w:rsidRPr="007D5840">
        <w:rPr>
          <w:rFonts w:ascii="Arabic Typesetting" w:eastAsia="Yu Gothic UI Semilight" w:hAnsi="Arabic Typesetting" w:cs="Arabic Typesetting" w:hint="cs"/>
          <w:b/>
          <w:bCs/>
          <w:sz w:val="28"/>
          <w:szCs w:val="28"/>
          <w:rtl/>
          <w:lang w:bidi="ar-DZ"/>
        </w:rPr>
        <w:t xml:space="preserve">لا يطيل النهار </w:t>
      </w:r>
      <w:r w:rsidR="00E503BD" w:rsidRPr="007D5840">
        <w:rPr>
          <w:rFonts w:ascii="Arabic Typesetting" w:eastAsia="Yu Gothic UI Semilight" w:hAnsi="Arabic Typesetting" w:cs="Arabic Typesetting" w:hint="cs"/>
          <w:b/>
          <w:bCs/>
          <w:sz w:val="28"/>
          <w:szCs w:val="28"/>
          <w:rtl/>
          <w:lang w:bidi="ar-DZ"/>
        </w:rPr>
        <w:t>إلا</w:t>
      </w:r>
      <w:r w:rsidR="00BF750A" w:rsidRPr="007D5840">
        <w:rPr>
          <w:rFonts w:ascii="Arabic Typesetting" w:eastAsia="Yu Gothic UI Semilight" w:hAnsi="Arabic Typesetting" w:cs="Arabic Typesetting" w:hint="cs"/>
          <w:b/>
          <w:bCs/>
          <w:sz w:val="28"/>
          <w:szCs w:val="28"/>
          <w:rtl/>
          <w:lang w:bidi="ar-DZ"/>
        </w:rPr>
        <w:t xml:space="preserve"> بطاعتك</w:t>
      </w:r>
    </w:p>
    <w:p w:rsidR="00A07C61" w:rsidRPr="007D5840" w:rsidRDefault="00E85C92" w:rsidP="00A07C61">
      <w:pPr>
        <w:bidi/>
        <w:jc w:val="center"/>
        <w:rPr>
          <w:rFonts w:ascii="Arabic Typesetting" w:eastAsia="Yu Gothic UI Semilight" w:hAnsi="Arabic Typesetting" w:cs="Arabic Typesetting"/>
          <w:b/>
          <w:bCs/>
          <w:sz w:val="28"/>
          <w:szCs w:val="28"/>
          <w:rtl/>
          <w:lang w:bidi="ar-DZ"/>
        </w:rPr>
      </w:pPr>
      <w:r>
        <w:rPr>
          <w:rFonts w:ascii="Arabic Typesetting" w:eastAsia="Yu Gothic UI Semilight" w:hAnsi="Arabic Typesetting" w:cs="Arabic Typesetting" w:hint="cs"/>
          <w:b/>
          <w:bCs/>
          <w:sz w:val="28"/>
          <w:szCs w:val="28"/>
          <w:rtl/>
          <w:lang w:bidi="ar-DZ"/>
        </w:rPr>
        <w:t>و</w:t>
      </w:r>
      <w:r w:rsidR="00BF750A" w:rsidRPr="007D5840">
        <w:rPr>
          <w:rFonts w:ascii="Arabic Typesetting" w:eastAsia="Yu Gothic UI Semilight" w:hAnsi="Arabic Typesetting" w:cs="Arabic Typesetting" w:hint="cs"/>
          <w:b/>
          <w:bCs/>
          <w:sz w:val="28"/>
          <w:szCs w:val="28"/>
          <w:rtl/>
          <w:lang w:bidi="ar-DZ"/>
        </w:rPr>
        <w:t xml:space="preserve">لا تطيب اللحظات </w:t>
      </w:r>
      <w:r w:rsidR="00E503BD" w:rsidRPr="007D5840">
        <w:rPr>
          <w:rFonts w:ascii="Arabic Typesetting" w:eastAsia="Yu Gothic UI Semilight" w:hAnsi="Arabic Typesetting" w:cs="Arabic Typesetting" w:hint="cs"/>
          <w:b/>
          <w:bCs/>
          <w:sz w:val="28"/>
          <w:szCs w:val="28"/>
          <w:rtl/>
          <w:lang w:bidi="ar-DZ"/>
        </w:rPr>
        <w:t>إلا</w:t>
      </w:r>
      <w:r w:rsidR="00A07C61" w:rsidRPr="007D5840">
        <w:rPr>
          <w:rFonts w:ascii="Arabic Typesetting" w:eastAsia="Yu Gothic UI Semilight" w:hAnsi="Arabic Typesetting" w:cs="Arabic Typesetting" w:hint="cs"/>
          <w:b/>
          <w:bCs/>
          <w:sz w:val="28"/>
          <w:szCs w:val="28"/>
          <w:rtl/>
          <w:lang w:bidi="ar-DZ"/>
        </w:rPr>
        <w:t xml:space="preserve"> بذكرك</w:t>
      </w:r>
    </w:p>
    <w:p w:rsidR="00BF750A" w:rsidRPr="007D5840" w:rsidRDefault="00E85C92" w:rsidP="00A07C61">
      <w:pPr>
        <w:bidi/>
        <w:jc w:val="center"/>
        <w:rPr>
          <w:rFonts w:ascii="Arabic Typesetting" w:eastAsia="Yu Gothic UI Semilight" w:hAnsi="Arabic Typesetting" w:cs="Arabic Typesetting"/>
          <w:b/>
          <w:bCs/>
          <w:sz w:val="28"/>
          <w:szCs w:val="28"/>
          <w:rtl/>
          <w:lang w:bidi="ar-DZ"/>
        </w:rPr>
      </w:pPr>
      <w:r>
        <w:rPr>
          <w:rFonts w:ascii="Arabic Typesetting" w:eastAsia="Yu Gothic UI Semilight" w:hAnsi="Arabic Typesetting" w:cs="Arabic Typesetting" w:hint="cs"/>
          <w:b/>
          <w:bCs/>
          <w:sz w:val="28"/>
          <w:szCs w:val="28"/>
          <w:rtl/>
          <w:lang w:bidi="ar-DZ"/>
        </w:rPr>
        <w:t>و</w:t>
      </w:r>
      <w:r w:rsidR="00BF750A" w:rsidRPr="007D5840">
        <w:rPr>
          <w:rFonts w:ascii="Arabic Typesetting" w:eastAsia="Yu Gothic UI Semilight" w:hAnsi="Arabic Typesetting" w:cs="Arabic Typesetting" w:hint="cs"/>
          <w:b/>
          <w:bCs/>
          <w:sz w:val="28"/>
          <w:szCs w:val="28"/>
          <w:rtl/>
          <w:lang w:bidi="ar-DZ"/>
        </w:rPr>
        <w:t>لا</w:t>
      </w:r>
      <w:r w:rsidR="007D5840" w:rsidRPr="007D5840">
        <w:rPr>
          <w:rFonts w:ascii="Arabic Typesetting" w:eastAsia="Yu Gothic UI Semilight" w:hAnsi="Arabic Typesetting" w:cs="Arabic Typesetting" w:hint="cs"/>
          <w:b/>
          <w:bCs/>
          <w:sz w:val="28"/>
          <w:szCs w:val="28"/>
          <w:rtl/>
          <w:lang w:bidi="ar-DZ"/>
        </w:rPr>
        <w:t xml:space="preserve"> </w:t>
      </w:r>
      <w:proofErr w:type="gramStart"/>
      <w:r w:rsidR="00BF750A" w:rsidRPr="007D5840">
        <w:rPr>
          <w:rFonts w:ascii="Arabic Typesetting" w:eastAsia="Yu Gothic UI Semilight" w:hAnsi="Arabic Typesetting" w:cs="Arabic Typesetting" w:hint="cs"/>
          <w:b/>
          <w:bCs/>
          <w:sz w:val="28"/>
          <w:szCs w:val="28"/>
          <w:rtl/>
          <w:lang w:bidi="ar-DZ"/>
        </w:rPr>
        <w:t>تطيب</w:t>
      </w:r>
      <w:proofErr w:type="gramEnd"/>
      <w:r w:rsidR="00BF750A" w:rsidRPr="007D5840">
        <w:rPr>
          <w:rFonts w:ascii="Arabic Typesetting" w:eastAsia="Yu Gothic UI Semilight" w:hAnsi="Arabic Typesetting" w:cs="Arabic Typesetting" w:hint="cs"/>
          <w:b/>
          <w:bCs/>
          <w:sz w:val="28"/>
          <w:szCs w:val="28"/>
          <w:rtl/>
          <w:lang w:bidi="ar-DZ"/>
        </w:rPr>
        <w:t xml:space="preserve"> </w:t>
      </w:r>
      <w:r w:rsidR="00E503BD" w:rsidRPr="007D5840">
        <w:rPr>
          <w:rFonts w:ascii="Arabic Typesetting" w:eastAsia="Yu Gothic UI Semilight" w:hAnsi="Arabic Typesetting" w:cs="Arabic Typesetting" w:hint="cs"/>
          <w:b/>
          <w:bCs/>
          <w:sz w:val="28"/>
          <w:szCs w:val="28"/>
          <w:rtl/>
          <w:lang w:bidi="ar-DZ"/>
        </w:rPr>
        <w:t>الآخرة</w:t>
      </w:r>
      <w:r w:rsidR="00BF750A" w:rsidRPr="007D5840">
        <w:rPr>
          <w:rFonts w:ascii="Arabic Typesetting" w:eastAsia="Yu Gothic UI Semilight" w:hAnsi="Arabic Typesetting" w:cs="Arabic Typesetting" w:hint="cs"/>
          <w:b/>
          <w:bCs/>
          <w:sz w:val="28"/>
          <w:szCs w:val="28"/>
          <w:rtl/>
          <w:lang w:bidi="ar-DZ"/>
        </w:rPr>
        <w:t>.....</w:t>
      </w:r>
      <w:r w:rsidR="00F3230E" w:rsidRPr="007D5840">
        <w:rPr>
          <w:rFonts w:ascii="Arabic Typesetting" w:eastAsia="Yu Gothic UI Semilight" w:hAnsi="Arabic Typesetting" w:cs="Arabic Typesetting" w:hint="cs"/>
          <w:b/>
          <w:bCs/>
          <w:sz w:val="28"/>
          <w:szCs w:val="28"/>
          <w:rtl/>
          <w:lang w:bidi="ar-DZ"/>
        </w:rPr>
        <w:t>ولا</w:t>
      </w:r>
      <w:r w:rsidR="003A74BC">
        <w:rPr>
          <w:rFonts w:ascii="Arabic Typesetting" w:eastAsia="Yu Gothic UI Semilight" w:hAnsi="Arabic Typesetting" w:cs="Arabic Typesetting" w:hint="cs"/>
          <w:b/>
          <w:bCs/>
          <w:sz w:val="28"/>
          <w:szCs w:val="28"/>
          <w:rtl/>
          <w:lang w:bidi="ar-DZ"/>
        </w:rPr>
        <w:t xml:space="preserve"> </w:t>
      </w:r>
      <w:proofErr w:type="gramStart"/>
      <w:r w:rsidR="00F3230E" w:rsidRPr="007D5840">
        <w:rPr>
          <w:rFonts w:ascii="Arabic Typesetting" w:eastAsia="Yu Gothic UI Semilight" w:hAnsi="Arabic Typesetting" w:cs="Arabic Typesetting" w:hint="cs"/>
          <w:b/>
          <w:bCs/>
          <w:sz w:val="28"/>
          <w:szCs w:val="28"/>
          <w:rtl/>
          <w:lang w:bidi="ar-DZ"/>
        </w:rPr>
        <w:t>تطيب</w:t>
      </w:r>
      <w:proofErr w:type="gramEnd"/>
      <w:r w:rsidR="007D5840" w:rsidRPr="007D5840">
        <w:rPr>
          <w:rFonts w:ascii="Arabic Typesetting" w:eastAsia="Yu Gothic UI Semilight" w:hAnsi="Arabic Typesetting" w:cs="Arabic Typesetting" w:hint="cs"/>
          <w:b/>
          <w:bCs/>
          <w:sz w:val="28"/>
          <w:szCs w:val="28"/>
          <w:rtl/>
          <w:lang w:bidi="ar-DZ"/>
        </w:rPr>
        <w:t xml:space="preserve"> </w:t>
      </w:r>
      <w:r w:rsidR="00F3230E" w:rsidRPr="007D5840">
        <w:rPr>
          <w:rFonts w:ascii="Arabic Typesetting" w:eastAsia="Yu Gothic UI Semilight" w:hAnsi="Arabic Typesetting" w:cs="Arabic Typesetting" w:hint="cs"/>
          <w:b/>
          <w:bCs/>
          <w:sz w:val="28"/>
          <w:szCs w:val="28"/>
          <w:rtl/>
          <w:lang w:bidi="ar-DZ"/>
        </w:rPr>
        <w:t>الجنة</w:t>
      </w:r>
      <w:r w:rsidR="003A74BC">
        <w:rPr>
          <w:rFonts w:ascii="Arabic Typesetting" w:eastAsia="Yu Gothic UI Semilight" w:hAnsi="Arabic Typesetting" w:cs="Arabic Typesetting" w:hint="cs"/>
          <w:b/>
          <w:bCs/>
          <w:sz w:val="28"/>
          <w:szCs w:val="28"/>
          <w:rtl/>
          <w:lang w:bidi="ar-DZ"/>
        </w:rPr>
        <w:t xml:space="preserve"> </w:t>
      </w:r>
      <w:r w:rsidR="00F3230E" w:rsidRPr="007D5840">
        <w:rPr>
          <w:rFonts w:ascii="Arabic Typesetting" w:eastAsia="Yu Gothic UI Semilight" w:hAnsi="Arabic Typesetting" w:cs="Arabic Typesetting" w:hint="cs"/>
          <w:b/>
          <w:bCs/>
          <w:sz w:val="28"/>
          <w:szCs w:val="28"/>
          <w:rtl/>
          <w:lang w:bidi="ar-DZ"/>
        </w:rPr>
        <w:t>إلا</w:t>
      </w:r>
      <w:r w:rsidR="00E503BD" w:rsidRPr="007D5840">
        <w:rPr>
          <w:rFonts w:ascii="Arabic Typesetting" w:eastAsia="Yu Gothic UI Semilight" w:hAnsi="Arabic Typesetting" w:cs="Arabic Typesetting" w:hint="cs"/>
          <w:b/>
          <w:bCs/>
          <w:sz w:val="28"/>
          <w:szCs w:val="28"/>
          <w:rtl/>
          <w:lang w:bidi="ar-DZ"/>
        </w:rPr>
        <w:t xml:space="preserve"> برويتك</w:t>
      </w:r>
    </w:p>
    <w:p w:rsidR="00E503BD" w:rsidRPr="007D5840" w:rsidRDefault="007B0BD0" w:rsidP="00F3230E">
      <w:pPr>
        <w:bidi/>
        <w:jc w:val="center"/>
        <w:rPr>
          <w:rFonts w:ascii="Arabic Typesetting" w:eastAsia="Yu Gothic UI Semilight" w:hAnsi="Arabic Typesetting" w:cs="Arabic Typesetting"/>
          <w:b/>
          <w:bCs/>
          <w:sz w:val="28"/>
          <w:szCs w:val="28"/>
          <w:rtl/>
          <w:lang w:bidi="ar-DZ"/>
        </w:rPr>
      </w:pPr>
      <w:r w:rsidRPr="007D5840">
        <w:rPr>
          <w:rFonts w:ascii="Arabic Typesetting" w:eastAsia="Yu Gothic UI Semilight" w:hAnsi="Arabic Typesetting" w:cs="Arabic Typesetting" w:hint="cs"/>
          <w:b/>
          <w:bCs/>
          <w:sz w:val="28"/>
          <w:szCs w:val="28"/>
          <w:rtl/>
          <w:lang w:bidi="ar-DZ"/>
        </w:rPr>
        <w:t>إلى</w:t>
      </w:r>
      <w:r w:rsidR="007D5840" w:rsidRPr="007D5840">
        <w:rPr>
          <w:rFonts w:ascii="Arabic Typesetting" w:eastAsia="Yu Gothic UI Semilight" w:hAnsi="Arabic Typesetting" w:cs="Arabic Typesetting" w:hint="cs"/>
          <w:b/>
          <w:bCs/>
          <w:sz w:val="28"/>
          <w:szCs w:val="28"/>
          <w:rtl/>
          <w:lang w:bidi="ar-DZ"/>
        </w:rPr>
        <w:t xml:space="preserve"> </w:t>
      </w:r>
      <w:r w:rsidR="00F3230E" w:rsidRPr="007D5840">
        <w:rPr>
          <w:rFonts w:ascii="Arabic Typesetting" w:eastAsia="Yu Gothic UI Semilight" w:hAnsi="Arabic Typesetting" w:cs="Arabic Typesetting" w:hint="cs"/>
          <w:b/>
          <w:bCs/>
          <w:sz w:val="28"/>
          <w:szCs w:val="28"/>
          <w:rtl/>
          <w:lang w:bidi="ar-DZ"/>
        </w:rPr>
        <w:t>آ</w:t>
      </w:r>
      <w:r w:rsidR="00E503BD" w:rsidRPr="007D5840">
        <w:rPr>
          <w:rFonts w:ascii="Arabic Typesetting" w:eastAsia="Yu Gothic UI Semilight" w:hAnsi="Arabic Typesetting" w:cs="Arabic Typesetting" w:hint="cs"/>
          <w:b/>
          <w:bCs/>
          <w:sz w:val="28"/>
          <w:szCs w:val="28"/>
          <w:rtl/>
          <w:lang w:bidi="ar-DZ"/>
        </w:rPr>
        <w:t xml:space="preserve">بائنا </w:t>
      </w:r>
      <w:r w:rsidR="00F3230E" w:rsidRPr="007D5840">
        <w:rPr>
          <w:rFonts w:ascii="Arabic Typesetting" w:eastAsia="Yu Gothic UI Semilight" w:hAnsi="Arabic Typesetting" w:cs="Arabic Typesetting" w:hint="cs"/>
          <w:b/>
          <w:bCs/>
          <w:sz w:val="28"/>
          <w:szCs w:val="28"/>
          <w:rtl/>
          <w:lang w:bidi="ar-DZ"/>
        </w:rPr>
        <w:t>وأمهاتنا</w:t>
      </w:r>
      <w:r w:rsidR="003A74BC">
        <w:rPr>
          <w:rFonts w:ascii="Arabic Typesetting" w:eastAsia="Yu Gothic UI Semilight" w:hAnsi="Arabic Typesetting" w:cs="Arabic Typesetting" w:hint="cs"/>
          <w:b/>
          <w:bCs/>
          <w:sz w:val="28"/>
          <w:szCs w:val="28"/>
          <w:rtl/>
          <w:lang w:bidi="ar-DZ"/>
        </w:rPr>
        <w:t xml:space="preserve"> </w:t>
      </w:r>
      <w:r w:rsidR="00F3230E" w:rsidRPr="007D5840">
        <w:rPr>
          <w:rFonts w:ascii="Arabic Typesetting" w:eastAsia="Yu Gothic UI Semilight" w:hAnsi="Arabic Typesetting" w:cs="Arabic Typesetting" w:hint="cs"/>
          <w:b/>
          <w:bCs/>
          <w:sz w:val="28"/>
          <w:szCs w:val="28"/>
          <w:rtl/>
          <w:lang w:bidi="ar-DZ"/>
        </w:rPr>
        <w:t>على</w:t>
      </w:r>
      <w:r w:rsidR="00E503BD" w:rsidRPr="007D5840">
        <w:rPr>
          <w:rFonts w:ascii="Arabic Typesetting" w:eastAsia="Yu Gothic UI Semilight" w:hAnsi="Arabic Typesetting" w:cs="Arabic Typesetting" w:hint="cs"/>
          <w:b/>
          <w:bCs/>
          <w:sz w:val="28"/>
          <w:szCs w:val="28"/>
          <w:rtl/>
          <w:lang w:bidi="ar-DZ"/>
        </w:rPr>
        <w:t xml:space="preserve"> مجهودهم معنــا </w:t>
      </w:r>
      <w:proofErr w:type="gramStart"/>
      <w:r w:rsidR="00E503BD" w:rsidRPr="007D5840">
        <w:rPr>
          <w:rFonts w:ascii="Arabic Typesetting" w:eastAsia="Yu Gothic UI Semilight" w:hAnsi="Arabic Typesetting" w:cs="Arabic Typesetting" w:hint="cs"/>
          <w:b/>
          <w:bCs/>
          <w:sz w:val="28"/>
          <w:szCs w:val="28"/>
          <w:rtl/>
          <w:lang w:bidi="ar-DZ"/>
        </w:rPr>
        <w:t>منذ</w:t>
      </w:r>
      <w:proofErr w:type="gramEnd"/>
      <w:r w:rsidR="00E503BD" w:rsidRPr="007D5840">
        <w:rPr>
          <w:rFonts w:ascii="Arabic Typesetting" w:eastAsia="Yu Gothic UI Semilight" w:hAnsi="Arabic Typesetting" w:cs="Arabic Typesetting" w:hint="cs"/>
          <w:b/>
          <w:bCs/>
          <w:sz w:val="28"/>
          <w:szCs w:val="28"/>
          <w:rtl/>
          <w:lang w:bidi="ar-DZ"/>
        </w:rPr>
        <w:t xml:space="preserve"> بداية حياتنا </w:t>
      </w:r>
      <w:r w:rsidR="00F3230E" w:rsidRPr="007D5840">
        <w:rPr>
          <w:rFonts w:ascii="Arabic Typesetting" w:eastAsia="Yu Gothic UI Semilight" w:hAnsi="Arabic Typesetting" w:cs="Arabic Typesetting" w:hint="cs"/>
          <w:b/>
          <w:bCs/>
          <w:sz w:val="28"/>
          <w:szCs w:val="28"/>
          <w:rtl/>
          <w:lang w:bidi="ar-DZ"/>
        </w:rPr>
        <w:t>الدراسية،</w:t>
      </w:r>
      <w:r w:rsidR="00E503BD" w:rsidRPr="007D5840">
        <w:rPr>
          <w:rFonts w:ascii="Arabic Typesetting" w:eastAsia="Yu Gothic UI Semilight" w:hAnsi="Arabic Typesetting" w:cs="Arabic Typesetting" w:hint="cs"/>
          <w:b/>
          <w:bCs/>
          <w:sz w:val="28"/>
          <w:szCs w:val="28"/>
          <w:rtl/>
          <w:lang w:bidi="ar-DZ"/>
        </w:rPr>
        <w:t xml:space="preserve"> وحتــى هـذا اليوم</w:t>
      </w:r>
    </w:p>
    <w:p w:rsidR="00E503BD" w:rsidRPr="00F3230E" w:rsidRDefault="00E503BD" w:rsidP="00F3230E">
      <w:pPr>
        <w:bidi/>
        <w:jc w:val="center"/>
        <w:rPr>
          <w:rFonts w:ascii="Arabic Typesetting" w:eastAsia="Yu Gothic UI Semilight" w:hAnsi="Arabic Typesetting" w:cs="Arabic Typesetting"/>
          <w:b/>
          <w:bCs/>
          <w:sz w:val="52"/>
          <w:szCs w:val="52"/>
          <w:rtl/>
          <w:lang w:bidi="ar-DZ"/>
        </w:rPr>
      </w:pPr>
      <w:r w:rsidRPr="007D5840">
        <w:rPr>
          <w:rFonts w:ascii="Arabic Typesetting" w:eastAsia="Yu Gothic UI Semilight" w:hAnsi="Arabic Typesetting" w:cs="Arabic Typesetting" w:hint="cs"/>
          <w:b/>
          <w:bCs/>
          <w:sz w:val="28"/>
          <w:szCs w:val="28"/>
          <w:rtl/>
          <w:lang w:bidi="ar-DZ"/>
        </w:rPr>
        <w:t xml:space="preserve">مهما فعلــنا لن نرد جزء من الذي فعلتموه لنا لكم جزيل الشكر </w:t>
      </w:r>
      <w:r w:rsidR="00F3230E" w:rsidRPr="007D5840">
        <w:rPr>
          <w:rFonts w:ascii="Arabic Typesetting" w:eastAsia="Yu Gothic UI Semilight" w:hAnsi="Arabic Typesetting" w:cs="Arabic Typesetting" w:hint="cs"/>
          <w:b/>
          <w:bCs/>
          <w:sz w:val="28"/>
          <w:szCs w:val="28"/>
          <w:rtl/>
          <w:lang w:bidi="ar-DZ"/>
        </w:rPr>
        <w:t>والحب</w:t>
      </w:r>
      <w:r w:rsidR="00DD3628">
        <w:rPr>
          <w:rFonts w:ascii="Arabic Typesetting" w:eastAsia="Yu Gothic UI Semilight" w:hAnsi="Arabic Typesetting" w:cs="Arabic Typesetting" w:hint="cs"/>
          <w:b/>
          <w:bCs/>
          <w:sz w:val="28"/>
          <w:szCs w:val="28"/>
          <w:rtl/>
          <w:lang w:bidi="ar-DZ"/>
        </w:rPr>
        <w:t xml:space="preserve"> </w:t>
      </w:r>
      <w:r w:rsidR="00F3230E" w:rsidRPr="007D5840">
        <w:rPr>
          <w:rFonts w:ascii="Arabic Typesetting" w:eastAsia="Yu Gothic UI Semilight" w:hAnsi="Arabic Typesetting" w:cs="Arabic Typesetting" w:hint="cs"/>
          <w:b/>
          <w:bCs/>
          <w:sz w:val="28"/>
          <w:szCs w:val="28"/>
          <w:rtl/>
          <w:lang w:bidi="ar-DZ"/>
        </w:rPr>
        <w:t>والتقدير</w:t>
      </w:r>
      <w:r w:rsidR="003A74BC">
        <w:rPr>
          <w:rFonts w:ascii="Arabic Typesetting" w:eastAsia="Yu Gothic UI Semilight" w:hAnsi="Arabic Typesetting" w:cs="Arabic Typesetting" w:hint="cs"/>
          <w:b/>
          <w:bCs/>
          <w:sz w:val="28"/>
          <w:szCs w:val="28"/>
          <w:rtl/>
          <w:lang w:bidi="ar-DZ"/>
        </w:rPr>
        <w:t xml:space="preserve"> </w:t>
      </w:r>
      <w:r w:rsidR="00F3230E" w:rsidRPr="007D5840">
        <w:rPr>
          <w:rFonts w:ascii="Arabic Typesetting" w:eastAsia="Yu Gothic UI Semilight" w:hAnsi="Arabic Typesetting" w:cs="Arabic Typesetting" w:hint="cs"/>
          <w:b/>
          <w:bCs/>
          <w:sz w:val="28"/>
          <w:szCs w:val="28"/>
          <w:rtl/>
          <w:lang w:bidi="ar-DZ"/>
        </w:rPr>
        <w:t>أنتم</w:t>
      </w:r>
      <w:r w:rsidR="00DD3628">
        <w:rPr>
          <w:rFonts w:ascii="Arabic Typesetting" w:eastAsia="Yu Gothic UI Semilight" w:hAnsi="Arabic Typesetting" w:cs="Arabic Typesetting" w:hint="cs"/>
          <w:b/>
          <w:bCs/>
          <w:sz w:val="28"/>
          <w:szCs w:val="28"/>
          <w:rtl/>
          <w:lang w:bidi="ar-DZ"/>
        </w:rPr>
        <w:t xml:space="preserve"> لنا أعز ما </w:t>
      </w:r>
      <w:proofErr w:type="gramStart"/>
      <w:r w:rsidR="00DD3628">
        <w:rPr>
          <w:rFonts w:ascii="Arabic Typesetting" w:eastAsia="Yu Gothic UI Semilight" w:hAnsi="Arabic Typesetting" w:cs="Arabic Typesetting" w:hint="cs"/>
          <w:b/>
          <w:bCs/>
          <w:sz w:val="28"/>
          <w:szCs w:val="28"/>
          <w:rtl/>
          <w:lang w:bidi="ar-DZ"/>
        </w:rPr>
        <w:t xml:space="preserve">نملك </w:t>
      </w:r>
      <w:r w:rsidRPr="007D5840">
        <w:rPr>
          <w:rFonts w:ascii="Arabic Typesetting" w:eastAsia="Yu Gothic UI Semilight" w:hAnsi="Arabic Typesetting" w:cs="Arabic Typesetting" w:hint="cs"/>
          <w:b/>
          <w:bCs/>
          <w:sz w:val="28"/>
          <w:szCs w:val="28"/>
          <w:rtl/>
          <w:lang w:bidi="ar-DZ"/>
        </w:rPr>
        <w:t xml:space="preserve"> نشكركم</w:t>
      </w:r>
      <w:proofErr w:type="gramEnd"/>
      <w:r w:rsidRPr="007D5840">
        <w:rPr>
          <w:rFonts w:ascii="Arabic Typesetting" w:eastAsia="Yu Gothic UI Semilight" w:hAnsi="Arabic Typesetting" w:cs="Arabic Typesetting" w:hint="cs"/>
          <w:b/>
          <w:bCs/>
          <w:sz w:val="28"/>
          <w:szCs w:val="28"/>
          <w:rtl/>
          <w:lang w:bidi="ar-DZ"/>
        </w:rPr>
        <w:t xml:space="preserve"> لتسليحنا بسلاح العلم لكــم كل الحــب </w:t>
      </w:r>
      <w:r w:rsidR="00F3230E" w:rsidRPr="007D5840">
        <w:rPr>
          <w:rFonts w:ascii="Arabic Typesetting" w:eastAsia="Yu Gothic UI Semilight" w:hAnsi="Arabic Typesetting" w:cs="Arabic Typesetting" w:hint="cs"/>
          <w:b/>
          <w:bCs/>
          <w:sz w:val="28"/>
          <w:szCs w:val="28"/>
          <w:rtl/>
          <w:lang w:bidi="ar-DZ"/>
        </w:rPr>
        <w:t>والتــقدير</w:t>
      </w:r>
      <w:r w:rsidR="00F3230E" w:rsidRPr="00F3230E">
        <w:rPr>
          <w:rFonts w:ascii="Arabic Typesetting" w:eastAsia="Yu Gothic UI Semilight" w:hAnsi="Arabic Typesetting" w:cs="Arabic Typesetting" w:hint="cs"/>
          <w:b/>
          <w:bCs/>
          <w:sz w:val="52"/>
          <w:szCs w:val="52"/>
          <w:lang w:bidi="ar-DZ"/>
        </w:rPr>
        <w:t>.</w:t>
      </w:r>
    </w:p>
    <w:p w:rsidR="00E503BD" w:rsidRPr="007D5840" w:rsidRDefault="007B0BD0" w:rsidP="00F3230E">
      <w:pPr>
        <w:bidi/>
        <w:jc w:val="center"/>
        <w:rPr>
          <w:rFonts w:ascii="Arabic Typesetting" w:eastAsia="Yu Gothic UI Semilight" w:hAnsi="Arabic Typesetting" w:cs="Arabic Typesetting"/>
          <w:b/>
          <w:bCs/>
          <w:sz w:val="28"/>
          <w:szCs w:val="28"/>
          <w:rtl/>
          <w:lang w:bidi="ar-DZ"/>
        </w:rPr>
      </w:pPr>
      <w:r w:rsidRPr="007D5840">
        <w:rPr>
          <w:rFonts w:ascii="Arabic Typesetting" w:eastAsia="Yu Gothic UI Semilight" w:hAnsi="Arabic Typesetting" w:cs="Arabic Typesetting" w:hint="cs"/>
          <w:b/>
          <w:bCs/>
          <w:sz w:val="28"/>
          <w:szCs w:val="28"/>
          <w:rtl/>
          <w:lang w:bidi="ar-DZ"/>
        </w:rPr>
        <w:t xml:space="preserve">إلى جميع أساتذتي الكرام ممن لم يتوانوا في مد يد العون </w:t>
      </w:r>
      <w:r w:rsidR="00F3230E" w:rsidRPr="007D5840">
        <w:rPr>
          <w:rFonts w:ascii="Arabic Typesetting" w:eastAsia="Yu Gothic UI Semilight" w:hAnsi="Arabic Typesetting" w:cs="Arabic Typesetting" w:hint="cs"/>
          <w:b/>
          <w:bCs/>
          <w:sz w:val="28"/>
          <w:szCs w:val="28"/>
          <w:rtl/>
          <w:lang w:bidi="ar-DZ"/>
        </w:rPr>
        <w:t>لنا</w:t>
      </w:r>
      <w:r w:rsidR="00F3230E" w:rsidRPr="007D5840">
        <w:rPr>
          <w:rFonts w:ascii="Arabic Typesetting" w:eastAsia="Yu Gothic UI Semilight" w:hAnsi="Arabic Typesetting" w:cs="Arabic Typesetting" w:hint="cs"/>
          <w:b/>
          <w:bCs/>
          <w:sz w:val="28"/>
          <w:szCs w:val="28"/>
          <w:lang w:bidi="ar-DZ"/>
        </w:rPr>
        <w:t>.</w:t>
      </w:r>
    </w:p>
    <w:p w:rsidR="007D5840" w:rsidRPr="007D5840" w:rsidRDefault="007B0BD0" w:rsidP="00DE5B99">
      <w:pPr>
        <w:bidi/>
        <w:jc w:val="center"/>
        <w:rPr>
          <w:rFonts w:ascii="Arabic Typesetting" w:eastAsia="Yu Gothic UI Semilight" w:hAnsi="Arabic Typesetting" w:cs="Arabic Typesetting"/>
          <w:b/>
          <w:bCs/>
          <w:sz w:val="28"/>
          <w:szCs w:val="28"/>
          <w:rtl/>
          <w:lang w:bidi="ar-DZ"/>
        </w:rPr>
      </w:pPr>
      <w:r w:rsidRPr="007D5840">
        <w:rPr>
          <w:rFonts w:ascii="Arabic Typesetting" w:eastAsia="Yu Gothic UI Semilight" w:hAnsi="Arabic Typesetting" w:cs="Arabic Typesetting" w:hint="cs"/>
          <w:b/>
          <w:bCs/>
          <w:sz w:val="28"/>
          <w:szCs w:val="28"/>
          <w:rtl/>
          <w:lang w:bidi="ar-DZ"/>
        </w:rPr>
        <w:t xml:space="preserve">إلى كل </w:t>
      </w:r>
      <w:r w:rsidR="00F3230E" w:rsidRPr="007D5840">
        <w:rPr>
          <w:rFonts w:ascii="Arabic Typesetting" w:eastAsia="Yu Gothic UI Semilight" w:hAnsi="Arabic Typesetting" w:cs="Arabic Typesetting" w:hint="cs"/>
          <w:b/>
          <w:bCs/>
          <w:sz w:val="28"/>
          <w:szCs w:val="28"/>
          <w:rtl/>
          <w:lang w:bidi="ar-DZ"/>
        </w:rPr>
        <w:t xml:space="preserve">هؤلاء </w:t>
      </w:r>
      <w:proofErr w:type="gramStart"/>
      <w:r w:rsidR="00F3230E" w:rsidRPr="007D5840">
        <w:rPr>
          <w:rFonts w:ascii="Arabic Typesetting" w:eastAsia="Yu Gothic UI Semilight" w:hAnsi="Arabic Typesetting" w:cs="Arabic Typesetting" w:hint="cs"/>
          <w:b/>
          <w:bCs/>
          <w:sz w:val="28"/>
          <w:szCs w:val="28"/>
          <w:rtl/>
          <w:lang w:bidi="ar-DZ"/>
        </w:rPr>
        <w:t>نهدي</w:t>
      </w:r>
      <w:proofErr w:type="gramEnd"/>
      <w:r w:rsidR="00DE5B99" w:rsidRPr="007D5840">
        <w:rPr>
          <w:rFonts w:ascii="Arabic Typesetting" w:eastAsia="Yu Gothic UI Semilight" w:hAnsi="Arabic Typesetting" w:cs="Arabic Typesetting" w:hint="cs"/>
          <w:b/>
          <w:bCs/>
          <w:sz w:val="28"/>
          <w:szCs w:val="28"/>
          <w:rtl/>
          <w:lang w:bidi="ar-DZ"/>
        </w:rPr>
        <w:t xml:space="preserve"> ثمرة جهدنا </w:t>
      </w:r>
    </w:p>
    <w:p w:rsidR="00DE5B99" w:rsidRDefault="00DE5B99" w:rsidP="007D5840">
      <w:pPr>
        <w:bidi/>
        <w:jc w:val="center"/>
        <w:rPr>
          <w:rFonts w:ascii="Arabic Typesetting" w:eastAsia="Yu Gothic UI Semilight" w:hAnsi="Arabic Typesetting" w:cs="Arabic Typesetting"/>
          <w:b/>
          <w:bCs/>
          <w:sz w:val="28"/>
          <w:szCs w:val="28"/>
          <w:rtl/>
          <w:lang w:bidi="ar-DZ"/>
        </w:rPr>
      </w:pPr>
      <w:r w:rsidRPr="007D5840">
        <w:rPr>
          <w:rFonts w:ascii="Arabic Typesetting" w:eastAsia="Yu Gothic UI Semilight" w:hAnsi="Arabic Typesetting" w:cs="Arabic Typesetting" w:hint="cs"/>
          <w:b/>
          <w:bCs/>
          <w:sz w:val="28"/>
          <w:szCs w:val="28"/>
          <w:rtl/>
          <w:lang w:bidi="ar-DZ"/>
        </w:rPr>
        <w:t>المتواضع</w:t>
      </w:r>
      <w:r w:rsidR="007D5840">
        <w:rPr>
          <w:rFonts w:ascii="Arabic Typesetting" w:eastAsia="Yu Gothic UI Semilight" w:hAnsi="Arabic Typesetting" w:cs="Arabic Typesetting" w:hint="cs"/>
          <w:b/>
          <w:bCs/>
          <w:sz w:val="28"/>
          <w:szCs w:val="28"/>
          <w:rtl/>
          <w:lang w:bidi="ar-DZ"/>
        </w:rPr>
        <w:t>.</w:t>
      </w:r>
    </w:p>
    <w:p w:rsidR="007D5840" w:rsidRDefault="007D5840" w:rsidP="007D5840">
      <w:pPr>
        <w:bidi/>
        <w:jc w:val="center"/>
        <w:rPr>
          <w:rFonts w:ascii="Arabic Typesetting" w:eastAsia="Yu Gothic UI Semilight" w:hAnsi="Arabic Typesetting" w:cs="Arabic Typesetting"/>
          <w:b/>
          <w:bCs/>
          <w:sz w:val="28"/>
          <w:szCs w:val="28"/>
          <w:rtl/>
          <w:lang w:bidi="ar-DZ"/>
        </w:rPr>
      </w:pPr>
    </w:p>
    <w:p w:rsidR="007D5840" w:rsidRDefault="007D5840" w:rsidP="007D5840">
      <w:pPr>
        <w:bidi/>
        <w:jc w:val="center"/>
        <w:rPr>
          <w:rFonts w:ascii="Arabic Typesetting" w:eastAsia="Yu Gothic UI Semilight" w:hAnsi="Arabic Typesetting" w:cs="Arabic Typesetting"/>
          <w:b/>
          <w:bCs/>
          <w:sz w:val="28"/>
          <w:szCs w:val="28"/>
          <w:rtl/>
          <w:lang w:bidi="ar-DZ"/>
        </w:rPr>
      </w:pPr>
    </w:p>
    <w:p w:rsidR="007D5840" w:rsidRDefault="007D5840" w:rsidP="007D5840">
      <w:pPr>
        <w:bidi/>
        <w:jc w:val="center"/>
        <w:rPr>
          <w:rFonts w:ascii="Arabic Typesetting" w:eastAsia="Yu Gothic UI Semilight" w:hAnsi="Arabic Typesetting" w:cs="Arabic Typesetting"/>
          <w:b/>
          <w:bCs/>
          <w:sz w:val="28"/>
          <w:szCs w:val="28"/>
          <w:rtl/>
          <w:lang w:bidi="ar-DZ"/>
        </w:rPr>
      </w:pPr>
    </w:p>
    <w:p w:rsidR="007D5840" w:rsidRDefault="007D5840" w:rsidP="007D5840">
      <w:pPr>
        <w:bidi/>
        <w:jc w:val="center"/>
        <w:rPr>
          <w:rFonts w:ascii="Arabic Typesetting" w:eastAsia="Yu Gothic UI Semilight" w:hAnsi="Arabic Typesetting" w:cs="Arabic Typesetting"/>
          <w:b/>
          <w:bCs/>
          <w:sz w:val="28"/>
          <w:szCs w:val="28"/>
          <w:rtl/>
          <w:lang w:bidi="ar-DZ"/>
        </w:rPr>
      </w:pPr>
    </w:p>
    <w:p w:rsidR="007D5840" w:rsidRDefault="007D5840" w:rsidP="007D5840">
      <w:pPr>
        <w:bidi/>
        <w:jc w:val="center"/>
        <w:rPr>
          <w:rFonts w:ascii="Arabic Typesetting" w:eastAsia="Yu Gothic UI Semilight" w:hAnsi="Arabic Typesetting" w:cs="Arabic Typesetting"/>
          <w:b/>
          <w:bCs/>
          <w:sz w:val="28"/>
          <w:szCs w:val="28"/>
          <w:rtl/>
          <w:lang w:bidi="ar-DZ"/>
        </w:rPr>
      </w:pPr>
    </w:p>
    <w:p w:rsidR="007D5840" w:rsidRDefault="007D5840" w:rsidP="007D5840">
      <w:pPr>
        <w:bidi/>
        <w:jc w:val="center"/>
        <w:rPr>
          <w:rFonts w:ascii="Arabic Typesetting" w:eastAsia="Yu Gothic UI Semilight" w:hAnsi="Arabic Typesetting" w:cs="Arabic Typesetting"/>
          <w:b/>
          <w:bCs/>
          <w:sz w:val="28"/>
          <w:szCs w:val="28"/>
          <w:rtl/>
          <w:lang w:bidi="ar-DZ"/>
        </w:rPr>
      </w:pPr>
    </w:p>
    <w:p w:rsidR="007D5840" w:rsidRDefault="007D5840" w:rsidP="007D5840">
      <w:pPr>
        <w:bidi/>
        <w:jc w:val="center"/>
        <w:rPr>
          <w:rFonts w:ascii="Arabic Typesetting" w:eastAsia="Yu Gothic UI Semilight" w:hAnsi="Arabic Typesetting" w:cs="Arabic Typesetting"/>
          <w:b/>
          <w:bCs/>
          <w:sz w:val="28"/>
          <w:szCs w:val="28"/>
          <w:rtl/>
          <w:lang w:bidi="ar-DZ"/>
        </w:rPr>
      </w:pPr>
    </w:p>
    <w:p w:rsidR="007D5840" w:rsidRDefault="007D5840" w:rsidP="007D5840">
      <w:pPr>
        <w:bidi/>
        <w:jc w:val="center"/>
        <w:rPr>
          <w:rFonts w:ascii="Arabic Typesetting" w:eastAsia="Yu Gothic UI Semilight" w:hAnsi="Arabic Typesetting" w:cs="Arabic Typesetting"/>
          <w:b/>
          <w:bCs/>
          <w:sz w:val="28"/>
          <w:szCs w:val="28"/>
          <w:rtl/>
          <w:lang w:bidi="ar-DZ"/>
        </w:rPr>
      </w:pPr>
    </w:p>
    <w:p w:rsidR="007D5840" w:rsidRDefault="007D5840" w:rsidP="007D5840">
      <w:pPr>
        <w:bidi/>
        <w:jc w:val="center"/>
        <w:rPr>
          <w:rFonts w:ascii="Arabic Typesetting" w:eastAsia="Yu Gothic UI Semilight" w:hAnsi="Arabic Typesetting" w:cs="Arabic Typesetting"/>
          <w:b/>
          <w:bCs/>
          <w:sz w:val="28"/>
          <w:szCs w:val="28"/>
          <w:rtl/>
          <w:lang w:bidi="ar-DZ"/>
        </w:rPr>
      </w:pPr>
    </w:p>
    <w:p w:rsidR="007D5840" w:rsidRDefault="007D5840" w:rsidP="007D5840">
      <w:pPr>
        <w:bidi/>
        <w:jc w:val="center"/>
        <w:rPr>
          <w:rFonts w:ascii="Arabic Typesetting" w:eastAsia="Yu Gothic UI Semilight" w:hAnsi="Arabic Typesetting" w:cs="Arabic Typesetting"/>
          <w:b/>
          <w:bCs/>
          <w:sz w:val="52"/>
          <w:szCs w:val="52"/>
          <w:rtl/>
          <w:lang w:bidi="ar-DZ"/>
        </w:rPr>
      </w:pPr>
    </w:p>
    <w:p w:rsidR="00E85C92" w:rsidRDefault="00E85C92" w:rsidP="00E85C92">
      <w:pPr>
        <w:bidi/>
        <w:jc w:val="center"/>
        <w:rPr>
          <w:rFonts w:ascii="Arabic Typesetting" w:eastAsia="Yu Gothic UI Semilight" w:hAnsi="Arabic Typesetting" w:cs="Arabic Typesetting"/>
          <w:b/>
          <w:bCs/>
          <w:sz w:val="52"/>
          <w:szCs w:val="52"/>
          <w:rtl/>
          <w:lang w:bidi="ar-DZ"/>
        </w:rPr>
      </w:pPr>
    </w:p>
    <w:p w:rsidR="004467AF" w:rsidRDefault="00183AF1" w:rsidP="004467AF">
      <w:pPr>
        <w:bidi/>
        <w:jc w:val="center"/>
        <w:rPr>
          <w:rFonts w:ascii="Arabic Typesetting" w:eastAsia="Yu Gothic UI Semilight" w:hAnsi="Arabic Typesetting" w:cs="Arabic Typesetting"/>
          <w:b/>
          <w:bCs/>
          <w:sz w:val="52"/>
          <w:szCs w:val="52"/>
          <w:rtl/>
          <w:lang w:bidi="ar-DZ"/>
        </w:rPr>
      </w:pPr>
      <w:r>
        <w:rPr>
          <w:rFonts w:ascii="Arabic Typesetting" w:eastAsia="Yu Gothic UI Semilight" w:hAnsi="Arabic Typesetting" w:cs="Arabic Typesetting"/>
          <w:b/>
          <w:bCs/>
          <w:noProof/>
          <w:sz w:val="52"/>
          <w:szCs w:val="52"/>
          <w:rtl/>
          <w:lang w:eastAsia="fr-FR"/>
        </w:rPr>
        <mc:AlternateContent>
          <mc:Choice Requires="wps">
            <w:drawing>
              <wp:anchor distT="0" distB="0" distL="114300" distR="114300" simplePos="0" relativeHeight="251804672" behindDoc="0" locked="0" layoutInCell="1" allowOverlap="1" wp14:anchorId="20E577DF" wp14:editId="1E3473DD">
                <wp:simplePos x="0" y="0"/>
                <wp:positionH relativeFrom="column">
                  <wp:posOffset>2797901</wp:posOffset>
                </wp:positionH>
                <wp:positionV relativeFrom="paragraph">
                  <wp:posOffset>573314</wp:posOffset>
                </wp:positionV>
                <wp:extent cx="319314" cy="275772"/>
                <wp:effectExtent l="0" t="0" r="24130" b="10160"/>
                <wp:wrapNone/>
                <wp:docPr id="229" name="Rectangle 229"/>
                <wp:cNvGraphicFramePr/>
                <a:graphic xmlns:a="http://schemas.openxmlformats.org/drawingml/2006/main">
                  <a:graphicData uri="http://schemas.microsoft.com/office/word/2010/wordprocessingShape">
                    <wps:wsp>
                      <wps:cNvSpPr/>
                      <wps:spPr>
                        <a:xfrm>
                          <a:off x="0" y="0"/>
                          <a:ext cx="319314" cy="275772"/>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29" o:spid="_x0000_s1026" style="position:absolute;margin-left:220.3pt;margin-top:45.15pt;width:25.15pt;height:21.7pt;z-index:251804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" fillcolor="white [3201]" strokecolor="white [3212]" strokeweight="2pt"/>
            </w:pict>
          </mc:Fallback>
        </mc:AlternateContent>
      </w:r>
    </w:p>
    <w:p w:rsidR="007D5840" w:rsidRPr="007D5840" w:rsidRDefault="008F2A0E" w:rsidP="007D5840">
      <w:pPr>
        <w:bidi/>
        <w:rPr>
          <w:rFonts w:ascii="Simplified Arabic" w:eastAsia="Yu Gothic UI Semilight" w:hAnsi="Simplified Arabic" w:cs="Simplified Arabic"/>
          <w:b/>
          <w:bCs/>
          <w:color w:val="000000" w:themeColor="text1"/>
          <w:sz w:val="32"/>
          <w:szCs w:val="32"/>
          <w:rtl/>
          <w:lang w:bidi="ar-DZ"/>
        </w:rPr>
      </w:pPr>
      <w:r w:rsidRPr="008F2A0E">
        <w:rPr>
          <w:rFonts w:ascii="Simplified Arabic" w:eastAsia="Yu Gothic UI Semilight" w:hAnsi="Simplified Arabic" w:cs="Simplified Arabic" w:hint="cs"/>
          <w:b/>
          <w:bCs/>
          <w:color w:val="000000" w:themeColor="text1"/>
          <w:sz w:val="32"/>
          <w:szCs w:val="32"/>
          <w:rtl/>
          <w:lang w:bidi="ar-DZ"/>
        </w:rPr>
        <w:lastRenderedPageBreak/>
        <w:t xml:space="preserve">ملخص </w:t>
      </w:r>
      <w:proofErr w:type="gramStart"/>
      <w:r w:rsidRPr="008F2A0E">
        <w:rPr>
          <w:rFonts w:ascii="Simplified Arabic" w:eastAsia="Yu Gothic UI Semilight" w:hAnsi="Simplified Arabic" w:cs="Simplified Arabic" w:hint="cs"/>
          <w:b/>
          <w:bCs/>
          <w:color w:val="000000" w:themeColor="text1"/>
          <w:sz w:val="32"/>
          <w:szCs w:val="32"/>
          <w:rtl/>
          <w:lang w:bidi="ar-DZ"/>
        </w:rPr>
        <w:t>الدر</w:t>
      </w:r>
      <w:r w:rsidR="00F2771A">
        <w:rPr>
          <w:rFonts w:ascii="Simplified Arabic" w:eastAsia="Yu Gothic UI Semilight" w:hAnsi="Simplified Arabic" w:cs="Simplified Arabic" w:hint="cs"/>
          <w:b/>
          <w:bCs/>
          <w:color w:val="000000" w:themeColor="text1"/>
          <w:sz w:val="32"/>
          <w:szCs w:val="32"/>
          <w:rtl/>
          <w:lang w:bidi="ar-DZ"/>
        </w:rPr>
        <w:t>اسة :</w:t>
      </w:r>
      <w:proofErr w:type="gramEnd"/>
    </w:p>
    <w:p w:rsidR="004467AF" w:rsidRPr="00E85C92" w:rsidRDefault="006879A3" w:rsidP="004467AF">
      <w:pPr>
        <w:tabs>
          <w:tab w:val="left" w:pos="1735"/>
        </w:tabs>
        <w:bidi/>
        <w:spacing w:after="0" w:line="240" w:lineRule="auto"/>
        <w:rPr>
          <w:rFonts w:ascii="Traditional Arabic" w:eastAsia="Yu Gothic UI Semilight" w:hAnsi="Traditional Arabic" w:cs="Traditional Arabic"/>
          <w:color w:val="000000" w:themeColor="text1"/>
          <w:sz w:val="32"/>
          <w:szCs w:val="32"/>
          <w:rtl/>
          <w:lang w:bidi="ar-DZ"/>
        </w:rPr>
      </w:pPr>
      <w:r w:rsidRPr="00E85C92">
        <w:rPr>
          <w:rFonts w:ascii="Traditional Arabic" w:eastAsia="Yu Gothic UI Semilight" w:hAnsi="Traditional Arabic" w:cs="Traditional Arabic"/>
          <w:color w:val="000000" w:themeColor="text1"/>
          <w:sz w:val="32"/>
          <w:szCs w:val="32"/>
          <w:rtl/>
          <w:lang w:bidi="ar-DZ"/>
        </w:rPr>
        <w:t xml:space="preserve">تهدف هذه الدراسة </w:t>
      </w:r>
      <w:r w:rsidR="001736D4" w:rsidRPr="00E85C92">
        <w:rPr>
          <w:rFonts w:ascii="Traditional Arabic" w:eastAsia="Yu Gothic UI Semilight" w:hAnsi="Traditional Arabic" w:cs="Traditional Arabic"/>
          <w:color w:val="000000" w:themeColor="text1"/>
          <w:sz w:val="32"/>
          <w:szCs w:val="32"/>
          <w:rtl/>
          <w:lang w:bidi="ar-DZ"/>
        </w:rPr>
        <w:t>إلى</w:t>
      </w:r>
      <w:r w:rsidRPr="00E85C92">
        <w:rPr>
          <w:rFonts w:ascii="Traditional Arabic" w:eastAsia="Yu Gothic UI Semilight" w:hAnsi="Traditional Arabic" w:cs="Traditional Arabic"/>
          <w:color w:val="000000" w:themeColor="text1"/>
          <w:sz w:val="32"/>
          <w:szCs w:val="32"/>
          <w:rtl/>
          <w:lang w:bidi="ar-DZ"/>
        </w:rPr>
        <w:t xml:space="preserve"> الكشف عن أثر</w:t>
      </w:r>
      <w:r w:rsidR="001736D4" w:rsidRPr="00E85C92">
        <w:rPr>
          <w:rFonts w:ascii="Traditional Arabic" w:eastAsia="Yu Gothic UI Semilight" w:hAnsi="Traditional Arabic" w:cs="Traditional Arabic"/>
          <w:color w:val="000000" w:themeColor="text1"/>
          <w:sz w:val="32"/>
          <w:szCs w:val="32"/>
          <w:rtl/>
          <w:lang w:bidi="ar-DZ"/>
        </w:rPr>
        <w:t xml:space="preserve"> </w:t>
      </w:r>
      <w:r w:rsidR="00E85C92">
        <w:rPr>
          <w:rFonts w:ascii="Traditional Arabic" w:eastAsia="Yu Gothic UI Semilight" w:hAnsi="Traditional Arabic" w:cs="Traditional Arabic"/>
          <w:color w:val="000000" w:themeColor="text1"/>
          <w:sz w:val="32"/>
          <w:szCs w:val="32"/>
          <w:rtl/>
          <w:lang w:bidi="ar-DZ"/>
        </w:rPr>
        <w:t>و</w:t>
      </w:r>
      <w:r w:rsidR="001736D4" w:rsidRPr="00E85C92">
        <w:rPr>
          <w:rFonts w:ascii="Traditional Arabic" w:eastAsia="Yu Gothic UI Semilight" w:hAnsi="Traditional Arabic" w:cs="Traditional Arabic"/>
          <w:color w:val="000000" w:themeColor="text1"/>
          <w:sz w:val="32"/>
          <w:szCs w:val="32"/>
          <w:rtl/>
          <w:lang w:bidi="ar-DZ"/>
        </w:rPr>
        <w:t>انعكاسات</w:t>
      </w:r>
      <w:r w:rsidRPr="00E85C92">
        <w:rPr>
          <w:rFonts w:ascii="Traditional Arabic" w:eastAsia="Yu Gothic UI Semilight" w:hAnsi="Traditional Arabic" w:cs="Traditional Arabic"/>
          <w:color w:val="000000" w:themeColor="text1"/>
          <w:sz w:val="32"/>
          <w:szCs w:val="32"/>
          <w:rtl/>
          <w:lang w:bidi="ar-DZ"/>
        </w:rPr>
        <w:t xml:space="preserve"> استخدام مواقع التواصل الاجتماعي </w:t>
      </w:r>
      <w:r w:rsidR="001736D4" w:rsidRPr="00E85C92">
        <w:rPr>
          <w:rFonts w:ascii="Traditional Arabic" w:eastAsia="Yu Gothic UI Semilight" w:hAnsi="Traditional Arabic" w:cs="Traditional Arabic"/>
          <w:color w:val="000000" w:themeColor="text1"/>
          <w:sz w:val="32"/>
          <w:szCs w:val="32"/>
          <w:rtl/>
          <w:lang w:bidi="ar-DZ"/>
        </w:rPr>
        <w:t xml:space="preserve"> خصوصا موقع </w:t>
      </w:r>
      <w:proofErr w:type="spellStart"/>
      <w:r w:rsidR="001736D4" w:rsidRPr="00E85C92">
        <w:rPr>
          <w:rFonts w:ascii="Traditional Arabic" w:eastAsia="Yu Gothic UI Semilight" w:hAnsi="Traditional Arabic" w:cs="Traditional Arabic"/>
          <w:color w:val="000000" w:themeColor="text1"/>
          <w:sz w:val="32"/>
          <w:szCs w:val="32"/>
          <w:rtl/>
          <w:lang w:bidi="ar-DZ"/>
        </w:rPr>
        <w:t>الفايسبوك</w:t>
      </w:r>
      <w:proofErr w:type="spellEnd"/>
      <w:r w:rsidR="001736D4" w:rsidRPr="00E85C92">
        <w:rPr>
          <w:rFonts w:ascii="Traditional Arabic" w:eastAsia="Yu Gothic UI Semilight" w:hAnsi="Traditional Arabic" w:cs="Traditional Arabic"/>
          <w:color w:val="000000" w:themeColor="text1"/>
          <w:sz w:val="32"/>
          <w:szCs w:val="32"/>
          <w:rtl/>
          <w:lang w:bidi="ar-DZ"/>
        </w:rPr>
        <w:t xml:space="preserve"> على الهوية الثقافية لدى الشباب الجامعي بجامعة برج </w:t>
      </w:r>
      <w:r w:rsidR="003A74BC" w:rsidRPr="00E85C92">
        <w:rPr>
          <w:rFonts w:ascii="Traditional Arabic" w:eastAsia="Yu Gothic UI Semilight" w:hAnsi="Traditional Arabic" w:cs="Traditional Arabic" w:hint="cs"/>
          <w:color w:val="000000" w:themeColor="text1"/>
          <w:sz w:val="32"/>
          <w:szCs w:val="32"/>
          <w:rtl/>
          <w:lang w:bidi="ar-DZ"/>
        </w:rPr>
        <w:t>بوعريري</w:t>
      </w:r>
      <w:r w:rsidR="003A74BC" w:rsidRPr="00E85C92">
        <w:rPr>
          <w:rFonts w:ascii="Traditional Arabic" w:eastAsia="Yu Gothic UI Semilight" w:hAnsi="Traditional Arabic" w:cs="Traditional Arabic"/>
          <w:color w:val="000000" w:themeColor="text1"/>
          <w:sz w:val="32"/>
          <w:szCs w:val="32"/>
          <w:rtl/>
          <w:lang w:bidi="ar-DZ"/>
        </w:rPr>
        <w:t>ج</w:t>
      </w:r>
      <w:r w:rsidR="00F2771A" w:rsidRPr="00E85C92">
        <w:rPr>
          <w:rFonts w:ascii="Traditional Arabic" w:eastAsia="Yu Gothic UI Semilight" w:hAnsi="Traditional Arabic" w:cs="Traditional Arabic"/>
          <w:color w:val="000000" w:themeColor="text1"/>
          <w:sz w:val="32"/>
          <w:szCs w:val="32"/>
          <w:rtl/>
          <w:lang w:bidi="ar-DZ"/>
        </w:rPr>
        <w:t xml:space="preserve">، من خلال طرح الإشكالية : هل تؤثر استخدامات الطالب الجامعي لمواقع التوصل الاجتماعي علي عناصر الهوية الثقافية ؟ </w:t>
      </w:r>
      <w:r w:rsidR="00E85C92">
        <w:rPr>
          <w:rFonts w:ascii="Traditional Arabic" w:eastAsia="Yu Gothic UI Semilight" w:hAnsi="Traditional Arabic" w:cs="Traditional Arabic"/>
          <w:color w:val="000000" w:themeColor="text1"/>
          <w:sz w:val="32"/>
          <w:szCs w:val="32"/>
          <w:rtl/>
          <w:lang w:bidi="ar-DZ"/>
        </w:rPr>
        <w:t>و</w:t>
      </w:r>
      <w:r w:rsidR="00F2771A" w:rsidRPr="00E85C92">
        <w:rPr>
          <w:rFonts w:ascii="Traditional Arabic" w:eastAsia="Yu Gothic UI Semilight" w:hAnsi="Traditional Arabic" w:cs="Traditional Arabic"/>
          <w:color w:val="000000" w:themeColor="text1"/>
          <w:sz w:val="32"/>
          <w:szCs w:val="32"/>
          <w:rtl/>
          <w:lang w:bidi="ar-DZ"/>
        </w:rPr>
        <w:t xml:space="preserve">تندرج ضمن هذه </w:t>
      </w:r>
      <w:r w:rsidR="004467AF">
        <w:rPr>
          <w:rFonts w:ascii="Traditional Arabic" w:eastAsia="Yu Gothic UI Semilight" w:hAnsi="Traditional Arabic" w:cs="Traditional Arabic"/>
          <w:color w:val="000000" w:themeColor="text1"/>
          <w:sz w:val="32"/>
          <w:szCs w:val="32"/>
          <w:rtl/>
          <w:lang w:bidi="ar-DZ"/>
        </w:rPr>
        <w:t xml:space="preserve">الإشكالية عدة تساؤلات </w:t>
      </w:r>
      <w:proofErr w:type="gramStart"/>
      <w:r w:rsidR="004467AF">
        <w:rPr>
          <w:rFonts w:ascii="Traditional Arabic" w:eastAsia="Yu Gothic UI Semilight" w:hAnsi="Traditional Arabic" w:cs="Traditional Arabic"/>
          <w:color w:val="000000" w:themeColor="text1"/>
          <w:sz w:val="32"/>
          <w:szCs w:val="32"/>
          <w:rtl/>
          <w:lang w:bidi="ar-DZ"/>
        </w:rPr>
        <w:t>نذكر</w:t>
      </w:r>
      <w:proofErr w:type="gramEnd"/>
      <w:r w:rsidR="004467AF">
        <w:rPr>
          <w:rFonts w:ascii="Traditional Arabic" w:eastAsia="Yu Gothic UI Semilight" w:hAnsi="Traditional Arabic" w:cs="Traditional Arabic"/>
          <w:color w:val="000000" w:themeColor="text1"/>
          <w:sz w:val="32"/>
          <w:szCs w:val="32"/>
          <w:rtl/>
          <w:lang w:bidi="ar-DZ"/>
        </w:rPr>
        <w:t xml:space="preserve"> منها</w:t>
      </w:r>
      <w:r w:rsidR="00F2771A" w:rsidRPr="00E85C92">
        <w:rPr>
          <w:rFonts w:ascii="Traditional Arabic" w:eastAsia="Yu Gothic UI Semilight" w:hAnsi="Traditional Arabic" w:cs="Traditional Arabic"/>
          <w:color w:val="000000" w:themeColor="text1"/>
          <w:sz w:val="32"/>
          <w:szCs w:val="32"/>
          <w:rtl/>
          <w:lang w:bidi="ar-DZ"/>
        </w:rPr>
        <w:t>:</w:t>
      </w:r>
    </w:p>
    <w:p w:rsidR="00F2771A" w:rsidRPr="00E85C92" w:rsidRDefault="00F2771A" w:rsidP="004467AF">
      <w:pPr>
        <w:tabs>
          <w:tab w:val="left" w:pos="1735"/>
        </w:tabs>
        <w:bidi/>
        <w:spacing w:after="0" w:line="240" w:lineRule="auto"/>
        <w:rPr>
          <w:rFonts w:ascii="Traditional Arabic" w:eastAsia="Yu Gothic UI Semilight" w:hAnsi="Traditional Arabic" w:cs="Traditional Arabic"/>
          <w:color w:val="000000" w:themeColor="text1"/>
          <w:sz w:val="32"/>
          <w:szCs w:val="32"/>
          <w:rtl/>
          <w:lang w:bidi="ar-DZ"/>
        </w:rPr>
      </w:pPr>
      <w:r w:rsidRPr="00E85C92">
        <w:rPr>
          <w:rFonts w:ascii="Traditional Arabic" w:eastAsia="Yu Gothic UI Semilight" w:hAnsi="Traditional Arabic" w:cs="Traditional Arabic"/>
          <w:color w:val="000000" w:themeColor="text1"/>
          <w:sz w:val="32"/>
          <w:szCs w:val="32"/>
          <w:rtl/>
          <w:lang w:bidi="ar-DZ"/>
        </w:rPr>
        <w:t xml:space="preserve">ماهي المعايير والقيم  الجديدة التي استمداها الطالب من استخدامه لموقع </w:t>
      </w:r>
      <w:proofErr w:type="spellStart"/>
      <w:r w:rsidRPr="00E85C92">
        <w:rPr>
          <w:rFonts w:ascii="Traditional Arabic" w:eastAsia="Yu Gothic UI Semilight" w:hAnsi="Traditional Arabic" w:cs="Traditional Arabic"/>
          <w:color w:val="000000" w:themeColor="text1"/>
          <w:sz w:val="32"/>
          <w:szCs w:val="32"/>
          <w:rtl/>
          <w:lang w:bidi="ar-DZ"/>
        </w:rPr>
        <w:t>فايسبوك</w:t>
      </w:r>
      <w:proofErr w:type="spellEnd"/>
      <w:r w:rsidRPr="00E85C92">
        <w:rPr>
          <w:rFonts w:ascii="Traditional Arabic" w:eastAsia="Yu Gothic UI Semilight" w:hAnsi="Traditional Arabic" w:cs="Traditional Arabic"/>
          <w:color w:val="000000" w:themeColor="text1"/>
          <w:sz w:val="32"/>
          <w:szCs w:val="32"/>
          <w:rtl/>
          <w:lang w:bidi="ar-DZ"/>
        </w:rPr>
        <w:t xml:space="preserve"> ؟</w:t>
      </w:r>
    </w:p>
    <w:p w:rsidR="00F2771A" w:rsidRPr="00E85C92" w:rsidRDefault="00F2771A" w:rsidP="004467AF">
      <w:pPr>
        <w:tabs>
          <w:tab w:val="left" w:pos="1735"/>
        </w:tabs>
        <w:bidi/>
        <w:spacing w:after="0" w:line="240" w:lineRule="auto"/>
        <w:rPr>
          <w:rFonts w:ascii="Traditional Arabic" w:eastAsia="Yu Gothic UI Semilight" w:hAnsi="Traditional Arabic" w:cs="Traditional Arabic"/>
          <w:color w:val="000000" w:themeColor="text1"/>
          <w:sz w:val="32"/>
          <w:szCs w:val="32"/>
          <w:rtl/>
          <w:lang w:bidi="ar-DZ"/>
        </w:rPr>
      </w:pPr>
      <w:r w:rsidRPr="00E85C92">
        <w:rPr>
          <w:rFonts w:ascii="Traditional Arabic" w:eastAsia="Yu Gothic UI Semilight" w:hAnsi="Traditional Arabic" w:cs="Traditional Arabic"/>
          <w:color w:val="000000" w:themeColor="text1"/>
          <w:sz w:val="32"/>
          <w:szCs w:val="32"/>
          <w:rtl/>
          <w:lang w:bidi="ar-DZ"/>
        </w:rPr>
        <w:t xml:space="preserve">هل توجد علاقة بين اللغة العربية لكونها المكون الأساسي للهوية الثقافية </w:t>
      </w:r>
      <w:r w:rsidR="00584370" w:rsidRPr="00E85C92">
        <w:rPr>
          <w:rFonts w:ascii="Traditional Arabic" w:eastAsia="Yu Gothic UI Semilight" w:hAnsi="Traditional Arabic" w:cs="Traditional Arabic"/>
          <w:color w:val="000000" w:themeColor="text1"/>
          <w:sz w:val="32"/>
          <w:szCs w:val="32"/>
          <w:rtl/>
          <w:lang w:bidi="ar-DZ"/>
        </w:rPr>
        <w:t>و</w:t>
      </w:r>
      <w:r w:rsidRPr="00E85C92">
        <w:rPr>
          <w:rFonts w:ascii="Traditional Arabic" w:eastAsia="Yu Gothic UI Semilight" w:hAnsi="Traditional Arabic" w:cs="Traditional Arabic"/>
          <w:color w:val="000000" w:themeColor="text1"/>
          <w:sz w:val="32"/>
          <w:szCs w:val="32"/>
          <w:rtl/>
          <w:lang w:bidi="ar-DZ"/>
        </w:rPr>
        <w:t xml:space="preserve">موقع </w:t>
      </w:r>
      <w:proofErr w:type="spellStart"/>
      <w:r w:rsidRPr="00E85C92">
        <w:rPr>
          <w:rFonts w:ascii="Traditional Arabic" w:eastAsia="Yu Gothic UI Semilight" w:hAnsi="Traditional Arabic" w:cs="Traditional Arabic"/>
          <w:color w:val="000000" w:themeColor="text1"/>
          <w:sz w:val="32"/>
          <w:szCs w:val="32"/>
          <w:rtl/>
          <w:lang w:bidi="ar-DZ"/>
        </w:rPr>
        <w:t>الفايسبوك</w:t>
      </w:r>
      <w:proofErr w:type="spellEnd"/>
      <w:r w:rsidRPr="00E85C92">
        <w:rPr>
          <w:rFonts w:ascii="Traditional Arabic" w:eastAsia="Yu Gothic UI Semilight" w:hAnsi="Traditional Arabic" w:cs="Traditional Arabic"/>
          <w:color w:val="000000" w:themeColor="text1"/>
          <w:sz w:val="32"/>
          <w:szCs w:val="32"/>
          <w:rtl/>
          <w:lang w:bidi="ar-DZ"/>
        </w:rPr>
        <w:t xml:space="preserve"> ؟ </w:t>
      </w:r>
    </w:p>
    <w:p w:rsidR="00276B22" w:rsidRPr="00E85C92" w:rsidRDefault="00F2771A" w:rsidP="004467AF">
      <w:pPr>
        <w:tabs>
          <w:tab w:val="left" w:pos="1735"/>
        </w:tabs>
        <w:bidi/>
        <w:spacing w:after="0" w:line="240" w:lineRule="auto"/>
        <w:rPr>
          <w:rFonts w:ascii="Traditional Arabic" w:eastAsia="Yu Gothic UI Semilight" w:hAnsi="Traditional Arabic" w:cs="Traditional Arabic"/>
          <w:color w:val="000000" w:themeColor="text1"/>
          <w:sz w:val="32"/>
          <w:szCs w:val="32"/>
          <w:rtl/>
          <w:lang w:bidi="ar-DZ"/>
        </w:rPr>
      </w:pPr>
      <w:r w:rsidRPr="00E85C92">
        <w:rPr>
          <w:rFonts w:ascii="Traditional Arabic" w:eastAsia="Yu Gothic UI Semilight" w:hAnsi="Traditional Arabic" w:cs="Traditional Arabic"/>
          <w:color w:val="000000" w:themeColor="text1"/>
          <w:sz w:val="32"/>
          <w:szCs w:val="32"/>
          <w:rtl/>
          <w:lang w:bidi="ar-DZ"/>
        </w:rPr>
        <w:t xml:space="preserve">وقد </w:t>
      </w:r>
      <w:r w:rsidR="00584370" w:rsidRPr="00E85C92">
        <w:rPr>
          <w:rFonts w:ascii="Traditional Arabic" w:eastAsia="Yu Gothic UI Semilight" w:hAnsi="Traditional Arabic" w:cs="Traditional Arabic"/>
          <w:color w:val="000000" w:themeColor="text1"/>
          <w:sz w:val="32"/>
          <w:szCs w:val="32"/>
          <w:rtl/>
          <w:lang w:bidi="ar-DZ"/>
        </w:rPr>
        <w:t>تم استخدام منهج الوصفي التحليلي كمنهج للدراسة .</w:t>
      </w:r>
    </w:p>
    <w:p w:rsidR="00584370" w:rsidRPr="00E85C92" w:rsidRDefault="00584370" w:rsidP="004467AF">
      <w:pPr>
        <w:tabs>
          <w:tab w:val="left" w:pos="1735"/>
        </w:tabs>
        <w:bidi/>
        <w:spacing w:after="0" w:line="240" w:lineRule="auto"/>
        <w:rPr>
          <w:rFonts w:ascii="Traditional Arabic" w:eastAsia="Yu Gothic UI Semilight" w:hAnsi="Traditional Arabic" w:cs="Traditional Arabic"/>
          <w:color w:val="000000" w:themeColor="text1"/>
          <w:sz w:val="32"/>
          <w:szCs w:val="32"/>
          <w:rtl/>
          <w:lang w:bidi="ar-DZ"/>
        </w:rPr>
      </w:pPr>
      <w:r w:rsidRPr="00E85C92">
        <w:rPr>
          <w:rFonts w:ascii="Traditional Arabic" w:eastAsia="Yu Gothic UI Semilight" w:hAnsi="Traditional Arabic" w:cs="Traditional Arabic"/>
          <w:color w:val="000000" w:themeColor="text1"/>
          <w:sz w:val="32"/>
          <w:szCs w:val="32"/>
          <w:rtl/>
          <w:lang w:bidi="ar-DZ"/>
        </w:rPr>
        <w:t xml:space="preserve">شملت محاور الدراسة </w:t>
      </w:r>
      <w:proofErr w:type="gramStart"/>
      <w:r w:rsidR="002C7938" w:rsidRPr="00E85C92">
        <w:rPr>
          <w:rFonts w:ascii="Traditional Arabic" w:eastAsia="Yu Gothic UI Semilight" w:hAnsi="Traditional Arabic" w:cs="Traditional Arabic"/>
          <w:color w:val="000000" w:themeColor="text1"/>
          <w:sz w:val="32"/>
          <w:szCs w:val="32"/>
          <w:rtl/>
          <w:lang w:bidi="ar-DZ"/>
        </w:rPr>
        <w:t>أربع  محاور</w:t>
      </w:r>
      <w:proofErr w:type="gramEnd"/>
      <w:r w:rsidR="002C7938" w:rsidRPr="00E85C92">
        <w:rPr>
          <w:rFonts w:ascii="Traditional Arabic" w:eastAsia="Yu Gothic UI Semilight" w:hAnsi="Traditional Arabic" w:cs="Traditional Arabic"/>
          <w:color w:val="000000" w:themeColor="text1"/>
          <w:sz w:val="32"/>
          <w:szCs w:val="32"/>
          <w:rtl/>
          <w:lang w:bidi="ar-DZ"/>
        </w:rPr>
        <w:t xml:space="preserve"> : </w:t>
      </w:r>
      <w:r w:rsidRPr="00E85C92">
        <w:rPr>
          <w:rFonts w:ascii="Traditional Arabic" w:eastAsia="Yu Gothic UI Semilight" w:hAnsi="Traditional Arabic" w:cs="Traditional Arabic"/>
          <w:color w:val="000000" w:themeColor="text1"/>
          <w:sz w:val="32"/>
          <w:szCs w:val="32"/>
          <w:rtl/>
          <w:lang w:bidi="ar-DZ"/>
        </w:rPr>
        <w:t xml:space="preserve">المحور </w:t>
      </w:r>
      <w:r w:rsidR="002C7938" w:rsidRPr="00E85C92">
        <w:rPr>
          <w:rFonts w:ascii="Traditional Arabic" w:eastAsia="Yu Gothic UI Semilight" w:hAnsi="Traditional Arabic" w:cs="Traditional Arabic"/>
          <w:color w:val="000000" w:themeColor="text1"/>
          <w:sz w:val="32"/>
          <w:szCs w:val="32"/>
          <w:rtl/>
          <w:lang w:bidi="ar-DZ"/>
        </w:rPr>
        <w:t>الأول</w:t>
      </w:r>
      <w:r w:rsidRPr="00E85C92">
        <w:rPr>
          <w:rFonts w:ascii="Traditional Arabic" w:eastAsia="Yu Gothic UI Semilight" w:hAnsi="Traditional Arabic" w:cs="Traditional Arabic"/>
          <w:color w:val="000000" w:themeColor="text1"/>
          <w:sz w:val="32"/>
          <w:szCs w:val="32"/>
          <w:rtl/>
          <w:lang w:bidi="ar-DZ"/>
        </w:rPr>
        <w:t xml:space="preserve"> يخص </w:t>
      </w:r>
      <w:r w:rsidR="004467AF">
        <w:rPr>
          <w:rFonts w:ascii="Traditional Arabic" w:eastAsia="Yu Gothic UI Semilight" w:hAnsi="Traditional Arabic" w:cs="Traditional Arabic"/>
          <w:color w:val="000000" w:themeColor="text1"/>
          <w:sz w:val="32"/>
          <w:szCs w:val="32"/>
          <w:rtl/>
          <w:lang w:bidi="ar-DZ"/>
        </w:rPr>
        <w:t>البناء المنهجي للدراسة</w:t>
      </w:r>
      <w:r w:rsidR="002C7938" w:rsidRPr="00E85C92">
        <w:rPr>
          <w:rFonts w:ascii="Traditional Arabic" w:eastAsia="Yu Gothic UI Semilight" w:hAnsi="Traditional Arabic" w:cs="Traditional Arabic"/>
          <w:color w:val="000000" w:themeColor="text1"/>
          <w:sz w:val="32"/>
          <w:szCs w:val="32"/>
          <w:rtl/>
          <w:lang w:bidi="ar-DZ"/>
        </w:rPr>
        <w:t xml:space="preserve">، أما المحور الثاني يتمحور حول أهم </w:t>
      </w:r>
      <w:r w:rsidR="00E85C92">
        <w:rPr>
          <w:rFonts w:ascii="Traditional Arabic" w:eastAsia="Yu Gothic UI Semilight" w:hAnsi="Traditional Arabic" w:cs="Traditional Arabic"/>
          <w:color w:val="000000" w:themeColor="text1"/>
          <w:sz w:val="32"/>
          <w:szCs w:val="32"/>
          <w:rtl/>
          <w:lang w:bidi="ar-DZ"/>
        </w:rPr>
        <w:t>و</w:t>
      </w:r>
      <w:r w:rsidR="002C7938" w:rsidRPr="00E85C92">
        <w:rPr>
          <w:rFonts w:ascii="Traditional Arabic" w:eastAsia="Yu Gothic UI Semilight" w:hAnsi="Traditional Arabic" w:cs="Traditional Arabic"/>
          <w:color w:val="000000" w:themeColor="text1"/>
          <w:sz w:val="32"/>
          <w:szCs w:val="32"/>
          <w:rtl/>
          <w:lang w:bidi="ar-DZ"/>
        </w:rPr>
        <w:t>نش</w:t>
      </w:r>
      <w:r w:rsidR="004467AF">
        <w:rPr>
          <w:rFonts w:ascii="Traditional Arabic" w:eastAsia="Yu Gothic UI Semilight" w:hAnsi="Traditional Arabic" w:cs="Traditional Arabic"/>
          <w:color w:val="000000" w:themeColor="text1"/>
          <w:sz w:val="32"/>
          <w:szCs w:val="32"/>
          <w:rtl/>
          <w:lang w:bidi="ar-DZ"/>
        </w:rPr>
        <w:t>أة مواقع التواصل الاجتماعي</w:t>
      </w:r>
      <w:r w:rsidR="002C7938" w:rsidRPr="00E85C92">
        <w:rPr>
          <w:rFonts w:ascii="Traditional Arabic" w:eastAsia="Yu Gothic UI Semilight" w:hAnsi="Traditional Arabic" w:cs="Traditional Arabic"/>
          <w:color w:val="000000" w:themeColor="text1"/>
          <w:sz w:val="32"/>
          <w:szCs w:val="32"/>
          <w:rtl/>
          <w:lang w:bidi="ar-DZ"/>
        </w:rPr>
        <w:t xml:space="preserve">، </w:t>
      </w:r>
      <w:r w:rsidR="00E85C92">
        <w:rPr>
          <w:rFonts w:ascii="Traditional Arabic" w:eastAsia="Yu Gothic UI Semilight" w:hAnsi="Traditional Arabic" w:cs="Traditional Arabic"/>
          <w:color w:val="000000" w:themeColor="text1"/>
          <w:sz w:val="32"/>
          <w:szCs w:val="32"/>
          <w:rtl/>
          <w:lang w:bidi="ar-DZ"/>
        </w:rPr>
        <w:t>و</w:t>
      </w:r>
      <w:r w:rsidR="002C7938" w:rsidRPr="00E85C92">
        <w:rPr>
          <w:rFonts w:ascii="Traditional Arabic" w:eastAsia="Yu Gothic UI Semilight" w:hAnsi="Traditional Arabic" w:cs="Traditional Arabic"/>
          <w:color w:val="000000" w:themeColor="text1"/>
          <w:sz w:val="32"/>
          <w:szCs w:val="32"/>
          <w:rtl/>
          <w:lang w:bidi="ar-DZ"/>
        </w:rPr>
        <w:t xml:space="preserve">في المحور الثالث الهوية الثقافية </w:t>
      </w:r>
      <w:r w:rsidR="00E85C92">
        <w:rPr>
          <w:rFonts w:ascii="Traditional Arabic" w:eastAsia="Yu Gothic UI Semilight" w:hAnsi="Traditional Arabic" w:cs="Traditional Arabic"/>
          <w:color w:val="000000" w:themeColor="text1"/>
          <w:sz w:val="32"/>
          <w:szCs w:val="32"/>
          <w:rtl/>
          <w:lang w:bidi="ar-DZ"/>
        </w:rPr>
        <w:t>و</w:t>
      </w:r>
      <w:r w:rsidR="004467AF">
        <w:rPr>
          <w:rFonts w:ascii="Traditional Arabic" w:eastAsia="Yu Gothic UI Semilight" w:hAnsi="Traditional Arabic" w:cs="Traditional Arabic"/>
          <w:color w:val="000000" w:themeColor="text1"/>
          <w:sz w:val="32"/>
          <w:szCs w:val="32"/>
          <w:rtl/>
          <w:lang w:bidi="ar-DZ"/>
        </w:rPr>
        <w:t>أسسها</w:t>
      </w:r>
      <w:r w:rsidR="002C7938" w:rsidRPr="00E85C92">
        <w:rPr>
          <w:rFonts w:ascii="Traditional Arabic" w:eastAsia="Yu Gothic UI Semilight" w:hAnsi="Traditional Arabic" w:cs="Traditional Arabic"/>
          <w:color w:val="000000" w:themeColor="text1"/>
          <w:sz w:val="32"/>
          <w:szCs w:val="32"/>
          <w:rtl/>
          <w:lang w:bidi="ar-DZ"/>
        </w:rPr>
        <w:t xml:space="preserve">، أما بالنسبة إلى المحور الرابع </w:t>
      </w:r>
      <w:r w:rsidR="00E85C92">
        <w:rPr>
          <w:rFonts w:ascii="Traditional Arabic" w:eastAsia="Yu Gothic UI Semilight" w:hAnsi="Traditional Arabic" w:cs="Traditional Arabic"/>
          <w:color w:val="000000" w:themeColor="text1"/>
          <w:sz w:val="32"/>
          <w:szCs w:val="32"/>
          <w:rtl/>
          <w:lang w:bidi="ar-DZ"/>
        </w:rPr>
        <w:t>و</w:t>
      </w:r>
      <w:r w:rsidR="002C7938" w:rsidRPr="00E85C92">
        <w:rPr>
          <w:rFonts w:ascii="Traditional Arabic" w:eastAsia="Yu Gothic UI Semilight" w:hAnsi="Traditional Arabic" w:cs="Traditional Arabic"/>
          <w:color w:val="000000" w:themeColor="text1"/>
          <w:sz w:val="32"/>
          <w:szCs w:val="32"/>
          <w:rtl/>
          <w:lang w:bidi="ar-DZ"/>
        </w:rPr>
        <w:t xml:space="preserve">الأخير حاولنا معرفة اثر </w:t>
      </w:r>
      <w:r w:rsidR="00E85C92">
        <w:rPr>
          <w:rFonts w:ascii="Traditional Arabic" w:eastAsia="Yu Gothic UI Semilight" w:hAnsi="Traditional Arabic" w:cs="Traditional Arabic"/>
          <w:color w:val="000000" w:themeColor="text1"/>
          <w:sz w:val="32"/>
          <w:szCs w:val="32"/>
          <w:rtl/>
          <w:lang w:bidi="ar-DZ"/>
        </w:rPr>
        <w:t>و</w:t>
      </w:r>
      <w:r w:rsidR="002C7938" w:rsidRPr="00E85C92">
        <w:rPr>
          <w:rFonts w:ascii="Traditional Arabic" w:eastAsia="Yu Gothic UI Semilight" w:hAnsi="Traditional Arabic" w:cs="Traditional Arabic"/>
          <w:color w:val="000000" w:themeColor="text1"/>
          <w:sz w:val="32"/>
          <w:szCs w:val="32"/>
          <w:rtl/>
          <w:lang w:bidi="ar-DZ"/>
        </w:rPr>
        <w:t xml:space="preserve">انعكاسات </w:t>
      </w:r>
    </w:p>
    <w:p w:rsidR="002C7938" w:rsidRPr="00E85C92" w:rsidRDefault="002C7938" w:rsidP="004467AF">
      <w:pPr>
        <w:tabs>
          <w:tab w:val="left" w:pos="1735"/>
        </w:tabs>
        <w:bidi/>
        <w:spacing w:after="0" w:line="240" w:lineRule="auto"/>
        <w:rPr>
          <w:rFonts w:ascii="Traditional Arabic" w:eastAsia="Yu Gothic UI Semilight" w:hAnsi="Traditional Arabic" w:cs="Traditional Arabic"/>
          <w:color w:val="000000" w:themeColor="text1"/>
          <w:sz w:val="32"/>
          <w:szCs w:val="32"/>
          <w:rtl/>
          <w:lang w:bidi="ar-DZ"/>
        </w:rPr>
      </w:pPr>
      <w:r w:rsidRPr="00E85C92">
        <w:rPr>
          <w:rFonts w:ascii="Traditional Arabic" w:eastAsia="Yu Gothic UI Semilight" w:hAnsi="Traditional Arabic" w:cs="Traditional Arabic"/>
          <w:color w:val="000000" w:themeColor="text1"/>
          <w:sz w:val="32"/>
          <w:szCs w:val="32"/>
          <w:rtl/>
          <w:lang w:bidi="ar-DZ"/>
        </w:rPr>
        <w:t xml:space="preserve">استخدام الطلبة </w:t>
      </w:r>
      <w:proofErr w:type="spellStart"/>
      <w:r w:rsidRPr="00E85C92">
        <w:rPr>
          <w:rFonts w:ascii="Traditional Arabic" w:eastAsia="Yu Gothic UI Semilight" w:hAnsi="Traditional Arabic" w:cs="Traditional Arabic"/>
          <w:color w:val="000000" w:themeColor="text1"/>
          <w:sz w:val="32"/>
          <w:szCs w:val="32"/>
          <w:rtl/>
          <w:lang w:bidi="ar-DZ"/>
        </w:rPr>
        <w:t>الفايسبوك</w:t>
      </w:r>
      <w:proofErr w:type="spellEnd"/>
      <w:r w:rsidRPr="00E85C92">
        <w:rPr>
          <w:rFonts w:ascii="Traditional Arabic" w:eastAsia="Yu Gothic UI Semilight" w:hAnsi="Traditional Arabic" w:cs="Traditional Arabic"/>
          <w:color w:val="000000" w:themeColor="text1"/>
          <w:sz w:val="32"/>
          <w:szCs w:val="32"/>
          <w:rtl/>
          <w:lang w:bidi="ar-DZ"/>
        </w:rPr>
        <w:t xml:space="preserve"> على الهوية الثقافية .</w:t>
      </w:r>
    </w:p>
    <w:p w:rsidR="002C7938" w:rsidRPr="00E85C92" w:rsidRDefault="002C7938" w:rsidP="00E85C92">
      <w:pPr>
        <w:tabs>
          <w:tab w:val="left" w:pos="1735"/>
        </w:tabs>
        <w:bidi/>
        <w:spacing w:after="0" w:line="240" w:lineRule="auto"/>
        <w:jc w:val="distribute"/>
        <w:rPr>
          <w:rFonts w:ascii="Traditional Arabic" w:eastAsia="Yu Gothic UI Semilight" w:hAnsi="Traditional Arabic" w:cs="Traditional Arabic"/>
          <w:color w:val="000000" w:themeColor="text1"/>
          <w:sz w:val="32"/>
          <w:szCs w:val="32"/>
          <w:rtl/>
          <w:lang w:bidi="ar-DZ"/>
        </w:rPr>
      </w:pPr>
    </w:p>
    <w:p w:rsidR="005C61EF" w:rsidRPr="00E85C92" w:rsidRDefault="003633AB" w:rsidP="004467AF">
      <w:pPr>
        <w:tabs>
          <w:tab w:val="left" w:pos="1735"/>
        </w:tabs>
        <w:bidi/>
        <w:spacing w:after="0" w:line="240" w:lineRule="auto"/>
        <w:rPr>
          <w:rFonts w:ascii="Traditional Arabic" w:eastAsia="Yu Gothic UI Semilight" w:hAnsi="Traditional Arabic" w:cs="Traditional Arabic"/>
          <w:b/>
          <w:bCs/>
          <w:color w:val="000000" w:themeColor="text1"/>
          <w:sz w:val="32"/>
          <w:szCs w:val="32"/>
          <w:rtl/>
          <w:lang w:bidi="ar-DZ"/>
        </w:rPr>
      </w:pPr>
      <w:r w:rsidRPr="00E85C92">
        <w:rPr>
          <w:rFonts w:ascii="Traditional Arabic" w:eastAsia="Yu Gothic UI Semilight" w:hAnsi="Traditional Arabic" w:cs="Traditional Arabic"/>
          <w:b/>
          <w:bCs/>
          <w:color w:val="000000" w:themeColor="text1"/>
          <w:sz w:val="32"/>
          <w:szCs w:val="32"/>
          <w:rtl/>
          <w:lang w:bidi="ar-DZ"/>
        </w:rPr>
        <w:t>-الكلمات المفتاحية :</w:t>
      </w:r>
      <w:r w:rsidR="004467AF">
        <w:rPr>
          <w:rFonts w:ascii="Traditional Arabic" w:eastAsia="Yu Gothic UI Semilight" w:hAnsi="Traditional Arabic" w:cs="Traditional Arabic"/>
          <w:color w:val="000000" w:themeColor="text1"/>
          <w:sz w:val="32"/>
          <w:szCs w:val="32"/>
          <w:rtl/>
          <w:lang w:bidi="ar-DZ"/>
        </w:rPr>
        <w:t xml:space="preserve"> الهوية الثقافية</w:t>
      </w:r>
      <w:r w:rsidR="005B1EFA">
        <w:rPr>
          <w:rFonts w:ascii="Traditional Arabic" w:eastAsia="Yu Gothic UI Semilight" w:hAnsi="Traditional Arabic" w:cs="Traditional Arabic"/>
          <w:color w:val="000000" w:themeColor="text1"/>
          <w:sz w:val="32"/>
          <w:szCs w:val="32"/>
          <w:rtl/>
          <w:lang w:bidi="ar-DZ"/>
        </w:rPr>
        <w:t xml:space="preserve">، </w:t>
      </w:r>
      <w:r w:rsidR="004467AF">
        <w:rPr>
          <w:rFonts w:ascii="Traditional Arabic" w:eastAsia="Yu Gothic UI Semilight" w:hAnsi="Traditional Arabic" w:cs="Traditional Arabic"/>
          <w:color w:val="000000" w:themeColor="text1"/>
          <w:sz w:val="32"/>
          <w:szCs w:val="32"/>
          <w:rtl/>
          <w:lang w:bidi="ar-DZ"/>
        </w:rPr>
        <w:t xml:space="preserve"> </w:t>
      </w:r>
      <w:proofErr w:type="spellStart"/>
      <w:r w:rsidR="004467AF">
        <w:rPr>
          <w:rFonts w:ascii="Traditional Arabic" w:eastAsia="Yu Gothic UI Semilight" w:hAnsi="Traditional Arabic" w:cs="Traditional Arabic"/>
          <w:color w:val="000000" w:themeColor="text1"/>
          <w:sz w:val="32"/>
          <w:szCs w:val="32"/>
          <w:rtl/>
          <w:lang w:bidi="ar-DZ"/>
        </w:rPr>
        <w:t>الفايسبوك</w:t>
      </w:r>
      <w:proofErr w:type="spellEnd"/>
      <w:r w:rsidRPr="00E85C92">
        <w:rPr>
          <w:rFonts w:ascii="Traditional Arabic" w:eastAsia="Yu Gothic UI Semilight" w:hAnsi="Traditional Arabic" w:cs="Traditional Arabic"/>
          <w:color w:val="000000" w:themeColor="text1"/>
          <w:sz w:val="32"/>
          <w:szCs w:val="32"/>
          <w:rtl/>
          <w:lang w:bidi="ar-DZ"/>
        </w:rPr>
        <w:t>، مواقع التواصل الاجتماعي</w:t>
      </w:r>
      <w:r w:rsidR="005B1EFA">
        <w:rPr>
          <w:rFonts w:ascii="Traditional Arabic" w:eastAsia="Yu Gothic UI Semilight" w:hAnsi="Traditional Arabic" w:cs="Traditional Arabic"/>
          <w:color w:val="000000" w:themeColor="text1"/>
          <w:sz w:val="32"/>
          <w:szCs w:val="32"/>
          <w:rtl/>
          <w:lang w:bidi="ar-DZ"/>
        </w:rPr>
        <w:t xml:space="preserve">، </w:t>
      </w:r>
      <w:r w:rsidR="005C61EF" w:rsidRPr="00E85C92">
        <w:rPr>
          <w:rFonts w:ascii="Traditional Arabic" w:eastAsia="Yu Gothic UI Semilight" w:hAnsi="Traditional Arabic" w:cs="Traditional Arabic"/>
          <w:color w:val="000000" w:themeColor="text1"/>
          <w:sz w:val="32"/>
          <w:szCs w:val="32"/>
          <w:rtl/>
          <w:lang w:bidi="ar-DZ"/>
        </w:rPr>
        <w:t xml:space="preserve"> الشباب الجامعي .</w:t>
      </w:r>
    </w:p>
    <w:p w:rsidR="003633AB" w:rsidRPr="003633AB" w:rsidRDefault="003633AB" w:rsidP="00F229B2">
      <w:pPr>
        <w:tabs>
          <w:tab w:val="left" w:pos="1735"/>
        </w:tabs>
        <w:bidi/>
        <w:jc w:val="lowKashida"/>
        <w:rPr>
          <w:rFonts w:ascii="Simplified Arabic" w:eastAsia="Yu Gothic UI Semilight" w:hAnsi="Simplified Arabic" w:cs="Simplified Arabic"/>
          <w:color w:val="000000" w:themeColor="text1"/>
          <w:sz w:val="28"/>
          <w:szCs w:val="28"/>
          <w:rtl/>
          <w:lang w:bidi="ar-DZ"/>
        </w:rPr>
      </w:pPr>
    </w:p>
    <w:p w:rsidR="00276B22" w:rsidRPr="00276B22" w:rsidRDefault="003633AB" w:rsidP="00F229B2">
      <w:pPr>
        <w:tabs>
          <w:tab w:val="left" w:pos="5683"/>
        </w:tabs>
        <w:bidi/>
        <w:jc w:val="lowKashida"/>
        <w:rPr>
          <w:rFonts w:ascii="Simplified Arabic" w:eastAsia="Yu Gothic UI Semilight" w:hAnsi="Simplified Arabic" w:cs="Simplified Arabic"/>
          <w:color w:val="FF0000"/>
          <w:sz w:val="28"/>
          <w:szCs w:val="28"/>
          <w:rtl/>
          <w:lang w:bidi="ar-DZ"/>
        </w:rPr>
      </w:pPr>
      <w:r>
        <w:rPr>
          <w:rFonts w:ascii="Simplified Arabic" w:eastAsia="Yu Gothic UI Semilight" w:hAnsi="Simplified Arabic" w:cs="Simplified Arabic"/>
          <w:color w:val="FF0000"/>
          <w:sz w:val="28"/>
          <w:szCs w:val="28"/>
          <w:rtl/>
          <w:lang w:bidi="ar-DZ"/>
        </w:rPr>
        <w:tab/>
      </w:r>
    </w:p>
    <w:p w:rsidR="00276B22" w:rsidRDefault="00276B22" w:rsidP="00F229B2">
      <w:pPr>
        <w:tabs>
          <w:tab w:val="left" w:pos="1735"/>
        </w:tabs>
        <w:bidi/>
        <w:jc w:val="lowKashida"/>
        <w:rPr>
          <w:rFonts w:ascii="Simplified Arabic" w:eastAsia="Yu Gothic UI Semilight" w:hAnsi="Simplified Arabic" w:cs="Simplified Arabic"/>
          <w:color w:val="FF0000"/>
          <w:sz w:val="36"/>
          <w:szCs w:val="36"/>
          <w:rtl/>
          <w:lang w:bidi="ar-DZ"/>
        </w:rPr>
      </w:pPr>
    </w:p>
    <w:p w:rsidR="00276B22" w:rsidRDefault="00276B22" w:rsidP="00F229B2">
      <w:pPr>
        <w:tabs>
          <w:tab w:val="left" w:pos="1735"/>
        </w:tabs>
        <w:bidi/>
        <w:jc w:val="lowKashida"/>
        <w:rPr>
          <w:rFonts w:ascii="Simplified Arabic" w:eastAsia="Yu Gothic UI Semilight" w:hAnsi="Simplified Arabic" w:cs="Simplified Arabic"/>
          <w:color w:val="FF0000"/>
          <w:sz w:val="36"/>
          <w:szCs w:val="36"/>
          <w:rtl/>
          <w:lang w:bidi="ar-DZ"/>
        </w:rPr>
      </w:pPr>
    </w:p>
    <w:p w:rsidR="00276B22" w:rsidRDefault="00276B22" w:rsidP="00F229B2">
      <w:pPr>
        <w:tabs>
          <w:tab w:val="left" w:pos="1735"/>
        </w:tabs>
        <w:bidi/>
        <w:jc w:val="lowKashida"/>
        <w:rPr>
          <w:rFonts w:ascii="Simplified Arabic" w:eastAsia="Yu Gothic UI Semilight" w:hAnsi="Simplified Arabic" w:cs="Simplified Arabic"/>
          <w:color w:val="FF0000"/>
          <w:sz w:val="36"/>
          <w:szCs w:val="36"/>
          <w:rtl/>
          <w:lang w:bidi="ar-DZ"/>
        </w:rPr>
      </w:pPr>
    </w:p>
    <w:p w:rsidR="00E85C92" w:rsidRDefault="00183AF1" w:rsidP="00E85C92">
      <w:pPr>
        <w:tabs>
          <w:tab w:val="left" w:pos="1735"/>
        </w:tabs>
        <w:bidi/>
        <w:jc w:val="lowKashida"/>
        <w:rPr>
          <w:rFonts w:ascii="Simplified Arabic" w:eastAsia="Yu Gothic UI Semilight" w:hAnsi="Simplified Arabic" w:cs="Simplified Arabic"/>
          <w:color w:val="FF0000"/>
          <w:sz w:val="36"/>
          <w:szCs w:val="36"/>
          <w:rtl/>
          <w:lang w:bidi="ar-DZ"/>
        </w:rPr>
      </w:pPr>
      <w:r>
        <w:rPr>
          <w:rFonts w:ascii="Simplified Arabic" w:eastAsia="Yu Gothic UI Semilight" w:hAnsi="Simplified Arabic" w:cs="Simplified Arabic"/>
          <w:noProof/>
          <w:color w:val="FF0000"/>
          <w:sz w:val="36"/>
          <w:szCs w:val="36"/>
          <w:rtl/>
          <w:lang w:eastAsia="fr-FR"/>
        </w:rPr>
        <mc:AlternateContent>
          <mc:Choice Requires="wps">
            <w:drawing>
              <wp:anchor distT="0" distB="0" distL="114300" distR="114300" simplePos="0" relativeHeight="251805696" behindDoc="0" locked="0" layoutInCell="1" allowOverlap="1" wp14:anchorId="5D4DB48F" wp14:editId="0914B289">
                <wp:simplePos x="0" y="0"/>
                <wp:positionH relativeFrom="column">
                  <wp:posOffset>2812415</wp:posOffset>
                </wp:positionH>
                <wp:positionV relativeFrom="paragraph">
                  <wp:posOffset>1877604</wp:posOffset>
                </wp:positionV>
                <wp:extent cx="304800" cy="261257"/>
                <wp:effectExtent l="0" t="0" r="19050" b="24765"/>
                <wp:wrapNone/>
                <wp:docPr id="230" name="Rectangle 230"/>
                <wp:cNvGraphicFramePr/>
                <a:graphic xmlns:a="http://schemas.openxmlformats.org/drawingml/2006/main">
                  <a:graphicData uri="http://schemas.microsoft.com/office/word/2010/wordprocessingShape">
                    <wps:wsp>
                      <wps:cNvSpPr/>
                      <wps:spPr>
                        <a:xfrm>
                          <a:off x="0" y="0"/>
                          <a:ext cx="304800" cy="261257"/>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30" o:spid="_x0000_s1026" style="position:absolute;margin-left:221.45pt;margin-top:147.85pt;width:24pt;height:20.55pt;z-index:251805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" fillcolor="white [3201]" strokecolor="white [3212]" strokeweight="2pt"/>
            </w:pict>
          </mc:Fallback>
        </mc:AlternateContent>
      </w:r>
    </w:p>
    <w:p w:rsidR="008149E2" w:rsidRDefault="008149E2" w:rsidP="004467AF">
      <w:pPr>
        <w:tabs>
          <w:tab w:val="left" w:pos="1735"/>
        </w:tabs>
        <w:bidi/>
        <w:jc w:val="lowKashida"/>
        <w:rPr>
          <w:rFonts w:ascii="Simplified Arabic" w:eastAsia="Yu Gothic UI Semilight" w:hAnsi="Simplified Arabic" w:cs="Simplified Arabic"/>
          <w:color w:val="FF0000"/>
          <w:sz w:val="36"/>
          <w:szCs w:val="36"/>
          <w:rtl/>
          <w:lang w:bidi="ar-DZ"/>
        </w:rPr>
        <w:sectPr w:rsidR="008149E2" w:rsidSect="006239F2">
          <w:headerReference w:type="default" r:id="rId17"/>
          <w:headerReference w:type="first" r:id="rId18"/>
          <w:footnotePr>
            <w:numRestart w:val="eachPage"/>
          </w:footnotePr>
          <w:pgSz w:w="11906" w:h="16838" w:code="9"/>
          <w:pgMar w:top="1418" w:right="1701" w:bottom="1418" w:left="851" w:header="709" w:footer="709" w:gutter="0"/>
          <w:cols w:space="708"/>
          <w:titlePg/>
          <w:docGrid w:linePitch="360"/>
        </w:sectPr>
      </w:pPr>
    </w:p>
    <w:p w:rsidR="004467AF" w:rsidRDefault="004467AF" w:rsidP="004467AF">
      <w:pPr>
        <w:tabs>
          <w:tab w:val="left" w:pos="1735"/>
        </w:tabs>
        <w:bidi/>
        <w:jc w:val="lowKashida"/>
        <w:rPr>
          <w:rFonts w:ascii="Simplified Arabic" w:eastAsia="Yu Gothic UI Semilight" w:hAnsi="Simplified Arabic" w:cs="Simplified Arabic"/>
          <w:color w:val="FF0000"/>
          <w:sz w:val="36"/>
          <w:szCs w:val="36"/>
          <w:rtl/>
          <w:lang w:bidi="ar-DZ"/>
        </w:rPr>
      </w:pPr>
    </w:p>
    <w:p w:rsidR="004467AF" w:rsidRDefault="004467AF" w:rsidP="004467AF">
      <w:pPr>
        <w:tabs>
          <w:tab w:val="left" w:pos="1735"/>
        </w:tabs>
        <w:bidi/>
        <w:jc w:val="lowKashida"/>
        <w:rPr>
          <w:rFonts w:ascii="Simplified Arabic" w:eastAsia="Yu Gothic UI Semilight" w:hAnsi="Simplified Arabic" w:cs="Simplified Arabic"/>
          <w:color w:val="FF0000"/>
          <w:sz w:val="36"/>
          <w:szCs w:val="36"/>
          <w:rtl/>
          <w:lang w:bidi="ar-DZ"/>
        </w:rPr>
      </w:pPr>
    </w:p>
    <w:p w:rsidR="00F47984" w:rsidRDefault="00F47984" w:rsidP="00F47984">
      <w:pPr>
        <w:tabs>
          <w:tab w:val="left" w:pos="1735"/>
        </w:tabs>
        <w:bidi/>
        <w:jc w:val="lowKashida"/>
        <w:rPr>
          <w:rFonts w:ascii="Simplified Arabic" w:eastAsia="Yu Gothic UI Semilight" w:hAnsi="Simplified Arabic" w:cs="Simplified Arabic"/>
          <w:color w:val="FF0000"/>
          <w:sz w:val="36"/>
          <w:szCs w:val="36"/>
          <w:rtl/>
          <w:lang w:bidi="ar-DZ"/>
        </w:rPr>
      </w:pPr>
    </w:p>
    <w:p w:rsidR="00F47984" w:rsidRDefault="00F47984" w:rsidP="00F47984">
      <w:pPr>
        <w:tabs>
          <w:tab w:val="left" w:pos="1735"/>
        </w:tabs>
        <w:bidi/>
        <w:jc w:val="lowKashida"/>
        <w:rPr>
          <w:rFonts w:ascii="Simplified Arabic" w:eastAsia="Yu Gothic UI Semilight" w:hAnsi="Simplified Arabic" w:cs="Simplified Arabic"/>
          <w:color w:val="FF0000"/>
          <w:sz w:val="36"/>
          <w:szCs w:val="36"/>
          <w:rtl/>
          <w:lang w:bidi="ar-DZ"/>
        </w:rPr>
      </w:pPr>
    </w:p>
    <w:p w:rsidR="00F47984" w:rsidRDefault="00F47984" w:rsidP="00F47984">
      <w:pPr>
        <w:tabs>
          <w:tab w:val="left" w:pos="1735"/>
        </w:tabs>
        <w:bidi/>
        <w:jc w:val="lowKashida"/>
        <w:rPr>
          <w:rFonts w:ascii="Simplified Arabic" w:eastAsia="Yu Gothic UI Semilight" w:hAnsi="Simplified Arabic" w:cs="Simplified Arabic"/>
          <w:color w:val="FF0000"/>
          <w:sz w:val="36"/>
          <w:szCs w:val="36"/>
          <w:rtl/>
          <w:lang w:bidi="ar-DZ"/>
        </w:rPr>
      </w:pPr>
    </w:p>
    <w:p w:rsidR="004467AF" w:rsidRDefault="00172A7D" w:rsidP="004467AF">
      <w:pPr>
        <w:tabs>
          <w:tab w:val="left" w:pos="1735"/>
        </w:tabs>
        <w:bidi/>
        <w:jc w:val="lowKashida"/>
        <w:rPr>
          <w:rFonts w:ascii="Simplified Arabic" w:eastAsia="Yu Gothic UI Semilight" w:hAnsi="Simplified Arabic" w:cs="Simplified Arabic"/>
          <w:color w:val="FF0000"/>
          <w:sz w:val="36"/>
          <w:szCs w:val="36"/>
          <w:rtl/>
          <w:lang w:bidi="ar-DZ"/>
        </w:rPr>
      </w:pPr>
      <w:r w:rsidRPr="00172A7D">
        <w:rPr>
          <w:rFonts w:ascii="Simplified Arabic" w:eastAsia="Yu Gothic UI Semilight" w:hAnsi="Simplified Arabic" w:cs="Simplified Arabic"/>
          <w:noProof/>
          <w:color w:val="FF0000"/>
          <w:sz w:val="36"/>
          <w:szCs w:val="36"/>
          <w:rtl/>
          <w:lang w:eastAsia="fr-FR"/>
        </w:rPr>
        <w:drawing>
          <wp:anchor distT="0" distB="0" distL="114300" distR="114300" simplePos="0" relativeHeight="251781120" behindDoc="0" locked="0" layoutInCell="1" allowOverlap="1" wp14:anchorId="7A11EA69" wp14:editId="1C5ACAA3">
            <wp:simplePos x="0" y="0"/>
            <wp:positionH relativeFrom="margin">
              <wp:posOffset>8436</wp:posOffset>
            </wp:positionH>
            <wp:positionV relativeFrom="paragraph">
              <wp:posOffset>562610</wp:posOffset>
            </wp:positionV>
            <wp:extent cx="6641465" cy="2611120"/>
            <wp:effectExtent l="0" t="0" r="6985" b="0"/>
            <wp:wrapNone/>
            <wp:docPr id="191" name="Image 35" descr="C:\Users\Dar Al Ba7ith\Desktop\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Image 35" descr="C:\Users\Dar Al Ba7ith\Desktop\02.png"/>
                    <pic:cNvPicPr>
                      <a:picLocks noChangeAspect="1"/>
                    </pic:cNvPicPr>
                  </pic:nvPicPr>
                  <pic:blipFill>
                    <a:blip r:embed="rId13">
                      <a:extLst>
                        <a:ext uri="{28A0092B-C50C-407E-A947-70E740481C1C}">
                          <a14:useLocalDpi xmlns:a14="http://schemas.microsoft.com/office/drawing/2010/main" val="0"/>
                        </a:ext>
                      </a:extLst>
                    </a:blip>
                    <a:srcRect l="3822" t="55817" r="3799" b="6548"/>
                    <a:stretch>
                      <a:fillRect/>
                    </a:stretch>
                  </pic:blipFill>
                  <pic:spPr bwMode="auto">
                    <a:xfrm rot="10800000">
                      <a:off x="0" y="0"/>
                      <a:ext cx="6641465" cy="2611120"/>
                    </a:xfrm>
                    <a:prstGeom prst="rect">
                      <a:avLst/>
                    </a:prstGeom>
                    <a:noFill/>
                    <a:ln>
                      <a:noFill/>
                    </a:ln>
                    <a:extLst/>
                  </pic:spPr>
                </pic:pic>
              </a:graphicData>
            </a:graphic>
            <wp14:sizeRelV relativeFrom="margin">
              <wp14:pctHeight>0</wp14:pctHeight>
            </wp14:sizeRelV>
          </wp:anchor>
        </w:drawing>
      </w:r>
    </w:p>
    <w:p w:rsidR="004467AF" w:rsidRDefault="004467AF" w:rsidP="004467AF">
      <w:pPr>
        <w:tabs>
          <w:tab w:val="left" w:pos="1735"/>
        </w:tabs>
        <w:bidi/>
        <w:jc w:val="lowKashida"/>
        <w:rPr>
          <w:rFonts w:ascii="Simplified Arabic" w:eastAsia="Yu Gothic UI Semilight" w:hAnsi="Simplified Arabic" w:cs="Simplified Arabic"/>
          <w:color w:val="FF0000"/>
          <w:sz w:val="36"/>
          <w:szCs w:val="36"/>
          <w:rtl/>
          <w:lang w:bidi="ar-DZ"/>
        </w:rPr>
      </w:pPr>
    </w:p>
    <w:p w:rsidR="004467AF" w:rsidRDefault="00172A7D" w:rsidP="004467AF">
      <w:pPr>
        <w:tabs>
          <w:tab w:val="left" w:pos="1735"/>
        </w:tabs>
        <w:bidi/>
        <w:jc w:val="lowKashida"/>
        <w:rPr>
          <w:rFonts w:ascii="Simplified Arabic" w:eastAsia="Yu Gothic UI Semilight" w:hAnsi="Simplified Arabic" w:cs="Simplified Arabic"/>
          <w:color w:val="FF0000"/>
          <w:sz w:val="36"/>
          <w:szCs w:val="36"/>
          <w:rtl/>
          <w:lang w:bidi="ar-DZ"/>
        </w:rPr>
      </w:pPr>
      <w:r w:rsidRPr="00172A7D">
        <w:rPr>
          <w:rFonts w:ascii="Simplified Arabic" w:eastAsia="Yu Gothic UI Semilight" w:hAnsi="Simplified Arabic" w:cs="Simplified Arabic"/>
          <w:noProof/>
          <w:color w:val="FF0000"/>
          <w:sz w:val="36"/>
          <w:szCs w:val="36"/>
          <w:rtl/>
          <w:lang w:eastAsia="fr-FR"/>
        </w:rPr>
        <mc:AlternateContent>
          <mc:Choice Requires="wps">
            <w:drawing>
              <wp:anchor distT="0" distB="0" distL="114300" distR="114300" simplePos="0" relativeHeight="251782144" behindDoc="0" locked="0" layoutInCell="1" allowOverlap="1" wp14:anchorId="621C98DE" wp14:editId="7E216BB0">
                <wp:simplePos x="0" y="0"/>
                <wp:positionH relativeFrom="margin">
                  <wp:posOffset>923199</wp:posOffset>
                </wp:positionH>
                <wp:positionV relativeFrom="paragraph">
                  <wp:posOffset>326481</wp:posOffset>
                </wp:positionV>
                <wp:extent cx="5355590" cy="2033625"/>
                <wp:effectExtent l="0" t="0" r="0" b="5080"/>
                <wp:wrapNone/>
                <wp:docPr id="190"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5590" cy="2033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cap="flat" cmpd="sng" algn="ctr">
                              <a:solidFill>
                                <a:srgbClr val="000000"/>
                              </a:solidFill>
                              <a:prstDash val="solid"/>
                              <a:miter lim="800000"/>
                              <a:headEnd/>
                              <a:tailEnd/>
                            </a14:hiddenLine>
                          </a:ext>
                        </a:extLst>
                      </wps:spPr>
                      <wps:txbx>
                        <w:txbxContent>
                          <w:p w:rsidR="00CB2B9B" w:rsidRPr="001A719D" w:rsidRDefault="00CB2B9B" w:rsidP="00172A7D">
                            <w:pPr>
                              <w:bidi/>
                              <w:spacing w:after="0" w:line="240" w:lineRule="auto"/>
                              <w:ind w:firstLine="423"/>
                              <w:jc w:val="center"/>
                              <w:rPr>
                                <w:rFonts w:ascii="Andalus" w:hAnsi="Andalus" w:cs="Andalus"/>
                                <w:b/>
                                <w:bCs/>
                                <w:sz w:val="52"/>
                                <w:szCs w:val="52"/>
                                <w:rtl/>
                                <w:lang w:bidi="ar-DZ"/>
                              </w:rPr>
                            </w:pPr>
                            <w:r>
                              <w:rPr>
                                <w:rFonts w:ascii="Andalus" w:hAnsi="Andalus" w:cs="Andalus" w:hint="cs"/>
                                <w:b/>
                                <w:bCs/>
                                <w:sz w:val="96"/>
                                <w:szCs w:val="96"/>
                                <w:rtl/>
                                <w:lang w:bidi="ar-DZ"/>
                              </w:rPr>
                              <w:t>مقدمة</w:t>
                            </w:r>
                          </w:p>
                          <w:p w:rsidR="00CB2B9B" w:rsidRPr="001A719D" w:rsidRDefault="00CB2B9B" w:rsidP="00172A7D">
                            <w:pPr>
                              <w:bidi/>
                              <w:spacing w:after="0" w:line="240" w:lineRule="auto"/>
                              <w:ind w:firstLine="423"/>
                              <w:jc w:val="center"/>
                              <w:rPr>
                                <w:rFonts w:ascii="Andalus" w:hAnsi="Andalus" w:cs="Andalus"/>
                                <w:b/>
                                <w:bCs/>
                                <w:sz w:val="130"/>
                                <w:szCs w:val="130"/>
                                <w:rtl/>
                                <w:lang w:bidi="ar-DZ"/>
                              </w:rPr>
                            </w:pPr>
                          </w:p>
                          <w:p w:rsidR="00CB2B9B" w:rsidRDefault="00CB2B9B" w:rsidP="00172A7D">
                            <w:pPr>
                              <w:jc w:val="center"/>
                            </w:pPr>
                          </w:p>
                        </w:txbxContent>
                      </wps:txbx>
                      <wps:bodyPr rot="0" vert="horz" wrap="square" lIns="91440" tIns="45720" rIns="91440" bIns="45720" anchor="ctr" anchorCtr="0" upright="1">
                        <a:noAutofit/>
                      </wps:bodyPr>
                    </wps:wsp>
                  </a:graphicData>
                </a:graphic>
                <wp14:sizeRelV relativeFrom="margin">
                  <wp14:pctHeight>0</wp14:pctHeight>
                </wp14:sizeRelV>
              </wp:anchor>
            </w:drawing>
          </mc:Choice>
          <mc:Fallback>
            <w:pict>
              <v:rect id="_x0000_s1029" style="position:absolute;left:0;text-align:left;margin-left:72.7pt;margin-top:25.7pt;width:421.7pt;height:160.15pt;z-index:25178214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" filled="f" stroked="f" strokeweight="2pt">
                <v:textbox>
                  <w:txbxContent>
                    <w:p w:rsidR="00F47984" w:rsidRPr="001A719D" w:rsidRDefault="00F47984" w:rsidP="00172A7D">
                      <w:pPr>
                        <w:bidi/>
                        <w:spacing w:after="0" w:line="240" w:lineRule="auto"/>
                        <w:ind w:firstLine="423"/>
                        <w:jc w:val="center"/>
                        <w:rPr>
                          <w:rFonts w:ascii="Andalus" w:hAnsi="Andalus" w:cs="Andalus"/>
                          <w:b/>
                          <w:bCs/>
                          <w:sz w:val="52"/>
                          <w:szCs w:val="52"/>
                          <w:rtl/>
                          <w:lang w:bidi="ar-DZ"/>
                        </w:rPr>
                      </w:pPr>
                      <w:r>
                        <w:rPr>
                          <w:rFonts w:ascii="Andalus" w:hAnsi="Andalus" w:cs="Andalus" w:hint="cs"/>
                          <w:b/>
                          <w:bCs/>
                          <w:sz w:val="96"/>
                          <w:szCs w:val="96"/>
                          <w:rtl/>
                          <w:lang w:bidi="ar-DZ"/>
                        </w:rPr>
                        <w:t>مقدمة</w:t>
                      </w:r>
                    </w:p>
                    <w:p w:rsidR="00F47984" w:rsidRPr="001A719D" w:rsidRDefault="00F47984" w:rsidP="00172A7D">
                      <w:pPr>
                        <w:bidi/>
                        <w:spacing w:after="0" w:line="240" w:lineRule="auto"/>
                        <w:ind w:firstLine="423"/>
                        <w:jc w:val="center"/>
                        <w:rPr>
                          <w:rFonts w:ascii="Andalus" w:hAnsi="Andalus" w:cs="Andalus"/>
                          <w:b/>
                          <w:bCs/>
                          <w:sz w:val="130"/>
                          <w:szCs w:val="130"/>
                          <w:rtl/>
                          <w:lang w:bidi="ar-DZ"/>
                        </w:rPr>
                      </w:pPr>
                    </w:p>
                    <w:p w:rsidR="00F47984" w:rsidRDefault="00F47984" w:rsidP="00172A7D">
                      <w:pPr>
                        <w:jc w:val="center"/>
                      </w:pPr>
                    </w:p>
                  </w:txbxContent>
                </v:textbox>
                <w10:wrap anchorx="margin"/>
              </v:rect>
            </w:pict>
          </mc:Fallback>
        </mc:AlternateContent>
      </w:r>
    </w:p>
    <w:p w:rsidR="004467AF" w:rsidRDefault="004467AF" w:rsidP="004467AF">
      <w:pPr>
        <w:tabs>
          <w:tab w:val="left" w:pos="1735"/>
        </w:tabs>
        <w:bidi/>
        <w:jc w:val="lowKashida"/>
        <w:rPr>
          <w:rFonts w:ascii="Simplified Arabic" w:eastAsia="Yu Gothic UI Semilight" w:hAnsi="Simplified Arabic" w:cs="Simplified Arabic"/>
          <w:color w:val="FF0000"/>
          <w:sz w:val="36"/>
          <w:szCs w:val="36"/>
          <w:rtl/>
          <w:lang w:bidi="ar-DZ"/>
        </w:rPr>
      </w:pPr>
    </w:p>
    <w:p w:rsidR="004467AF" w:rsidRDefault="004467AF" w:rsidP="004467AF">
      <w:pPr>
        <w:tabs>
          <w:tab w:val="left" w:pos="1735"/>
        </w:tabs>
        <w:bidi/>
        <w:jc w:val="lowKashida"/>
        <w:rPr>
          <w:rFonts w:ascii="Simplified Arabic" w:eastAsia="Yu Gothic UI Semilight" w:hAnsi="Simplified Arabic" w:cs="Simplified Arabic"/>
          <w:color w:val="FF0000"/>
          <w:sz w:val="36"/>
          <w:szCs w:val="36"/>
          <w:rtl/>
          <w:lang w:bidi="ar-DZ"/>
        </w:rPr>
      </w:pPr>
    </w:p>
    <w:p w:rsidR="004467AF" w:rsidRDefault="004467AF" w:rsidP="004467AF">
      <w:pPr>
        <w:tabs>
          <w:tab w:val="left" w:pos="1735"/>
        </w:tabs>
        <w:bidi/>
        <w:jc w:val="lowKashida"/>
        <w:rPr>
          <w:rFonts w:ascii="Simplified Arabic" w:eastAsia="Yu Gothic UI Semilight" w:hAnsi="Simplified Arabic" w:cs="Simplified Arabic"/>
          <w:color w:val="FF0000"/>
          <w:sz w:val="36"/>
          <w:szCs w:val="36"/>
          <w:rtl/>
          <w:lang w:bidi="ar-DZ"/>
        </w:rPr>
      </w:pPr>
    </w:p>
    <w:p w:rsidR="004467AF" w:rsidRDefault="004467AF" w:rsidP="004467AF">
      <w:pPr>
        <w:tabs>
          <w:tab w:val="left" w:pos="1735"/>
        </w:tabs>
        <w:bidi/>
        <w:jc w:val="lowKashida"/>
        <w:rPr>
          <w:rFonts w:ascii="Simplified Arabic" w:eastAsia="Yu Gothic UI Semilight" w:hAnsi="Simplified Arabic" w:cs="Simplified Arabic"/>
          <w:color w:val="FF0000"/>
          <w:sz w:val="36"/>
          <w:szCs w:val="36"/>
          <w:rtl/>
          <w:lang w:bidi="ar-DZ"/>
        </w:rPr>
      </w:pPr>
    </w:p>
    <w:p w:rsidR="004467AF" w:rsidRDefault="004467AF" w:rsidP="004467AF">
      <w:pPr>
        <w:tabs>
          <w:tab w:val="left" w:pos="1735"/>
        </w:tabs>
        <w:bidi/>
        <w:jc w:val="lowKashida"/>
        <w:rPr>
          <w:rFonts w:ascii="Simplified Arabic" w:eastAsia="Yu Gothic UI Semilight" w:hAnsi="Simplified Arabic" w:cs="Simplified Arabic"/>
          <w:color w:val="FF0000"/>
          <w:sz w:val="36"/>
          <w:szCs w:val="36"/>
          <w:rtl/>
          <w:lang w:bidi="ar-DZ"/>
        </w:rPr>
      </w:pPr>
    </w:p>
    <w:p w:rsidR="004467AF" w:rsidRDefault="004467AF" w:rsidP="004467AF">
      <w:pPr>
        <w:tabs>
          <w:tab w:val="left" w:pos="1735"/>
        </w:tabs>
        <w:bidi/>
        <w:jc w:val="lowKashida"/>
        <w:rPr>
          <w:rFonts w:ascii="Simplified Arabic" w:eastAsia="Yu Gothic UI Semilight" w:hAnsi="Simplified Arabic" w:cs="Simplified Arabic"/>
          <w:color w:val="FF0000"/>
          <w:sz w:val="36"/>
          <w:szCs w:val="36"/>
          <w:rtl/>
          <w:lang w:bidi="ar-DZ"/>
        </w:rPr>
      </w:pPr>
    </w:p>
    <w:p w:rsidR="004467AF" w:rsidRDefault="004467AF" w:rsidP="004467AF">
      <w:pPr>
        <w:tabs>
          <w:tab w:val="left" w:pos="1735"/>
        </w:tabs>
        <w:bidi/>
        <w:jc w:val="lowKashida"/>
        <w:rPr>
          <w:rFonts w:ascii="Simplified Arabic" w:eastAsia="Yu Gothic UI Semilight" w:hAnsi="Simplified Arabic" w:cs="Simplified Arabic"/>
          <w:color w:val="FF0000"/>
          <w:sz w:val="36"/>
          <w:szCs w:val="36"/>
          <w:rtl/>
          <w:lang w:bidi="ar-DZ"/>
        </w:rPr>
      </w:pPr>
    </w:p>
    <w:p w:rsidR="00FE6623" w:rsidRDefault="00FE6623" w:rsidP="004467AF">
      <w:pPr>
        <w:tabs>
          <w:tab w:val="left" w:pos="1735"/>
        </w:tabs>
        <w:bidi/>
        <w:jc w:val="lowKashida"/>
        <w:rPr>
          <w:rFonts w:ascii="Simplified Arabic" w:eastAsia="Yu Gothic UI Semilight" w:hAnsi="Simplified Arabic" w:cs="Simplified Arabic"/>
          <w:color w:val="FF0000"/>
          <w:sz w:val="36"/>
          <w:szCs w:val="36"/>
          <w:rtl/>
          <w:lang w:bidi="ar-DZ"/>
        </w:rPr>
        <w:sectPr w:rsidR="00FE6623" w:rsidSect="006239F2">
          <w:headerReference w:type="first" r:id="rId19"/>
          <w:footnotePr>
            <w:numRestart w:val="eachPage"/>
          </w:footnotePr>
          <w:pgSz w:w="11906" w:h="16838" w:code="9"/>
          <w:pgMar w:top="1418" w:right="1701" w:bottom="1418" w:left="851" w:header="709" w:footer="709" w:gutter="0"/>
          <w:cols w:space="708"/>
          <w:titlePg/>
          <w:docGrid w:linePitch="360"/>
        </w:sectPr>
      </w:pPr>
    </w:p>
    <w:p w:rsidR="008149E2" w:rsidRDefault="001028EA" w:rsidP="004467AF">
      <w:pPr>
        <w:tabs>
          <w:tab w:val="left" w:pos="1735"/>
        </w:tabs>
        <w:bidi/>
        <w:jc w:val="lowKashida"/>
        <w:rPr>
          <w:rFonts w:ascii="Simplified Arabic" w:eastAsia="Yu Gothic UI Semilight" w:hAnsi="Simplified Arabic" w:cs="Simplified Arabic"/>
          <w:color w:val="FF0000"/>
          <w:sz w:val="36"/>
          <w:szCs w:val="36"/>
          <w:rtl/>
          <w:lang w:bidi="ar-DZ"/>
        </w:rPr>
        <w:sectPr w:rsidR="008149E2" w:rsidSect="00FE6623">
          <w:footnotePr>
            <w:numRestart w:val="eachPage"/>
          </w:footnotePr>
          <w:type w:val="continuous"/>
          <w:pgSz w:w="11906" w:h="16838" w:code="9"/>
          <w:pgMar w:top="1418" w:right="1701" w:bottom="1418" w:left="851" w:header="709" w:footer="709" w:gutter="0"/>
          <w:cols w:space="708"/>
          <w:titlePg/>
          <w:docGrid w:linePitch="360"/>
        </w:sectPr>
      </w:pPr>
      <w:r>
        <w:rPr>
          <w:rFonts w:ascii="Simplified Arabic" w:eastAsia="Yu Gothic UI Semilight" w:hAnsi="Simplified Arabic" w:cs="Simplified Arabic"/>
          <w:noProof/>
          <w:color w:val="FF0000"/>
          <w:sz w:val="36"/>
          <w:szCs w:val="36"/>
          <w:rtl/>
          <w:lang w:eastAsia="fr-FR"/>
        </w:rPr>
        <w:lastRenderedPageBreak/>
        <mc:AlternateContent>
          <mc:Choice Requires="wps">
            <w:drawing>
              <wp:anchor distT="0" distB="0" distL="114300" distR="114300" simplePos="0" relativeHeight="251806720" behindDoc="0" locked="0" layoutInCell="1" allowOverlap="1" wp14:anchorId="632D467B" wp14:editId="5AF5CD26">
                <wp:simplePos x="0" y="0"/>
                <wp:positionH relativeFrom="column">
                  <wp:posOffset>2783114</wp:posOffset>
                </wp:positionH>
                <wp:positionV relativeFrom="paragraph">
                  <wp:posOffset>527503</wp:posOffset>
                </wp:positionV>
                <wp:extent cx="348343" cy="290285"/>
                <wp:effectExtent l="0" t="0" r="13970" b="14605"/>
                <wp:wrapNone/>
                <wp:docPr id="231" name="Rectangle 231"/>
                <wp:cNvGraphicFramePr/>
                <a:graphic xmlns:a="http://schemas.openxmlformats.org/drawingml/2006/main">
                  <a:graphicData uri="http://schemas.microsoft.com/office/word/2010/wordprocessingShape">
                    <wps:wsp>
                      <wps:cNvSpPr/>
                      <wps:spPr>
                        <a:xfrm>
                          <a:off x="0" y="0"/>
                          <a:ext cx="348343" cy="290285"/>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31" o:spid="_x0000_s1026" style="position:absolute;margin-left:219.15pt;margin-top:41.55pt;width:27.45pt;height:22.85pt;z-index:251806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" fillcolor="white [3201]" strokecolor="white [3212]" strokeweight="2pt"/>
            </w:pict>
          </mc:Fallback>
        </mc:AlternateContent>
      </w:r>
    </w:p>
    <w:p w:rsidR="00D530B1" w:rsidRPr="00E85C92" w:rsidRDefault="00D530B1" w:rsidP="00E85C92">
      <w:pPr>
        <w:tabs>
          <w:tab w:val="left" w:pos="1735"/>
        </w:tabs>
        <w:bidi/>
        <w:jc w:val="both"/>
        <w:rPr>
          <w:rFonts w:ascii="Traditional Arabic" w:eastAsia="Yu Gothic UI Semilight" w:hAnsi="Traditional Arabic" w:cs="Traditional Arabic"/>
          <w:b/>
          <w:bCs/>
          <w:color w:val="000000" w:themeColor="text1"/>
          <w:sz w:val="32"/>
          <w:szCs w:val="32"/>
          <w:rtl/>
          <w:lang w:bidi="ar-DZ"/>
        </w:rPr>
      </w:pPr>
      <w:r w:rsidRPr="00E85C92">
        <w:rPr>
          <w:rFonts w:ascii="Traditional Arabic" w:eastAsia="Yu Gothic UI Semilight" w:hAnsi="Traditional Arabic" w:cs="Traditional Arabic"/>
          <w:b/>
          <w:bCs/>
          <w:color w:val="000000" w:themeColor="text1"/>
          <w:sz w:val="32"/>
          <w:szCs w:val="32"/>
          <w:rtl/>
          <w:lang w:bidi="ar-DZ"/>
        </w:rPr>
        <w:lastRenderedPageBreak/>
        <w:t>مق</w:t>
      </w:r>
      <w:r w:rsidR="003633AB" w:rsidRPr="00E85C92">
        <w:rPr>
          <w:rFonts w:ascii="Traditional Arabic" w:eastAsia="Yu Gothic UI Semilight" w:hAnsi="Traditional Arabic" w:cs="Traditional Arabic"/>
          <w:b/>
          <w:bCs/>
          <w:color w:val="000000" w:themeColor="text1"/>
          <w:sz w:val="32"/>
          <w:szCs w:val="32"/>
          <w:rtl/>
          <w:lang w:bidi="ar-DZ"/>
        </w:rPr>
        <w:t>ــ</w:t>
      </w:r>
      <w:r w:rsidRPr="00E85C92">
        <w:rPr>
          <w:rFonts w:ascii="Traditional Arabic" w:eastAsia="Yu Gothic UI Semilight" w:hAnsi="Traditional Arabic" w:cs="Traditional Arabic"/>
          <w:b/>
          <w:bCs/>
          <w:color w:val="000000" w:themeColor="text1"/>
          <w:sz w:val="32"/>
          <w:szCs w:val="32"/>
          <w:rtl/>
          <w:lang w:bidi="ar-DZ"/>
        </w:rPr>
        <w:t>دمة :</w:t>
      </w:r>
    </w:p>
    <w:p w:rsidR="00F53140" w:rsidRPr="00E85C92" w:rsidRDefault="003633AB" w:rsidP="00E85C92">
      <w:pPr>
        <w:tabs>
          <w:tab w:val="left" w:pos="1735"/>
        </w:tabs>
        <w:bidi/>
        <w:spacing w:after="0"/>
        <w:ind w:firstLine="423"/>
        <w:jc w:val="both"/>
        <w:rPr>
          <w:rFonts w:ascii="Traditional Arabic" w:eastAsia="Yu Gothic UI Semilight" w:hAnsi="Traditional Arabic" w:cs="Traditional Arabic"/>
          <w:color w:val="000000" w:themeColor="text1"/>
          <w:sz w:val="32"/>
          <w:szCs w:val="32"/>
          <w:rtl/>
          <w:lang w:bidi="ar-DZ"/>
        </w:rPr>
      </w:pPr>
      <w:r w:rsidRPr="00E85C92">
        <w:rPr>
          <w:rFonts w:ascii="Traditional Arabic" w:eastAsia="Yu Gothic UI Semilight" w:hAnsi="Traditional Arabic" w:cs="Traditional Arabic"/>
          <w:color w:val="000000" w:themeColor="text1"/>
          <w:sz w:val="32"/>
          <w:szCs w:val="32"/>
          <w:rtl/>
          <w:lang w:bidi="ar-DZ"/>
        </w:rPr>
        <w:t>باعتبار أن العصر الذي نعيش فيه اليوم يستحق بامتياز تسميته بعصر ا</w:t>
      </w:r>
      <w:r w:rsidR="00E85C92">
        <w:rPr>
          <w:rFonts w:ascii="Traditional Arabic" w:eastAsia="Yu Gothic UI Semilight" w:hAnsi="Traditional Arabic" w:cs="Traditional Arabic"/>
          <w:color w:val="000000" w:themeColor="text1"/>
          <w:sz w:val="32"/>
          <w:szCs w:val="32"/>
          <w:rtl/>
          <w:lang w:bidi="ar-DZ"/>
        </w:rPr>
        <w:t>لتكنولوجيا الاتصال والمعلومات</w:t>
      </w:r>
      <w:r w:rsidRPr="00E85C92">
        <w:rPr>
          <w:rFonts w:ascii="Traditional Arabic" w:eastAsia="Yu Gothic UI Semilight" w:hAnsi="Traditional Arabic" w:cs="Traditional Arabic"/>
          <w:color w:val="000000" w:themeColor="text1"/>
          <w:sz w:val="32"/>
          <w:szCs w:val="32"/>
          <w:rtl/>
          <w:lang w:bidi="ar-DZ"/>
        </w:rPr>
        <w:t>، حيث أصبح العالم قر</w:t>
      </w:r>
      <w:r w:rsidR="00E85C92">
        <w:rPr>
          <w:rFonts w:ascii="Traditional Arabic" w:eastAsia="Yu Gothic UI Semilight" w:hAnsi="Traditional Arabic" w:cs="Traditional Arabic"/>
          <w:color w:val="000000" w:themeColor="text1"/>
          <w:sz w:val="32"/>
          <w:szCs w:val="32"/>
          <w:rtl/>
          <w:lang w:bidi="ar-DZ"/>
        </w:rPr>
        <w:t>ية كونية صغيرة محدودة المعالم و</w:t>
      </w:r>
      <w:r w:rsidRPr="00E85C92">
        <w:rPr>
          <w:rFonts w:ascii="Traditional Arabic" w:eastAsia="Yu Gothic UI Semilight" w:hAnsi="Traditional Arabic" w:cs="Traditional Arabic"/>
          <w:color w:val="000000" w:themeColor="text1"/>
          <w:sz w:val="32"/>
          <w:szCs w:val="32"/>
          <w:rtl/>
          <w:lang w:bidi="ar-DZ"/>
        </w:rPr>
        <w:t xml:space="preserve">الأبعاد </w:t>
      </w:r>
      <w:r w:rsidR="00E85C92">
        <w:rPr>
          <w:rFonts w:ascii="Traditional Arabic" w:eastAsia="Yu Gothic UI Semilight" w:hAnsi="Traditional Arabic" w:cs="Traditional Arabic"/>
          <w:color w:val="000000" w:themeColor="text1"/>
          <w:sz w:val="32"/>
          <w:szCs w:val="32"/>
          <w:rtl/>
          <w:lang w:bidi="ar-DZ"/>
        </w:rPr>
        <w:t>و</w:t>
      </w:r>
      <w:r w:rsidRPr="00E85C92">
        <w:rPr>
          <w:rFonts w:ascii="Traditional Arabic" w:eastAsia="Yu Gothic UI Semilight" w:hAnsi="Traditional Arabic" w:cs="Traditional Arabic"/>
          <w:color w:val="000000" w:themeColor="text1"/>
          <w:sz w:val="32"/>
          <w:szCs w:val="32"/>
          <w:rtl/>
          <w:lang w:bidi="ar-DZ"/>
        </w:rPr>
        <w:t xml:space="preserve">هذه التسمية لم يكن يستحقها إلا بعد انبثاق أحد أهم </w:t>
      </w:r>
      <w:r w:rsidR="00E85C92">
        <w:rPr>
          <w:rFonts w:ascii="Traditional Arabic" w:eastAsia="Yu Gothic UI Semilight" w:hAnsi="Traditional Arabic" w:cs="Traditional Arabic"/>
          <w:color w:val="000000" w:themeColor="text1"/>
          <w:sz w:val="32"/>
          <w:szCs w:val="32"/>
          <w:rtl/>
          <w:lang w:bidi="ar-DZ"/>
        </w:rPr>
        <w:t>و</w:t>
      </w:r>
      <w:r w:rsidRPr="00E85C92">
        <w:rPr>
          <w:rFonts w:ascii="Traditional Arabic" w:eastAsia="Yu Gothic UI Semilight" w:hAnsi="Traditional Arabic" w:cs="Traditional Arabic"/>
          <w:color w:val="000000" w:themeColor="text1"/>
          <w:sz w:val="32"/>
          <w:szCs w:val="32"/>
          <w:rtl/>
          <w:lang w:bidi="ar-DZ"/>
        </w:rPr>
        <w:t xml:space="preserve">أبرز </w:t>
      </w:r>
      <w:r w:rsidR="00E85C92">
        <w:rPr>
          <w:rFonts w:ascii="Traditional Arabic" w:eastAsia="Yu Gothic UI Semilight" w:hAnsi="Traditional Arabic" w:cs="Traditional Arabic"/>
          <w:color w:val="000000" w:themeColor="text1"/>
          <w:sz w:val="32"/>
          <w:szCs w:val="32"/>
          <w:rtl/>
          <w:lang w:bidi="ar-DZ"/>
        </w:rPr>
        <w:t>و</w:t>
      </w:r>
      <w:r w:rsidR="008E111D" w:rsidRPr="00E85C92">
        <w:rPr>
          <w:rFonts w:ascii="Traditional Arabic" w:eastAsia="Yu Gothic UI Semilight" w:hAnsi="Traditional Arabic" w:cs="Traditional Arabic"/>
          <w:color w:val="000000" w:themeColor="text1"/>
          <w:sz w:val="32"/>
          <w:szCs w:val="32"/>
          <w:rtl/>
          <w:lang w:bidi="ar-DZ"/>
        </w:rPr>
        <w:t>أقوى اختراعات القرن المنصرم شبكة الانترنت</w:t>
      </w:r>
      <w:r w:rsidR="00E85C92">
        <w:rPr>
          <w:rFonts w:ascii="Traditional Arabic" w:eastAsia="Yu Gothic UI Semilight" w:hAnsi="Traditional Arabic" w:cs="Traditional Arabic"/>
          <w:color w:val="000000" w:themeColor="text1"/>
          <w:sz w:val="32"/>
          <w:szCs w:val="32"/>
          <w:rtl/>
          <w:lang w:bidi="ar-DZ"/>
        </w:rPr>
        <w:t>، و</w:t>
      </w:r>
      <w:r w:rsidRPr="00E85C92">
        <w:rPr>
          <w:rFonts w:ascii="Traditional Arabic" w:eastAsia="Yu Gothic UI Semilight" w:hAnsi="Traditional Arabic" w:cs="Traditional Arabic"/>
          <w:color w:val="000000" w:themeColor="text1"/>
          <w:sz w:val="32"/>
          <w:szCs w:val="32"/>
          <w:rtl/>
          <w:lang w:bidi="ar-DZ"/>
        </w:rPr>
        <w:t xml:space="preserve">التي اعتبرت من أهم وسائل الاتصال الحديثة </w:t>
      </w:r>
      <w:r w:rsidR="00E85C92">
        <w:rPr>
          <w:rFonts w:ascii="Traditional Arabic" w:eastAsia="Yu Gothic UI Semilight" w:hAnsi="Traditional Arabic" w:cs="Traditional Arabic"/>
          <w:color w:val="000000" w:themeColor="text1"/>
          <w:sz w:val="32"/>
          <w:szCs w:val="32"/>
          <w:rtl/>
          <w:lang w:bidi="ar-DZ"/>
        </w:rPr>
        <w:t>و</w:t>
      </w:r>
      <w:r w:rsidR="005C61EF" w:rsidRPr="00E85C92">
        <w:rPr>
          <w:rFonts w:ascii="Traditional Arabic" w:eastAsia="Yu Gothic UI Semilight" w:hAnsi="Traditional Arabic" w:cs="Traditional Arabic"/>
          <w:color w:val="000000" w:themeColor="text1"/>
          <w:sz w:val="32"/>
          <w:szCs w:val="32"/>
          <w:rtl/>
          <w:lang w:bidi="ar-DZ"/>
        </w:rPr>
        <w:t>أكثر مظاهر تكنولوج</w:t>
      </w:r>
      <w:r w:rsidR="00E85C92">
        <w:rPr>
          <w:rFonts w:ascii="Traditional Arabic" w:eastAsia="Yu Gothic UI Semilight" w:hAnsi="Traditional Arabic" w:cs="Traditional Arabic"/>
          <w:color w:val="000000" w:themeColor="text1"/>
          <w:sz w:val="32"/>
          <w:szCs w:val="32"/>
          <w:rtl/>
          <w:lang w:bidi="ar-DZ"/>
        </w:rPr>
        <w:t>يا الاتصال الحديثة تجليا، و</w:t>
      </w:r>
      <w:r w:rsidR="008E111D" w:rsidRPr="00E85C92">
        <w:rPr>
          <w:rFonts w:ascii="Traditional Arabic" w:eastAsia="Yu Gothic UI Semilight" w:hAnsi="Traditional Arabic" w:cs="Traditional Arabic"/>
          <w:color w:val="000000" w:themeColor="text1"/>
          <w:sz w:val="32"/>
          <w:szCs w:val="32"/>
          <w:rtl/>
          <w:lang w:bidi="ar-DZ"/>
        </w:rPr>
        <w:t>الت</w:t>
      </w:r>
      <w:r w:rsidR="005C61EF" w:rsidRPr="00E85C92">
        <w:rPr>
          <w:rFonts w:ascii="Traditional Arabic" w:eastAsia="Yu Gothic UI Semilight" w:hAnsi="Traditional Arabic" w:cs="Traditional Arabic"/>
          <w:color w:val="000000" w:themeColor="text1"/>
          <w:sz w:val="32"/>
          <w:szCs w:val="32"/>
          <w:rtl/>
          <w:lang w:bidi="ar-DZ"/>
        </w:rPr>
        <w:t>ي تعتبر موسوعة علمية غنية بالمع</w:t>
      </w:r>
      <w:r w:rsidR="008E111D" w:rsidRPr="00E85C92">
        <w:rPr>
          <w:rFonts w:ascii="Traditional Arabic" w:eastAsia="Yu Gothic UI Semilight" w:hAnsi="Traditional Arabic" w:cs="Traditional Arabic"/>
          <w:color w:val="000000" w:themeColor="text1"/>
          <w:sz w:val="32"/>
          <w:szCs w:val="32"/>
          <w:rtl/>
          <w:lang w:bidi="ar-DZ"/>
        </w:rPr>
        <w:t xml:space="preserve">لومات الني تقدميها لمستخدميها </w:t>
      </w:r>
      <w:r w:rsidR="00E85C92">
        <w:rPr>
          <w:rFonts w:ascii="Traditional Arabic" w:eastAsia="Yu Gothic UI Semilight" w:hAnsi="Traditional Arabic" w:cs="Traditional Arabic"/>
          <w:color w:val="000000" w:themeColor="text1"/>
          <w:sz w:val="32"/>
          <w:szCs w:val="32"/>
          <w:rtl/>
          <w:lang w:bidi="ar-DZ"/>
        </w:rPr>
        <w:t>ومجالا للتواصل و</w:t>
      </w:r>
      <w:r w:rsidR="00D12C62" w:rsidRPr="00E85C92">
        <w:rPr>
          <w:rFonts w:ascii="Traditional Arabic" w:eastAsia="Yu Gothic UI Semilight" w:hAnsi="Traditional Arabic" w:cs="Traditional Arabic"/>
          <w:color w:val="000000" w:themeColor="text1"/>
          <w:sz w:val="32"/>
          <w:szCs w:val="32"/>
          <w:rtl/>
          <w:lang w:bidi="ar-DZ"/>
        </w:rPr>
        <w:t>التفاعل بين الناس في مختلف الم</w:t>
      </w:r>
      <w:r w:rsidR="00E85C92">
        <w:rPr>
          <w:rFonts w:ascii="Traditional Arabic" w:eastAsia="Yu Gothic UI Semilight" w:hAnsi="Traditional Arabic" w:cs="Traditional Arabic"/>
          <w:color w:val="000000" w:themeColor="text1"/>
          <w:sz w:val="32"/>
          <w:szCs w:val="32"/>
          <w:rtl/>
          <w:lang w:bidi="ar-DZ"/>
        </w:rPr>
        <w:t>جالات ومتاحة لكافة   الفئات، ومفتوحة على كل الثقافات</w:t>
      </w:r>
      <w:r w:rsidR="00D12C62" w:rsidRPr="00E85C92">
        <w:rPr>
          <w:rFonts w:ascii="Traditional Arabic" w:eastAsia="Yu Gothic UI Semilight" w:hAnsi="Traditional Arabic" w:cs="Traditional Arabic"/>
          <w:color w:val="000000" w:themeColor="text1"/>
          <w:sz w:val="32"/>
          <w:szCs w:val="32"/>
          <w:rtl/>
          <w:lang w:bidi="ar-DZ"/>
        </w:rPr>
        <w:t xml:space="preserve">، حيث </w:t>
      </w:r>
      <w:r w:rsidR="008E111D" w:rsidRPr="00E85C92">
        <w:rPr>
          <w:rFonts w:ascii="Traditional Arabic" w:eastAsia="Yu Gothic UI Semilight" w:hAnsi="Traditional Arabic" w:cs="Traditional Arabic"/>
          <w:color w:val="000000" w:themeColor="text1"/>
          <w:sz w:val="32"/>
          <w:szCs w:val="32"/>
          <w:rtl/>
          <w:lang w:bidi="ar-DZ"/>
        </w:rPr>
        <w:t>أصبح</w:t>
      </w:r>
      <w:r w:rsidR="00D12C62" w:rsidRPr="00E85C92">
        <w:rPr>
          <w:rFonts w:ascii="Traditional Arabic" w:eastAsia="Yu Gothic UI Semilight" w:hAnsi="Traditional Arabic" w:cs="Traditional Arabic"/>
          <w:color w:val="000000" w:themeColor="text1"/>
          <w:sz w:val="32"/>
          <w:szCs w:val="32"/>
          <w:rtl/>
          <w:lang w:bidi="ar-DZ"/>
        </w:rPr>
        <w:t xml:space="preserve"> مستخدمي الانترنت في تزايد بوتيرة سريعة في ظل هذا التطور التقني </w:t>
      </w:r>
      <w:r w:rsidR="00E85C92">
        <w:rPr>
          <w:rFonts w:ascii="Traditional Arabic" w:eastAsia="Yu Gothic UI Semilight" w:hAnsi="Traditional Arabic" w:cs="Traditional Arabic"/>
          <w:color w:val="000000" w:themeColor="text1"/>
          <w:sz w:val="32"/>
          <w:szCs w:val="32"/>
          <w:rtl/>
          <w:lang w:bidi="ar-DZ"/>
        </w:rPr>
        <w:t>و</w:t>
      </w:r>
      <w:r w:rsidR="00D12C62" w:rsidRPr="00E85C92">
        <w:rPr>
          <w:rFonts w:ascii="Traditional Arabic" w:eastAsia="Yu Gothic UI Semilight" w:hAnsi="Traditional Arabic" w:cs="Traditional Arabic"/>
          <w:color w:val="000000" w:themeColor="text1"/>
          <w:sz w:val="32"/>
          <w:szCs w:val="32"/>
          <w:rtl/>
          <w:lang w:bidi="ar-DZ"/>
        </w:rPr>
        <w:t>الانفجار</w:t>
      </w:r>
      <w:r w:rsidR="00F53140" w:rsidRPr="00E85C92">
        <w:rPr>
          <w:rFonts w:ascii="Traditional Arabic" w:eastAsia="Yu Gothic UI Semilight" w:hAnsi="Traditional Arabic" w:cs="Traditional Arabic"/>
          <w:color w:val="000000" w:themeColor="text1"/>
          <w:sz w:val="32"/>
          <w:szCs w:val="32"/>
          <w:rtl/>
          <w:lang w:bidi="ar-DZ"/>
        </w:rPr>
        <w:t xml:space="preserve"> المعلوماتي مما جعلها تساهم في </w:t>
      </w:r>
      <w:r w:rsidR="00E85C92">
        <w:rPr>
          <w:rFonts w:ascii="Traditional Arabic" w:eastAsia="Yu Gothic UI Semilight" w:hAnsi="Traditional Arabic" w:cs="Traditional Arabic"/>
          <w:color w:val="000000" w:themeColor="text1"/>
          <w:sz w:val="32"/>
          <w:szCs w:val="32"/>
          <w:rtl/>
          <w:lang w:bidi="ar-DZ"/>
        </w:rPr>
        <w:t>صياغة علاقة بين ثقافة المجتمع و</w:t>
      </w:r>
      <w:r w:rsidR="00F53140" w:rsidRPr="00E85C92">
        <w:rPr>
          <w:rFonts w:ascii="Traditional Arabic" w:eastAsia="Yu Gothic UI Semilight" w:hAnsi="Traditional Arabic" w:cs="Traditional Arabic"/>
          <w:color w:val="000000" w:themeColor="text1"/>
          <w:sz w:val="32"/>
          <w:szCs w:val="32"/>
          <w:rtl/>
          <w:lang w:bidi="ar-DZ"/>
        </w:rPr>
        <w:t>ثقافة غيره.</w:t>
      </w:r>
    </w:p>
    <w:p w:rsidR="003633AB" w:rsidRPr="00E85C92" w:rsidRDefault="00F53140" w:rsidP="00E85C92">
      <w:pPr>
        <w:tabs>
          <w:tab w:val="left" w:pos="1735"/>
        </w:tabs>
        <w:bidi/>
        <w:spacing w:after="0"/>
        <w:ind w:firstLine="565"/>
        <w:jc w:val="both"/>
        <w:rPr>
          <w:rFonts w:ascii="Traditional Arabic" w:eastAsia="Yu Gothic UI Semilight" w:hAnsi="Traditional Arabic" w:cs="Traditional Arabic"/>
          <w:color w:val="000000" w:themeColor="text1"/>
          <w:sz w:val="32"/>
          <w:szCs w:val="32"/>
          <w:rtl/>
          <w:lang w:bidi="ar-DZ"/>
        </w:rPr>
      </w:pPr>
      <w:r w:rsidRPr="00E85C92">
        <w:rPr>
          <w:rFonts w:ascii="Traditional Arabic" w:eastAsia="Yu Gothic UI Semilight" w:hAnsi="Traditional Arabic" w:cs="Traditional Arabic"/>
          <w:color w:val="000000" w:themeColor="text1"/>
          <w:sz w:val="32"/>
          <w:szCs w:val="32"/>
          <w:rtl/>
          <w:lang w:bidi="ar-DZ"/>
        </w:rPr>
        <w:t>لقد كان اقتحام شبكة الانترنت عالم الاتصالا</w:t>
      </w:r>
      <w:r w:rsidR="00E85C92">
        <w:rPr>
          <w:rFonts w:ascii="Traditional Arabic" w:eastAsia="Yu Gothic UI Semilight" w:hAnsi="Traditional Arabic" w:cs="Traditional Arabic"/>
          <w:color w:val="000000" w:themeColor="text1"/>
          <w:sz w:val="32"/>
          <w:szCs w:val="32"/>
          <w:rtl/>
          <w:lang w:bidi="ar-DZ"/>
        </w:rPr>
        <w:t>ت خلق العديد من الآثار العامة وخاصة</w:t>
      </w:r>
      <w:r w:rsidRPr="00E85C92">
        <w:rPr>
          <w:rFonts w:ascii="Traditional Arabic" w:eastAsia="Yu Gothic UI Semilight" w:hAnsi="Traditional Arabic" w:cs="Traditional Arabic"/>
          <w:color w:val="000000" w:themeColor="text1"/>
          <w:sz w:val="32"/>
          <w:szCs w:val="32"/>
          <w:rtl/>
          <w:lang w:bidi="ar-DZ"/>
        </w:rPr>
        <w:t>، كما كان من شأن هذا الاقتحام خلق وضعا جديدا يف</w:t>
      </w:r>
      <w:r w:rsidR="00E85C92">
        <w:rPr>
          <w:rFonts w:ascii="Traditional Arabic" w:eastAsia="Yu Gothic UI Semilight" w:hAnsi="Traditional Arabic" w:cs="Traditional Arabic"/>
          <w:color w:val="000000" w:themeColor="text1"/>
          <w:sz w:val="32"/>
          <w:szCs w:val="32"/>
          <w:rtl/>
          <w:lang w:bidi="ar-DZ"/>
        </w:rPr>
        <w:t>صل بين حقيبتين زمنيتين مختلفتين</w:t>
      </w:r>
      <w:r w:rsidRPr="00E85C92">
        <w:rPr>
          <w:rFonts w:ascii="Traditional Arabic" w:eastAsia="Yu Gothic UI Semilight" w:hAnsi="Traditional Arabic" w:cs="Traditional Arabic"/>
          <w:color w:val="000000" w:themeColor="text1"/>
          <w:sz w:val="32"/>
          <w:szCs w:val="32"/>
          <w:rtl/>
          <w:lang w:bidi="ar-DZ"/>
        </w:rPr>
        <w:t xml:space="preserve">، </w:t>
      </w:r>
      <w:r w:rsidR="008E111D" w:rsidRPr="00E85C92">
        <w:rPr>
          <w:rFonts w:ascii="Traditional Arabic" w:eastAsia="Yu Gothic UI Semilight" w:hAnsi="Traditional Arabic" w:cs="Traditional Arabic"/>
          <w:color w:val="000000" w:themeColor="text1"/>
          <w:sz w:val="32"/>
          <w:szCs w:val="32"/>
          <w:rtl/>
          <w:lang w:bidi="ar-DZ"/>
        </w:rPr>
        <w:t>الأولى</w:t>
      </w:r>
      <w:r w:rsidRPr="00E85C92">
        <w:rPr>
          <w:rFonts w:ascii="Traditional Arabic" w:eastAsia="Yu Gothic UI Semilight" w:hAnsi="Traditional Arabic" w:cs="Traditional Arabic"/>
          <w:color w:val="000000" w:themeColor="text1"/>
          <w:sz w:val="32"/>
          <w:szCs w:val="32"/>
          <w:rtl/>
          <w:lang w:bidi="ar-DZ"/>
        </w:rPr>
        <w:t xml:space="preserve"> تميزت بسيادة وسائل </w:t>
      </w:r>
      <w:r w:rsidR="008E111D" w:rsidRPr="00E85C92">
        <w:rPr>
          <w:rFonts w:ascii="Traditional Arabic" w:eastAsia="Yu Gothic UI Semilight" w:hAnsi="Traditional Arabic" w:cs="Traditional Arabic"/>
          <w:color w:val="000000" w:themeColor="text1"/>
          <w:sz w:val="32"/>
          <w:szCs w:val="32"/>
          <w:rtl/>
          <w:lang w:bidi="ar-DZ"/>
        </w:rPr>
        <w:t>الاتصال</w:t>
      </w:r>
      <w:r w:rsidR="00E85C92">
        <w:rPr>
          <w:rFonts w:ascii="Traditional Arabic" w:eastAsia="Yu Gothic UI Semilight" w:hAnsi="Traditional Arabic" w:cs="Traditional Arabic"/>
          <w:color w:val="000000" w:themeColor="text1"/>
          <w:sz w:val="32"/>
          <w:szCs w:val="32"/>
          <w:rtl/>
          <w:lang w:bidi="ar-DZ"/>
        </w:rPr>
        <w:t xml:space="preserve"> التقليدية من تلفاز ومذياع، و</w:t>
      </w:r>
      <w:r w:rsidR="008E111D" w:rsidRPr="00E85C92">
        <w:rPr>
          <w:rFonts w:ascii="Traditional Arabic" w:eastAsia="Yu Gothic UI Semilight" w:hAnsi="Traditional Arabic" w:cs="Traditional Arabic"/>
          <w:color w:val="000000" w:themeColor="text1"/>
          <w:sz w:val="32"/>
          <w:szCs w:val="32"/>
          <w:rtl/>
          <w:lang w:bidi="ar-DZ"/>
        </w:rPr>
        <w:t>المعروفة آن</w:t>
      </w:r>
      <w:r w:rsidR="00E85C92">
        <w:rPr>
          <w:rFonts w:ascii="Traditional Arabic" w:eastAsia="Yu Gothic UI Semilight" w:hAnsi="Traditional Arabic" w:cs="Traditional Arabic"/>
          <w:color w:val="000000" w:themeColor="text1"/>
          <w:sz w:val="32"/>
          <w:szCs w:val="32"/>
          <w:rtl/>
          <w:lang w:bidi="ar-DZ"/>
        </w:rPr>
        <w:t>ذاك بمحدودية استخدامها ووظائفها</w:t>
      </w:r>
      <w:r w:rsidR="008E111D" w:rsidRPr="00E85C92">
        <w:rPr>
          <w:rFonts w:ascii="Traditional Arabic" w:eastAsia="Yu Gothic UI Semilight" w:hAnsi="Traditional Arabic" w:cs="Traditional Arabic"/>
          <w:color w:val="000000" w:themeColor="text1"/>
          <w:sz w:val="32"/>
          <w:szCs w:val="32"/>
          <w:rtl/>
          <w:lang w:bidi="ar-DZ"/>
        </w:rPr>
        <w:t>، في حين تميزت الفترة الثانية بسيادة المطلقة لشبكة الانترنت</w:t>
      </w:r>
      <w:r w:rsidR="00E85C92">
        <w:rPr>
          <w:rFonts w:ascii="Traditional Arabic" w:eastAsia="Yu Gothic UI Semilight" w:hAnsi="Traditional Arabic" w:cs="Traditional Arabic"/>
          <w:color w:val="000000" w:themeColor="text1"/>
          <w:sz w:val="32"/>
          <w:szCs w:val="32"/>
          <w:rtl/>
          <w:lang w:bidi="ar-DZ"/>
        </w:rPr>
        <w:t xml:space="preserve"> والتي اختزلت كل أجهزت الاتصال</w:t>
      </w:r>
      <w:r w:rsidR="008E111D" w:rsidRPr="00E85C92">
        <w:rPr>
          <w:rFonts w:ascii="Traditional Arabic" w:eastAsia="Yu Gothic UI Semilight" w:hAnsi="Traditional Arabic" w:cs="Traditional Arabic"/>
          <w:color w:val="000000" w:themeColor="text1"/>
          <w:sz w:val="32"/>
          <w:szCs w:val="32"/>
          <w:rtl/>
          <w:lang w:bidi="ar-DZ"/>
        </w:rPr>
        <w:t xml:space="preserve">، حيث أصبح من العسير تصور </w:t>
      </w:r>
      <w:r w:rsidR="00E85C92">
        <w:rPr>
          <w:rFonts w:ascii="Traditional Arabic" w:eastAsia="Yu Gothic UI Semilight" w:hAnsi="Traditional Arabic" w:cs="Traditional Arabic"/>
          <w:color w:val="000000" w:themeColor="text1"/>
          <w:sz w:val="32"/>
          <w:szCs w:val="32"/>
          <w:rtl/>
          <w:lang w:bidi="ar-DZ"/>
        </w:rPr>
        <w:t>حياة معاصرة بمعزل عن هذه الشبكة</w:t>
      </w:r>
      <w:r w:rsidR="008E111D" w:rsidRPr="00E85C92">
        <w:rPr>
          <w:rFonts w:ascii="Traditional Arabic" w:eastAsia="Yu Gothic UI Semilight" w:hAnsi="Traditional Arabic" w:cs="Traditional Arabic"/>
          <w:color w:val="000000" w:themeColor="text1"/>
          <w:sz w:val="32"/>
          <w:szCs w:val="32"/>
          <w:rtl/>
          <w:lang w:bidi="ar-DZ"/>
        </w:rPr>
        <w:t>، حيث أحدثت طفرة حقيقية في ثقا</w:t>
      </w:r>
      <w:r w:rsidR="00E85C92">
        <w:rPr>
          <w:rFonts w:ascii="Traditional Arabic" w:eastAsia="Yu Gothic UI Semilight" w:hAnsi="Traditional Arabic" w:cs="Traditional Arabic"/>
          <w:color w:val="000000" w:themeColor="text1"/>
          <w:sz w:val="32"/>
          <w:szCs w:val="32"/>
          <w:rtl/>
          <w:lang w:bidi="ar-DZ"/>
        </w:rPr>
        <w:t>فات المجتمعات البشرية عموما، و</w:t>
      </w:r>
      <w:r w:rsidR="008E111D" w:rsidRPr="00E85C92">
        <w:rPr>
          <w:rFonts w:ascii="Traditional Arabic" w:eastAsia="Yu Gothic UI Semilight" w:hAnsi="Traditional Arabic" w:cs="Traditional Arabic"/>
          <w:color w:val="000000" w:themeColor="text1"/>
          <w:sz w:val="32"/>
          <w:szCs w:val="32"/>
          <w:rtl/>
          <w:lang w:bidi="ar-DZ"/>
        </w:rPr>
        <w:t>المجتمع الجزائري خصوصا الذي عرف الاشتراك في شبكة الانترنت منذ مارس 1994 .</w:t>
      </w:r>
    </w:p>
    <w:p w:rsidR="00263065" w:rsidRPr="00E85C92" w:rsidRDefault="00E85C92" w:rsidP="00EA7209">
      <w:pPr>
        <w:tabs>
          <w:tab w:val="left" w:pos="1735"/>
        </w:tabs>
        <w:bidi/>
        <w:spacing w:after="0"/>
        <w:jc w:val="both"/>
        <w:rPr>
          <w:rFonts w:ascii="Traditional Arabic" w:eastAsia="Yu Gothic UI Semilight" w:hAnsi="Traditional Arabic" w:cs="Traditional Arabic"/>
          <w:color w:val="000000" w:themeColor="text1"/>
          <w:sz w:val="32"/>
          <w:szCs w:val="32"/>
          <w:rtl/>
          <w:lang w:bidi="ar-DZ"/>
        </w:rPr>
      </w:pPr>
      <w:r>
        <w:rPr>
          <w:rFonts w:ascii="Traditional Arabic" w:eastAsia="Yu Gothic UI Semilight" w:hAnsi="Traditional Arabic" w:cs="Traditional Arabic"/>
          <w:color w:val="000000" w:themeColor="text1"/>
          <w:sz w:val="32"/>
          <w:szCs w:val="32"/>
          <w:rtl/>
          <w:lang w:bidi="ar-DZ"/>
        </w:rPr>
        <w:t>و</w:t>
      </w:r>
      <w:r w:rsidR="0039100B" w:rsidRPr="00E85C92">
        <w:rPr>
          <w:rFonts w:ascii="Traditional Arabic" w:eastAsia="Yu Gothic UI Semilight" w:hAnsi="Traditional Arabic" w:cs="Traditional Arabic"/>
          <w:color w:val="000000" w:themeColor="text1"/>
          <w:sz w:val="32"/>
          <w:szCs w:val="32"/>
          <w:rtl/>
          <w:lang w:bidi="ar-DZ"/>
        </w:rPr>
        <w:t>مع ظهور الجيل الثان</w:t>
      </w:r>
      <w:r w:rsidR="008E111D" w:rsidRPr="00E85C92">
        <w:rPr>
          <w:rFonts w:ascii="Traditional Arabic" w:eastAsia="Yu Gothic UI Semilight" w:hAnsi="Traditional Arabic" w:cs="Traditional Arabic"/>
          <w:color w:val="000000" w:themeColor="text1"/>
          <w:sz w:val="32"/>
          <w:szCs w:val="32"/>
          <w:rtl/>
          <w:lang w:bidi="ar-DZ"/>
        </w:rPr>
        <w:t xml:space="preserve">ي </w:t>
      </w:r>
      <w:r w:rsidR="003A74BC" w:rsidRPr="00E85C92">
        <w:rPr>
          <w:rFonts w:ascii="Traditional Arabic" w:eastAsia="Yu Gothic UI Semilight" w:hAnsi="Traditional Arabic" w:cs="Traditional Arabic" w:hint="cs"/>
          <w:color w:val="000000" w:themeColor="text1"/>
          <w:sz w:val="32"/>
          <w:szCs w:val="32"/>
          <w:rtl/>
          <w:lang w:bidi="ar-DZ"/>
        </w:rPr>
        <w:t>للأنترنت</w:t>
      </w:r>
      <w:r w:rsidR="008E111D" w:rsidRPr="00E85C92">
        <w:rPr>
          <w:rFonts w:ascii="Traditional Arabic" w:eastAsia="Yu Gothic UI Semilight" w:hAnsi="Traditional Arabic" w:cs="Traditional Arabic"/>
          <w:color w:val="000000" w:themeColor="text1"/>
          <w:sz w:val="32"/>
          <w:szCs w:val="32"/>
          <w:rtl/>
          <w:lang w:bidi="ar-DZ"/>
        </w:rPr>
        <w:t xml:space="preserve"> الذي أتاح </w:t>
      </w:r>
      <w:r w:rsidR="0039100B" w:rsidRPr="00E85C92">
        <w:rPr>
          <w:rFonts w:ascii="Traditional Arabic" w:eastAsia="Yu Gothic UI Semilight" w:hAnsi="Traditional Arabic" w:cs="Traditional Arabic"/>
          <w:color w:val="000000" w:themeColor="text1"/>
          <w:sz w:val="32"/>
          <w:szCs w:val="32"/>
          <w:rtl/>
          <w:lang w:bidi="ar-DZ"/>
        </w:rPr>
        <w:t>إمكانيات</w:t>
      </w:r>
      <w:r w:rsidR="008E111D" w:rsidRPr="00E85C92">
        <w:rPr>
          <w:rFonts w:ascii="Traditional Arabic" w:eastAsia="Yu Gothic UI Semilight" w:hAnsi="Traditional Arabic" w:cs="Traditional Arabic"/>
          <w:color w:val="000000" w:themeColor="text1"/>
          <w:sz w:val="32"/>
          <w:szCs w:val="32"/>
          <w:rtl/>
          <w:lang w:bidi="ar-DZ"/>
        </w:rPr>
        <w:t xml:space="preserve"> جديدة في الاتصال عبر شبكة </w:t>
      </w:r>
      <w:r w:rsidR="0039100B" w:rsidRPr="00E85C92">
        <w:rPr>
          <w:rFonts w:ascii="Traditional Arabic" w:eastAsia="Yu Gothic UI Semilight" w:hAnsi="Traditional Arabic" w:cs="Traditional Arabic"/>
          <w:color w:val="000000" w:themeColor="text1"/>
          <w:sz w:val="32"/>
          <w:szCs w:val="32"/>
          <w:rtl/>
          <w:lang w:bidi="ar-DZ"/>
        </w:rPr>
        <w:t>من خلال مواقع التواصل الاجتماعي مثل (</w:t>
      </w:r>
      <w:proofErr w:type="spellStart"/>
      <w:r w:rsidR="0039100B" w:rsidRPr="00E85C92">
        <w:rPr>
          <w:rFonts w:ascii="Traditional Arabic" w:eastAsia="Yu Gothic UI Semilight" w:hAnsi="Traditional Arabic" w:cs="Traditional Arabic"/>
          <w:color w:val="000000" w:themeColor="text1"/>
          <w:sz w:val="32"/>
          <w:szCs w:val="32"/>
          <w:rtl/>
          <w:lang w:bidi="ar-DZ"/>
        </w:rPr>
        <w:t>الفايسبوك</w:t>
      </w:r>
      <w:proofErr w:type="spellEnd"/>
      <w:r w:rsidR="0039100B" w:rsidRPr="00E85C92">
        <w:rPr>
          <w:rFonts w:ascii="Traditional Arabic" w:eastAsia="Yu Gothic UI Semilight" w:hAnsi="Traditional Arabic" w:cs="Traditional Arabic"/>
          <w:color w:val="000000" w:themeColor="text1"/>
          <w:sz w:val="32"/>
          <w:szCs w:val="32"/>
          <w:lang w:bidi="ar-DZ"/>
        </w:rPr>
        <w:t>FACEBOOK</w:t>
      </w:r>
      <w:r w:rsidR="0039100B" w:rsidRPr="00E85C92">
        <w:rPr>
          <w:rFonts w:ascii="Traditional Arabic" w:eastAsia="Yu Gothic UI Semilight" w:hAnsi="Traditional Arabic" w:cs="Traditional Arabic"/>
          <w:color w:val="000000" w:themeColor="text1"/>
          <w:sz w:val="32"/>
          <w:szCs w:val="32"/>
          <w:rtl/>
          <w:lang w:bidi="ar-DZ"/>
        </w:rPr>
        <w:t>،</w:t>
      </w:r>
      <w:r w:rsidR="0092728A">
        <w:rPr>
          <w:rFonts w:ascii="Traditional Arabic" w:eastAsia="Yu Gothic UI Semilight" w:hAnsi="Traditional Arabic" w:cs="Traditional Arabic" w:hint="cs"/>
          <w:color w:val="000000" w:themeColor="text1"/>
          <w:sz w:val="32"/>
          <w:szCs w:val="32"/>
          <w:rtl/>
          <w:lang w:bidi="ar-DZ"/>
        </w:rPr>
        <w:t xml:space="preserve"> </w:t>
      </w:r>
      <w:proofErr w:type="spellStart"/>
      <w:r w:rsidR="0039100B" w:rsidRPr="00E85C92">
        <w:rPr>
          <w:rFonts w:ascii="Traditional Arabic" w:eastAsia="Yu Gothic UI Semilight" w:hAnsi="Traditional Arabic" w:cs="Traditional Arabic"/>
          <w:color w:val="000000" w:themeColor="text1"/>
          <w:sz w:val="32"/>
          <w:szCs w:val="32"/>
          <w:rtl/>
          <w:lang w:bidi="ar-DZ"/>
        </w:rPr>
        <w:t>التويتر</w:t>
      </w:r>
      <w:proofErr w:type="spellEnd"/>
      <w:r w:rsidR="0039100B" w:rsidRPr="0092728A">
        <w:rPr>
          <w:rFonts w:asciiTheme="majorBidi" w:eastAsia="Yu Gothic UI Semilight" w:hAnsiTheme="majorBidi" w:cstheme="majorBidi"/>
          <w:color w:val="000000" w:themeColor="text1"/>
          <w:sz w:val="28"/>
          <w:szCs w:val="28"/>
          <w:lang w:bidi="ar-DZ"/>
        </w:rPr>
        <w:t>TWITTER</w:t>
      </w:r>
      <w:r w:rsidR="0039100B" w:rsidRPr="00E85C92">
        <w:rPr>
          <w:rFonts w:ascii="Traditional Arabic" w:eastAsia="Yu Gothic UI Semilight" w:hAnsi="Traditional Arabic" w:cs="Traditional Arabic"/>
          <w:color w:val="000000" w:themeColor="text1"/>
          <w:sz w:val="32"/>
          <w:szCs w:val="32"/>
          <w:rtl/>
          <w:lang w:bidi="ar-DZ"/>
        </w:rPr>
        <w:t xml:space="preserve">، ماي سبايس </w:t>
      </w:r>
      <w:r w:rsidR="0039100B" w:rsidRPr="00E85C92">
        <w:rPr>
          <w:rFonts w:ascii="Traditional Arabic" w:eastAsia="Yu Gothic UI Semilight" w:hAnsi="Traditional Arabic" w:cs="Traditional Arabic"/>
          <w:color w:val="000000" w:themeColor="text1"/>
          <w:sz w:val="32"/>
          <w:szCs w:val="32"/>
          <w:lang w:bidi="ar-DZ"/>
        </w:rPr>
        <w:t>MY SPACE</w:t>
      </w:r>
      <w:r w:rsidR="0039100B" w:rsidRPr="00E85C92">
        <w:rPr>
          <w:rFonts w:ascii="Traditional Arabic" w:eastAsia="Yu Gothic UI Semilight" w:hAnsi="Traditional Arabic" w:cs="Traditional Arabic"/>
          <w:color w:val="000000" w:themeColor="text1"/>
          <w:sz w:val="32"/>
          <w:szCs w:val="32"/>
          <w:rtl/>
          <w:lang w:bidi="ar-DZ"/>
        </w:rPr>
        <w:t>، لينكد</w:t>
      </w:r>
      <w:r w:rsidR="0092728A">
        <w:rPr>
          <w:rFonts w:ascii="Traditional Arabic" w:eastAsia="Yu Gothic UI Semilight" w:hAnsi="Traditional Arabic" w:cs="Traditional Arabic" w:hint="cs"/>
          <w:color w:val="000000" w:themeColor="text1"/>
          <w:sz w:val="32"/>
          <w:szCs w:val="32"/>
          <w:rtl/>
          <w:lang w:bidi="ar-DZ"/>
        </w:rPr>
        <w:t xml:space="preserve"> </w:t>
      </w:r>
      <w:r w:rsidR="0039100B" w:rsidRPr="00E85C92">
        <w:rPr>
          <w:rFonts w:ascii="Traditional Arabic" w:eastAsia="Yu Gothic UI Semilight" w:hAnsi="Traditional Arabic" w:cs="Traditional Arabic"/>
          <w:color w:val="000000" w:themeColor="text1"/>
          <w:sz w:val="32"/>
          <w:szCs w:val="32"/>
          <w:rtl/>
          <w:lang w:bidi="ar-DZ"/>
        </w:rPr>
        <w:t>أن</w:t>
      </w:r>
      <w:r w:rsidR="0039100B" w:rsidRPr="00E85C92">
        <w:rPr>
          <w:rFonts w:ascii="Traditional Arabic" w:eastAsia="Yu Gothic UI Semilight" w:hAnsi="Traditional Arabic" w:cs="Traditional Arabic"/>
          <w:color w:val="000000" w:themeColor="text1"/>
          <w:sz w:val="32"/>
          <w:szCs w:val="32"/>
          <w:lang w:bidi="ar-DZ"/>
        </w:rPr>
        <w:t>LINKEDIN</w:t>
      </w:r>
      <w:r>
        <w:rPr>
          <w:rFonts w:ascii="Traditional Arabic" w:eastAsia="Yu Gothic UI Semilight" w:hAnsi="Traditional Arabic" w:cs="Traditional Arabic"/>
          <w:color w:val="000000" w:themeColor="text1"/>
          <w:sz w:val="32"/>
          <w:szCs w:val="32"/>
          <w:rtl/>
          <w:lang w:bidi="ar-DZ"/>
        </w:rPr>
        <w:t xml:space="preserve"> ) و</w:t>
      </w:r>
      <w:r w:rsidR="0092728A">
        <w:rPr>
          <w:rFonts w:ascii="Traditional Arabic" w:eastAsia="Yu Gothic UI Semilight" w:hAnsi="Traditional Arabic" w:cs="Traditional Arabic"/>
          <w:color w:val="000000" w:themeColor="text1"/>
          <w:sz w:val="32"/>
          <w:szCs w:val="32"/>
          <w:rtl/>
          <w:lang w:bidi="ar-DZ"/>
        </w:rPr>
        <w:t>غيره</w:t>
      </w:r>
      <w:r w:rsidR="00762E05" w:rsidRPr="00E85C92">
        <w:rPr>
          <w:rFonts w:ascii="Traditional Arabic" w:eastAsia="Yu Gothic UI Semilight" w:hAnsi="Traditional Arabic" w:cs="Traditional Arabic"/>
          <w:color w:val="000000" w:themeColor="text1"/>
          <w:sz w:val="32"/>
          <w:szCs w:val="32"/>
          <w:rtl/>
          <w:lang w:bidi="ar-DZ"/>
        </w:rPr>
        <w:t xml:space="preserve">، فموقع </w:t>
      </w:r>
      <w:proofErr w:type="spellStart"/>
      <w:r w:rsidR="00762E05" w:rsidRPr="00E85C92">
        <w:rPr>
          <w:rFonts w:ascii="Traditional Arabic" w:eastAsia="Yu Gothic UI Semilight" w:hAnsi="Traditional Arabic" w:cs="Traditional Arabic"/>
          <w:color w:val="000000" w:themeColor="text1"/>
          <w:sz w:val="32"/>
          <w:szCs w:val="32"/>
          <w:rtl/>
          <w:lang w:bidi="ar-DZ"/>
        </w:rPr>
        <w:t>الفايسبوك</w:t>
      </w:r>
      <w:proofErr w:type="spellEnd"/>
      <w:r w:rsidR="00762E05" w:rsidRPr="00E85C92">
        <w:rPr>
          <w:rFonts w:ascii="Traditional Arabic" w:eastAsia="Yu Gothic UI Semilight" w:hAnsi="Traditional Arabic" w:cs="Traditional Arabic"/>
          <w:color w:val="000000" w:themeColor="text1"/>
          <w:sz w:val="32"/>
          <w:szCs w:val="32"/>
          <w:rtl/>
          <w:lang w:bidi="ar-DZ"/>
        </w:rPr>
        <w:t xml:space="preserve"> من بين المواقع التي حازت في </w:t>
      </w:r>
      <w:r w:rsidR="00FF6BEA" w:rsidRPr="00E85C92">
        <w:rPr>
          <w:rFonts w:ascii="Traditional Arabic" w:eastAsia="Yu Gothic UI Semilight" w:hAnsi="Traditional Arabic" w:cs="Traditional Arabic"/>
          <w:color w:val="000000" w:themeColor="text1"/>
          <w:sz w:val="32"/>
          <w:szCs w:val="32"/>
          <w:rtl/>
          <w:lang w:bidi="ar-DZ"/>
        </w:rPr>
        <w:t>الأوان</w:t>
      </w:r>
      <w:r w:rsidR="0092728A">
        <w:rPr>
          <w:rFonts w:ascii="Traditional Arabic" w:eastAsia="Yu Gothic UI Semilight" w:hAnsi="Traditional Arabic" w:cs="Traditional Arabic" w:hint="cs"/>
          <w:color w:val="000000" w:themeColor="text1"/>
          <w:sz w:val="32"/>
          <w:szCs w:val="32"/>
          <w:rtl/>
          <w:lang w:bidi="ar-DZ"/>
        </w:rPr>
        <w:t xml:space="preserve"> </w:t>
      </w:r>
      <w:r w:rsidR="00FF6BEA" w:rsidRPr="00E85C92">
        <w:rPr>
          <w:rFonts w:ascii="Traditional Arabic" w:eastAsia="Yu Gothic UI Semilight" w:hAnsi="Traditional Arabic" w:cs="Traditional Arabic"/>
          <w:color w:val="000000" w:themeColor="text1"/>
          <w:sz w:val="32"/>
          <w:szCs w:val="32"/>
          <w:rtl/>
          <w:lang w:bidi="ar-DZ"/>
        </w:rPr>
        <w:t>الأخيرة</w:t>
      </w:r>
      <w:r w:rsidR="00762E05" w:rsidRPr="00E85C92">
        <w:rPr>
          <w:rFonts w:ascii="Traditional Arabic" w:eastAsia="Yu Gothic UI Semilight" w:hAnsi="Traditional Arabic" w:cs="Traditional Arabic"/>
          <w:color w:val="000000" w:themeColor="text1"/>
          <w:sz w:val="32"/>
          <w:szCs w:val="32"/>
          <w:rtl/>
          <w:lang w:bidi="ar-DZ"/>
        </w:rPr>
        <w:t xml:space="preserve"> غلى اهتمام كير من مستخدمي </w:t>
      </w:r>
      <w:r w:rsidR="00FF6BEA" w:rsidRPr="00E85C92">
        <w:rPr>
          <w:rFonts w:ascii="Traditional Arabic" w:eastAsia="Yu Gothic UI Semilight" w:hAnsi="Traditional Arabic" w:cs="Traditional Arabic"/>
          <w:color w:val="000000" w:themeColor="text1"/>
          <w:sz w:val="32"/>
          <w:szCs w:val="32"/>
          <w:rtl/>
          <w:lang w:bidi="ar-DZ"/>
        </w:rPr>
        <w:t>الانترنت</w:t>
      </w:r>
      <w:r w:rsidR="00762E05" w:rsidRPr="00E85C92">
        <w:rPr>
          <w:rFonts w:ascii="Traditional Arabic" w:eastAsia="Yu Gothic UI Semilight" w:hAnsi="Traditional Arabic" w:cs="Traditional Arabic"/>
          <w:color w:val="000000" w:themeColor="text1"/>
          <w:sz w:val="32"/>
          <w:szCs w:val="32"/>
          <w:rtl/>
          <w:lang w:bidi="ar-DZ"/>
        </w:rPr>
        <w:t xml:space="preserve"> </w:t>
      </w:r>
      <w:r>
        <w:rPr>
          <w:rFonts w:ascii="Traditional Arabic" w:eastAsia="Yu Gothic UI Semilight" w:hAnsi="Traditional Arabic" w:cs="Traditional Arabic"/>
          <w:color w:val="000000" w:themeColor="text1"/>
          <w:sz w:val="32"/>
          <w:szCs w:val="32"/>
          <w:rtl/>
          <w:lang w:bidi="ar-DZ"/>
        </w:rPr>
        <w:t>و</w:t>
      </w:r>
      <w:r w:rsidR="00EA7209">
        <w:rPr>
          <w:rFonts w:ascii="Traditional Arabic" w:eastAsia="Yu Gothic UI Semilight" w:hAnsi="Traditional Arabic" w:cs="Traditional Arabic"/>
          <w:color w:val="000000" w:themeColor="text1"/>
          <w:sz w:val="32"/>
          <w:szCs w:val="32"/>
          <w:rtl/>
          <w:lang w:bidi="ar-DZ"/>
        </w:rPr>
        <w:t>ارتفاع عدد مستخدميه</w:t>
      </w:r>
      <w:r w:rsidR="00EA7209">
        <w:rPr>
          <w:rFonts w:ascii="Traditional Arabic" w:eastAsia="Yu Gothic UI Semilight" w:hAnsi="Traditional Arabic" w:cs="Traditional Arabic" w:hint="cs"/>
          <w:color w:val="000000" w:themeColor="text1"/>
          <w:sz w:val="32"/>
          <w:szCs w:val="32"/>
          <w:rtl/>
          <w:lang w:bidi="ar-DZ"/>
        </w:rPr>
        <w:t xml:space="preserve"> </w:t>
      </w:r>
      <w:r>
        <w:rPr>
          <w:rFonts w:ascii="Traditional Arabic" w:eastAsia="Yu Gothic UI Semilight" w:hAnsi="Traditional Arabic" w:cs="Traditional Arabic"/>
          <w:color w:val="000000" w:themeColor="text1"/>
          <w:sz w:val="32"/>
          <w:szCs w:val="32"/>
          <w:rtl/>
          <w:lang w:bidi="ar-DZ"/>
        </w:rPr>
        <w:t>بشكل متسارع</w:t>
      </w:r>
      <w:r w:rsidR="00762E05" w:rsidRPr="00E85C92">
        <w:rPr>
          <w:rFonts w:ascii="Traditional Arabic" w:eastAsia="Yu Gothic UI Semilight" w:hAnsi="Traditional Arabic" w:cs="Traditional Arabic"/>
          <w:color w:val="000000" w:themeColor="text1"/>
          <w:sz w:val="32"/>
          <w:szCs w:val="32"/>
          <w:rtl/>
          <w:lang w:bidi="ar-DZ"/>
        </w:rPr>
        <w:t xml:space="preserve">، كل ذلك أدى الى اهتمام </w:t>
      </w:r>
      <w:r w:rsidR="00365D68" w:rsidRPr="00E85C92">
        <w:rPr>
          <w:rFonts w:ascii="Traditional Arabic" w:eastAsia="Yu Gothic UI Semilight" w:hAnsi="Traditional Arabic" w:cs="Traditional Arabic"/>
          <w:color w:val="000000" w:themeColor="text1"/>
          <w:sz w:val="32"/>
          <w:szCs w:val="32"/>
          <w:rtl/>
          <w:lang w:bidi="ar-DZ"/>
        </w:rPr>
        <w:t>الإعلام</w:t>
      </w:r>
      <w:r w:rsidR="00847EBC" w:rsidRPr="00E85C92">
        <w:rPr>
          <w:rFonts w:ascii="Traditional Arabic" w:eastAsia="Yu Gothic UI Semilight" w:hAnsi="Traditional Arabic" w:cs="Traditional Arabic"/>
          <w:color w:val="000000" w:themeColor="text1"/>
          <w:sz w:val="32"/>
          <w:szCs w:val="32"/>
          <w:lang w:bidi="ar-DZ"/>
        </w:rPr>
        <w:t xml:space="preserve"> </w:t>
      </w:r>
      <w:proofErr w:type="spellStart"/>
      <w:r w:rsidR="00762E05" w:rsidRPr="00E85C92">
        <w:rPr>
          <w:rFonts w:ascii="Traditional Arabic" w:eastAsia="Yu Gothic UI Semilight" w:hAnsi="Traditional Arabic" w:cs="Traditional Arabic"/>
          <w:color w:val="000000" w:themeColor="text1"/>
          <w:sz w:val="32"/>
          <w:szCs w:val="32"/>
          <w:rtl/>
          <w:lang w:bidi="ar-DZ"/>
        </w:rPr>
        <w:t>بالفايسبوك</w:t>
      </w:r>
      <w:proofErr w:type="spellEnd"/>
      <w:r w:rsidR="0006521A" w:rsidRPr="00E85C92">
        <w:rPr>
          <w:rFonts w:ascii="Traditional Arabic" w:eastAsia="Yu Gothic UI Semilight" w:hAnsi="Traditional Arabic" w:cs="Traditional Arabic"/>
          <w:color w:val="000000" w:themeColor="text1"/>
          <w:sz w:val="32"/>
          <w:szCs w:val="32"/>
          <w:rtl/>
          <w:lang w:bidi="ar-DZ"/>
        </w:rPr>
        <w:t xml:space="preserve">، </w:t>
      </w:r>
      <w:r w:rsidR="00365D68" w:rsidRPr="00E85C92">
        <w:rPr>
          <w:rFonts w:ascii="Traditional Arabic" w:eastAsia="Yu Gothic UI Semilight" w:hAnsi="Traditional Arabic" w:cs="Traditional Arabic"/>
          <w:color w:val="000000" w:themeColor="text1"/>
          <w:sz w:val="32"/>
          <w:szCs w:val="32"/>
          <w:rtl/>
          <w:lang w:bidi="ar-DZ"/>
        </w:rPr>
        <w:t>فأصبح</w:t>
      </w:r>
      <w:r w:rsidR="00762E05" w:rsidRPr="00E85C92">
        <w:rPr>
          <w:rFonts w:ascii="Traditional Arabic" w:eastAsia="Yu Gothic UI Semilight" w:hAnsi="Traditional Arabic" w:cs="Traditional Arabic"/>
          <w:color w:val="000000" w:themeColor="text1"/>
          <w:sz w:val="32"/>
          <w:szCs w:val="32"/>
          <w:rtl/>
          <w:lang w:bidi="ar-DZ"/>
        </w:rPr>
        <w:t xml:space="preserve"> من الضرورة أن نجد درا</w:t>
      </w:r>
      <w:r>
        <w:rPr>
          <w:rFonts w:ascii="Traditional Arabic" w:eastAsia="Yu Gothic UI Semilight" w:hAnsi="Traditional Arabic" w:cs="Traditional Arabic"/>
          <w:color w:val="000000" w:themeColor="text1"/>
          <w:sz w:val="32"/>
          <w:szCs w:val="32"/>
          <w:rtl/>
          <w:lang w:bidi="ar-DZ"/>
        </w:rPr>
        <w:t>سات و</w:t>
      </w:r>
      <w:r w:rsidR="00FF6BEA" w:rsidRPr="00E85C92">
        <w:rPr>
          <w:rFonts w:ascii="Traditional Arabic" w:eastAsia="Yu Gothic UI Semilight" w:hAnsi="Traditional Arabic" w:cs="Traditional Arabic"/>
          <w:color w:val="000000" w:themeColor="text1"/>
          <w:sz w:val="32"/>
          <w:szCs w:val="32"/>
          <w:rtl/>
          <w:lang w:bidi="ar-DZ"/>
        </w:rPr>
        <w:t>بحوث</w:t>
      </w:r>
      <w:r w:rsidR="00762E05" w:rsidRPr="00E85C92">
        <w:rPr>
          <w:rFonts w:ascii="Traditional Arabic" w:eastAsia="Yu Gothic UI Semilight" w:hAnsi="Traditional Arabic" w:cs="Traditional Arabic"/>
          <w:color w:val="000000" w:themeColor="text1"/>
          <w:sz w:val="32"/>
          <w:szCs w:val="32"/>
          <w:rtl/>
          <w:lang w:bidi="ar-DZ"/>
        </w:rPr>
        <w:t xml:space="preserve"> حول </w:t>
      </w:r>
      <w:r w:rsidR="0006521A" w:rsidRPr="00E85C92">
        <w:rPr>
          <w:rFonts w:ascii="Traditional Arabic" w:eastAsia="Yu Gothic UI Semilight" w:hAnsi="Traditional Arabic" w:cs="Traditional Arabic"/>
          <w:color w:val="000000" w:themeColor="text1"/>
          <w:sz w:val="32"/>
          <w:szCs w:val="32"/>
          <w:rtl/>
          <w:lang w:bidi="ar-DZ"/>
        </w:rPr>
        <w:t>ظاهرة</w:t>
      </w:r>
      <w:r w:rsidR="0092728A">
        <w:rPr>
          <w:rFonts w:ascii="Traditional Arabic" w:eastAsia="Yu Gothic UI Semilight" w:hAnsi="Traditional Arabic" w:cs="Traditional Arabic" w:hint="cs"/>
          <w:color w:val="000000" w:themeColor="text1"/>
          <w:sz w:val="32"/>
          <w:szCs w:val="32"/>
          <w:rtl/>
          <w:lang w:bidi="ar-DZ"/>
        </w:rPr>
        <w:t xml:space="preserve"> </w:t>
      </w:r>
      <w:proofErr w:type="spellStart"/>
      <w:r w:rsidR="00762E05" w:rsidRPr="00E85C92">
        <w:rPr>
          <w:rFonts w:ascii="Traditional Arabic" w:eastAsia="Yu Gothic UI Semilight" w:hAnsi="Traditional Arabic" w:cs="Traditional Arabic"/>
          <w:color w:val="000000" w:themeColor="text1"/>
          <w:sz w:val="32"/>
          <w:szCs w:val="32"/>
          <w:rtl/>
          <w:lang w:bidi="ar-DZ"/>
        </w:rPr>
        <w:t>الفايسبوك</w:t>
      </w:r>
      <w:proofErr w:type="spellEnd"/>
      <w:r w:rsidR="00762E05" w:rsidRPr="00E85C92">
        <w:rPr>
          <w:rFonts w:ascii="Traditional Arabic" w:eastAsia="Yu Gothic UI Semilight" w:hAnsi="Traditional Arabic" w:cs="Traditional Arabic"/>
          <w:color w:val="000000" w:themeColor="text1"/>
          <w:sz w:val="32"/>
          <w:szCs w:val="32"/>
          <w:rtl/>
          <w:lang w:bidi="ar-DZ"/>
        </w:rPr>
        <w:t xml:space="preserve"> كموقع </w:t>
      </w:r>
      <w:r>
        <w:rPr>
          <w:rFonts w:ascii="Traditional Arabic" w:eastAsia="Yu Gothic UI Semilight" w:hAnsi="Traditional Arabic" w:cs="Traditional Arabic"/>
          <w:color w:val="000000" w:themeColor="text1"/>
          <w:sz w:val="32"/>
          <w:szCs w:val="32"/>
          <w:rtl/>
          <w:lang w:bidi="ar-DZ"/>
        </w:rPr>
        <w:t>و</w:t>
      </w:r>
      <w:r w:rsidR="0006521A" w:rsidRPr="00E85C92">
        <w:rPr>
          <w:rFonts w:ascii="Traditional Arabic" w:eastAsia="Yu Gothic UI Semilight" w:hAnsi="Traditional Arabic" w:cs="Traditional Arabic"/>
          <w:color w:val="000000" w:themeColor="text1"/>
          <w:sz w:val="32"/>
          <w:szCs w:val="32"/>
          <w:rtl/>
          <w:lang w:bidi="ar-DZ"/>
        </w:rPr>
        <w:t>أثاره</w:t>
      </w:r>
      <w:r>
        <w:rPr>
          <w:rFonts w:ascii="Traditional Arabic" w:eastAsia="Yu Gothic UI Semilight" w:hAnsi="Traditional Arabic" w:cs="Traditional Arabic"/>
          <w:color w:val="000000" w:themeColor="text1"/>
          <w:sz w:val="32"/>
          <w:szCs w:val="32"/>
          <w:rtl/>
          <w:lang w:bidi="ar-DZ"/>
        </w:rPr>
        <w:t xml:space="preserve"> على الفكر واللغة والسلوك و</w:t>
      </w:r>
      <w:r w:rsidR="00762E05" w:rsidRPr="00E85C92">
        <w:rPr>
          <w:rFonts w:ascii="Traditional Arabic" w:eastAsia="Yu Gothic UI Semilight" w:hAnsi="Traditional Arabic" w:cs="Traditional Arabic"/>
          <w:color w:val="000000" w:themeColor="text1"/>
          <w:sz w:val="32"/>
          <w:szCs w:val="32"/>
          <w:rtl/>
          <w:lang w:bidi="ar-DZ"/>
        </w:rPr>
        <w:t>القي</w:t>
      </w:r>
      <w:r>
        <w:rPr>
          <w:rFonts w:ascii="Traditional Arabic" w:eastAsia="Yu Gothic UI Semilight" w:hAnsi="Traditional Arabic" w:cs="Traditional Arabic"/>
          <w:color w:val="000000" w:themeColor="text1"/>
          <w:sz w:val="32"/>
          <w:szCs w:val="32"/>
          <w:rtl/>
          <w:lang w:bidi="ar-DZ"/>
        </w:rPr>
        <w:t>م والمتمثلة في الهوية الثقافية</w:t>
      </w:r>
      <w:r w:rsidR="00365D68" w:rsidRPr="00E85C92">
        <w:rPr>
          <w:rFonts w:ascii="Traditional Arabic" w:eastAsia="Yu Gothic UI Semilight" w:hAnsi="Traditional Arabic" w:cs="Traditional Arabic"/>
          <w:color w:val="000000" w:themeColor="text1"/>
          <w:sz w:val="32"/>
          <w:szCs w:val="32"/>
          <w:rtl/>
          <w:lang w:bidi="ar-DZ"/>
        </w:rPr>
        <w:t xml:space="preserve"> بحيث يعتبر موضوع الهوية </w:t>
      </w:r>
      <w:r w:rsidR="0006521A" w:rsidRPr="00E85C92">
        <w:rPr>
          <w:rFonts w:ascii="Traditional Arabic" w:eastAsia="Yu Gothic UI Semilight" w:hAnsi="Traditional Arabic" w:cs="Traditional Arabic"/>
          <w:color w:val="000000" w:themeColor="text1"/>
          <w:sz w:val="32"/>
          <w:szCs w:val="32"/>
          <w:rtl/>
          <w:lang w:bidi="ar-DZ"/>
        </w:rPr>
        <w:t>الثقافية من المواضيع الحديثة الت</w:t>
      </w:r>
      <w:r>
        <w:rPr>
          <w:rFonts w:ascii="Traditional Arabic" w:eastAsia="Yu Gothic UI Semilight" w:hAnsi="Traditional Arabic" w:cs="Traditional Arabic"/>
          <w:color w:val="000000" w:themeColor="text1"/>
          <w:sz w:val="32"/>
          <w:szCs w:val="32"/>
          <w:rtl/>
          <w:lang w:bidi="ar-DZ"/>
        </w:rPr>
        <w:t>ي شغلت اهتمام الباحثين  دراسات الجمهور</w:t>
      </w:r>
      <w:r w:rsidR="00365D68" w:rsidRPr="00E85C92">
        <w:rPr>
          <w:rFonts w:ascii="Traditional Arabic" w:eastAsia="Yu Gothic UI Semilight" w:hAnsi="Traditional Arabic" w:cs="Traditional Arabic"/>
          <w:color w:val="000000" w:themeColor="text1"/>
          <w:sz w:val="32"/>
          <w:szCs w:val="32"/>
          <w:rtl/>
          <w:lang w:bidi="ar-DZ"/>
        </w:rPr>
        <w:t xml:space="preserve"> خاصة في ضوء بروز مواقع التواصل الاجتماعي </w:t>
      </w:r>
      <w:r w:rsidR="0006521A" w:rsidRPr="00E85C92">
        <w:rPr>
          <w:rFonts w:ascii="Traditional Arabic" w:eastAsia="Yu Gothic UI Semilight" w:hAnsi="Traditional Arabic" w:cs="Traditional Arabic"/>
          <w:color w:val="000000" w:themeColor="text1"/>
          <w:sz w:val="32"/>
          <w:szCs w:val="32"/>
          <w:rtl/>
          <w:lang w:bidi="ar-DZ"/>
        </w:rPr>
        <w:t>ال</w:t>
      </w:r>
      <w:r w:rsidR="00365D68" w:rsidRPr="00E85C92">
        <w:rPr>
          <w:rFonts w:ascii="Traditional Arabic" w:eastAsia="Yu Gothic UI Semilight" w:hAnsi="Traditional Arabic" w:cs="Traditional Arabic"/>
          <w:color w:val="000000" w:themeColor="text1"/>
          <w:sz w:val="32"/>
          <w:szCs w:val="32"/>
          <w:rtl/>
          <w:lang w:bidi="ar-DZ"/>
        </w:rPr>
        <w:t>ت</w:t>
      </w:r>
      <w:r>
        <w:rPr>
          <w:rFonts w:ascii="Traditional Arabic" w:eastAsia="Yu Gothic UI Semilight" w:hAnsi="Traditional Arabic" w:cs="Traditional Arabic"/>
          <w:color w:val="000000" w:themeColor="text1"/>
          <w:sz w:val="32"/>
          <w:szCs w:val="32"/>
          <w:rtl/>
          <w:lang w:bidi="ar-DZ"/>
        </w:rPr>
        <w:t>ي تغلغلت في حيثيات حياة الفرد والمجتمع الجزائري</w:t>
      </w:r>
      <w:r w:rsidR="00365D68" w:rsidRPr="00E85C92">
        <w:rPr>
          <w:rFonts w:ascii="Traditional Arabic" w:eastAsia="Yu Gothic UI Semilight" w:hAnsi="Traditional Arabic" w:cs="Traditional Arabic"/>
          <w:color w:val="000000" w:themeColor="text1"/>
          <w:sz w:val="32"/>
          <w:szCs w:val="32"/>
          <w:rtl/>
          <w:lang w:bidi="ar-DZ"/>
        </w:rPr>
        <w:t xml:space="preserve">، خاصة الشباب الجامعي الذي وجد نفسه يحول عبر حساباته الافتراضية </w:t>
      </w:r>
      <w:proofErr w:type="spellStart"/>
      <w:r w:rsidR="00365D68" w:rsidRPr="00E85C92">
        <w:rPr>
          <w:rFonts w:ascii="Traditional Arabic" w:eastAsia="Yu Gothic UI Semilight" w:hAnsi="Traditional Arabic" w:cs="Traditional Arabic"/>
          <w:color w:val="000000" w:themeColor="text1"/>
          <w:sz w:val="32"/>
          <w:szCs w:val="32"/>
          <w:rtl/>
          <w:lang w:bidi="ar-DZ"/>
        </w:rPr>
        <w:t>الفايسبوكية</w:t>
      </w:r>
      <w:proofErr w:type="spellEnd"/>
      <w:r w:rsidR="00365D68" w:rsidRPr="00E85C92">
        <w:rPr>
          <w:rFonts w:ascii="Traditional Arabic" w:eastAsia="Yu Gothic UI Semilight" w:hAnsi="Traditional Arabic" w:cs="Traditional Arabic"/>
          <w:color w:val="000000" w:themeColor="text1"/>
          <w:sz w:val="32"/>
          <w:szCs w:val="32"/>
          <w:rtl/>
          <w:lang w:bidi="ar-DZ"/>
        </w:rPr>
        <w:t xml:space="preserve"> استظهارا لهويته الثقافية التي أعطت دلالات جديدة </w:t>
      </w:r>
      <w:r w:rsidR="0006521A" w:rsidRPr="00E85C92">
        <w:rPr>
          <w:rFonts w:ascii="Traditional Arabic" w:eastAsia="Yu Gothic UI Semilight" w:hAnsi="Traditional Arabic" w:cs="Traditional Arabic"/>
          <w:color w:val="000000" w:themeColor="text1"/>
          <w:sz w:val="32"/>
          <w:szCs w:val="32"/>
          <w:rtl/>
          <w:lang w:bidi="ar-DZ"/>
        </w:rPr>
        <w:t>و</w:t>
      </w:r>
      <w:r w:rsidR="00365D68" w:rsidRPr="00E85C92">
        <w:rPr>
          <w:rFonts w:ascii="Traditional Arabic" w:eastAsia="Yu Gothic UI Semilight" w:hAnsi="Traditional Arabic" w:cs="Traditional Arabic"/>
          <w:color w:val="000000" w:themeColor="text1"/>
          <w:sz w:val="32"/>
          <w:szCs w:val="32"/>
          <w:rtl/>
          <w:lang w:bidi="ar-DZ"/>
        </w:rPr>
        <w:t xml:space="preserve">وسع من فضاءات </w:t>
      </w:r>
      <w:r w:rsidR="0006521A" w:rsidRPr="00E85C92">
        <w:rPr>
          <w:rFonts w:ascii="Traditional Arabic" w:eastAsia="Yu Gothic UI Semilight" w:hAnsi="Traditional Arabic" w:cs="Traditional Arabic"/>
          <w:color w:val="000000" w:themeColor="text1"/>
          <w:sz w:val="32"/>
          <w:szCs w:val="32"/>
          <w:rtl/>
          <w:lang w:bidi="ar-DZ"/>
        </w:rPr>
        <w:t>الأسرية</w:t>
      </w:r>
      <w:r w:rsidR="0092728A">
        <w:rPr>
          <w:rFonts w:ascii="Traditional Arabic" w:eastAsia="Yu Gothic UI Semilight" w:hAnsi="Traditional Arabic" w:cs="Traditional Arabic"/>
          <w:color w:val="000000" w:themeColor="text1"/>
          <w:sz w:val="32"/>
          <w:szCs w:val="32"/>
          <w:rtl/>
          <w:lang w:bidi="ar-DZ"/>
        </w:rPr>
        <w:t xml:space="preserve"> أو</w:t>
      </w:r>
      <w:r w:rsidR="0092728A">
        <w:rPr>
          <w:rFonts w:ascii="Traditional Arabic" w:eastAsia="Yu Gothic UI Semilight" w:hAnsi="Traditional Arabic" w:cs="Traditional Arabic" w:hint="cs"/>
          <w:color w:val="000000" w:themeColor="text1"/>
          <w:sz w:val="32"/>
          <w:szCs w:val="32"/>
          <w:rtl/>
          <w:lang w:bidi="ar-DZ"/>
        </w:rPr>
        <w:t xml:space="preserve"> </w:t>
      </w:r>
      <w:r w:rsidR="0092728A">
        <w:rPr>
          <w:rFonts w:ascii="Traditional Arabic" w:eastAsia="Yu Gothic UI Semilight" w:hAnsi="Traditional Arabic" w:cs="Traditional Arabic"/>
          <w:color w:val="000000" w:themeColor="text1"/>
          <w:sz w:val="32"/>
          <w:szCs w:val="32"/>
          <w:rtl/>
          <w:lang w:bidi="ar-DZ"/>
        </w:rPr>
        <w:t>الاجتماعية،</w:t>
      </w:r>
      <w:r w:rsidR="0092728A">
        <w:rPr>
          <w:rFonts w:ascii="Traditional Arabic" w:eastAsia="Yu Gothic UI Semilight" w:hAnsi="Traditional Arabic" w:cs="Traditional Arabic" w:hint="cs"/>
          <w:color w:val="000000" w:themeColor="text1"/>
          <w:sz w:val="32"/>
          <w:szCs w:val="32"/>
          <w:rtl/>
          <w:lang w:bidi="ar-DZ"/>
        </w:rPr>
        <w:t xml:space="preserve"> </w:t>
      </w:r>
      <w:r>
        <w:rPr>
          <w:rFonts w:ascii="Traditional Arabic" w:eastAsia="Yu Gothic UI Semilight" w:hAnsi="Traditional Arabic" w:cs="Traditional Arabic"/>
          <w:color w:val="000000" w:themeColor="text1"/>
          <w:sz w:val="32"/>
          <w:szCs w:val="32"/>
          <w:rtl/>
          <w:lang w:bidi="ar-DZ"/>
        </w:rPr>
        <w:t>حيث ساهمت في تفريغ الثقافات و</w:t>
      </w:r>
      <w:r w:rsidR="00365D68" w:rsidRPr="00E85C92">
        <w:rPr>
          <w:rFonts w:ascii="Traditional Arabic" w:eastAsia="Yu Gothic UI Semilight" w:hAnsi="Traditional Arabic" w:cs="Traditional Arabic"/>
          <w:color w:val="000000" w:themeColor="text1"/>
          <w:sz w:val="32"/>
          <w:szCs w:val="32"/>
          <w:rtl/>
          <w:lang w:bidi="ar-DZ"/>
        </w:rPr>
        <w:t xml:space="preserve">تمييع الهوية </w:t>
      </w:r>
      <w:r w:rsidR="0006521A" w:rsidRPr="00E85C92">
        <w:rPr>
          <w:rFonts w:ascii="Traditional Arabic" w:eastAsia="Yu Gothic UI Semilight" w:hAnsi="Traditional Arabic" w:cs="Traditional Arabic"/>
          <w:color w:val="000000" w:themeColor="text1"/>
          <w:sz w:val="32"/>
          <w:szCs w:val="32"/>
          <w:rtl/>
          <w:lang w:bidi="ar-DZ"/>
        </w:rPr>
        <w:t xml:space="preserve">بحيث </w:t>
      </w:r>
      <w:r w:rsidR="00365D68" w:rsidRPr="00E85C92">
        <w:rPr>
          <w:rFonts w:ascii="Traditional Arabic" w:eastAsia="Yu Gothic UI Semilight" w:hAnsi="Traditional Arabic" w:cs="Traditional Arabic"/>
          <w:color w:val="000000" w:themeColor="text1"/>
          <w:sz w:val="32"/>
          <w:szCs w:val="32"/>
          <w:rtl/>
          <w:lang w:bidi="ar-DZ"/>
        </w:rPr>
        <w:t xml:space="preserve">عرفت في ظلها الثقافة المحلية </w:t>
      </w:r>
      <w:r w:rsidR="0006521A" w:rsidRPr="00E85C92">
        <w:rPr>
          <w:rFonts w:ascii="Traditional Arabic" w:eastAsia="Yu Gothic UI Semilight" w:hAnsi="Traditional Arabic" w:cs="Traditional Arabic"/>
          <w:color w:val="000000" w:themeColor="text1"/>
          <w:sz w:val="32"/>
          <w:szCs w:val="32"/>
          <w:rtl/>
          <w:lang w:bidi="ar-DZ"/>
        </w:rPr>
        <w:t>أخطار</w:t>
      </w:r>
      <w:r w:rsidR="00365D68" w:rsidRPr="00E85C92">
        <w:rPr>
          <w:rFonts w:ascii="Traditional Arabic" w:eastAsia="Yu Gothic UI Semilight" w:hAnsi="Traditional Arabic" w:cs="Traditional Arabic"/>
          <w:color w:val="000000" w:themeColor="text1"/>
          <w:sz w:val="32"/>
          <w:szCs w:val="32"/>
          <w:rtl/>
          <w:lang w:bidi="ar-DZ"/>
        </w:rPr>
        <w:t xml:space="preserve"> التلاشي </w:t>
      </w:r>
      <w:r>
        <w:rPr>
          <w:rFonts w:ascii="Traditional Arabic" w:eastAsia="Yu Gothic UI Semilight" w:hAnsi="Traditional Arabic" w:cs="Traditional Arabic"/>
          <w:color w:val="000000" w:themeColor="text1"/>
          <w:sz w:val="32"/>
          <w:szCs w:val="32"/>
          <w:rtl/>
          <w:lang w:bidi="ar-DZ"/>
        </w:rPr>
        <w:t>و</w:t>
      </w:r>
      <w:r w:rsidR="00365D68" w:rsidRPr="00E85C92">
        <w:rPr>
          <w:rFonts w:ascii="Traditional Arabic" w:eastAsia="Yu Gothic UI Semilight" w:hAnsi="Traditional Arabic" w:cs="Traditional Arabic"/>
          <w:color w:val="000000" w:themeColor="text1"/>
          <w:sz w:val="32"/>
          <w:szCs w:val="32"/>
          <w:rtl/>
          <w:lang w:bidi="ar-DZ"/>
        </w:rPr>
        <w:t>الاندثار .</w:t>
      </w:r>
    </w:p>
    <w:p w:rsidR="00831FB7" w:rsidRPr="00E85C92" w:rsidRDefault="00E85C92" w:rsidP="0092728A">
      <w:pPr>
        <w:tabs>
          <w:tab w:val="left" w:pos="1735"/>
        </w:tabs>
        <w:bidi/>
        <w:spacing w:after="0"/>
        <w:jc w:val="both"/>
        <w:rPr>
          <w:rFonts w:ascii="Traditional Arabic" w:eastAsia="Yu Gothic UI Semilight" w:hAnsi="Traditional Arabic" w:cs="Traditional Arabic"/>
          <w:color w:val="000000" w:themeColor="text1"/>
          <w:sz w:val="32"/>
          <w:szCs w:val="32"/>
          <w:rtl/>
          <w:lang w:bidi="ar-DZ"/>
        </w:rPr>
      </w:pPr>
      <w:proofErr w:type="spellStart"/>
      <w:r>
        <w:rPr>
          <w:rFonts w:ascii="Traditional Arabic" w:eastAsia="Yu Gothic UI Semilight" w:hAnsi="Traditional Arabic" w:cs="Traditional Arabic"/>
          <w:color w:val="000000" w:themeColor="text1"/>
          <w:sz w:val="32"/>
          <w:szCs w:val="32"/>
          <w:rtl/>
          <w:lang w:bidi="ar-DZ"/>
        </w:rPr>
        <w:lastRenderedPageBreak/>
        <w:t>و</w:t>
      </w:r>
      <w:r w:rsidR="00D35BF6" w:rsidRPr="00E85C92">
        <w:rPr>
          <w:rFonts w:ascii="Traditional Arabic" w:eastAsia="Yu Gothic UI Semilight" w:hAnsi="Traditional Arabic" w:cs="Traditional Arabic"/>
          <w:color w:val="000000" w:themeColor="text1"/>
          <w:sz w:val="32"/>
          <w:szCs w:val="32"/>
          <w:rtl/>
          <w:lang w:bidi="ar-DZ"/>
        </w:rPr>
        <w:t>بناءا</w:t>
      </w:r>
      <w:proofErr w:type="spellEnd"/>
      <w:r w:rsidR="00D35BF6" w:rsidRPr="00E85C92">
        <w:rPr>
          <w:rFonts w:ascii="Traditional Arabic" w:eastAsia="Yu Gothic UI Semilight" w:hAnsi="Traditional Arabic" w:cs="Traditional Arabic"/>
          <w:color w:val="000000" w:themeColor="text1"/>
          <w:sz w:val="32"/>
          <w:szCs w:val="32"/>
          <w:rtl/>
          <w:lang w:bidi="ar-DZ"/>
        </w:rPr>
        <w:t xml:space="preserve"> على هذا التأثير بل </w:t>
      </w:r>
      <w:r>
        <w:rPr>
          <w:rFonts w:ascii="Traditional Arabic" w:eastAsia="Yu Gothic UI Semilight" w:hAnsi="Traditional Arabic" w:cs="Traditional Arabic"/>
          <w:color w:val="000000" w:themeColor="text1"/>
          <w:sz w:val="32"/>
          <w:szCs w:val="32"/>
          <w:rtl/>
          <w:lang w:bidi="ar-DZ"/>
        </w:rPr>
        <w:t>و</w:t>
      </w:r>
      <w:r w:rsidR="00D35BF6" w:rsidRPr="00E85C92">
        <w:rPr>
          <w:rFonts w:ascii="Traditional Arabic" w:eastAsia="Yu Gothic UI Semilight" w:hAnsi="Traditional Arabic" w:cs="Traditional Arabic"/>
          <w:color w:val="000000" w:themeColor="text1"/>
          <w:sz w:val="32"/>
          <w:szCs w:val="32"/>
          <w:rtl/>
          <w:lang w:bidi="ar-DZ"/>
        </w:rPr>
        <w:t>مكانة التي تشغلها</w:t>
      </w:r>
      <w:r w:rsidR="0092728A">
        <w:rPr>
          <w:rFonts w:ascii="Traditional Arabic" w:eastAsia="Yu Gothic UI Semilight" w:hAnsi="Traditional Arabic" w:cs="Traditional Arabic"/>
          <w:color w:val="000000" w:themeColor="text1"/>
          <w:sz w:val="32"/>
          <w:szCs w:val="32"/>
          <w:rtl/>
          <w:lang w:bidi="ar-DZ"/>
        </w:rPr>
        <w:t xml:space="preserve"> هذه المواقع في المجتمع المعاصر</w:t>
      </w:r>
      <w:r w:rsidR="00D35BF6" w:rsidRPr="00E85C92">
        <w:rPr>
          <w:rFonts w:ascii="Traditional Arabic" w:eastAsia="Yu Gothic UI Semilight" w:hAnsi="Traditional Arabic" w:cs="Traditional Arabic"/>
          <w:color w:val="000000" w:themeColor="text1"/>
          <w:sz w:val="32"/>
          <w:szCs w:val="32"/>
          <w:rtl/>
          <w:lang w:bidi="ar-DZ"/>
        </w:rPr>
        <w:t>، جاءت هذه الدراسة لتحاول معرفة أثر استخدام مواقع التواصل الاجتماعي عل</w:t>
      </w:r>
      <w:r w:rsidR="0092728A">
        <w:rPr>
          <w:rFonts w:ascii="Traditional Arabic" w:eastAsia="Yu Gothic UI Semilight" w:hAnsi="Traditional Arabic" w:cs="Traditional Arabic"/>
          <w:color w:val="000000" w:themeColor="text1"/>
          <w:sz w:val="32"/>
          <w:szCs w:val="32"/>
          <w:rtl/>
          <w:lang w:bidi="ar-DZ"/>
        </w:rPr>
        <w:t>ى الهوية الثقافية في أربعة فصول</w:t>
      </w:r>
      <w:r w:rsidR="00D35BF6" w:rsidRPr="00E85C92">
        <w:rPr>
          <w:rFonts w:ascii="Traditional Arabic" w:eastAsia="Yu Gothic UI Semilight" w:hAnsi="Traditional Arabic" w:cs="Traditional Arabic"/>
          <w:color w:val="000000" w:themeColor="text1"/>
          <w:sz w:val="32"/>
          <w:szCs w:val="32"/>
          <w:rtl/>
          <w:lang w:bidi="ar-DZ"/>
        </w:rPr>
        <w:t xml:space="preserve">، حيث عنون الفصل </w:t>
      </w:r>
      <w:r w:rsidR="00831FB7" w:rsidRPr="00E85C92">
        <w:rPr>
          <w:rFonts w:ascii="Traditional Arabic" w:eastAsia="Yu Gothic UI Semilight" w:hAnsi="Traditional Arabic" w:cs="Traditional Arabic"/>
          <w:color w:val="000000" w:themeColor="text1"/>
          <w:sz w:val="32"/>
          <w:szCs w:val="32"/>
          <w:rtl/>
          <w:lang w:bidi="ar-DZ"/>
        </w:rPr>
        <w:t>الأول</w:t>
      </w:r>
      <w:r w:rsidR="00847EBC" w:rsidRPr="00E85C92">
        <w:rPr>
          <w:rFonts w:ascii="Traditional Arabic" w:eastAsia="Yu Gothic UI Semilight" w:hAnsi="Traditional Arabic" w:cs="Traditional Arabic"/>
          <w:color w:val="000000" w:themeColor="text1"/>
          <w:sz w:val="32"/>
          <w:szCs w:val="32"/>
          <w:lang w:bidi="ar-DZ"/>
        </w:rPr>
        <w:t xml:space="preserve"> </w:t>
      </w:r>
      <w:r w:rsidR="00831FB7" w:rsidRPr="00E85C92">
        <w:rPr>
          <w:rFonts w:ascii="Traditional Arabic" w:eastAsia="Yu Gothic UI Semilight" w:hAnsi="Traditional Arabic" w:cs="Traditional Arabic"/>
          <w:color w:val="000000" w:themeColor="text1"/>
          <w:sz w:val="32"/>
          <w:szCs w:val="32"/>
          <w:rtl/>
          <w:lang w:bidi="ar-DZ"/>
        </w:rPr>
        <w:t>بالإطار</w:t>
      </w:r>
      <w:r w:rsidR="00D35BF6" w:rsidRPr="00E85C92">
        <w:rPr>
          <w:rFonts w:ascii="Traditional Arabic" w:eastAsia="Yu Gothic UI Semilight" w:hAnsi="Traditional Arabic" w:cs="Traditional Arabic"/>
          <w:color w:val="000000" w:themeColor="text1"/>
          <w:sz w:val="32"/>
          <w:szCs w:val="32"/>
          <w:rtl/>
          <w:lang w:bidi="ar-DZ"/>
        </w:rPr>
        <w:t xml:space="preserve"> المنهجي </w:t>
      </w:r>
      <w:r>
        <w:rPr>
          <w:rFonts w:ascii="Traditional Arabic" w:eastAsia="Yu Gothic UI Semilight" w:hAnsi="Traditional Arabic" w:cs="Traditional Arabic"/>
          <w:color w:val="000000" w:themeColor="text1"/>
          <w:sz w:val="32"/>
          <w:szCs w:val="32"/>
          <w:rtl/>
          <w:lang w:bidi="ar-DZ"/>
        </w:rPr>
        <w:t>و</w:t>
      </w:r>
      <w:r w:rsidR="00D35BF6" w:rsidRPr="00E85C92">
        <w:rPr>
          <w:rFonts w:ascii="Traditional Arabic" w:eastAsia="Yu Gothic UI Semilight" w:hAnsi="Traditional Arabic" w:cs="Traditional Arabic"/>
          <w:color w:val="000000" w:themeColor="text1"/>
          <w:sz w:val="32"/>
          <w:szCs w:val="32"/>
          <w:rtl/>
          <w:lang w:bidi="ar-DZ"/>
        </w:rPr>
        <w:t xml:space="preserve">الذي تناولنا فيه </w:t>
      </w:r>
      <w:r w:rsidR="00831FB7" w:rsidRPr="00E85C92">
        <w:rPr>
          <w:rFonts w:ascii="Traditional Arabic" w:eastAsia="Yu Gothic UI Semilight" w:hAnsi="Traditional Arabic" w:cs="Traditional Arabic"/>
          <w:color w:val="000000" w:themeColor="text1"/>
          <w:sz w:val="32"/>
          <w:szCs w:val="32"/>
          <w:rtl/>
          <w:lang w:bidi="ar-DZ"/>
        </w:rPr>
        <w:t>إشكالية</w:t>
      </w:r>
      <w:r w:rsidR="0092728A">
        <w:rPr>
          <w:rFonts w:ascii="Traditional Arabic" w:eastAsia="Yu Gothic UI Semilight" w:hAnsi="Traditional Arabic" w:cs="Traditional Arabic"/>
          <w:color w:val="000000" w:themeColor="text1"/>
          <w:sz w:val="32"/>
          <w:szCs w:val="32"/>
          <w:rtl/>
          <w:lang w:bidi="ar-DZ"/>
        </w:rPr>
        <w:t xml:space="preserve"> الدراسة، أهمية الدراسة</w:t>
      </w:r>
      <w:r w:rsidR="00D35BF6" w:rsidRPr="00E85C92">
        <w:rPr>
          <w:rFonts w:ascii="Traditional Arabic" w:eastAsia="Yu Gothic UI Semilight" w:hAnsi="Traditional Arabic" w:cs="Traditional Arabic"/>
          <w:color w:val="000000" w:themeColor="text1"/>
          <w:sz w:val="32"/>
          <w:szCs w:val="32"/>
          <w:rtl/>
          <w:lang w:bidi="ar-DZ"/>
        </w:rPr>
        <w:t>، أسباب</w:t>
      </w:r>
      <w:r w:rsidR="0092728A">
        <w:rPr>
          <w:rFonts w:ascii="Traditional Arabic" w:eastAsia="Yu Gothic UI Semilight" w:hAnsi="Traditional Arabic" w:cs="Traditional Arabic"/>
          <w:color w:val="000000" w:themeColor="text1"/>
          <w:sz w:val="32"/>
          <w:szCs w:val="32"/>
          <w:rtl/>
          <w:lang w:bidi="ar-DZ"/>
        </w:rPr>
        <w:t xml:space="preserve"> اختيار الموضوع</w:t>
      </w:r>
      <w:r>
        <w:rPr>
          <w:rFonts w:ascii="Traditional Arabic" w:eastAsia="Yu Gothic UI Semilight" w:hAnsi="Traditional Arabic" w:cs="Traditional Arabic"/>
          <w:color w:val="000000" w:themeColor="text1"/>
          <w:sz w:val="32"/>
          <w:szCs w:val="32"/>
          <w:rtl/>
          <w:lang w:bidi="ar-DZ"/>
        </w:rPr>
        <w:t>، أهداف الدراسة</w:t>
      </w:r>
      <w:r w:rsidR="00D35BF6" w:rsidRPr="00E85C92">
        <w:rPr>
          <w:rFonts w:ascii="Traditional Arabic" w:eastAsia="Yu Gothic UI Semilight" w:hAnsi="Traditional Arabic" w:cs="Traditional Arabic"/>
          <w:color w:val="000000" w:themeColor="text1"/>
          <w:sz w:val="32"/>
          <w:szCs w:val="32"/>
          <w:rtl/>
          <w:lang w:bidi="ar-DZ"/>
        </w:rPr>
        <w:t xml:space="preserve">، فرضيات </w:t>
      </w:r>
      <w:r w:rsidR="0092728A">
        <w:rPr>
          <w:rFonts w:ascii="Traditional Arabic" w:eastAsia="Yu Gothic UI Semilight" w:hAnsi="Traditional Arabic" w:cs="Traditional Arabic"/>
          <w:color w:val="000000" w:themeColor="text1"/>
          <w:sz w:val="32"/>
          <w:szCs w:val="32"/>
          <w:rtl/>
          <w:lang w:bidi="ar-DZ"/>
        </w:rPr>
        <w:t>الدراسة، تحديد مفاهيم الرئيسية، الدراسات السابقة</w:t>
      </w:r>
      <w:r w:rsidR="00D35BF6" w:rsidRPr="00E85C92">
        <w:rPr>
          <w:rFonts w:ascii="Traditional Arabic" w:eastAsia="Yu Gothic UI Semilight" w:hAnsi="Traditional Arabic" w:cs="Traditional Arabic"/>
          <w:color w:val="000000" w:themeColor="text1"/>
          <w:sz w:val="32"/>
          <w:szCs w:val="32"/>
          <w:rtl/>
          <w:lang w:bidi="ar-DZ"/>
        </w:rPr>
        <w:t>، مقا</w:t>
      </w:r>
      <w:r w:rsidR="0092728A">
        <w:rPr>
          <w:rFonts w:ascii="Traditional Arabic" w:eastAsia="Yu Gothic UI Semilight" w:hAnsi="Traditional Arabic" w:cs="Traditional Arabic"/>
          <w:color w:val="000000" w:themeColor="text1"/>
          <w:sz w:val="32"/>
          <w:szCs w:val="32"/>
          <w:rtl/>
          <w:lang w:bidi="ar-DZ"/>
        </w:rPr>
        <w:t>ربة النظرية</w:t>
      </w:r>
      <w:r w:rsidR="00D35BF6" w:rsidRPr="00E85C92">
        <w:rPr>
          <w:rFonts w:ascii="Traditional Arabic" w:eastAsia="Yu Gothic UI Semilight" w:hAnsi="Traditional Arabic" w:cs="Traditional Arabic"/>
          <w:color w:val="000000" w:themeColor="text1"/>
          <w:sz w:val="32"/>
          <w:szCs w:val="32"/>
          <w:rtl/>
          <w:lang w:bidi="ar-DZ"/>
        </w:rPr>
        <w:t xml:space="preserve">، </w:t>
      </w:r>
      <w:r>
        <w:rPr>
          <w:rFonts w:ascii="Traditional Arabic" w:eastAsia="Yu Gothic UI Semilight" w:hAnsi="Traditional Arabic" w:cs="Traditional Arabic"/>
          <w:color w:val="000000" w:themeColor="text1"/>
          <w:sz w:val="32"/>
          <w:szCs w:val="32"/>
          <w:rtl/>
          <w:lang w:bidi="ar-DZ"/>
        </w:rPr>
        <w:t>و</w:t>
      </w:r>
      <w:r w:rsidR="00D35BF6" w:rsidRPr="00E85C92">
        <w:rPr>
          <w:rFonts w:ascii="Traditional Arabic" w:eastAsia="Yu Gothic UI Semilight" w:hAnsi="Traditional Arabic" w:cs="Traditional Arabic"/>
          <w:color w:val="000000" w:themeColor="text1"/>
          <w:sz w:val="32"/>
          <w:szCs w:val="32"/>
          <w:rtl/>
          <w:lang w:bidi="ar-DZ"/>
        </w:rPr>
        <w:t xml:space="preserve">أخيرا تناولنا </w:t>
      </w:r>
      <w:proofErr w:type="spellStart"/>
      <w:r w:rsidR="00D35BF6" w:rsidRPr="00E85C92">
        <w:rPr>
          <w:rFonts w:ascii="Traditional Arabic" w:eastAsia="Yu Gothic UI Semilight" w:hAnsi="Traditional Arabic" w:cs="Traditional Arabic"/>
          <w:color w:val="000000" w:themeColor="text1"/>
          <w:sz w:val="32"/>
          <w:szCs w:val="32"/>
          <w:rtl/>
          <w:lang w:bidi="ar-DZ"/>
        </w:rPr>
        <w:t>ال</w:t>
      </w:r>
      <w:r w:rsidR="0092728A">
        <w:rPr>
          <w:rFonts w:ascii="Traditional Arabic" w:eastAsia="Yu Gothic UI Semilight" w:hAnsi="Traditional Arabic" w:cs="Traditional Arabic" w:hint="cs"/>
          <w:color w:val="000000" w:themeColor="text1"/>
          <w:sz w:val="32"/>
          <w:szCs w:val="32"/>
          <w:rtl/>
          <w:lang w:bidi="ar-DZ"/>
        </w:rPr>
        <w:t>إ</w:t>
      </w:r>
      <w:r w:rsidR="00D35BF6" w:rsidRPr="00E85C92">
        <w:rPr>
          <w:rFonts w:ascii="Traditional Arabic" w:eastAsia="Yu Gothic UI Semilight" w:hAnsi="Traditional Arabic" w:cs="Traditional Arabic"/>
          <w:color w:val="000000" w:themeColor="text1"/>
          <w:sz w:val="32"/>
          <w:szCs w:val="32"/>
          <w:rtl/>
          <w:lang w:bidi="ar-DZ"/>
        </w:rPr>
        <w:t>جرات</w:t>
      </w:r>
      <w:proofErr w:type="spellEnd"/>
      <w:r w:rsidR="00D35BF6" w:rsidRPr="00E85C92">
        <w:rPr>
          <w:rFonts w:ascii="Traditional Arabic" w:eastAsia="Yu Gothic UI Semilight" w:hAnsi="Traditional Arabic" w:cs="Traditional Arabic"/>
          <w:color w:val="000000" w:themeColor="text1"/>
          <w:sz w:val="32"/>
          <w:szCs w:val="32"/>
          <w:rtl/>
          <w:lang w:bidi="ar-DZ"/>
        </w:rPr>
        <w:t xml:space="preserve"> المنهجية </w:t>
      </w:r>
      <w:r w:rsidR="00DA3A25" w:rsidRPr="00E85C92">
        <w:rPr>
          <w:rFonts w:ascii="Traditional Arabic" w:eastAsia="Yu Gothic UI Semilight" w:hAnsi="Traditional Arabic" w:cs="Traditional Arabic"/>
          <w:color w:val="000000" w:themeColor="text1"/>
          <w:sz w:val="32"/>
          <w:szCs w:val="32"/>
          <w:rtl/>
          <w:lang w:bidi="ar-DZ"/>
        </w:rPr>
        <w:t xml:space="preserve">للدراسة </w:t>
      </w:r>
      <w:r>
        <w:rPr>
          <w:rFonts w:ascii="Traditional Arabic" w:eastAsia="Yu Gothic UI Semilight" w:hAnsi="Traditional Arabic" w:cs="Traditional Arabic"/>
          <w:color w:val="000000" w:themeColor="text1"/>
          <w:sz w:val="32"/>
          <w:szCs w:val="32"/>
          <w:rtl/>
          <w:lang w:bidi="ar-DZ"/>
        </w:rPr>
        <w:t>و</w:t>
      </w:r>
      <w:r w:rsidR="00DA3A25" w:rsidRPr="00E85C92">
        <w:rPr>
          <w:rFonts w:ascii="Traditional Arabic" w:eastAsia="Yu Gothic UI Semilight" w:hAnsi="Traditional Arabic" w:cs="Traditional Arabic"/>
          <w:color w:val="000000" w:themeColor="text1"/>
          <w:sz w:val="32"/>
          <w:szCs w:val="32"/>
          <w:rtl/>
          <w:lang w:bidi="ar-DZ"/>
        </w:rPr>
        <w:t>ا</w:t>
      </w:r>
      <w:r w:rsidR="0092728A">
        <w:rPr>
          <w:rFonts w:ascii="Traditional Arabic" w:eastAsia="Yu Gothic UI Semilight" w:hAnsi="Traditional Arabic" w:cs="Traditional Arabic"/>
          <w:color w:val="000000" w:themeColor="text1"/>
          <w:sz w:val="32"/>
          <w:szCs w:val="32"/>
          <w:rtl/>
          <w:lang w:bidi="ar-DZ"/>
        </w:rPr>
        <w:t>لتي تمثلت في تحديد منهج الدراسة</w:t>
      </w:r>
      <w:r w:rsidR="00DA3A25" w:rsidRPr="00E85C92">
        <w:rPr>
          <w:rFonts w:ascii="Traditional Arabic" w:eastAsia="Yu Gothic UI Semilight" w:hAnsi="Traditional Arabic" w:cs="Traditional Arabic"/>
          <w:color w:val="000000" w:themeColor="text1"/>
          <w:sz w:val="32"/>
          <w:szCs w:val="32"/>
          <w:rtl/>
          <w:lang w:bidi="ar-DZ"/>
        </w:rPr>
        <w:t xml:space="preserve">، </w:t>
      </w:r>
      <w:r>
        <w:rPr>
          <w:rFonts w:ascii="Traditional Arabic" w:eastAsia="Yu Gothic UI Semilight" w:hAnsi="Traditional Arabic" w:cs="Traditional Arabic"/>
          <w:color w:val="000000" w:themeColor="text1"/>
          <w:sz w:val="32"/>
          <w:szCs w:val="32"/>
          <w:rtl/>
          <w:lang w:bidi="ar-DZ"/>
        </w:rPr>
        <w:t>و</w:t>
      </w:r>
      <w:r w:rsidR="0092728A">
        <w:rPr>
          <w:rFonts w:ascii="Traditional Arabic" w:eastAsia="Yu Gothic UI Semilight" w:hAnsi="Traditional Arabic" w:cs="Traditional Arabic"/>
          <w:color w:val="000000" w:themeColor="text1"/>
          <w:sz w:val="32"/>
          <w:szCs w:val="32"/>
          <w:rtl/>
          <w:lang w:bidi="ar-DZ"/>
        </w:rPr>
        <w:t>أدوات جمع البيانات</w:t>
      </w:r>
      <w:r w:rsidR="00DA3A25" w:rsidRPr="00E85C92">
        <w:rPr>
          <w:rFonts w:ascii="Traditional Arabic" w:eastAsia="Yu Gothic UI Semilight" w:hAnsi="Traditional Arabic" w:cs="Traditional Arabic"/>
          <w:color w:val="000000" w:themeColor="text1"/>
          <w:sz w:val="32"/>
          <w:szCs w:val="32"/>
          <w:rtl/>
          <w:lang w:bidi="ar-DZ"/>
        </w:rPr>
        <w:t xml:space="preserve">، </w:t>
      </w:r>
      <w:r>
        <w:rPr>
          <w:rFonts w:ascii="Traditional Arabic" w:eastAsia="Yu Gothic UI Semilight" w:hAnsi="Traditional Arabic" w:cs="Traditional Arabic"/>
          <w:color w:val="000000" w:themeColor="text1"/>
          <w:sz w:val="32"/>
          <w:szCs w:val="32"/>
          <w:rtl/>
          <w:lang w:bidi="ar-DZ"/>
        </w:rPr>
        <w:t>و</w:t>
      </w:r>
      <w:r w:rsidR="00DA3A25" w:rsidRPr="00E85C92">
        <w:rPr>
          <w:rFonts w:ascii="Traditional Arabic" w:eastAsia="Yu Gothic UI Semilight" w:hAnsi="Traditional Arabic" w:cs="Traditional Arabic"/>
          <w:color w:val="000000" w:themeColor="text1"/>
          <w:sz w:val="32"/>
          <w:szCs w:val="32"/>
          <w:rtl/>
          <w:lang w:bidi="ar-DZ"/>
        </w:rPr>
        <w:t xml:space="preserve">كذا تحديد الحدود الزمنية </w:t>
      </w:r>
      <w:r>
        <w:rPr>
          <w:rFonts w:ascii="Traditional Arabic" w:eastAsia="Yu Gothic UI Semilight" w:hAnsi="Traditional Arabic" w:cs="Traditional Arabic"/>
          <w:color w:val="000000" w:themeColor="text1"/>
          <w:sz w:val="32"/>
          <w:szCs w:val="32"/>
          <w:rtl/>
          <w:lang w:bidi="ar-DZ"/>
        </w:rPr>
        <w:t>و</w:t>
      </w:r>
      <w:r w:rsidR="0092728A">
        <w:rPr>
          <w:rFonts w:ascii="Traditional Arabic" w:eastAsia="Yu Gothic UI Semilight" w:hAnsi="Traditional Arabic" w:cs="Traditional Arabic"/>
          <w:color w:val="000000" w:themeColor="text1"/>
          <w:sz w:val="32"/>
          <w:szCs w:val="32"/>
          <w:rtl/>
          <w:lang w:bidi="ar-DZ"/>
        </w:rPr>
        <w:t>المكانية للدراسة</w:t>
      </w:r>
      <w:r w:rsidR="00DA3A25" w:rsidRPr="00E85C92">
        <w:rPr>
          <w:rFonts w:ascii="Traditional Arabic" w:eastAsia="Yu Gothic UI Semilight" w:hAnsi="Traditional Arabic" w:cs="Traditional Arabic"/>
          <w:color w:val="000000" w:themeColor="text1"/>
          <w:sz w:val="32"/>
          <w:szCs w:val="32"/>
          <w:rtl/>
          <w:lang w:bidi="ar-DZ"/>
        </w:rPr>
        <w:t xml:space="preserve">. ثم تطرقنا الى الفصل الثاني </w:t>
      </w:r>
      <w:r>
        <w:rPr>
          <w:rFonts w:ascii="Traditional Arabic" w:eastAsia="Yu Gothic UI Semilight" w:hAnsi="Traditional Arabic" w:cs="Traditional Arabic"/>
          <w:color w:val="000000" w:themeColor="text1"/>
          <w:sz w:val="32"/>
          <w:szCs w:val="32"/>
          <w:rtl/>
          <w:lang w:bidi="ar-DZ"/>
        </w:rPr>
        <w:t>و</w:t>
      </w:r>
      <w:r w:rsidR="00DA3A25" w:rsidRPr="00E85C92">
        <w:rPr>
          <w:rFonts w:ascii="Traditional Arabic" w:eastAsia="Yu Gothic UI Semilight" w:hAnsi="Traditional Arabic" w:cs="Traditional Arabic"/>
          <w:color w:val="000000" w:themeColor="text1"/>
          <w:sz w:val="32"/>
          <w:szCs w:val="32"/>
          <w:rtl/>
          <w:lang w:bidi="ar-DZ"/>
        </w:rPr>
        <w:t>ه</w:t>
      </w:r>
      <w:r>
        <w:rPr>
          <w:rFonts w:ascii="Traditional Arabic" w:eastAsia="Yu Gothic UI Semilight" w:hAnsi="Traditional Arabic" w:cs="Traditional Arabic"/>
          <w:color w:val="000000" w:themeColor="text1"/>
          <w:sz w:val="32"/>
          <w:szCs w:val="32"/>
          <w:rtl/>
          <w:lang w:bidi="ar-DZ"/>
        </w:rPr>
        <w:t>و</w:t>
      </w:r>
      <w:r w:rsidR="0092728A">
        <w:rPr>
          <w:rFonts w:ascii="Traditional Arabic" w:eastAsia="Yu Gothic UI Semilight" w:hAnsi="Traditional Arabic" w:cs="Traditional Arabic" w:hint="cs"/>
          <w:color w:val="000000" w:themeColor="text1"/>
          <w:sz w:val="32"/>
          <w:szCs w:val="32"/>
          <w:rtl/>
          <w:lang w:bidi="ar-DZ"/>
        </w:rPr>
        <w:t xml:space="preserve"> </w:t>
      </w:r>
      <w:r w:rsidR="00DA3A25" w:rsidRPr="00E85C92">
        <w:rPr>
          <w:rFonts w:ascii="Traditional Arabic" w:eastAsia="Yu Gothic UI Semilight" w:hAnsi="Traditional Arabic" w:cs="Traditional Arabic"/>
          <w:color w:val="000000" w:themeColor="text1"/>
          <w:sz w:val="32"/>
          <w:szCs w:val="32"/>
          <w:rtl/>
          <w:lang w:bidi="ar-DZ"/>
        </w:rPr>
        <w:t xml:space="preserve">مدخل مفاهيمي </w:t>
      </w:r>
      <w:r w:rsidR="00831FB7" w:rsidRPr="00E85C92">
        <w:rPr>
          <w:rFonts w:ascii="Traditional Arabic" w:eastAsia="Yu Gothic UI Semilight" w:hAnsi="Traditional Arabic" w:cs="Traditional Arabic"/>
          <w:color w:val="000000" w:themeColor="text1"/>
          <w:sz w:val="32"/>
          <w:szCs w:val="32"/>
          <w:rtl/>
          <w:lang w:bidi="ar-DZ"/>
        </w:rPr>
        <w:t>إلى</w:t>
      </w:r>
      <w:r>
        <w:rPr>
          <w:rFonts w:ascii="Traditional Arabic" w:eastAsia="Yu Gothic UI Semilight" w:hAnsi="Traditional Arabic" w:cs="Traditional Arabic"/>
          <w:color w:val="000000" w:themeColor="text1"/>
          <w:sz w:val="32"/>
          <w:szCs w:val="32"/>
          <w:rtl/>
          <w:lang w:bidi="ar-DZ"/>
        </w:rPr>
        <w:t xml:space="preserve"> مواقع التواصل الاجتماع</w:t>
      </w:r>
      <w:r w:rsidR="00DA3A25" w:rsidRPr="00E85C92">
        <w:rPr>
          <w:rFonts w:ascii="Traditional Arabic" w:eastAsia="Yu Gothic UI Semilight" w:hAnsi="Traditional Arabic" w:cs="Traditional Arabic"/>
          <w:color w:val="000000" w:themeColor="text1"/>
          <w:sz w:val="32"/>
          <w:szCs w:val="32"/>
          <w:rtl/>
          <w:lang w:bidi="ar-DZ"/>
        </w:rPr>
        <w:t xml:space="preserve"> </w:t>
      </w:r>
      <w:r>
        <w:rPr>
          <w:rFonts w:ascii="Traditional Arabic" w:eastAsia="Yu Gothic UI Semilight" w:hAnsi="Traditional Arabic" w:cs="Traditional Arabic"/>
          <w:color w:val="000000" w:themeColor="text1"/>
          <w:sz w:val="32"/>
          <w:szCs w:val="32"/>
          <w:rtl/>
          <w:lang w:bidi="ar-DZ"/>
        </w:rPr>
        <w:t>و</w:t>
      </w:r>
      <w:r w:rsidR="0092728A">
        <w:rPr>
          <w:rFonts w:ascii="Traditional Arabic" w:eastAsia="Yu Gothic UI Semilight" w:hAnsi="Traditional Arabic" w:cs="Traditional Arabic"/>
          <w:color w:val="000000" w:themeColor="text1"/>
          <w:sz w:val="32"/>
          <w:szCs w:val="32"/>
          <w:rtl/>
          <w:lang w:bidi="ar-DZ"/>
        </w:rPr>
        <w:t>شمل تحدثنا من خلاله مفهوم، نشأة، أنواع، أهمية</w:t>
      </w:r>
      <w:r w:rsidR="00DA3A25" w:rsidRPr="00E85C92">
        <w:rPr>
          <w:rFonts w:ascii="Traditional Arabic" w:eastAsia="Yu Gothic UI Semilight" w:hAnsi="Traditional Arabic" w:cs="Traditional Arabic"/>
          <w:color w:val="000000" w:themeColor="text1"/>
          <w:sz w:val="32"/>
          <w:szCs w:val="32"/>
          <w:rtl/>
          <w:lang w:bidi="ar-DZ"/>
        </w:rPr>
        <w:t xml:space="preserve">، مجالات </w:t>
      </w:r>
      <w:r>
        <w:rPr>
          <w:rFonts w:ascii="Traditional Arabic" w:eastAsia="Yu Gothic UI Semilight" w:hAnsi="Traditional Arabic" w:cs="Traditional Arabic"/>
          <w:color w:val="000000" w:themeColor="text1"/>
          <w:sz w:val="32"/>
          <w:szCs w:val="32"/>
          <w:rtl/>
          <w:lang w:bidi="ar-DZ"/>
        </w:rPr>
        <w:t>و</w:t>
      </w:r>
      <w:r w:rsidR="00DA3A25" w:rsidRPr="00E85C92">
        <w:rPr>
          <w:rFonts w:ascii="Traditional Arabic" w:eastAsia="Yu Gothic UI Semilight" w:hAnsi="Traditional Arabic" w:cs="Traditional Arabic"/>
          <w:color w:val="000000" w:themeColor="text1"/>
          <w:sz w:val="32"/>
          <w:szCs w:val="32"/>
          <w:rtl/>
          <w:lang w:bidi="ar-DZ"/>
        </w:rPr>
        <w:t>أخير</w:t>
      </w:r>
      <w:r w:rsidR="0092728A">
        <w:rPr>
          <w:rFonts w:ascii="Traditional Arabic" w:eastAsia="Yu Gothic UI Semilight" w:hAnsi="Traditional Arabic" w:cs="Traditional Arabic"/>
          <w:color w:val="000000" w:themeColor="text1"/>
          <w:sz w:val="32"/>
          <w:szCs w:val="32"/>
          <w:rtl/>
          <w:lang w:bidi="ar-DZ"/>
        </w:rPr>
        <w:t>ا تقييم مواقع التواصل الاجتماعي</w:t>
      </w:r>
      <w:r w:rsidR="00DA3A25" w:rsidRPr="00E85C92">
        <w:rPr>
          <w:rFonts w:ascii="Traditional Arabic" w:eastAsia="Yu Gothic UI Semilight" w:hAnsi="Traditional Arabic" w:cs="Traditional Arabic"/>
          <w:color w:val="000000" w:themeColor="text1"/>
          <w:sz w:val="32"/>
          <w:szCs w:val="32"/>
          <w:rtl/>
          <w:lang w:bidi="ar-DZ"/>
        </w:rPr>
        <w:t xml:space="preserve">، </w:t>
      </w:r>
      <w:r>
        <w:rPr>
          <w:rFonts w:ascii="Traditional Arabic" w:eastAsia="Yu Gothic UI Semilight" w:hAnsi="Traditional Arabic" w:cs="Traditional Arabic"/>
          <w:color w:val="000000" w:themeColor="text1"/>
          <w:sz w:val="32"/>
          <w:szCs w:val="32"/>
          <w:rtl/>
          <w:lang w:bidi="ar-DZ"/>
        </w:rPr>
        <w:t>و</w:t>
      </w:r>
      <w:r w:rsidR="00DA3A25" w:rsidRPr="00E85C92">
        <w:rPr>
          <w:rFonts w:ascii="Traditional Arabic" w:eastAsia="Yu Gothic UI Semilight" w:hAnsi="Traditional Arabic" w:cs="Traditional Arabic"/>
          <w:color w:val="000000" w:themeColor="text1"/>
          <w:sz w:val="32"/>
          <w:szCs w:val="32"/>
          <w:rtl/>
          <w:lang w:bidi="ar-DZ"/>
        </w:rPr>
        <w:t xml:space="preserve">جاء الفصل الثالث الذي تطرقنا فيه </w:t>
      </w:r>
      <w:r w:rsidR="00831FB7" w:rsidRPr="00E85C92">
        <w:rPr>
          <w:rFonts w:ascii="Traditional Arabic" w:eastAsia="Yu Gothic UI Semilight" w:hAnsi="Traditional Arabic" w:cs="Traditional Arabic"/>
          <w:color w:val="000000" w:themeColor="text1"/>
          <w:sz w:val="32"/>
          <w:szCs w:val="32"/>
          <w:rtl/>
          <w:lang w:bidi="ar-DZ"/>
        </w:rPr>
        <w:t>إلى</w:t>
      </w:r>
      <w:r w:rsidR="00DA3A25" w:rsidRPr="00E85C92">
        <w:rPr>
          <w:rFonts w:ascii="Traditional Arabic" w:eastAsia="Yu Gothic UI Semilight" w:hAnsi="Traditional Arabic" w:cs="Traditional Arabic"/>
          <w:color w:val="000000" w:themeColor="text1"/>
          <w:sz w:val="32"/>
          <w:szCs w:val="32"/>
          <w:rtl/>
          <w:lang w:bidi="ar-DZ"/>
        </w:rPr>
        <w:t xml:space="preserve"> الهوية الثقافية </w:t>
      </w:r>
      <w:r>
        <w:rPr>
          <w:rFonts w:ascii="Traditional Arabic" w:eastAsia="Yu Gothic UI Semilight" w:hAnsi="Traditional Arabic" w:cs="Traditional Arabic"/>
          <w:color w:val="000000" w:themeColor="text1"/>
          <w:sz w:val="32"/>
          <w:szCs w:val="32"/>
          <w:rtl/>
          <w:lang w:bidi="ar-DZ"/>
        </w:rPr>
        <w:t>و</w:t>
      </w:r>
      <w:r w:rsidR="00DA3A25" w:rsidRPr="00E85C92">
        <w:rPr>
          <w:rFonts w:ascii="Traditional Arabic" w:eastAsia="Yu Gothic UI Semilight" w:hAnsi="Traditional Arabic" w:cs="Traditional Arabic"/>
          <w:color w:val="000000" w:themeColor="text1"/>
          <w:sz w:val="32"/>
          <w:szCs w:val="32"/>
          <w:rtl/>
          <w:lang w:bidi="ar-DZ"/>
        </w:rPr>
        <w:t xml:space="preserve">تم تطرق </w:t>
      </w:r>
      <w:r w:rsidR="0092728A">
        <w:rPr>
          <w:rFonts w:ascii="Traditional Arabic" w:eastAsia="Yu Gothic UI Semilight" w:hAnsi="Traditional Arabic" w:cs="Traditional Arabic"/>
          <w:color w:val="000000" w:themeColor="text1"/>
          <w:sz w:val="32"/>
          <w:szCs w:val="32"/>
          <w:rtl/>
          <w:lang w:bidi="ar-DZ"/>
        </w:rPr>
        <w:t>الى مفهوم الهوية، أقسام الهوية، مكونات الهوية الثقافية، مستويات الهوية و</w:t>
      </w:r>
      <w:r w:rsidR="00DA3A25" w:rsidRPr="00E85C92">
        <w:rPr>
          <w:rFonts w:ascii="Traditional Arabic" w:eastAsia="Yu Gothic UI Semilight" w:hAnsi="Traditional Arabic" w:cs="Traditional Arabic"/>
          <w:color w:val="000000" w:themeColor="text1"/>
          <w:sz w:val="32"/>
          <w:szCs w:val="32"/>
          <w:rtl/>
          <w:lang w:bidi="ar-DZ"/>
        </w:rPr>
        <w:t>تحدثنا على الث</w:t>
      </w:r>
      <w:r w:rsidR="0092728A">
        <w:rPr>
          <w:rFonts w:ascii="Traditional Arabic" w:eastAsia="Yu Gothic UI Semilight" w:hAnsi="Traditional Arabic" w:cs="Traditional Arabic"/>
          <w:color w:val="000000" w:themeColor="text1"/>
          <w:sz w:val="32"/>
          <w:szCs w:val="32"/>
          <w:rtl/>
          <w:lang w:bidi="ar-DZ"/>
        </w:rPr>
        <w:t>قافة ومفهومها خصائصها</w:t>
      </w:r>
      <w:r w:rsidR="005B1EFA">
        <w:rPr>
          <w:rFonts w:ascii="Traditional Arabic" w:eastAsia="Yu Gothic UI Semilight" w:hAnsi="Traditional Arabic" w:cs="Traditional Arabic"/>
          <w:color w:val="000000" w:themeColor="text1"/>
          <w:sz w:val="32"/>
          <w:szCs w:val="32"/>
          <w:rtl/>
          <w:lang w:bidi="ar-DZ"/>
        </w:rPr>
        <w:t xml:space="preserve">، </w:t>
      </w:r>
      <w:r w:rsidR="0092728A">
        <w:rPr>
          <w:rFonts w:ascii="Traditional Arabic" w:eastAsia="Yu Gothic UI Semilight" w:hAnsi="Traditional Arabic" w:cs="Traditional Arabic"/>
          <w:color w:val="000000" w:themeColor="text1"/>
          <w:sz w:val="32"/>
          <w:szCs w:val="32"/>
          <w:rtl/>
          <w:lang w:bidi="ar-DZ"/>
        </w:rPr>
        <w:t xml:space="preserve"> عناصرها، فوائدها</w:t>
      </w:r>
      <w:r w:rsidR="00DA3A25" w:rsidRPr="00E85C92">
        <w:rPr>
          <w:rFonts w:ascii="Traditional Arabic" w:eastAsia="Yu Gothic UI Semilight" w:hAnsi="Traditional Arabic" w:cs="Traditional Arabic"/>
          <w:color w:val="000000" w:themeColor="text1"/>
          <w:sz w:val="32"/>
          <w:szCs w:val="32"/>
          <w:rtl/>
          <w:lang w:bidi="ar-DZ"/>
        </w:rPr>
        <w:t xml:space="preserve">، </w:t>
      </w:r>
      <w:r w:rsidR="00831FB7" w:rsidRPr="00E85C92">
        <w:rPr>
          <w:rFonts w:ascii="Traditional Arabic" w:eastAsia="Yu Gothic UI Semilight" w:hAnsi="Traditional Arabic" w:cs="Traditional Arabic"/>
          <w:color w:val="000000" w:themeColor="text1"/>
          <w:sz w:val="32"/>
          <w:szCs w:val="32"/>
          <w:rtl/>
          <w:lang w:bidi="ar-DZ"/>
        </w:rPr>
        <w:t xml:space="preserve">كما تناولنا الهوية الثقافية </w:t>
      </w:r>
      <w:r>
        <w:rPr>
          <w:rFonts w:ascii="Traditional Arabic" w:eastAsia="Yu Gothic UI Semilight" w:hAnsi="Traditional Arabic" w:cs="Traditional Arabic"/>
          <w:color w:val="000000" w:themeColor="text1"/>
          <w:sz w:val="32"/>
          <w:szCs w:val="32"/>
          <w:rtl/>
          <w:lang w:bidi="ar-DZ"/>
        </w:rPr>
        <w:t>و</w:t>
      </w:r>
      <w:r w:rsidR="0092728A">
        <w:rPr>
          <w:rFonts w:ascii="Traditional Arabic" w:eastAsia="Yu Gothic UI Semilight" w:hAnsi="Traditional Arabic" w:cs="Traditional Arabic"/>
          <w:color w:val="000000" w:themeColor="text1"/>
          <w:sz w:val="32"/>
          <w:szCs w:val="32"/>
          <w:rtl/>
          <w:lang w:bidi="ar-DZ"/>
        </w:rPr>
        <w:t>أسسها</w:t>
      </w:r>
      <w:r w:rsidR="00831FB7" w:rsidRPr="00E85C92">
        <w:rPr>
          <w:rFonts w:ascii="Traditional Arabic" w:eastAsia="Yu Gothic UI Semilight" w:hAnsi="Traditional Arabic" w:cs="Traditional Arabic"/>
          <w:color w:val="000000" w:themeColor="text1"/>
          <w:sz w:val="32"/>
          <w:szCs w:val="32"/>
          <w:rtl/>
          <w:lang w:bidi="ar-DZ"/>
        </w:rPr>
        <w:t xml:space="preserve">، </w:t>
      </w:r>
      <w:r>
        <w:rPr>
          <w:rFonts w:ascii="Traditional Arabic" w:eastAsia="Yu Gothic UI Semilight" w:hAnsi="Traditional Arabic" w:cs="Traditional Arabic"/>
          <w:color w:val="000000" w:themeColor="text1"/>
          <w:sz w:val="32"/>
          <w:szCs w:val="32"/>
          <w:rtl/>
          <w:lang w:bidi="ar-DZ"/>
        </w:rPr>
        <w:t>و</w:t>
      </w:r>
      <w:r w:rsidR="00831FB7" w:rsidRPr="00E85C92">
        <w:rPr>
          <w:rFonts w:ascii="Traditional Arabic" w:eastAsia="Yu Gothic UI Semilight" w:hAnsi="Traditional Arabic" w:cs="Traditional Arabic"/>
          <w:color w:val="000000" w:themeColor="text1"/>
          <w:sz w:val="32"/>
          <w:szCs w:val="32"/>
          <w:rtl/>
          <w:lang w:bidi="ar-DZ"/>
        </w:rPr>
        <w:t xml:space="preserve">في الفصل الرابع تمت دراسة مواقع التواصل الاجتماعي </w:t>
      </w:r>
      <w:r>
        <w:rPr>
          <w:rFonts w:ascii="Traditional Arabic" w:eastAsia="Yu Gothic UI Semilight" w:hAnsi="Traditional Arabic" w:cs="Traditional Arabic"/>
          <w:color w:val="000000" w:themeColor="text1"/>
          <w:sz w:val="32"/>
          <w:szCs w:val="32"/>
          <w:rtl/>
          <w:lang w:bidi="ar-DZ"/>
        </w:rPr>
        <w:t>و</w:t>
      </w:r>
      <w:r w:rsidR="00831FB7" w:rsidRPr="00E85C92">
        <w:rPr>
          <w:rFonts w:ascii="Traditional Arabic" w:eastAsia="Yu Gothic UI Semilight" w:hAnsi="Traditional Arabic" w:cs="Traditional Arabic"/>
          <w:color w:val="000000" w:themeColor="text1"/>
          <w:sz w:val="32"/>
          <w:szCs w:val="32"/>
          <w:rtl/>
          <w:lang w:bidi="ar-DZ"/>
        </w:rPr>
        <w:t xml:space="preserve">أثرها الهوية الثقافية </w:t>
      </w:r>
      <w:r>
        <w:rPr>
          <w:rFonts w:ascii="Traditional Arabic" w:eastAsia="Yu Gothic UI Semilight" w:hAnsi="Traditional Arabic" w:cs="Traditional Arabic"/>
          <w:color w:val="000000" w:themeColor="text1"/>
          <w:sz w:val="32"/>
          <w:szCs w:val="32"/>
          <w:rtl/>
          <w:lang w:bidi="ar-DZ"/>
        </w:rPr>
        <w:t>و</w:t>
      </w:r>
      <w:r w:rsidR="0092728A">
        <w:rPr>
          <w:rFonts w:ascii="Traditional Arabic" w:eastAsia="Yu Gothic UI Semilight" w:hAnsi="Traditional Arabic" w:cs="Traditional Arabic"/>
          <w:color w:val="000000" w:themeColor="text1"/>
          <w:sz w:val="32"/>
          <w:szCs w:val="32"/>
          <w:rtl/>
          <w:lang w:bidi="ar-DZ"/>
        </w:rPr>
        <w:t>شمل هذا الفصل</w:t>
      </w:r>
      <w:r w:rsidR="00831FB7" w:rsidRPr="00E85C92">
        <w:rPr>
          <w:rFonts w:ascii="Traditional Arabic" w:eastAsia="Yu Gothic UI Semilight" w:hAnsi="Traditional Arabic" w:cs="Traditional Arabic"/>
          <w:color w:val="000000" w:themeColor="text1"/>
          <w:sz w:val="32"/>
          <w:szCs w:val="32"/>
          <w:rtl/>
          <w:lang w:bidi="ar-DZ"/>
        </w:rPr>
        <w:t xml:space="preserve">: علاقة مواقع  التواصل الاجتماعي </w:t>
      </w:r>
      <w:r>
        <w:rPr>
          <w:rFonts w:ascii="Traditional Arabic" w:eastAsia="Yu Gothic UI Semilight" w:hAnsi="Traditional Arabic" w:cs="Traditional Arabic"/>
          <w:color w:val="000000" w:themeColor="text1"/>
          <w:sz w:val="32"/>
          <w:szCs w:val="32"/>
          <w:rtl/>
          <w:lang w:bidi="ar-DZ"/>
        </w:rPr>
        <w:t>و</w:t>
      </w:r>
      <w:r w:rsidR="0092728A">
        <w:rPr>
          <w:rFonts w:ascii="Traditional Arabic" w:eastAsia="Yu Gothic UI Semilight" w:hAnsi="Traditional Arabic" w:cs="Traditional Arabic"/>
          <w:color w:val="000000" w:themeColor="text1"/>
          <w:sz w:val="32"/>
          <w:szCs w:val="32"/>
          <w:rtl/>
          <w:lang w:bidi="ar-DZ"/>
        </w:rPr>
        <w:t>الهوية الثقافية</w:t>
      </w:r>
      <w:r w:rsidR="00831FB7" w:rsidRPr="00E85C92">
        <w:rPr>
          <w:rFonts w:ascii="Traditional Arabic" w:eastAsia="Yu Gothic UI Semilight" w:hAnsi="Traditional Arabic" w:cs="Traditional Arabic"/>
          <w:color w:val="000000" w:themeColor="text1"/>
          <w:sz w:val="32"/>
          <w:szCs w:val="32"/>
          <w:rtl/>
          <w:lang w:bidi="ar-DZ"/>
        </w:rPr>
        <w:t xml:space="preserve">، مواقع التواصل </w:t>
      </w:r>
      <w:r>
        <w:rPr>
          <w:rFonts w:ascii="Traditional Arabic" w:eastAsia="Yu Gothic UI Semilight" w:hAnsi="Traditional Arabic" w:cs="Traditional Arabic"/>
          <w:color w:val="000000" w:themeColor="text1"/>
          <w:sz w:val="32"/>
          <w:szCs w:val="32"/>
          <w:rtl/>
          <w:lang w:bidi="ar-DZ"/>
        </w:rPr>
        <w:t>و</w:t>
      </w:r>
      <w:r w:rsidR="0092728A">
        <w:rPr>
          <w:rFonts w:ascii="Traditional Arabic" w:eastAsia="Yu Gothic UI Semilight" w:hAnsi="Traditional Arabic" w:cs="Traditional Arabic"/>
          <w:color w:val="000000" w:themeColor="text1"/>
          <w:sz w:val="32"/>
          <w:szCs w:val="32"/>
          <w:rtl/>
          <w:lang w:bidi="ar-DZ"/>
        </w:rPr>
        <w:t>الطلبة</w:t>
      </w:r>
      <w:r w:rsidR="00831FB7" w:rsidRPr="00E85C92">
        <w:rPr>
          <w:rFonts w:ascii="Traditional Arabic" w:eastAsia="Yu Gothic UI Semilight" w:hAnsi="Traditional Arabic" w:cs="Traditional Arabic"/>
          <w:color w:val="000000" w:themeColor="text1"/>
          <w:sz w:val="32"/>
          <w:szCs w:val="32"/>
          <w:rtl/>
          <w:lang w:bidi="ar-DZ"/>
        </w:rPr>
        <w:t xml:space="preserve">، </w:t>
      </w:r>
      <w:r>
        <w:rPr>
          <w:rFonts w:ascii="Traditional Arabic" w:eastAsia="Yu Gothic UI Semilight" w:hAnsi="Traditional Arabic" w:cs="Traditional Arabic"/>
          <w:color w:val="000000" w:themeColor="text1"/>
          <w:sz w:val="32"/>
          <w:szCs w:val="32"/>
          <w:rtl/>
          <w:lang w:bidi="ar-DZ"/>
        </w:rPr>
        <w:t>و</w:t>
      </w:r>
      <w:r w:rsidR="00831FB7" w:rsidRPr="00E85C92">
        <w:rPr>
          <w:rFonts w:ascii="Traditional Arabic" w:eastAsia="Yu Gothic UI Semilight" w:hAnsi="Traditional Arabic" w:cs="Traditional Arabic"/>
          <w:color w:val="000000" w:themeColor="text1"/>
          <w:sz w:val="32"/>
          <w:szCs w:val="32"/>
          <w:rtl/>
          <w:lang w:bidi="ar-DZ"/>
        </w:rPr>
        <w:t xml:space="preserve">أخيرا موقع التواصل </w:t>
      </w:r>
      <w:r>
        <w:rPr>
          <w:rFonts w:ascii="Traditional Arabic" w:eastAsia="Yu Gothic UI Semilight" w:hAnsi="Traditional Arabic" w:cs="Traditional Arabic"/>
          <w:color w:val="000000" w:themeColor="text1"/>
          <w:sz w:val="32"/>
          <w:szCs w:val="32"/>
          <w:rtl/>
          <w:lang w:bidi="ar-DZ"/>
        </w:rPr>
        <w:t>و</w:t>
      </w:r>
      <w:r w:rsidR="0092728A">
        <w:rPr>
          <w:rFonts w:ascii="Traditional Arabic" w:eastAsia="Yu Gothic UI Semilight" w:hAnsi="Traditional Arabic" w:cs="Traditional Arabic"/>
          <w:color w:val="000000" w:themeColor="text1"/>
          <w:sz w:val="32"/>
          <w:szCs w:val="32"/>
          <w:rtl/>
          <w:lang w:bidi="ar-DZ"/>
        </w:rPr>
        <w:t>الطلبة</w:t>
      </w:r>
      <w:r w:rsidR="00FF6BEA" w:rsidRPr="00E85C92">
        <w:rPr>
          <w:rFonts w:ascii="Traditional Arabic" w:eastAsia="Yu Gothic UI Semilight" w:hAnsi="Traditional Arabic" w:cs="Traditional Arabic"/>
          <w:color w:val="000000" w:themeColor="text1"/>
          <w:sz w:val="32"/>
          <w:szCs w:val="32"/>
          <w:rtl/>
          <w:lang w:bidi="ar-DZ"/>
        </w:rPr>
        <w:t xml:space="preserve">، </w:t>
      </w:r>
      <w:r>
        <w:rPr>
          <w:rFonts w:ascii="Traditional Arabic" w:eastAsia="Yu Gothic UI Semilight" w:hAnsi="Traditional Arabic" w:cs="Traditional Arabic"/>
          <w:color w:val="000000" w:themeColor="text1"/>
          <w:sz w:val="32"/>
          <w:szCs w:val="32"/>
          <w:rtl/>
          <w:lang w:bidi="ar-DZ"/>
        </w:rPr>
        <w:t>و</w:t>
      </w:r>
      <w:r w:rsidR="00FF6BEA" w:rsidRPr="00E85C92">
        <w:rPr>
          <w:rFonts w:ascii="Traditional Arabic" w:eastAsia="Yu Gothic UI Semilight" w:hAnsi="Traditional Arabic" w:cs="Traditional Arabic"/>
          <w:color w:val="000000" w:themeColor="text1"/>
          <w:sz w:val="32"/>
          <w:szCs w:val="32"/>
          <w:rtl/>
          <w:lang w:bidi="ar-DZ"/>
        </w:rPr>
        <w:t>خاتمة .</w:t>
      </w:r>
    </w:p>
    <w:p w:rsidR="00FF6BEA" w:rsidRDefault="00FF6BEA" w:rsidP="00FF6BEA">
      <w:pPr>
        <w:tabs>
          <w:tab w:val="left" w:pos="1735"/>
        </w:tabs>
        <w:bidi/>
        <w:rPr>
          <w:rFonts w:ascii="Simplified Arabic" w:eastAsia="Yu Gothic UI Semilight" w:hAnsi="Simplified Arabic" w:cs="Simplified Arabic"/>
          <w:color w:val="000000" w:themeColor="text1"/>
          <w:sz w:val="28"/>
          <w:szCs w:val="28"/>
          <w:rtl/>
          <w:lang w:bidi="ar-DZ"/>
        </w:rPr>
      </w:pPr>
    </w:p>
    <w:p w:rsidR="00FF6BEA" w:rsidRDefault="00FF6BEA" w:rsidP="00FF6BEA">
      <w:pPr>
        <w:tabs>
          <w:tab w:val="left" w:pos="1735"/>
        </w:tabs>
        <w:bidi/>
        <w:rPr>
          <w:rFonts w:ascii="Simplified Arabic" w:eastAsia="Yu Gothic UI Semilight" w:hAnsi="Simplified Arabic" w:cs="Simplified Arabic"/>
          <w:color w:val="000000" w:themeColor="text1"/>
          <w:sz w:val="28"/>
          <w:szCs w:val="28"/>
          <w:rtl/>
          <w:lang w:bidi="ar-DZ"/>
        </w:rPr>
      </w:pPr>
    </w:p>
    <w:p w:rsidR="00BF65E2" w:rsidRDefault="00BF65E2" w:rsidP="00BF65E2">
      <w:pPr>
        <w:tabs>
          <w:tab w:val="left" w:pos="1735"/>
        </w:tabs>
        <w:bidi/>
        <w:rPr>
          <w:rFonts w:ascii="Simplified Arabic" w:eastAsia="Yu Gothic UI Semilight" w:hAnsi="Simplified Arabic" w:cs="Simplified Arabic"/>
          <w:color w:val="000000" w:themeColor="text1"/>
          <w:sz w:val="28"/>
          <w:szCs w:val="28"/>
          <w:rtl/>
          <w:lang w:bidi="ar-DZ"/>
        </w:rPr>
      </w:pPr>
    </w:p>
    <w:p w:rsidR="00BF65E2" w:rsidRDefault="00BF65E2" w:rsidP="00BF65E2">
      <w:pPr>
        <w:tabs>
          <w:tab w:val="left" w:pos="1735"/>
        </w:tabs>
        <w:bidi/>
        <w:rPr>
          <w:rFonts w:ascii="Simplified Arabic" w:eastAsia="Yu Gothic UI Semilight" w:hAnsi="Simplified Arabic" w:cs="Simplified Arabic"/>
          <w:color w:val="000000" w:themeColor="text1"/>
          <w:sz w:val="28"/>
          <w:szCs w:val="28"/>
          <w:rtl/>
          <w:lang w:bidi="ar-DZ"/>
        </w:rPr>
      </w:pPr>
    </w:p>
    <w:p w:rsidR="00BF65E2" w:rsidRDefault="00BF65E2" w:rsidP="00BF65E2">
      <w:pPr>
        <w:tabs>
          <w:tab w:val="left" w:pos="1735"/>
        </w:tabs>
        <w:bidi/>
        <w:rPr>
          <w:rFonts w:ascii="Simplified Arabic" w:eastAsia="Yu Gothic UI Semilight" w:hAnsi="Simplified Arabic" w:cs="Simplified Arabic"/>
          <w:color w:val="000000" w:themeColor="text1"/>
          <w:sz w:val="28"/>
          <w:szCs w:val="28"/>
          <w:rtl/>
          <w:lang w:bidi="ar-DZ"/>
        </w:rPr>
      </w:pPr>
    </w:p>
    <w:p w:rsidR="004467AF" w:rsidRDefault="004467AF" w:rsidP="004467AF">
      <w:pPr>
        <w:tabs>
          <w:tab w:val="left" w:pos="1735"/>
        </w:tabs>
        <w:bidi/>
        <w:rPr>
          <w:rFonts w:ascii="Simplified Arabic" w:eastAsia="Yu Gothic UI Semilight" w:hAnsi="Simplified Arabic" w:cs="Simplified Arabic"/>
          <w:color w:val="000000" w:themeColor="text1"/>
          <w:sz w:val="28"/>
          <w:szCs w:val="28"/>
          <w:rtl/>
          <w:lang w:bidi="ar-DZ"/>
        </w:rPr>
      </w:pPr>
    </w:p>
    <w:p w:rsidR="004467AF" w:rsidRDefault="004467AF" w:rsidP="004467AF">
      <w:pPr>
        <w:tabs>
          <w:tab w:val="left" w:pos="1735"/>
        </w:tabs>
        <w:bidi/>
        <w:rPr>
          <w:rFonts w:ascii="Simplified Arabic" w:eastAsia="Yu Gothic UI Semilight" w:hAnsi="Simplified Arabic" w:cs="Simplified Arabic"/>
          <w:color w:val="000000" w:themeColor="text1"/>
          <w:sz w:val="28"/>
          <w:szCs w:val="28"/>
          <w:rtl/>
          <w:lang w:bidi="ar-DZ"/>
        </w:rPr>
      </w:pPr>
    </w:p>
    <w:p w:rsidR="0092728A" w:rsidRDefault="0092728A" w:rsidP="0092728A">
      <w:pPr>
        <w:tabs>
          <w:tab w:val="left" w:pos="1735"/>
        </w:tabs>
        <w:bidi/>
        <w:rPr>
          <w:rFonts w:ascii="Simplified Arabic" w:eastAsia="Yu Gothic UI Semilight" w:hAnsi="Simplified Arabic" w:cs="Simplified Arabic"/>
          <w:color w:val="000000" w:themeColor="text1"/>
          <w:sz w:val="28"/>
          <w:szCs w:val="28"/>
          <w:rtl/>
          <w:lang w:bidi="ar-DZ"/>
        </w:rPr>
      </w:pPr>
    </w:p>
    <w:p w:rsidR="0092728A" w:rsidRDefault="0092728A" w:rsidP="0092728A">
      <w:pPr>
        <w:tabs>
          <w:tab w:val="left" w:pos="1735"/>
        </w:tabs>
        <w:bidi/>
        <w:rPr>
          <w:rFonts w:ascii="Simplified Arabic" w:eastAsia="Yu Gothic UI Semilight" w:hAnsi="Simplified Arabic" w:cs="Simplified Arabic"/>
          <w:color w:val="000000" w:themeColor="text1"/>
          <w:sz w:val="28"/>
          <w:szCs w:val="28"/>
          <w:rtl/>
          <w:lang w:bidi="ar-DZ"/>
        </w:rPr>
      </w:pPr>
    </w:p>
    <w:p w:rsidR="0092728A" w:rsidRDefault="0092728A" w:rsidP="0092728A">
      <w:pPr>
        <w:tabs>
          <w:tab w:val="left" w:pos="1735"/>
        </w:tabs>
        <w:bidi/>
        <w:rPr>
          <w:rFonts w:ascii="Simplified Arabic" w:eastAsia="Yu Gothic UI Semilight" w:hAnsi="Simplified Arabic" w:cs="Simplified Arabic"/>
          <w:color w:val="000000" w:themeColor="text1"/>
          <w:sz w:val="28"/>
          <w:szCs w:val="28"/>
          <w:rtl/>
          <w:lang w:bidi="ar-DZ"/>
        </w:rPr>
      </w:pPr>
    </w:p>
    <w:p w:rsidR="00F47984" w:rsidRDefault="003A74BC" w:rsidP="00F47984">
      <w:pPr>
        <w:tabs>
          <w:tab w:val="left" w:pos="1735"/>
        </w:tabs>
        <w:bidi/>
        <w:rPr>
          <w:rFonts w:ascii="Simplified Arabic" w:eastAsia="Yu Gothic UI Semilight" w:hAnsi="Simplified Arabic" w:cs="Simplified Arabic"/>
          <w:color w:val="000000" w:themeColor="text1"/>
          <w:sz w:val="28"/>
          <w:szCs w:val="28"/>
          <w:rtl/>
          <w:lang w:bidi="ar-DZ"/>
        </w:rPr>
        <w:sectPr w:rsidR="00F47984" w:rsidSect="00F47984">
          <w:headerReference w:type="default" r:id="rId20"/>
          <w:headerReference w:type="first" r:id="rId21"/>
          <w:footerReference w:type="first" r:id="rId22"/>
          <w:footnotePr>
            <w:numRestart w:val="eachPage"/>
          </w:footnotePr>
          <w:pgSz w:w="11906" w:h="16838" w:code="9"/>
          <w:pgMar w:top="1418" w:right="1701" w:bottom="1418" w:left="851" w:header="709" w:footer="709" w:gutter="0"/>
          <w:pgNumType w:fmt="arabicAbjad" w:start="1"/>
          <w:cols w:space="708"/>
          <w:docGrid w:linePitch="360"/>
        </w:sectPr>
      </w:pPr>
      <w:r>
        <w:rPr>
          <w:rFonts w:ascii="Simplified Arabic" w:eastAsia="Yu Gothic UI Semilight" w:hAnsi="Simplified Arabic" w:cs="Simplified Arabic"/>
          <w:noProof/>
          <w:color w:val="FF0000"/>
          <w:sz w:val="36"/>
          <w:szCs w:val="36"/>
          <w:rtl/>
          <w:lang w:eastAsia="fr-FR"/>
        </w:rPr>
        <mc:AlternateContent>
          <mc:Choice Requires="wps">
            <w:drawing>
              <wp:anchor distT="0" distB="0" distL="114300" distR="114300" simplePos="0" relativeHeight="251810816" behindDoc="0" locked="0" layoutInCell="1" allowOverlap="1" wp14:anchorId="22CC1D4C" wp14:editId="0B8CB512">
                <wp:simplePos x="0" y="0"/>
                <wp:positionH relativeFrom="column">
                  <wp:posOffset>6704022</wp:posOffset>
                </wp:positionH>
                <wp:positionV relativeFrom="paragraph">
                  <wp:posOffset>1302008</wp:posOffset>
                </wp:positionV>
                <wp:extent cx="45719" cy="311150"/>
                <wp:effectExtent l="0" t="0" r="12065" b="12700"/>
                <wp:wrapNone/>
                <wp:docPr id="236" name="Rectangle 236"/>
                <wp:cNvGraphicFramePr/>
                <a:graphic xmlns:a="http://schemas.openxmlformats.org/drawingml/2006/main">
                  <a:graphicData uri="http://schemas.microsoft.com/office/word/2010/wordprocessingShape">
                    <wps:wsp>
                      <wps:cNvSpPr/>
                      <wps:spPr>
                        <a:xfrm flipV="1">
                          <a:off x="0" y="0"/>
                          <a:ext cx="45719" cy="311150"/>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txbx>
                        <w:txbxContent>
                          <w:p w:rsidR="00CB2B9B" w:rsidRPr="00AF18DA" w:rsidRDefault="00CB2B9B" w:rsidP="003A74BC">
                            <w:pPr>
                              <w:rPr>
                                <w:rFonts w:ascii="Andalus" w:hAnsi="Andalus" w:cs="Andalus"/>
                                <w:b/>
                                <w:bCs/>
                                <w:sz w:val="52"/>
                                <w:szCs w:val="5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36" o:spid="_x0000_s1030" style="position:absolute;left:0;text-align:left;margin-left:527.9pt;margin-top:102.5pt;width:3.6pt;height:24.5pt;flip:y;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" fillcolor="white [3201]" strokecolor="white [3212]" strokeweight="2pt">
                <v:textbox>
                  <w:txbxContent>
                    <w:p w:rsidR="00AF18DA" w:rsidRPr="00AF18DA" w:rsidRDefault="00AF18DA" w:rsidP="003A74BC">
                      <w:pPr>
                        <w:rPr>
                          <w:rFonts w:ascii="Andalus" w:hAnsi="Andalus" w:cs="Andalus"/>
                          <w:b/>
                          <w:bCs/>
                          <w:sz w:val="52"/>
                          <w:szCs w:val="52"/>
                        </w:rPr>
                      </w:pPr>
                    </w:p>
                  </w:txbxContent>
                </v:textbox>
              </v:rect>
            </w:pict>
          </mc:Fallback>
        </mc:AlternateContent>
      </w:r>
      <w:r>
        <w:rPr>
          <w:rFonts w:ascii="Simplified Arabic" w:eastAsia="Yu Gothic UI Semilight" w:hAnsi="Simplified Arabic" w:cs="Simplified Arabic"/>
          <w:noProof/>
          <w:color w:val="FF0000"/>
          <w:sz w:val="36"/>
          <w:szCs w:val="36"/>
          <w:rtl/>
          <w:lang w:eastAsia="fr-FR"/>
        </w:rPr>
        <mc:AlternateContent>
          <mc:Choice Requires="wps">
            <w:drawing>
              <wp:anchor distT="0" distB="0" distL="114300" distR="114300" simplePos="0" relativeHeight="251815936" behindDoc="0" locked="0" layoutInCell="1" allowOverlap="1" wp14:anchorId="300B1974" wp14:editId="34DC4D89">
                <wp:simplePos x="0" y="0"/>
                <wp:positionH relativeFrom="column">
                  <wp:posOffset>2612390</wp:posOffset>
                </wp:positionH>
                <wp:positionV relativeFrom="paragraph">
                  <wp:posOffset>7997190</wp:posOffset>
                </wp:positionV>
                <wp:extent cx="676275" cy="495300"/>
                <wp:effectExtent l="0" t="0" r="28575" b="19050"/>
                <wp:wrapNone/>
                <wp:docPr id="240" name="Rectangle 240"/>
                <wp:cNvGraphicFramePr/>
                <a:graphic xmlns:a="http://schemas.openxmlformats.org/drawingml/2006/main">
                  <a:graphicData uri="http://schemas.microsoft.com/office/word/2010/wordprocessingShape">
                    <wps:wsp>
                      <wps:cNvSpPr/>
                      <wps:spPr>
                        <a:xfrm>
                          <a:off x="0" y="0"/>
                          <a:ext cx="676275" cy="4953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40" o:spid="_x0000_s1026" style="position:absolute;margin-left:205.7pt;margin-top:629.7pt;width:53.25pt;height:39pt;z-index:251815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" fillcolor="white [3212]" strokecolor="white [3212]" strokeweight="2pt"/>
            </w:pict>
          </mc:Fallback>
        </mc:AlternateContent>
      </w:r>
    </w:p>
    <w:p w:rsidR="0092728A" w:rsidRDefault="00EA7209" w:rsidP="0092728A">
      <w:pPr>
        <w:tabs>
          <w:tab w:val="left" w:pos="1735"/>
        </w:tabs>
        <w:bidi/>
        <w:rPr>
          <w:rFonts w:ascii="Simplified Arabic" w:eastAsia="Yu Gothic UI Semilight" w:hAnsi="Simplified Arabic" w:cs="Simplified Arabic"/>
          <w:color w:val="000000" w:themeColor="text1"/>
          <w:sz w:val="28"/>
          <w:szCs w:val="28"/>
          <w:rtl/>
          <w:lang w:bidi="ar-DZ"/>
        </w:rPr>
      </w:pPr>
      <w:r>
        <w:rPr>
          <w:noProof/>
          <w:lang w:eastAsia="fr-FR"/>
        </w:rPr>
        <w:lastRenderedPageBreak/>
        <mc:AlternateContent>
          <mc:Choice Requires="wpg">
            <w:drawing>
              <wp:anchor distT="0" distB="0" distL="114300" distR="114300" simplePos="0" relativeHeight="251765760" behindDoc="0" locked="0" layoutInCell="1" allowOverlap="1" wp14:anchorId="029744CF" wp14:editId="003769FB">
                <wp:simplePos x="0" y="0"/>
                <wp:positionH relativeFrom="page">
                  <wp:posOffset>396596</wp:posOffset>
                </wp:positionH>
                <wp:positionV relativeFrom="paragraph">
                  <wp:posOffset>-693446</wp:posOffset>
                </wp:positionV>
                <wp:extent cx="6941185" cy="9695815"/>
                <wp:effectExtent l="0" t="0" r="0" b="3810"/>
                <wp:wrapNone/>
                <wp:docPr id="138" name="Groupe 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41185" cy="9695815"/>
                          <a:chOff x="-1" y="-1"/>
                          <a:chExt cx="6941145" cy="7199594"/>
                        </a:xfrm>
                      </wpg:grpSpPr>
                      <wpg:grpSp>
                        <wpg:cNvPr id="139" name="Groupe 31"/>
                        <wpg:cNvGrpSpPr>
                          <a:grpSpLocks/>
                        </wpg:cNvGrpSpPr>
                        <wpg:grpSpPr bwMode="auto">
                          <a:xfrm>
                            <a:off x="-1" y="-1"/>
                            <a:ext cx="6941145" cy="7184448"/>
                            <a:chOff x="-1" y="-1"/>
                            <a:chExt cx="6941145" cy="7184448"/>
                          </a:xfrm>
                        </wpg:grpSpPr>
                        <wpg:grpSp>
                          <wpg:cNvPr id="140" name="Groupe 32"/>
                          <wpg:cNvGrpSpPr>
                            <a:grpSpLocks/>
                          </wpg:cNvGrpSpPr>
                          <wpg:grpSpPr bwMode="auto">
                            <a:xfrm>
                              <a:off x="-1" y="-1"/>
                              <a:ext cx="6941145" cy="7184448"/>
                              <a:chOff x="-1" y="-1"/>
                              <a:chExt cx="6941145" cy="7184448"/>
                            </a:xfrm>
                          </wpg:grpSpPr>
                          <pic:pic xmlns:pic="http://schemas.openxmlformats.org/drawingml/2006/picture">
                            <pic:nvPicPr>
                              <pic:cNvPr id="141" name="Image 33" descr="C:\Users\Dar Al Ba7ith\Desktop\02.png"/>
                              <pic:cNvPicPr>
                                <a:picLocks noChangeAspect="1"/>
                              </pic:cNvPicPr>
                            </pic:nvPicPr>
                            <pic:blipFill>
                              <a:blip r:embed="rId13">
                                <a:extLst>
                                  <a:ext uri="{28A0092B-C50C-407E-A947-70E740481C1C}">
                                    <a14:useLocalDpi xmlns:a14="http://schemas.microsoft.com/office/drawing/2010/main" val="0"/>
                                  </a:ext>
                                </a:extLst>
                              </a:blip>
                              <a:srcRect l="79005" t="998" r="8801" b="46095"/>
                              <a:stretch>
                                <a:fillRect/>
                              </a:stretch>
                            </pic:blipFill>
                            <pic:spPr bwMode="auto">
                              <a:xfrm rot="10800000">
                                <a:off x="5807034" y="3574472"/>
                                <a:ext cx="1134110" cy="3609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2" name="Image 34" descr="C:\Users\Dar Al Ba7ith\Desktop\02.png"/>
                              <pic:cNvPicPr>
                                <a:picLocks noChangeAspect="1"/>
                              </pic:cNvPicPr>
                            </pic:nvPicPr>
                            <pic:blipFill>
                              <a:blip r:embed="rId13">
                                <a:extLst>
                                  <a:ext uri="{28A0092B-C50C-407E-A947-70E740481C1C}">
                                    <a14:useLocalDpi xmlns:a14="http://schemas.microsoft.com/office/drawing/2010/main" val="0"/>
                                  </a:ext>
                                </a:extLst>
                              </a:blip>
                              <a:srcRect l="79005" t="998" r="8801" b="46095"/>
                              <a:stretch>
                                <a:fillRect/>
                              </a:stretch>
                            </pic:blipFill>
                            <pic:spPr bwMode="auto">
                              <a:xfrm rot="10800000">
                                <a:off x="83126" y="3574472"/>
                                <a:ext cx="1134110" cy="3609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3" name="Image 35" descr="C:\Users\Dar Al Ba7ith\Desktop\02.png"/>
                              <pic:cNvPicPr>
                                <a:picLocks noChangeAspect="1"/>
                              </pic:cNvPicPr>
                            </pic:nvPicPr>
                            <pic:blipFill>
                              <a:blip r:embed="rId13">
                                <a:extLst>
                                  <a:ext uri="{28A0092B-C50C-407E-A947-70E740481C1C}">
                                    <a14:useLocalDpi xmlns:a14="http://schemas.microsoft.com/office/drawing/2010/main" val="0"/>
                                  </a:ext>
                                </a:extLst>
                              </a:blip>
                              <a:srcRect l="3822" t="55817" r="3799" b="6548"/>
                              <a:stretch>
                                <a:fillRect/>
                              </a:stretch>
                            </pic:blipFill>
                            <pic:spPr bwMode="auto">
                              <a:xfrm rot="10800000">
                                <a:off x="-1" y="-1"/>
                                <a:ext cx="6642735" cy="2541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s:wsp>
                          <wps:cNvPr id="144" name="Rectangle 36"/>
                          <wps:cNvSpPr>
                            <a:spLocks noChangeArrowheads="1"/>
                          </wps:cNvSpPr>
                          <wps:spPr bwMode="auto">
                            <a:xfrm>
                              <a:off x="783595" y="463120"/>
                              <a:ext cx="5355946" cy="19950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cap="flat" cmpd="sng" algn="ctr">
                                  <a:solidFill>
                                    <a:srgbClr val="000000"/>
                                  </a:solidFill>
                                  <a:prstDash val="solid"/>
                                  <a:miter lim="800000"/>
                                  <a:headEnd/>
                                  <a:tailEnd/>
                                </a14:hiddenLine>
                              </a:ext>
                            </a:extLst>
                          </wps:spPr>
                          <wps:txbx>
                            <w:txbxContent>
                              <w:p w:rsidR="00CB2B9B" w:rsidRPr="001A719D" w:rsidRDefault="00CB2B9B" w:rsidP="0092728A">
                                <w:pPr>
                                  <w:bidi/>
                                  <w:spacing w:after="0" w:line="240" w:lineRule="auto"/>
                                  <w:ind w:firstLine="423"/>
                                  <w:jc w:val="center"/>
                                  <w:rPr>
                                    <w:rFonts w:ascii="Andalus" w:hAnsi="Andalus" w:cs="Andalus"/>
                                    <w:b/>
                                    <w:bCs/>
                                    <w:sz w:val="52"/>
                                    <w:szCs w:val="52"/>
                                    <w:rtl/>
                                    <w:lang w:bidi="ar-DZ"/>
                                  </w:rPr>
                                </w:pPr>
                                <w:r>
                                  <w:rPr>
                                    <w:rFonts w:ascii="Andalus" w:hAnsi="Andalus" w:cs="Andalus" w:hint="cs"/>
                                    <w:b/>
                                    <w:bCs/>
                                    <w:sz w:val="96"/>
                                    <w:szCs w:val="96"/>
                                    <w:rtl/>
                                    <w:lang w:bidi="ar-DZ"/>
                                  </w:rPr>
                                  <w:t>الإطار المنهجي للدراسة</w:t>
                                </w:r>
                              </w:p>
                              <w:p w:rsidR="00CB2B9B" w:rsidRPr="001A719D" w:rsidRDefault="00CB2B9B" w:rsidP="0092728A">
                                <w:pPr>
                                  <w:bidi/>
                                  <w:spacing w:after="0" w:line="240" w:lineRule="auto"/>
                                  <w:ind w:firstLine="423"/>
                                  <w:jc w:val="center"/>
                                  <w:rPr>
                                    <w:rFonts w:ascii="Andalus" w:hAnsi="Andalus" w:cs="Andalus"/>
                                    <w:b/>
                                    <w:bCs/>
                                    <w:sz w:val="130"/>
                                    <w:szCs w:val="130"/>
                                    <w:rtl/>
                                    <w:lang w:bidi="ar-DZ"/>
                                  </w:rPr>
                                </w:pPr>
                              </w:p>
                              <w:p w:rsidR="00CB2B9B" w:rsidRDefault="00CB2B9B" w:rsidP="0092728A">
                                <w:pPr>
                                  <w:jc w:val="center"/>
                                </w:pPr>
                              </w:p>
                            </w:txbxContent>
                          </wps:txbx>
                          <wps:bodyPr rot="0" vert="horz" wrap="square" lIns="91440" tIns="45720" rIns="91440" bIns="45720" anchor="ctr" anchorCtr="0" upright="1">
                            <a:noAutofit/>
                          </wps:bodyPr>
                        </wps:wsp>
                      </wpg:grpSp>
                      <wps:wsp>
                        <wps:cNvPr id="145" name="Rectangle 37"/>
                        <wps:cNvSpPr>
                          <a:spLocks noChangeArrowheads="1"/>
                        </wps:cNvSpPr>
                        <wps:spPr bwMode="auto">
                          <a:xfrm>
                            <a:off x="942973" y="2795909"/>
                            <a:ext cx="5022370" cy="44036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cap="flat" cmpd="sng" algn="ctr">
                                <a:solidFill>
                                  <a:srgbClr val="000000"/>
                                </a:solidFill>
                                <a:prstDash val="solid"/>
                                <a:miter lim="800000"/>
                                <a:headEnd/>
                                <a:tailEnd/>
                              </a14:hiddenLine>
                            </a:ext>
                          </a:extLst>
                        </wps:spPr>
                        <wps:txbx>
                          <w:txbxContent>
                            <w:p w:rsidR="00CB2B9B" w:rsidRPr="0092728A" w:rsidRDefault="00CB2B9B" w:rsidP="0092728A">
                              <w:pPr>
                                <w:pStyle w:val="Paragraphedeliste"/>
                                <w:numPr>
                                  <w:ilvl w:val="0"/>
                                  <w:numId w:val="14"/>
                                </w:numPr>
                                <w:tabs>
                                  <w:tab w:val="right" w:pos="959"/>
                                  <w:tab w:val="left" w:pos="1735"/>
                                </w:tabs>
                                <w:bidi/>
                                <w:rPr>
                                  <w:rFonts w:ascii="Andalus" w:eastAsia="Yu Gothic UI Semilight" w:hAnsi="Andalus" w:cs="Andalus"/>
                                  <w:b/>
                                  <w:bCs/>
                                  <w:color w:val="000000" w:themeColor="text1"/>
                                  <w:sz w:val="44"/>
                                  <w:szCs w:val="44"/>
                                  <w:rtl/>
                                  <w:lang w:bidi="ar-DZ"/>
                                </w:rPr>
                              </w:pPr>
                              <w:r w:rsidRPr="0092728A">
                                <w:rPr>
                                  <w:rFonts w:ascii="Andalus" w:eastAsia="Yu Gothic UI Semilight" w:hAnsi="Andalus" w:cs="Andalus"/>
                                  <w:b/>
                                  <w:bCs/>
                                  <w:color w:val="000000" w:themeColor="text1"/>
                                  <w:sz w:val="44"/>
                                  <w:szCs w:val="44"/>
                                  <w:rtl/>
                                  <w:lang w:bidi="ar-DZ"/>
                                </w:rPr>
                                <w:t xml:space="preserve">الفصل الاول : الاطار المنهجي </w:t>
                              </w:r>
                            </w:p>
                            <w:p w:rsidR="00CB2B9B" w:rsidRPr="0092728A" w:rsidRDefault="00CB2B9B" w:rsidP="0092728A">
                              <w:pPr>
                                <w:pStyle w:val="Paragraphedeliste"/>
                                <w:numPr>
                                  <w:ilvl w:val="0"/>
                                  <w:numId w:val="14"/>
                                </w:numPr>
                                <w:tabs>
                                  <w:tab w:val="right" w:pos="959"/>
                                  <w:tab w:val="left" w:pos="1735"/>
                                </w:tabs>
                                <w:bidi/>
                                <w:rPr>
                                  <w:rFonts w:ascii="Andalus" w:eastAsia="Yu Gothic UI Semilight" w:hAnsi="Andalus" w:cs="Andalus"/>
                                  <w:color w:val="000000" w:themeColor="text1"/>
                                  <w:sz w:val="44"/>
                                  <w:szCs w:val="44"/>
                                  <w:rtl/>
                                  <w:lang w:bidi="ar-DZ"/>
                                </w:rPr>
                              </w:pPr>
                              <w:r w:rsidRPr="0092728A">
                                <w:rPr>
                                  <w:rFonts w:ascii="Andalus" w:eastAsia="Yu Gothic UI Semilight" w:hAnsi="Andalus" w:cs="Andalus"/>
                                  <w:color w:val="000000" w:themeColor="text1"/>
                                  <w:sz w:val="44"/>
                                  <w:szCs w:val="44"/>
                                  <w:rtl/>
                                  <w:lang w:bidi="ar-DZ"/>
                                </w:rPr>
                                <w:t xml:space="preserve">    1- تحديد </w:t>
                              </w:r>
                              <w:r w:rsidRPr="0092728A">
                                <w:rPr>
                                  <w:rFonts w:ascii="Andalus" w:eastAsia="Yu Gothic UI Semilight" w:hAnsi="Andalus" w:cs="Andalus" w:hint="cs"/>
                                  <w:color w:val="000000" w:themeColor="text1"/>
                                  <w:sz w:val="44"/>
                                  <w:szCs w:val="44"/>
                                  <w:rtl/>
                                  <w:lang w:bidi="ar-DZ"/>
                                </w:rPr>
                                <w:t>وصياغة</w:t>
                              </w:r>
                              <w:r w:rsidRPr="0092728A">
                                <w:rPr>
                                  <w:rFonts w:ascii="Andalus" w:eastAsia="Yu Gothic UI Semilight" w:hAnsi="Andalus" w:cs="Andalus"/>
                                  <w:color w:val="000000" w:themeColor="text1"/>
                                  <w:sz w:val="44"/>
                                  <w:szCs w:val="44"/>
                                  <w:rtl/>
                                  <w:lang w:bidi="ar-DZ"/>
                                </w:rPr>
                                <w:t xml:space="preserve"> الاشكالية </w:t>
                              </w:r>
                            </w:p>
                            <w:p w:rsidR="00CB2B9B" w:rsidRPr="0092728A" w:rsidRDefault="00CB2B9B" w:rsidP="0092728A">
                              <w:pPr>
                                <w:pStyle w:val="Paragraphedeliste"/>
                                <w:numPr>
                                  <w:ilvl w:val="0"/>
                                  <w:numId w:val="14"/>
                                </w:numPr>
                                <w:tabs>
                                  <w:tab w:val="right" w:pos="959"/>
                                  <w:tab w:val="left" w:pos="1735"/>
                                </w:tabs>
                                <w:bidi/>
                                <w:rPr>
                                  <w:rFonts w:ascii="Andalus" w:eastAsia="Yu Gothic UI Semilight" w:hAnsi="Andalus" w:cs="Andalus"/>
                                  <w:color w:val="000000" w:themeColor="text1"/>
                                  <w:sz w:val="44"/>
                                  <w:szCs w:val="44"/>
                                  <w:rtl/>
                                  <w:lang w:bidi="ar-DZ"/>
                                </w:rPr>
                              </w:pPr>
                              <w:r w:rsidRPr="0092728A">
                                <w:rPr>
                                  <w:rFonts w:ascii="Andalus" w:eastAsia="Yu Gothic UI Semilight" w:hAnsi="Andalus" w:cs="Andalus"/>
                                  <w:color w:val="000000" w:themeColor="text1"/>
                                  <w:sz w:val="44"/>
                                  <w:szCs w:val="44"/>
                                  <w:rtl/>
                                  <w:lang w:bidi="ar-DZ"/>
                                </w:rPr>
                                <w:t xml:space="preserve">     2- أهمية الدراسة            </w:t>
                              </w:r>
                            </w:p>
                            <w:p w:rsidR="00CB2B9B" w:rsidRPr="0092728A" w:rsidRDefault="00CB2B9B" w:rsidP="0092728A">
                              <w:pPr>
                                <w:pStyle w:val="Paragraphedeliste"/>
                                <w:numPr>
                                  <w:ilvl w:val="0"/>
                                  <w:numId w:val="14"/>
                                </w:numPr>
                                <w:tabs>
                                  <w:tab w:val="right" w:pos="959"/>
                                  <w:tab w:val="left" w:pos="1735"/>
                                </w:tabs>
                                <w:bidi/>
                                <w:rPr>
                                  <w:rFonts w:ascii="Andalus" w:eastAsia="Yu Gothic UI Semilight" w:hAnsi="Andalus" w:cs="Andalus"/>
                                  <w:color w:val="000000" w:themeColor="text1"/>
                                  <w:sz w:val="44"/>
                                  <w:szCs w:val="44"/>
                                  <w:rtl/>
                                  <w:lang w:bidi="ar-DZ"/>
                                </w:rPr>
                              </w:pPr>
                              <w:r w:rsidRPr="0092728A">
                                <w:rPr>
                                  <w:rFonts w:ascii="Andalus" w:eastAsia="Yu Gothic UI Semilight" w:hAnsi="Andalus" w:cs="Andalus"/>
                                  <w:color w:val="000000" w:themeColor="text1"/>
                                  <w:sz w:val="44"/>
                                  <w:szCs w:val="44"/>
                                  <w:rtl/>
                                  <w:lang w:bidi="ar-DZ"/>
                                </w:rPr>
                                <w:t xml:space="preserve">     3- </w:t>
                              </w:r>
                              <w:proofErr w:type="gramStart"/>
                              <w:r w:rsidRPr="0092728A">
                                <w:rPr>
                                  <w:rFonts w:ascii="Andalus" w:eastAsia="Yu Gothic UI Semilight" w:hAnsi="Andalus" w:cs="Andalus"/>
                                  <w:color w:val="000000" w:themeColor="text1"/>
                                  <w:sz w:val="44"/>
                                  <w:szCs w:val="44"/>
                                  <w:rtl/>
                                  <w:lang w:bidi="ar-DZ"/>
                                </w:rPr>
                                <w:t>أسباب</w:t>
                              </w:r>
                              <w:proofErr w:type="gramEnd"/>
                              <w:r w:rsidRPr="0092728A">
                                <w:rPr>
                                  <w:rFonts w:ascii="Andalus" w:eastAsia="Yu Gothic UI Semilight" w:hAnsi="Andalus" w:cs="Andalus"/>
                                  <w:color w:val="000000" w:themeColor="text1"/>
                                  <w:sz w:val="44"/>
                                  <w:szCs w:val="44"/>
                                  <w:rtl/>
                                  <w:lang w:bidi="ar-DZ"/>
                                </w:rPr>
                                <w:t xml:space="preserve"> اختيار الموضوع </w:t>
                              </w:r>
                            </w:p>
                            <w:p w:rsidR="00CB2B9B" w:rsidRPr="0092728A" w:rsidRDefault="00CB2B9B" w:rsidP="0092728A">
                              <w:pPr>
                                <w:pStyle w:val="Paragraphedeliste"/>
                                <w:numPr>
                                  <w:ilvl w:val="0"/>
                                  <w:numId w:val="14"/>
                                </w:numPr>
                                <w:tabs>
                                  <w:tab w:val="right" w:pos="959"/>
                                  <w:tab w:val="left" w:pos="1735"/>
                                </w:tabs>
                                <w:bidi/>
                                <w:rPr>
                                  <w:rFonts w:ascii="Andalus" w:eastAsia="Yu Gothic UI Semilight" w:hAnsi="Andalus" w:cs="Andalus"/>
                                  <w:color w:val="000000" w:themeColor="text1"/>
                                  <w:sz w:val="44"/>
                                  <w:szCs w:val="44"/>
                                  <w:rtl/>
                                  <w:lang w:bidi="ar-DZ"/>
                                </w:rPr>
                              </w:pPr>
                              <w:r w:rsidRPr="0092728A">
                                <w:rPr>
                                  <w:rFonts w:ascii="Andalus" w:eastAsia="Yu Gothic UI Semilight" w:hAnsi="Andalus" w:cs="Andalus"/>
                                  <w:color w:val="000000" w:themeColor="text1"/>
                                  <w:sz w:val="44"/>
                                  <w:szCs w:val="44"/>
                                  <w:rtl/>
                                  <w:lang w:bidi="ar-DZ"/>
                                </w:rPr>
                                <w:t xml:space="preserve">     4- أهداف الدراسة </w:t>
                              </w:r>
                            </w:p>
                            <w:p w:rsidR="00CB2B9B" w:rsidRPr="0092728A" w:rsidRDefault="00CB2B9B" w:rsidP="0092728A">
                              <w:pPr>
                                <w:pStyle w:val="Paragraphedeliste"/>
                                <w:numPr>
                                  <w:ilvl w:val="0"/>
                                  <w:numId w:val="14"/>
                                </w:numPr>
                                <w:tabs>
                                  <w:tab w:val="right" w:pos="959"/>
                                  <w:tab w:val="left" w:pos="1735"/>
                                </w:tabs>
                                <w:bidi/>
                                <w:rPr>
                                  <w:rFonts w:ascii="Andalus" w:eastAsia="Yu Gothic UI Semilight" w:hAnsi="Andalus" w:cs="Andalus"/>
                                  <w:color w:val="000000" w:themeColor="text1"/>
                                  <w:sz w:val="44"/>
                                  <w:szCs w:val="44"/>
                                  <w:rtl/>
                                  <w:lang w:bidi="ar-DZ"/>
                                </w:rPr>
                              </w:pPr>
                              <w:r w:rsidRPr="0092728A">
                                <w:rPr>
                                  <w:rFonts w:ascii="Andalus" w:eastAsia="Yu Gothic UI Semilight" w:hAnsi="Andalus" w:cs="Andalus"/>
                                  <w:color w:val="000000" w:themeColor="text1"/>
                                  <w:sz w:val="44"/>
                                  <w:szCs w:val="44"/>
                                  <w:rtl/>
                                  <w:lang w:bidi="ar-DZ"/>
                                </w:rPr>
                                <w:t xml:space="preserve">     5- الفرضيات  </w:t>
                              </w:r>
                            </w:p>
                            <w:p w:rsidR="00CB2B9B" w:rsidRPr="0092728A" w:rsidRDefault="00CB2B9B" w:rsidP="0092728A">
                              <w:pPr>
                                <w:pStyle w:val="Paragraphedeliste"/>
                                <w:numPr>
                                  <w:ilvl w:val="0"/>
                                  <w:numId w:val="14"/>
                                </w:numPr>
                                <w:tabs>
                                  <w:tab w:val="right" w:pos="959"/>
                                  <w:tab w:val="left" w:pos="1735"/>
                                </w:tabs>
                                <w:bidi/>
                                <w:rPr>
                                  <w:rFonts w:ascii="Andalus" w:eastAsia="Yu Gothic UI Semilight" w:hAnsi="Andalus" w:cs="Andalus"/>
                                  <w:color w:val="000000" w:themeColor="text1"/>
                                  <w:sz w:val="44"/>
                                  <w:szCs w:val="44"/>
                                  <w:rtl/>
                                  <w:lang w:bidi="ar-DZ"/>
                                </w:rPr>
                              </w:pPr>
                              <w:r w:rsidRPr="0092728A">
                                <w:rPr>
                                  <w:rFonts w:ascii="Andalus" w:eastAsia="Yu Gothic UI Semilight" w:hAnsi="Andalus" w:cs="Andalus"/>
                                  <w:color w:val="000000" w:themeColor="text1"/>
                                  <w:sz w:val="44"/>
                                  <w:szCs w:val="44"/>
                                  <w:rtl/>
                                  <w:lang w:bidi="ar-DZ"/>
                                </w:rPr>
                                <w:t xml:space="preserve">     6- تحديد المفاهيم دراسة </w:t>
                              </w:r>
                            </w:p>
                            <w:p w:rsidR="00CB2B9B" w:rsidRPr="0092728A" w:rsidRDefault="00CB2B9B" w:rsidP="0092728A">
                              <w:pPr>
                                <w:pStyle w:val="Paragraphedeliste"/>
                                <w:numPr>
                                  <w:ilvl w:val="0"/>
                                  <w:numId w:val="14"/>
                                </w:numPr>
                                <w:tabs>
                                  <w:tab w:val="right" w:pos="959"/>
                                  <w:tab w:val="left" w:pos="1735"/>
                                </w:tabs>
                                <w:bidi/>
                                <w:rPr>
                                  <w:rFonts w:ascii="Andalus" w:eastAsia="Yu Gothic UI Semilight" w:hAnsi="Andalus" w:cs="Andalus"/>
                                  <w:color w:val="000000" w:themeColor="text1"/>
                                  <w:sz w:val="44"/>
                                  <w:szCs w:val="44"/>
                                  <w:rtl/>
                                  <w:lang w:bidi="ar-DZ"/>
                                </w:rPr>
                              </w:pPr>
                              <w:r w:rsidRPr="0092728A">
                                <w:rPr>
                                  <w:rFonts w:ascii="Andalus" w:eastAsia="Yu Gothic UI Semilight" w:hAnsi="Andalus" w:cs="Andalus"/>
                                  <w:color w:val="000000" w:themeColor="text1"/>
                                  <w:sz w:val="44"/>
                                  <w:szCs w:val="44"/>
                                  <w:rtl/>
                                  <w:lang w:bidi="ar-DZ"/>
                                </w:rPr>
                                <w:t xml:space="preserve">    7- </w:t>
                              </w:r>
                              <w:proofErr w:type="gramStart"/>
                              <w:r w:rsidRPr="0092728A">
                                <w:rPr>
                                  <w:rFonts w:ascii="Andalus" w:eastAsia="Yu Gothic UI Semilight" w:hAnsi="Andalus" w:cs="Andalus"/>
                                  <w:color w:val="000000" w:themeColor="text1"/>
                                  <w:sz w:val="44"/>
                                  <w:szCs w:val="44"/>
                                  <w:rtl/>
                                  <w:lang w:bidi="ar-DZ"/>
                                </w:rPr>
                                <w:t>الدراسات</w:t>
                              </w:r>
                              <w:proofErr w:type="gramEnd"/>
                              <w:r w:rsidRPr="0092728A">
                                <w:rPr>
                                  <w:rFonts w:ascii="Andalus" w:eastAsia="Yu Gothic UI Semilight" w:hAnsi="Andalus" w:cs="Andalus"/>
                                  <w:color w:val="000000" w:themeColor="text1"/>
                                  <w:sz w:val="44"/>
                                  <w:szCs w:val="44"/>
                                  <w:rtl/>
                                  <w:lang w:bidi="ar-DZ"/>
                                </w:rPr>
                                <w:t xml:space="preserve"> السابقة </w:t>
                              </w:r>
                            </w:p>
                            <w:p w:rsidR="00CB2B9B" w:rsidRPr="0092728A" w:rsidRDefault="00CB2B9B" w:rsidP="0092728A">
                              <w:pPr>
                                <w:pStyle w:val="Paragraphedeliste"/>
                                <w:numPr>
                                  <w:ilvl w:val="0"/>
                                  <w:numId w:val="14"/>
                                </w:numPr>
                                <w:tabs>
                                  <w:tab w:val="right" w:pos="959"/>
                                  <w:tab w:val="left" w:pos="1735"/>
                                </w:tabs>
                                <w:bidi/>
                                <w:rPr>
                                  <w:rFonts w:ascii="Andalus" w:eastAsia="Yu Gothic UI Semilight" w:hAnsi="Andalus" w:cs="Andalus"/>
                                  <w:color w:val="000000" w:themeColor="text1"/>
                                  <w:sz w:val="44"/>
                                  <w:szCs w:val="44"/>
                                  <w:rtl/>
                                  <w:lang w:bidi="ar-DZ"/>
                                </w:rPr>
                              </w:pPr>
                              <w:r w:rsidRPr="0092728A">
                                <w:rPr>
                                  <w:rFonts w:ascii="Andalus" w:eastAsia="Yu Gothic UI Semilight" w:hAnsi="Andalus" w:cs="Andalus"/>
                                  <w:color w:val="000000" w:themeColor="text1"/>
                                  <w:sz w:val="44"/>
                                  <w:szCs w:val="44"/>
                                  <w:rtl/>
                                  <w:lang w:bidi="ar-DZ"/>
                                </w:rPr>
                                <w:t xml:space="preserve">    8- </w:t>
                              </w:r>
                              <w:proofErr w:type="gramStart"/>
                              <w:r w:rsidRPr="0092728A">
                                <w:rPr>
                                  <w:rFonts w:ascii="Andalus" w:eastAsia="Yu Gothic UI Semilight" w:hAnsi="Andalus" w:cs="Andalus"/>
                                  <w:color w:val="000000" w:themeColor="text1"/>
                                  <w:sz w:val="44"/>
                                  <w:szCs w:val="44"/>
                                  <w:rtl/>
                                  <w:lang w:bidi="ar-DZ"/>
                                </w:rPr>
                                <w:t>المقاربة</w:t>
                              </w:r>
                              <w:proofErr w:type="gramEnd"/>
                              <w:r w:rsidRPr="0092728A">
                                <w:rPr>
                                  <w:rFonts w:ascii="Andalus" w:eastAsia="Yu Gothic UI Semilight" w:hAnsi="Andalus" w:cs="Andalus"/>
                                  <w:color w:val="000000" w:themeColor="text1"/>
                                  <w:sz w:val="44"/>
                                  <w:szCs w:val="44"/>
                                  <w:rtl/>
                                  <w:lang w:bidi="ar-DZ"/>
                                </w:rPr>
                                <w:t xml:space="preserve"> النظرية </w:t>
                              </w:r>
                            </w:p>
                            <w:p w:rsidR="00CB2B9B" w:rsidRPr="0092728A" w:rsidRDefault="00CB2B9B" w:rsidP="0092728A">
                              <w:pPr>
                                <w:pStyle w:val="Paragraphedeliste"/>
                                <w:numPr>
                                  <w:ilvl w:val="0"/>
                                  <w:numId w:val="14"/>
                                </w:numPr>
                                <w:tabs>
                                  <w:tab w:val="right" w:pos="959"/>
                                  <w:tab w:val="left" w:pos="1735"/>
                                </w:tabs>
                                <w:bidi/>
                                <w:rPr>
                                  <w:rFonts w:ascii="Andalus" w:eastAsia="Yu Gothic UI Semilight" w:hAnsi="Andalus" w:cs="Andalus"/>
                                  <w:color w:val="000000" w:themeColor="text1"/>
                                  <w:sz w:val="44"/>
                                  <w:szCs w:val="44"/>
                                  <w:rtl/>
                                  <w:lang w:bidi="ar-DZ"/>
                                </w:rPr>
                              </w:pPr>
                              <w:r w:rsidRPr="0092728A">
                                <w:rPr>
                                  <w:rFonts w:ascii="Andalus" w:eastAsia="Yu Gothic UI Semilight" w:hAnsi="Andalus" w:cs="Andalus"/>
                                  <w:color w:val="000000" w:themeColor="text1"/>
                                  <w:sz w:val="44"/>
                                  <w:szCs w:val="44"/>
                                  <w:rtl/>
                                  <w:lang w:bidi="ar-DZ"/>
                                </w:rPr>
                                <w:t xml:space="preserve">    9–  منهج الدراسة </w:t>
                              </w:r>
                            </w:p>
                            <w:p w:rsidR="00CB2B9B" w:rsidRPr="0092728A" w:rsidRDefault="00CB2B9B" w:rsidP="0092728A">
                              <w:pPr>
                                <w:pStyle w:val="Paragraphedeliste"/>
                                <w:numPr>
                                  <w:ilvl w:val="0"/>
                                  <w:numId w:val="14"/>
                                </w:numPr>
                                <w:tabs>
                                  <w:tab w:val="right" w:pos="959"/>
                                  <w:tab w:val="left" w:pos="1735"/>
                                </w:tabs>
                                <w:bidi/>
                                <w:rPr>
                                  <w:rFonts w:ascii="Andalus" w:eastAsia="Yu Gothic UI Semilight" w:hAnsi="Andalus" w:cs="Andalus"/>
                                  <w:color w:val="000000" w:themeColor="text1"/>
                                  <w:sz w:val="44"/>
                                  <w:szCs w:val="44"/>
                                  <w:rtl/>
                                  <w:lang w:bidi="ar-DZ"/>
                                </w:rPr>
                              </w:pPr>
                              <w:r w:rsidRPr="0092728A">
                                <w:rPr>
                                  <w:rFonts w:ascii="Andalus" w:eastAsia="Yu Gothic UI Semilight" w:hAnsi="Andalus" w:cs="Andalus"/>
                                  <w:color w:val="000000" w:themeColor="text1"/>
                                  <w:sz w:val="44"/>
                                  <w:szCs w:val="44"/>
                                  <w:rtl/>
                                  <w:lang w:bidi="ar-DZ"/>
                                </w:rPr>
                                <w:t xml:space="preserve">   10- مجالات الدراسة</w:t>
                              </w:r>
                            </w:p>
                            <w:p w:rsidR="00CB2B9B" w:rsidRPr="0092728A" w:rsidRDefault="00CB2B9B" w:rsidP="0092728A">
                              <w:pPr>
                                <w:pStyle w:val="Paragraphedeliste"/>
                                <w:numPr>
                                  <w:ilvl w:val="0"/>
                                  <w:numId w:val="14"/>
                                </w:numPr>
                                <w:tabs>
                                  <w:tab w:val="right" w:pos="959"/>
                                  <w:tab w:val="left" w:pos="1735"/>
                                </w:tabs>
                                <w:bidi/>
                                <w:rPr>
                                  <w:rFonts w:ascii="Andalus" w:eastAsia="Yu Gothic UI Semilight" w:hAnsi="Andalus" w:cs="Andalus"/>
                                  <w:color w:val="FF0000"/>
                                  <w:sz w:val="44"/>
                                  <w:szCs w:val="44"/>
                                  <w:lang w:bidi="ar-DZ"/>
                                </w:rPr>
                              </w:pPr>
                              <w:r w:rsidRPr="0092728A">
                                <w:rPr>
                                  <w:rFonts w:ascii="Andalus" w:eastAsia="Yu Gothic UI Semilight" w:hAnsi="Andalus" w:cs="Andalus"/>
                                  <w:color w:val="000000" w:themeColor="text1"/>
                                  <w:sz w:val="44"/>
                                  <w:szCs w:val="44"/>
                                  <w:rtl/>
                                  <w:lang w:bidi="ar-DZ"/>
                                </w:rPr>
                                <w:t xml:space="preserve">    11- ادوات جمع البيانات</w:t>
                              </w:r>
                              <w:r w:rsidRPr="0092728A">
                                <w:rPr>
                                  <w:rFonts w:ascii="Andalus" w:hAnsi="Andalus" w:cs="Andalus"/>
                                  <w:color w:val="000000" w:themeColor="text1"/>
                                  <w:sz w:val="44"/>
                                  <w:szCs w:val="44"/>
                                  <w:rtl/>
                                  <w:lang w:bidi="ar-DZ"/>
                                </w:rPr>
                                <w:t xml:space="preserve"> </w:t>
                              </w:r>
                            </w:p>
                            <w:p w:rsidR="00CB2B9B" w:rsidRPr="001A719D" w:rsidRDefault="00CB2B9B" w:rsidP="0092728A">
                              <w:pPr>
                                <w:bidi/>
                                <w:spacing w:after="0" w:line="240" w:lineRule="auto"/>
                                <w:jc w:val="both"/>
                                <w:rPr>
                                  <w:color w:val="000000" w:themeColor="text1"/>
                                  <w:sz w:val="18"/>
                                  <w:szCs w:val="18"/>
                                  <w:lang w:bidi="ar-DZ"/>
                                </w:rPr>
                              </w:pP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oupe 64" o:spid="_x0000_s1031" style="position:absolute;left:0;text-align:left;margin-left:31.25pt;margin-top:-54.6pt;width:546.55pt;height:763.45pt;z-index:251765760;mso-position-horizontal-relative:page" coordorigin="" coordsize="69411,719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">
                <v:group id="Groupe 31" o:spid="_x0000_s1032" style="position:absolute;width:69411;height:71844" coordorigin="" coordsize="69411,7184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JL5fMQAAADcAAAADwAAAGRycy9kb3ducmV2LnhtbERPS2vCQBC+C/0PyxR6&#10;M5s0VNo0q4jU0oMU1ELpbciOSTA7G7JrHv/eFQre5uN7Tr4aTSN66lxtWUESxSCIC6trLhX8HLfz&#10;VxDOI2tsLJOCiRyslg+zHDNtB95Tf/ClCCHsMlRQed9mUrqiIoMusi1x4E62M+gD7EqpOxxCuGnk&#10;cxwvpMGaQ0OFLW0qKs6Hi1HwOeCwTpOPfnc+baa/48v37y4hpZ4ex/U7CE+jv4v/3V86zE/f4P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JL5fMQAAADcAAAA&#10;DwAAAAAAAAAAAAAAAACqAgAAZHJzL2Rvd25yZXYueG1sUEsFBgAAAAAEAAQA+gAAAJsDAAAAAA==&#10;">
                  <v:group id="Groupe 32" o:spid="_x0000_s1033" style="position:absolute;width:69411;height:71844" coordorigin="" coordsize="69411,7184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driOcxgAAANwA&#10;AAAPAAAAAAAAAAAAAAAAAKoCAABkcnMvZG93bnJldi54bWxQSwUGAAAAAAQABAD6AAAAnQ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3" o:spid="_x0000_s1034" type="#_x0000_t75" style="position:absolute;left:58070;top:35744;width:11341;height:36100;rotation:1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hPdlHCAAAA3AAAAA8AAABkcnMvZG93bnJldi54bWxET82KwjAQvi/sO4RZ8LamLqJSjSLioutB&#10;1PYBhmZsi82kNNHWfXojCN7m4/ud2aIzlbhR40rLCgb9CARxZnXJuYI0+f2egHAeWWNlmRTcycFi&#10;/vkxw1jblo90O/lchBB2MSoovK9jKV1WkEHXtzVx4M62MegDbHKpG2xDuKnkTxSNpMGSQ0OBNa0K&#10;yi6nq1HA6901PSwn9q9NR5uEh8llvP9XqvfVLacgPHX+LX65tzrMHw7g+Uy4QM4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4T3ZRwgAAANwAAAAPAAAAAAAAAAAAAAAAAJ8C&#10;AABkcnMvZG93bnJldi54bWxQSwUGAAAAAAQABAD3AAAAjgMAAAAA&#10;">
                      <v:imagedata r:id="rId23" o:title="02" croptop="654f" cropbottom="30209f" cropleft="51777f" cropright="5768f"/>
                      <v:path arrowok="t"/>
                    </v:shape>
                    <v:shape id="Image 34" o:spid="_x0000_s1035" type="#_x0000_t75" style="position:absolute;left:831;top:35744;width:11341;height:36100;rotation:1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id6CbDAAAA3AAAAA8AAABkcnMvZG93bnJldi54bWxET81qwkAQvgt9h2UKvemmIURJXSUUpbUH&#10;aU0eYMhOk2B2NmRXk/r03ULB23x8v7PeTqYTVxpca1nB8yICQVxZ3XKtoCz28xUI55E1dpZJwQ85&#10;2G4eZmvMtB35i64nX4sQwi5DBY33fSalqxoy6Ba2Jw7ctx0M+gCHWuoBxxBuOhlHUSoNthwaGuzp&#10;taHqfLoYBbz7uJSf+coexjJ9KzgpzsvjTamnxyl/AeFp8nfxv/tdh/lJDH/PhAvk5h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J3oJsMAAADcAAAADwAAAAAAAAAAAAAAAACf&#10;AgAAZHJzL2Rvd25yZXYueG1sUEsFBgAAAAAEAAQA9wAAAI8DAAAAAA==&#10;">
                      <v:imagedata r:id="rId23" o:title="02" croptop="654f" cropbottom="30209f" cropleft="51777f" cropright="5768f"/>
                      <v:path arrowok="t"/>
                    </v:shape>
                    <v:shape id="Image 35" o:spid="_x0000_s1036" type="#_x0000_t75" style="position:absolute;width:66427;height:25413;rotation:1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ZuhSLEAAAA3AAAAA8AAABkcnMvZG93bnJldi54bWxET01rAjEQvQv9D2EKXopmra20W6NIQbDU&#10;g12F7nHYTHe3biYhibr9902h4G0e73Pmy9504kw+tJYVTMYZCOLK6pZrBYf9evQEIkRkjZ1lUvBD&#10;AZaLm8Ecc20v/EHnItYihXDIUUETo8ulDFVDBsPYOuLEfVlvMCboa6k9XlK46eR9ls2kwZZTQ4OO&#10;XhuqjsXJKPh+dlSXZfn5frfdhLeJczvvHpUa3varFxCR+ngV/7s3Os1/mMLfM+kCufg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ZuhSLEAAAA3AAAAA8AAAAAAAAAAAAAAAAA&#10;nwIAAGRycy9kb3ducmV2LnhtbFBLBQYAAAAABAAEAPcAAACQAwAAAAA=&#10;">
                      <v:imagedata r:id="rId23" o:title="02" croptop="36580f" cropbottom="4291f" cropleft="2505f" cropright="2490f"/>
                      <v:path arrowok="t"/>
                    </v:shape>
                  </v:group>
                  <v:rect id="_x0000_s1037" style="position:absolute;left:7835;top:4631;width:53560;height:199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aYMIA&#10;AADcAAAADwAAAGRycy9kb3ducmV2LnhtbERPTWuDQBC9F/Iflgn0VtcWCcFmE6S0pTlGAyG30Z2q&#10;iTsr7tbov+8WCrnN433OZjeZTow0uNaygucoBkFcWd1yreBYfDytQTiPrLGzTApmcrDbLh42mGp7&#10;4wONua9FCGGXooLG+z6V0lUNGXSR7YkD920Hgz7AoZZ6wFsIN518ieOVNNhyaGiwp7eGqmv+YxS4&#10;ctwXc5+dLmdXldk7myLZfyr1uJyyVxCeJn8X/7u/dJifJPD3TLhAb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D5pgwgAAANwAAAAPAAAAAAAAAAAAAAAAAJgCAABkcnMvZG93&#10;bnJldi54bWxQSwUGAAAAAAQABAD1AAAAhwMAAAAA&#10;" filled="f" stroked="f" strokeweight="2pt">
                    <v:textbox>
                      <w:txbxContent>
                        <w:p w:rsidR="00F47984" w:rsidRPr="001A719D" w:rsidRDefault="00F47984" w:rsidP="0092728A">
                          <w:pPr>
                            <w:bidi/>
                            <w:spacing w:after="0" w:line="240" w:lineRule="auto"/>
                            <w:ind w:firstLine="423"/>
                            <w:jc w:val="center"/>
                            <w:rPr>
                              <w:rFonts w:ascii="Andalus" w:hAnsi="Andalus" w:cs="Andalus"/>
                              <w:b/>
                              <w:bCs/>
                              <w:sz w:val="52"/>
                              <w:szCs w:val="52"/>
                              <w:rtl/>
                              <w:lang w:bidi="ar-DZ"/>
                            </w:rPr>
                          </w:pPr>
                          <w:r>
                            <w:rPr>
                              <w:rFonts w:ascii="Andalus" w:hAnsi="Andalus" w:cs="Andalus" w:hint="cs"/>
                              <w:b/>
                              <w:bCs/>
                              <w:sz w:val="96"/>
                              <w:szCs w:val="96"/>
                              <w:rtl/>
                              <w:lang w:bidi="ar-DZ"/>
                            </w:rPr>
                            <w:t>الإطار المنهجي للدراسة</w:t>
                          </w:r>
                        </w:p>
                        <w:p w:rsidR="00F47984" w:rsidRPr="001A719D" w:rsidRDefault="00F47984" w:rsidP="0092728A">
                          <w:pPr>
                            <w:bidi/>
                            <w:spacing w:after="0" w:line="240" w:lineRule="auto"/>
                            <w:ind w:firstLine="423"/>
                            <w:jc w:val="center"/>
                            <w:rPr>
                              <w:rFonts w:ascii="Andalus" w:hAnsi="Andalus" w:cs="Andalus"/>
                              <w:b/>
                              <w:bCs/>
                              <w:sz w:val="130"/>
                              <w:szCs w:val="130"/>
                              <w:rtl/>
                              <w:lang w:bidi="ar-DZ"/>
                            </w:rPr>
                          </w:pPr>
                        </w:p>
                        <w:p w:rsidR="00F47984" w:rsidRDefault="00F47984" w:rsidP="0092728A">
                          <w:pPr>
                            <w:jc w:val="center"/>
                          </w:pPr>
                        </w:p>
                      </w:txbxContent>
                    </v:textbox>
                  </v:rect>
                </v:group>
                <v:rect id="Rectangle 37" o:spid="_x0000_s1038" style="position:absolute;left:9429;top:27959;width:50224;height:440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M/+8EA&#10;AADcAAAADwAAAGRycy9kb3ducmV2LnhtbERPTYvCMBC9L/gfwgh7W1NFF6lGKaKyHtcK4m1sxrba&#10;TEoTa/33ZmHB2zze58yXnalES40rLSsYDiIQxJnVJecKDunmawrCeWSNlWVS8CQHy0XvY46xtg/+&#10;pXbvcxFC2MWooPC+jqV0WUEG3cDWxIG72MagD7DJpW7wEcJNJUdR9C0NlhwaCqxpVVB229+NAndu&#10;d+mzTo7Xk8vOyZpNOt5tlfrsd8kMhKfOv8X/7h8d5o8n8PdMuEA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hDP/vBAAAA3AAAAA8AAAAAAAAAAAAAAAAAmAIAAGRycy9kb3du&#10;cmV2LnhtbFBLBQYAAAAABAAEAPUAAACGAwAAAAA=&#10;" filled="f" stroked="f" strokeweight="2pt">
                  <v:textbox>
                    <w:txbxContent>
                      <w:p w:rsidR="00F47984" w:rsidRPr="0092728A" w:rsidRDefault="00F47984" w:rsidP="0092728A">
                        <w:pPr>
                          <w:pStyle w:val="Paragraphedeliste"/>
                          <w:numPr>
                            <w:ilvl w:val="0"/>
                            <w:numId w:val="14"/>
                          </w:numPr>
                          <w:tabs>
                            <w:tab w:val="right" w:pos="959"/>
                            <w:tab w:val="left" w:pos="1735"/>
                          </w:tabs>
                          <w:bidi/>
                          <w:rPr>
                            <w:rFonts w:ascii="Andalus" w:eastAsia="Yu Gothic UI Semilight" w:hAnsi="Andalus" w:cs="Andalus"/>
                            <w:b/>
                            <w:bCs/>
                            <w:color w:val="000000" w:themeColor="text1"/>
                            <w:sz w:val="44"/>
                            <w:szCs w:val="44"/>
                            <w:rtl/>
                            <w:lang w:bidi="ar-DZ"/>
                          </w:rPr>
                        </w:pPr>
                        <w:r w:rsidRPr="0092728A">
                          <w:rPr>
                            <w:rFonts w:ascii="Andalus" w:eastAsia="Yu Gothic UI Semilight" w:hAnsi="Andalus" w:cs="Andalus"/>
                            <w:b/>
                            <w:bCs/>
                            <w:color w:val="000000" w:themeColor="text1"/>
                            <w:sz w:val="44"/>
                            <w:szCs w:val="44"/>
                            <w:rtl/>
                            <w:lang w:bidi="ar-DZ"/>
                          </w:rPr>
                          <w:t xml:space="preserve">الفصل الاول : الاطار المنهجي </w:t>
                        </w:r>
                      </w:p>
                      <w:p w:rsidR="00F47984" w:rsidRPr="0092728A" w:rsidRDefault="00F47984" w:rsidP="0092728A">
                        <w:pPr>
                          <w:pStyle w:val="Paragraphedeliste"/>
                          <w:numPr>
                            <w:ilvl w:val="0"/>
                            <w:numId w:val="14"/>
                          </w:numPr>
                          <w:tabs>
                            <w:tab w:val="right" w:pos="959"/>
                            <w:tab w:val="left" w:pos="1735"/>
                          </w:tabs>
                          <w:bidi/>
                          <w:rPr>
                            <w:rFonts w:ascii="Andalus" w:eastAsia="Yu Gothic UI Semilight" w:hAnsi="Andalus" w:cs="Andalus"/>
                            <w:color w:val="000000" w:themeColor="text1"/>
                            <w:sz w:val="44"/>
                            <w:szCs w:val="44"/>
                            <w:rtl/>
                            <w:lang w:bidi="ar-DZ"/>
                          </w:rPr>
                        </w:pPr>
                        <w:r w:rsidRPr="0092728A">
                          <w:rPr>
                            <w:rFonts w:ascii="Andalus" w:eastAsia="Yu Gothic UI Semilight" w:hAnsi="Andalus" w:cs="Andalus"/>
                            <w:color w:val="000000" w:themeColor="text1"/>
                            <w:sz w:val="44"/>
                            <w:szCs w:val="44"/>
                            <w:rtl/>
                            <w:lang w:bidi="ar-DZ"/>
                          </w:rPr>
                          <w:t xml:space="preserve">    1- تحديد </w:t>
                        </w:r>
                        <w:r w:rsidR="00392A5C" w:rsidRPr="0092728A">
                          <w:rPr>
                            <w:rFonts w:ascii="Andalus" w:eastAsia="Yu Gothic UI Semilight" w:hAnsi="Andalus" w:cs="Andalus" w:hint="cs"/>
                            <w:color w:val="000000" w:themeColor="text1"/>
                            <w:sz w:val="44"/>
                            <w:szCs w:val="44"/>
                            <w:rtl/>
                            <w:lang w:bidi="ar-DZ"/>
                          </w:rPr>
                          <w:t>وصياغة</w:t>
                        </w:r>
                        <w:r w:rsidRPr="0092728A">
                          <w:rPr>
                            <w:rFonts w:ascii="Andalus" w:eastAsia="Yu Gothic UI Semilight" w:hAnsi="Andalus" w:cs="Andalus"/>
                            <w:color w:val="000000" w:themeColor="text1"/>
                            <w:sz w:val="44"/>
                            <w:szCs w:val="44"/>
                            <w:rtl/>
                            <w:lang w:bidi="ar-DZ"/>
                          </w:rPr>
                          <w:t xml:space="preserve"> الاشكالية </w:t>
                        </w:r>
                      </w:p>
                      <w:p w:rsidR="00F47984" w:rsidRPr="0092728A" w:rsidRDefault="00F47984" w:rsidP="0092728A">
                        <w:pPr>
                          <w:pStyle w:val="Paragraphedeliste"/>
                          <w:numPr>
                            <w:ilvl w:val="0"/>
                            <w:numId w:val="14"/>
                          </w:numPr>
                          <w:tabs>
                            <w:tab w:val="right" w:pos="959"/>
                            <w:tab w:val="left" w:pos="1735"/>
                          </w:tabs>
                          <w:bidi/>
                          <w:rPr>
                            <w:rFonts w:ascii="Andalus" w:eastAsia="Yu Gothic UI Semilight" w:hAnsi="Andalus" w:cs="Andalus"/>
                            <w:color w:val="000000" w:themeColor="text1"/>
                            <w:sz w:val="44"/>
                            <w:szCs w:val="44"/>
                            <w:rtl/>
                            <w:lang w:bidi="ar-DZ"/>
                          </w:rPr>
                        </w:pPr>
                        <w:r w:rsidRPr="0092728A">
                          <w:rPr>
                            <w:rFonts w:ascii="Andalus" w:eastAsia="Yu Gothic UI Semilight" w:hAnsi="Andalus" w:cs="Andalus"/>
                            <w:color w:val="000000" w:themeColor="text1"/>
                            <w:sz w:val="44"/>
                            <w:szCs w:val="44"/>
                            <w:rtl/>
                            <w:lang w:bidi="ar-DZ"/>
                          </w:rPr>
                          <w:t xml:space="preserve">     2- أهمية الدراسة            </w:t>
                        </w:r>
                      </w:p>
                      <w:p w:rsidR="00F47984" w:rsidRPr="0092728A" w:rsidRDefault="00F47984" w:rsidP="0092728A">
                        <w:pPr>
                          <w:pStyle w:val="Paragraphedeliste"/>
                          <w:numPr>
                            <w:ilvl w:val="0"/>
                            <w:numId w:val="14"/>
                          </w:numPr>
                          <w:tabs>
                            <w:tab w:val="right" w:pos="959"/>
                            <w:tab w:val="left" w:pos="1735"/>
                          </w:tabs>
                          <w:bidi/>
                          <w:rPr>
                            <w:rFonts w:ascii="Andalus" w:eastAsia="Yu Gothic UI Semilight" w:hAnsi="Andalus" w:cs="Andalus"/>
                            <w:color w:val="000000" w:themeColor="text1"/>
                            <w:sz w:val="44"/>
                            <w:szCs w:val="44"/>
                            <w:rtl/>
                            <w:lang w:bidi="ar-DZ"/>
                          </w:rPr>
                        </w:pPr>
                        <w:r w:rsidRPr="0092728A">
                          <w:rPr>
                            <w:rFonts w:ascii="Andalus" w:eastAsia="Yu Gothic UI Semilight" w:hAnsi="Andalus" w:cs="Andalus"/>
                            <w:color w:val="000000" w:themeColor="text1"/>
                            <w:sz w:val="44"/>
                            <w:szCs w:val="44"/>
                            <w:rtl/>
                            <w:lang w:bidi="ar-DZ"/>
                          </w:rPr>
                          <w:t xml:space="preserve">     3- أسباب اختيار الموضوع </w:t>
                        </w:r>
                      </w:p>
                      <w:p w:rsidR="00F47984" w:rsidRPr="0092728A" w:rsidRDefault="00F47984" w:rsidP="0092728A">
                        <w:pPr>
                          <w:pStyle w:val="Paragraphedeliste"/>
                          <w:numPr>
                            <w:ilvl w:val="0"/>
                            <w:numId w:val="14"/>
                          </w:numPr>
                          <w:tabs>
                            <w:tab w:val="right" w:pos="959"/>
                            <w:tab w:val="left" w:pos="1735"/>
                          </w:tabs>
                          <w:bidi/>
                          <w:rPr>
                            <w:rFonts w:ascii="Andalus" w:eastAsia="Yu Gothic UI Semilight" w:hAnsi="Andalus" w:cs="Andalus"/>
                            <w:color w:val="000000" w:themeColor="text1"/>
                            <w:sz w:val="44"/>
                            <w:szCs w:val="44"/>
                            <w:rtl/>
                            <w:lang w:bidi="ar-DZ"/>
                          </w:rPr>
                        </w:pPr>
                        <w:r w:rsidRPr="0092728A">
                          <w:rPr>
                            <w:rFonts w:ascii="Andalus" w:eastAsia="Yu Gothic UI Semilight" w:hAnsi="Andalus" w:cs="Andalus"/>
                            <w:color w:val="000000" w:themeColor="text1"/>
                            <w:sz w:val="44"/>
                            <w:szCs w:val="44"/>
                            <w:rtl/>
                            <w:lang w:bidi="ar-DZ"/>
                          </w:rPr>
                          <w:t xml:space="preserve">     4- أهداف الدراسة </w:t>
                        </w:r>
                      </w:p>
                      <w:p w:rsidR="00F47984" w:rsidRPr="0092728A" w:rsidRDefault="00F47984" w:rsidP="0092728A">
                        <w:pPr>
                          <w:pStyle w:val="Paragraphedeliste"/>
                          <w:numPr>
                            <w:ilvl w:val="0"/>
                            <w:numId w:val="14"/>
                          </w:numPr>
                          <w:tabs>
                            <w:tab w:val="right" w:pos="959"/>
                            <w:tab w:val="left" w:pos="1735"/>
                          </w:tabs>
                          <w:bidi/>
                          <w:rPr>
                            <w:rFonts w:ascii="Andalus" w:eastAsia="Yu Gothic UI Semilight" w:hAnsi="Andalus" w:cs="Andalus"/>
                            <w:color w:val="000000" w:themeColor="text1"/>
                            <w:sz w:val="44"/>
                            <w:szCs w:val="44"/>
                            <w:rtl/>
                            <w:lang w:bidi="ar-DZ"/>
                          </w:rPr>
                        </w:pPr>
                        <w:r w:rsidRPr="0092728A">
                          <w:rPr>
                            <w:rFonts w:ascii="Andalus" w:eastAsia="Yu Gothic UI Semilight" w:hAnsi="Andalus" w:cs="Andalus"/>
                            <w:color w:val="000000" w:themeColor="text1"/>
                            <w:sz w:val="44"/>
                            <w:szCs w:val="44"/>
                            <w:rtl/>
                            <w:lang w:bidi="ar-DZ"/>
                          </w:rPr>
                          <w:t xml:space="preserve">     5- الفرضيات  </w:t>
                        </w:r>
                      </w:p>
                      <w:p w:rsidR="00F47984" w:rsidRPr="0092728A" w:rsidRDefault="00F47984" w:rsidP="0092728A">
                        <w:pPr>
                          <w:pStyle w:val="Paragraphedeliste"/>
                          <w:numPr>
                            <w:ilvl w:val="0"/>
                            <w:numId w:val="14"/>
                          </w:numPr>
                          <w:tabs>
                            <w:tab w:val="right" w:pos="959"/>
                            <w:tab w:val="left" w:pos="1735"/>
                          </w:tabs>
                          <w:bidi/>
                          <w:rPr>
                            <w:rFonts w:ascii="Andalus" w:eastAsia="Yu Gothic UI Semilight" w:hAnsi="Andalus" w:cs="Andalus"/>
                            <w:color w:val="000000" w:themeColor="text1"/>
                            <w:sz w:val="44"/>
                            <w:szCs w:val="44"/>
                            <w:rtl/>
                            <w:lang w:bidi="ar-DZ"/>
                          </w:rPr>
                        </w:pPr>
                        <w:r w:rsidRPr="0092728A">
                          <w:rPr>
                            <w:rFonts w:ascii="Andalus" w:eastAsia="Yu Gothic UI Semilight" w:hAnsi="Andalus" w:cs="Andalus"/>
                            <w:color w:val="000000" w:themeColor="text1"/>
                            <w:sz w:val="44"/>
                            <w:szCs w:val="44"/>
                            <w:rtl/>
                            <w:lang w:bidi="ar-DZ"/>
                          </w:rPr>
                          <w:t xml:space="preserve">     6- تحديد المفاهيم دراسة </w:t>
                        </w:r>
                      </w:p>
                      <w:p w:rsidR="00F47984" w:rsidRPr="0092728A" w:rsidRDefault="00F47984" w:rsidP="0092728A">
                        <w:pPr>
                          <w:pStyle w:val="Paragraphedeliste"/>
                          <w:numPr>
                            <w:ilvl w:val="0"/>
                            <w:numId w:val="14"/>
                          </w:numPr>
                          <w:tabs>
                            <w:tab w:val="right" w:pos="959"/>
                            <w:tab w:val="left" w:pos="1735"/>
                          </w:tabs>
                          <w:bidi/>
                          <w:rPr>
                            <w:rFonts w:ascii="Andalus" w:eastAsia="Yu Gothic UI Semilight" w:hAnsi="Andalus" w:cs="Andalus"/>
                            <w:color w:val="000000" w:themeColor="text1"/>
                            <w:sz w:val="44"/>
                            <w:szCs w:val="44"/>
                            <w:rtl/>
                            <w:lang w:bidi="ar-DZ"/>
                          </w:rPr>
                        </w:pPr>
                        <w:r w:rsidRPr="0092728A">
                          <w:rPr>
                            <w:rFonts w:ascii="Andalus" w:eastAsia="Yu Gothic UI Semilight" w:hAnsi="Andalus" w:cs="Andalus"/>
                            <w:color w:val="000000" w:themeColor="text1"/>
                            <w:sz w:val="44"/>
                            <w:szCs w:val="44"/>
                            <w:rtl/>
                            <w:lang w:bidi="ar-DZ"/>
                          </w:rPr>
                          <w:t xml:space="preserve">    7- الدراسات السابقة </w:t>
                        </w:r>
                      </w:p>
                      <w:p w:rsidR="00F47984" w:rsidRPr="0092728A" w:rsidRDefault="00F47984" w:rsidP="0092728A">
                        <w:pPr>
                          <w:pStyle w:val="Paragraphedeliste"/>
                          <w:numPr>
                            <w:ilvl w:val="0"/>
                            <w:numId w:val="14"/>
                          </w:numPr>
                          <w:tabs>
                            <w:tab w:val="right" w:pos="959"/>
                            <w:tab w:val="left" w:pos="1735"/>
                          </w:tabs>
                          <w:bidi/>
                          <w:rPr>
                            <w:rFonts w:ascii="Andalus" w:eastAsia="Yu Gothic UI Semilight" w:hAnsi="Andalus" w:cs="Andalus"/>
                            <w:color w:val="000000" w:themeColor="text1"/>
                            <w:sz w:val="44"/>
                            <w:szCs w:val="44"/>
                            <w:rtl/>
                            <w:lang w:bidi="ar-DZ"/>
                          </w:rPr>
                        </w:pPr>
                        <w:r w:rsidRPr="0092728A">
                          <w:rPr>
                            <w:rFonts w:ascii="Andalus" w:eastAsia="Yu Gothic UI Semilight" w:hAnsi="Andalus" w:cs="Andalus"/>
                            <w:color w:val="000000" w:themeColor="text1"/>
                            <w:sz w:val="44"/>
                            <w:szCs w:val="44"/>
                            <w:rtl/>
                            <w:lang w:bidi="ar-DZ"/>
                          </w:rPr>
                          <w:t xml:space="preserve">    8- المقاربة النظرية </w:t>
                        </w:r>
                      </w:p>
                      <w:p w:rsidR="00F47984" w:rsidRPr="0092728A" w:rsidRDefault="00F47984" w:rsidP="0092728A">
                        <w:pPr>
                          <w:pStyle w:val="Paragraphedeliste"/>
                          <w:numPr>
                            <w:ilvl w:val="0"/>
                            <w:numId w:val="14"/>
                          </w:numPr>
                          <w:tabs>
                            <w:tab w:val="right" w:pos="959"/>
                            <w:tab w:val="left" w:pos="1735"/>
                          </w:tabs>
                          <w:bidi/>
                          <w:rPr>
                            <w:rFonts w:ascii="Andalus" w:eastAsia="Yu Gothic UI Semilight" w:hAnsi="Andalus" w:cs="Andalus"/>
                            <w:color w:val="000000" w:themeColor="text1"/>
                            <w:sz w:val="44"/>
                            <w:szCs w:val="44"/>
                            <w:rtl/>
                            <w:lang w:bidi="ar-DZ"/>
                          </w:rPr>
                        </w:pPr>
                        <w:r w:rsidRPr="0092728A">
                          <w:rPr>
                            <w:rFonts w:ascii="Andalus" w:eastAsia="Yu Gothic UI Semilight" w:hAnsi="Andalus" w:cs="Andalus"/>
                            <w:color w:val="000000" w:themeColor="text1"/>
                            <w:sz w:val="44"/>
                            <w:szCs w:val="44"/>
                            <w:rtl/>
                            <w:lang w:bidi="ar-DZ"/>
                          </w:rPr>
                          <w:t xml:space="preserve">    9–  منهج الدراسة </w:t>
                        </w:r>
                      </w:p>
                      <w:p w:rsidR="00F47984" w:rsidRPr="0092728A" w:rsidRDefault="00F47984" w:rsidP="0092728A">
                        <w:pPr>
                          <w:pStyle w:val="Paragraphedeliste"/>
                          <w:numPr>
                            <w:ilvl w:val="0"/>
                            <w:numId w:val="14"/>
                          </w:numPr>
                          <w:tabs>
                            <w:tab w:val="right" w:pos="959"/>
                            <w:tab w:val="left" w:pos="1735"/>
                          </w:tabs>
                          <w:bidi/>
                          <w:rPr>
                            <w:rFonts w:ascii="Andalus" w:eastAsia="Yu Gothic UI Semilight" w:hAnsi="Andalus" w:cs="Andalus"/>
                            <w:color w:val="000000" w:themeColor="text1"/>
                            <w:sz w:val="44"/>
                            <w:szCs w:val="44"/>
                            <w:rtl/>
                            <w:lang w:bidi="ar-DZ"/>
                          </w:rPr>
                        </w:pPr>
                        <w:r w:rsidRPr="0092728A">
                          <w:rPr>
                            <w:rFonts w:ascii="Andalus" w:eastAsia="Yu Gothic UI Semilight" w:hAnsi="Andalus" w:cs="Andalus"/>
                            <w:color w:val="000000" w:themeColor="text1"/>
                            <w:sz w:val="44"/>
                            <w:szCs w:val="44"/>
                            <w:rtl/>
                            <w:lang w:bidi="ar-DZ"/>
                          </w:rPr>
                          <w:t xml:space="preserve">   10- مجالات الدراسة</w:t>
                        </w:r>
                      </w:p>
                      <w:p w:rsidR="00F47984" w:rsidRPr="0092728A" w:rsidRDefault="00F47984" w:rsidP="0092728A">
                        <w:pPr>
                          <w:pStyle w:val="Paragraphedeliste"/>
                          <w:numPr>
                            <w:ilvl w:val="0"/>
                            <w:numId w:val="14"/>
                          </w:numPr>
                          <w:tabs>
                            <w:tab w:val="right" w:pos="959"/>
                            <w:tab w:val="left" w:pos="1735"/>
                          </w:tabs>
                          <w:bidi/>
                          <w:rPr>
                            <w:rFonts w:ascii="Andalus" w:eastAsia="Yu Gothic UI Semilight" w:hAnsi="Andalus" w:cs="Andalus"/>
                            <w:color w:val="FF0000"/>
                            <w:sz w:val="44"/>
                            <w:szCs w:val="44"/>
                            <w:lang w:bidi="ar-DZ"/>
                          </w:rPr>
                        </w:pPr>
                        <w:r w:rsidRPr="0092728A">
                          <w:rPr>
                            <w:rFonts w:ascii="Andalus" w:eastAsia="Yu Gothic UI Semilight" w:hAnsi="Andalus" w:cs="Andalus"/>
                            <w:color w:val="000000" w:themeColor="text1"/>
                            <w:sz w:val="44"/>
                            <w:szCs w:val="44"/>
                            <w:rtl/>
                            <w:lang w:bidi="ar-DZ"/>
                          </w:rPr>
                          <w:t xml:space="preserve">    11- ادوات جمع البيانات</w:t>
                        </w:r>
                        <w:r w:rsidRPr="0092728A">
                          <w:rPr>
                            <w:rFonts w:ascii="Andalus" w:hAnsi="Andalus" w:cs="Andalus"/>
                            <w:color w:val="000000" w:themeColor="text1"/>
                            <w:sz w:val="44"/>
                            <w:szCs w:val="44"/>
                            <w:rtl/>
                            <w:lang w:bidi="ar-DZ"/>
                          </w:rPr>
                          <w:t xml:space="preserve"> </w:t>
                        </w:r>
                      </w:p>
                      <w:p w:rsidR="00F47984" w:rsidRPr="001A719D" w:rsidRDefault="00F47984" w:rsidP="0092728A">
                        <w:pPr>
                          <w:bidi/>
                          <w:spacing w:after="0" w:line="240" w:lineRule="auto"/>
                          <w:jc w:val="both"/>
                          <w:rPr>
                            <w:color w:val="000000" w:themeColor="text1"/>
                            <w:sz w:val="18"/>
                            <w:szCs w:val="18"/>
                            <w:lang w:bidi="ar-DZ"/>
                          </w:rPr>
                        </w:pPr>
                      </w:p>
                    </w:txbxContent>
                  </v:textbox>
                </v:rect>
                <w10:wrap anchorx="page"/>
              </v:group>
            </w:pict>
          </mc:Fallback>
        </mc:AlternateContent>
      </w:r>
    </w:p>
    <w:p w:rsidR="0092728A" w:rsidRDefault="0092728A" w:rsidP="0092728A">
      <w:pPr>
        <w:tabs>
          <w:tab w:val="left" w:pos="1735"/>
        </w:tabs>
        <w:bidi/>
        <w:rPr>
          <w:rFonts w:ascii="Simplified Arabic" w:eastAsia="Yu Gothic UI Semilight" w:hAnsi="Simplified Arabic" w:cs="Simplified Arabic"/>
          <w:color w:val="000000" w:themeColor="text1"/>
          <w:sz w:val="28"/>
          <w:szCs w:val="28"/>
          <w:rtl/>
          <w:lang w:bidi="ar-DZ"/>
        </w:rPr>
      </w:pPr>
    </w:p>
    <w:p w:rsidR="0092728A" w:rsidRDefault="0092728A" w:rsidP="0092728A">
      <w:pPr>
        <w:tabs>
          <w:tab w:val="left" w:pos="1735"/>
        </w:tabs>
        <w:bidi/>
        <w:rPr>
          <w:rFonts w:ascii="Simplified Arabic" w:eastAsia="Yu Gothic UI Semilight" w:hAnsi="Simplified Arabic" w:cs="Simplified Arabic"/>
          <w:color w:val="000000" w:themeColor="text1"/>
          <w:sz w:val="28"/>
          <w:szCs w:val="28"/>
          <w:rtl/>
          <w:lang w:bidi="ar-DZ"/>
        </w:rPr>
      </w:pPr>
    </w:p>
    <w:p w:rsidR="0092728A" w:rsidRDefault="0092728A" w:rsidP="0092728A">
      <w:pPr>
        <w:tabs>
          <w:tab w:val="left" w:pos="1735"/>
        </w:tabs>
        <w:bidi/>
        <w:rPr>
          <w:rFonts w:ascii="Simplified Arabic" w:eastAsia="Yu Gothic UI Semilight" w:hAnsi="Simplified Arabic" w:cs="Simplified Arabic"/>
          <w:color w:val="000000" w:themeColor="text1"/>
          <w:sz w:val="28"/>
          <w:szCs w:val="28"/>
          <w:rtl/>
          <w:lang w:bidi="ar-DZ"/>
        </w:rPr>
      </w:pPr>
    </w:p>
    <w:p w:rsidR="0092728A" w:rsidRDefault="0092728A" w:rsidP="0092728A">
      <w:pPr>
        <w:tabs>
          <w:tab w:val="left" w:pos="1735"/>
        </w:tabs>
        <w:bidi/>
        <w:rPr>
          <w:rFonts w:ascii="Simplified Arabic" w:eastAsia="Yu Gothic UI Semilight" w:hAnsi="Simplified Arabic" w:cs="Simplified Arabic"/>
          <w:color w:val="000000" w:themeColor="text1"/>
          <w:sz w:val="28"/>
          <w:szCs w:val="28"/>
          <w:rtl/>
          <w:lang w:bidi="ar-DZ"/>
        </w:rPr>
      </w:pPr>
    </w:p>
    <w:p w:rsidR="0092728A" w:rsidRDefault="0092728A" w:rsidP="0092728A">
      <w:pPr>
        <w:tabs>
          <w:tab w:val="left" w:pos="1735"/>
        </w:tabs>
        <w:bidi/>
        <w:rPr>
          <w:rFonts w:ascii="Simplified Arabic" w:eastAsia="Yu Gothic UI Semilight" w:hAnsi="Simplified Arabic" w:cs="Simplified Arabic"/>
          <w:color w:val="000000" w:themeColor="text1"/>
          <w:sz w:val="28"/>
          <w:szCs w:val="28"/>
          <w:rtl/>
          <w:lang w:bidi="ar-DZ"/>
        </w:rPr>
      </w:pPr>
    </w:p>
    <w:p w:rsidR="0092728A" w:rsidRDefault="0092728A" w:rsidP="0092728A">
      <w:pPr>
        <w:tabs>
          <w:tab w:val="left" w:pos="1735"/>
        </w:tabs>
        <w:bidi/>
        <w:rPr>
          <w:rFonts w:ascii="Simplified Arabic" w:eastAsia="Yu Gothic UI Semilight" w:hAnsi="Simplified Arabic" w:cs="Simplified Arabic"/>
          <w:color w:val="000000" w:themeColor="text1"/>
          <w:sz w:val="28"/>
          <w:szCs w:val="28"/>
          <w:rtl/>
          <w:lang w:bidi="ar-DZ"/>
        </w:rPr>
      </w:pPr>
    </w:p>
    <w:p w:rsidR="0092728A" w:rsidRDefault="0092728A" w:rsidP="0092728A">
      <w:pPr>
        <w:tabs>
          <w:tab w:val="left" w:pos="1735"/>
        </w:tabs>
        <w:bidi/>
        <w:rPr>
          <w:rFonts w:ascii="Simplified Arabic" w:eastAsia="Yu Gothic UI Semilight" w:hAnsi="Simplified Arabic" w:cs="Simplified Arabic"/>
          <w:color w:val="000000" w:themeColor="text1"/>
          <w:sz w:val="28"/>
          <w:szCs w:val="28"/>
          <w:rtl/>
          <w:lang w:bidi="ar-DZ"/>
        </w:rPr>
      </w:pPr>
    </w:p>
    <w:p w:rsidR="0092728A" w:rsidRDefault="0092728A" w:rsidP="0092728A">
      <w:pPr>
        <w:tabs>
          <w:tab w:val="left" w:pos="1735"/>
        </w:tabs>
        <w:bidi/>
        <w:rPr>
          <w:rFonts w:ascii="Simplified Arabic" w:eastAsia="Yu Gothic UI Semilight" w:hAnsi="Simplified Arabic" w:cs="Simplified Arabic"/>
          <w:color w:val="000000" w:themeColor="text1"/>
          <w:sz w:val="28"/>
          <w:szCs w:val="28"/>
          <w:rtl/>
          <w:lang w:bidi="ar-DZ"/>
        </w:rPr>
      </w:pPr>
    </w:p>
    <w:p w:rsidR="0092728A" w:rsidRDefault="0092728A" w:rsidP="0092728A">
      <w:pPr>
        <w:tabs>
          <w:tab w:val="left" w:pos="1735"/>
        </w:tabs>
        <w:bidi/>
        <w:rPr>
          <w:rFonts w:ascii="Simplified Arabic" w:eastAsia="Yu Gothic UI Semilight" w:hAnsi="Simplified Arabic" w:cs="Simplified Arabic"/>
          <w:color w:val="000000" w:themeColor="text1"/>
          <w:sz w:val="28"/>
          <w:szCs w:val="28"/>
          <w:rtl/>
          <w:lang w:bidi="ar-DZ"/>
        </w:rPr>
      </w:pPr>
    </w:p>
    <w:p w:rsidR="0092728A" w:rsidRDefault="0092728A" w:rsidP="0092728A">
      <w:pPr>
        <w:tabs>
          <w:tab w:val="left" w:pos="1735"/>
        </w:tabs>
        <w:bidi/>
        <w:rPr>
          <w:rFonts w:ascii="Simplified Arabic" w:eastAsia="Yu Gothic UI Semilight" w:hAnsi="Simplified Arabic" w:cs="Simplified Arabic"/>
          <w:color w:val="000000" w:themeColor="text1"/>
          <w:sz w:val="28"/>
          <w:szCs w:val="28"/>
          <w:rtl/>
          <w:lang w:bidi="ar-DZ"/>
        </w:rPr>
      </w:pPr>
    </w:p>
    <w:p w:rsidR="0092728A" w:rsidRDefault="0092728A" w:rsidP="0092728A">
      <w:pPr>
        <w:tabs>
          <w:tab w:val="left" w:pos="1735"/>
        </w:tabs>
        <w:bidi/>
        <w:rPr>
          <w:rFonts w:ascii="Simplified Arabic" w:eastAsia="Yu Gothic UI Semilight" w:hAnsi="Simplified Arabic" w:cs="Simplified Arabic"/>
          <w:color w:val="000000" w:themeColor="text1"/>
          <w:sz w:val="28"/>
          <w:szCs w:val="28"/>
          <w:rtl/>
          <w:lang w:bidi="ar-DZ"/>
        </w:rPr>
      </w:pPr>
    </w:p>
    <w:p w:rsidR="0092728A" w:rsidRDefault="0092728A" w:rsidP="0092728A">
      <w:pPr>
        <w:tabs>
          <w:tab w:val="left" w:pos="1735"/>
        </w:tabs>
        <w:bidi/>
        <w:rPr>
          <w:rFonts w:ascii="Simplified Arabic" w:eastAsia="Yu Gothic UI Semilight" w:hAnsi="Simplified Arabic" w:cs="Simplified Arabic"/>
          <w:color w:val="000000" w:themeColor="text1"/>
          <w:sz w:val="28"/>
          <w:szCs w:val="28"/>
          <w:rtl/>
          <w:lang w:bidi="ar-DZ"/>
        </w:rPr>
      </w:pPr>
    </w:p>
    <w:p w:rsidR="0092728A" w:rsidRDefault="0092728A" w:rsidP="0092728A">
      <w:pPr>
        <w:tabs>
          <w:tab w:val="left" w:pos="1735"/>
        </w:tabs>
        <w:bidi/>
        <w:rPr>
          <w:rFonts w:ascii="Simplified Arabic" w:eastAsia="Yu Gothic UI Semilight" w:hAnsi="Simplified Arabic" w:cs="Simplified Arabic"/>
          <w:color w:val="000000" w:themeColor="text1"/>
          <w:sz w:val="28"/>
          <w:szCs w:val="28"/>
          <w:rtl/>
          <w:lang w:bidi="ar-DZ"/>
        </w:rPr>
      </w:pPr>
    </w:p>
    <w:p w:rsidR="0092728A" w:rsidRDefault="0092728A" w:rsidP="0092728A">
      <w:pPr>
        <w:tabs>
          <w:tab w:val="left" w:pos="1735"/>
        </w:tabs>
        <w:bidi/>
        <w:rPr>
          <w:rFonts w:ascii="Simplified Arabic" w:eastAsia="Yu Gothic UI Semilight" w:hAnsi="Simplified Arabic" w:cs="Simplified Arabic"/>
          <w:color w:val="000000" w:themeColor="text1"/>
          <w:sz w:val="28"/>
          <w:szCs w:val="28"/>
          <w:rtl/>
          <w:lang w:bidi="ar-DZ"/>
        </w:rPr>
      </w:pPr>
    </w:p>
    <w:p w:rsidR="0092728A" w:rsidRDefault="0092728A" w:rsidP="0092728A">
      <w:pPr>
        <w:tabs>
          <w:tab w:val="left" w:pos="1735"/>
        </w:tabs>
        <w:bidi/>
        <w:rPr>
          <w:rFonts w:ascii="Simplified Arabic" w:eastAsia="Yu Gothic UI Semilight" w:hAnsi="Simplified Arabic" w:cs="Simplified Arabic"/>
          <w:color w:val="000000" w:themeColor="text1"/>
          <w:sz w:val="28"/>
          <w:szCs w:val="28"/>
          <w:rtl/>
          <w:lang w:bidi="ar-DZ"/>
        </w:rPr>
      </w:pPr>
    </w:p>
    <w:p w:rsidR="00BF65E2" w:rsidRDefault="00BF65E2" w:rsidP="00BF65E2">
      <w:pPr>
        <w:tabs>
          <w:tab w:val="left" w:pos="1735"/>
        </w:tabs>
        <w:bidi/>
        <w:rPr>
          <w:rFonts w:ascii="Simplified Arabic" w:eastAsia="Yu Gothic UI Semilight" w:hAnsi="Simplified Arabic" w:cs="Simplified Arabic"/>
          <w:color w:val="000000" w:themeColor="text1"/>
          <w:sz w:val="28"/>
          <w:szCs w:val="28"/>
          <w:rtl/>
          <w:lang w:bidi="ar-DZ"/>
        </w:rPr>
      </w:pPr>
    </w:p>
    <w:p w:rsidR="00365445" w:rsidRDefault="00F47984" w:rsidP="00365445">
      <w:pPr>
        <w:tabs>
          <w:tab w:val="left" w:pos="1735"/>
        </w:tabs>
        <w:bidi/>
        <w:rPr>
          <w:rFonts w:ascii="Simplified Arabic" w:eastAsia="Yu Gothic UI Semilight" w:hAnsi="Simplified Arabic" w:cs="Simplified Arabic"/>
          <w:color w:val="000000" w:themeColor="text1"/>
          <w:sz w:val="28"/>
          <w:szCs w:val="28"/>
          <w:rtl/>
          <w:lang w:bidi="ar-DZ"/>
        </w:rPr>
      </w:pPr>
      <w:r>
        <w:rPr>
          <w:rFonts w:ascii="Simplified Arabic" w:eastAsia="Yu Gothic UI Semilight" w:hAnsi="Simplified Arabic" w:cs="Simplified Arabic"/>
          <w:noProof/>
          <w:color w:val="000000" w:themeColor="text1"/>
          <w:sz w:val="28"/>
          <w:szCs w:val="28"/>
          <w:rtl/>
          <w:lang w:eastAsia="fr-FR"/>
        </w:rPr>
        <mc:AlternateContent>
          <mc:Choice Requires="wps">
            <w:drawing>
              <wp:anchor distT="0" distB="0" distL="114300" distR="114300" simplePos="0" relativeHeight="251807744" behindDoc="0" locked="0" layoutInCell="1" allowOverlap="1" wp14:anchorId="68E97F2D" wp14:editId="60C0CCA3">
                <wp:simplePos x="0" y="0"/>
                <wp:positionH relativeFrom="column">
                  <wp:posOffset>2638244</wp:posOffset>
                </wp:positionH>
                <wp:positionV relativeFrom="paragraph">
                  <wp:posOffset>1077141</wp:posOffset>
                </wp:positionV>
                <wp:extent cx="595086" cy="261257"/>
                <wp:effectExtent l="0" t="0" r="14605" b="24765"/>
                <wp:wrapNone/>
                <wp:docPr id="234" name="Rectangle 234"/>
                <wp:cNvGraphicFramePr/>
                <a:graphic xmlns:a="http://schemas.openxmlformats.org/drawingml/2006/main">
                  <a:graphicData uri="http://schemas.microsoft.com/office/word/2010/wordprocessingShape">
                    <wps:wsp>
                      <wps:cNvSpPr/>
                      <wps:spPr>
                        <a:xfrm>
                          <a:off x="0" y="0"/>
                          <a:ext cx="595086" cy="261257"/>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34" o:spid="_x0000_s1026" style="position:absolute;margin-left:207.75pt;margin-top:84.8pt;width:46.85pt;height:20.55pt;z-index:251807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" fillcolor="white [3201]" strokecolor="white [3212]" strokeweight="2pt"/>
            </w:pict>
          </mc:Fallback>
        </mc:AlternateContent>
      </w:r>
    </w:p>
    <w:p w:rsidR="00EA7209" w:rsidRDefault="00EA7209" w:rsidP="00365445">
      <w:pPr>
        <w:tabs>
          <w:tab w:val="left" w:pos="1735"/>
        </w:tabs>
        <w:bidi/>
        <w:rPr>
          <w:rFonts w:ascii="Simplified Arabic" w:eastAsia="Yu Gothic UI Semilight" w:hAnsi="Simplified Arabic" w:cs="Simplified Arabic"/>
          <w:color w:val="000000" w:themeColor="text1"/>
          <w:sz w:val="28"/>
          <w:szCs w:val="28"/>
          <w:rtl/>
          <w:lang w:bidi="ar-DZ"/>
        </w:rPr>
        <w:sectPr w:rsidR="00EA7209" w:rsidSect="006239F2">
          <w:headerReference w:type="first" r:id="rId24"/>
          <w:footnotePr>
            <w:numRestart w:val="eachPage"/>
          </w:footnotePr>
          <w:pgSz w:w="11906" w:h="16838" w:code="9"/>
          <w:pgMar w:top="1418" w:right="1701" w:bottom="1418" w:left="851" w:header="709" w:footer="709" w:gutter="0"/>
          <w:cols w:space="708"/>
          <w:titlePg/>
          <w:docGrid w:linePitch="360"/>
        </w:sectPr>
      </w:pPr>
    </w:p>
    <w:p w:rsidR="00727F2C" w:rsidRPr="00727F2C" w:rsidRDefault="00727F2C" w:rsidP="00727F2C">
      <w:pPr>
        <w:bidi/>
        <w:rPr>
          <w:rFonts w:asciiTheme="majorBidi" w:hAnsiTheme="majorBidi" w:cs="Simplified Arabic"/>
          <w:b/>
          <w:bCs/>
          <w:sz w:val="28"/>
          <w:szCs w:val="28"/>
          <w:rtl/>
          <w:lang w:bidi="ar-DZ"/>
        </w:rPr>
      </w:pPr>
      <w:r w:rsidRPr="00727F2C">
        <w:rPr>
          <w:rFonts w:asciiTheme="majorBidi" w:hAnsiTheme="majorBidi" w:cs="Simplified Arabic" w:hint="cs"/>
          <w:b/>
          <w:bCs/>
          <w:sz w:val="28"/>
          <w:szCs w:val="28"/>
          <w:rtl/>
          <w:lang w:bidi="ar-DZ"/>
        </w:rPr>
        <w:lastRenderedPageBreak/>
        <w:t>الاشكالية :</w:t>
      </w:r>
    </w:p>
    <w:p w:rsidR="00B76430" w:rsidRPr="007846A7" w:rsidRDefault="002A0DD6" w:rsidP="007846A7">
      <w:pPr>
        <w:bidi/>
        <w:spacing w:after="0" w:line="240" w:lineRule="auto"/>
        <w:ind w:firstLine="565"/>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 xml:space="preserve">إن التطورات المتسارعة في التكنولوجيا المتقدمة أدت إلى تغيرات جوهرية في مختلف المجالات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شكلت عصرا جديد من </w:t>
      </w:r>
      <w:r w:rsidR="006F203B" w:rsidRPr="007846A7">
        <w:rPr>
          <w:rFonts w:ascii="Traditional Arabic" w:hAnsi="Traditional Arabic" w:cs="Traditional Arabic"/>
          <w:sz w:val="32"/>
          <w:szCs w:val="32"/>
          <w:rtl/>
          <w:lang w:bidi="ar-DZ"/>
        </w:rPr>
        <w:t>عصور الات</w:t>
      </w:r>
      <w:r w:rsidRPr="007846A7">
        <w:rPr>
          <w:rFonts w:ascii="Traditional Arabic" w:hAnsi="Traditional Arabic" w:cs="Traditional Arabic"/>
          <w:sz w:val="32"/>
          <w:szCs w:val="32"/>
          <w:rtl/>
          <w:lang w:bidi="ar-DZ"/>
        </w:rPr>
        <w:t xml:space="preserve">صال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التفاعل بين </w:t>
      </w:r>
      <w:r w:rsidR="006F203B" w:rsidRPr="007846A7">
        <w:rPr>
          <w:rFonts w:ascii="Traditional Arabic" w:hAnsi="Traditional Arabic" w:cs="Traditional Arabic"/>
          <w:sz w:val="32"/>
          <w:szCs w:val="32"/>
          <w:rtl/>
          <w:lang w:bidi="ar-DZ"/>
        </w:rPr>
        <w:t>الأفراد</w:t>
      </w:r>
      <w:r w:rsidR="009702A7" w:rsidRPr="007846A7">
        <w:rPr>
          <w:rFonts w:ascii="Traditional Arabic" w:hAnsi="Traditional Arabic" w:cs="Traditional Arabic"/>
          <w:sz w:val="32"/>
          <w:szCs w:val="32"/>
          <w:rtl/>
          <w:lang w:bidi="ar-DZ"/>
        </w:rPr>
        <w:t xml:space="preserve"> كما وفرت لهم فضاء افتراضيا مرنا لتعارف والتقارب </w:t>
      </w:r>
      <w:r w:rsidR="00E85C92" w:rsidRPr="007846A7">
        <w:rPr>
          <w:rFonts w:ascii="Traditional Arabic" w:hAnsi="Traditional Arabic" w:cs="Traditional Arabic"/>
          <w:sz w:val="32"/>
          <w:szCs w:val="32"/>
          <w:rtl/>
          <w:lang w:bidi="ar-DZ"/>
        </w:rPr>
        <w:t>و</w:t>
      </w:r>
      <w:r w:rsidR="009702A7" w:rsidRPr="007846A7">
        <w:rPr>
          <w:rFonts w:ascii="Traditional Arabic" w:hAnsi="Traditional Arabic" w:cs="Traditional Arabic"/>
          <w:sz w:val="32"/>
          <w:szCs w:val="32"/>
          <w:rtl/>
          <w:lang w:bidi="ar-DZ"/>
        </w:rPr>
        <w:t xml:space="preserve">تبادل الأفكار </w:t>
      </w:r>
      <w:r w:rsidR="00E85C92" w:rsidRPr="007846A7">
        <w:rPr>
          <w:rFonts w:ascii="Traditional Arabic" w:hAnsi="Traditional Arabic" w:cs="Traditional Arabic"/>
          <w:sz w:val="32"/>
          <w:szCs w:val="32"/>
          <w:rtl/>
          <w:lang w:bidi="ar-DZ"/>
        </w:rPr>
        <w:t>و</w:t>
      </w:r>
      <w:r w:rsidR="009702A7" w:rsidRPr="007846A7">
        <w:rPr>
          <w:rFonts w:ascii="Traditional Arabic" w:hAnsi="Traditional Arabic" w:cs="Traditional Arabic"/>
          <w:sz w:val="32"/>
          <w:szCs w:val="32"/>
          <w:rtl/>
          <w:lang w:bidi="ar-DZ"/>
        </w:rPr>
        <w:t xml:space="preserve">الرغبات . </w:t>
      </w:r>
    </w:p>
    <w:p w:rsidR="00392A5C" w:rsidRDefault="009702A7" w:rsidP="00392A5C">
      <w:pPr>
        <w:bidi/>
        <w:spacing w:after="0" w:line="240" w:lineRule="auto"/>
        <w:ind w:firstLine="565"/>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 xml:space="preserve">فثورة الجيل الثاني من الانترنت بمختلف وسائلها التي </w:t>
      </w:r>
      <w:r w:rsidR="006F203B" w:rsidRPr="007846A7">
        <w:rPr>
          <w:rFonts w:ascii="Traditional Arabic" w:hAnsi="Traditional Arabic" w:cs="Traditional Arabic"/>
          <w:sz w:val="32"/>
          <w:szCs w:val="32"/>
          <w:rtl/>
          <w:lang w:bidi="ar-DZ"/>
        </w:rPr>
        <w:t>تأتي</w:t>
      </w:r>
      <w:r w:rsidRPr="007846A7">
        <w:rPr>
          <w:rFonts w:ascii="Traditional Arabic" w:hAnsi="Traditional Arabic" w:cs="Traditional Arabic"/>
          <w:sz w:val="32"/>
          <w:szCs w:val="32"/>
          <w:rtl/>
          <w:lang w:bidi="ar-DZ"/>
        </w:rPr>
        <w:t xml:space="preserve"> في م</w:t>
      </w:r>
      <w:r w:rsidR="007846A7">
        <w:rPr>
          <w:rFonts w:ascii="Traditional Arabic" w:hAnsi="Traditional Arabic" w:cs="Traditional Arabic"/>
          <w:sz w:val="32"/>
          <w:szCs w:val="32"/>
          <w:rtl/>
          <w:lang w:bidi="ar-DZ"/>
        </w:rPr>
        <w:t xml:space="preserve">قدمتها مواقع التوصل الاجتماعي </w:t>
      </w:r>
      <w:r w:rsidR="00855230" w:rsidRPr="007846A7">
        <w:rPr>
          <w:rFonts w:ascii="Traditional Arabic" w:hAnsi="Traditional Arabic" w:cs="Traditional Arabic"/>
          <w:sz w:val="32"/>
          <w:szCs w:val="32"/>
          <w:rtl/>
          <w:lang w:bidi="ar-DZ"/>
        </w:rPr>
        <w:t xml:space="preserve">التي </w:t>
      </w:r>
      <w:r w:rsidRPr="007846A7">
        <w:rPr>
          <w:rFonts w:ascii="Traditional Arabic" w:hAnsi="Traditional Arabic" w:cs="Traditional Arabic"/>
          <w:sz w:val="32"/>
          <w:szCs w:val="32"/>
          <w:rtl/>
          <w:lang w:bidi="ar-DZ"/>
        </w:rPr>
        <w:t xml:space="preserve">أصبحت </w:t>
      </w:r>
      <w:r w:rsidR="006F203B" w:rsidRPr="007846A7">
        <w:rPr>
          <w:rFonts w:ascii="Traditional Arabic" w:hAnsi="Traditional Arabic" w:cs="Traditional Arabic"/>
          <w:sz w:val="32"/>
          <w:szCs w:val="32"/>
          <w:rtl/>
          <w:lang w:bidi="ar-DZ"/>
        </w:rPr>
        <w:t>ظاهرة</w:t>
      </w:r>
      <w:r w:rsidRPr="007846A7">
        <w:rPr>
          <w:rFonts w:ascii="Traditional Arabic" w:hAnsi="Traditional Arabic" w:cs="Traditional Arabic"/>
          <w:sz w:val="32"/>
          <w:szCs w:val="32"/>
          <w:rtl/>
          <w:lang w:bidi="ar-DZ"/>
        </w:rPr>
        <w:t xml:space="preserve"> عالمية وا</w:t>
      </w:r>
      <w:r w:rsidR="006F203B" w:rsidRPr="007846A7">
        <w:rPr>
          <w:rFonts w:ascii="Traditional Arabic" w:hAnsi="Traditional Arabic" w:cs="Traditional Arabic"/>
          <w:sz w:val="32"/>
          <w:szCs w:val="32"/>
          <w:rtl/>
          <w:lang w:bidi="ar-DZ"/>
        </w:rPr>
        <w:t xml:space="preserve">سعة </w:t>
      </w:r>
      <w:proofErr w:type="gramStart"/>
      <w:r w:rsidR="006F203B" w:rsidRPr="007846A7">
        <w:rPr>
          <w:rFonts w:ascii="Traditional Arabic" w:hAnsi="Traditional Arabic" w:cs="Traditional Arabic"/>
          <w:sz w:val="32"/>
          <w:szCs w:val="32"/>
          <w:rtl/>
          <w:lang w:bidi="ar-DZ"/>
        </w:rPr>
        <w:t>الانتشار</w:t>
      </w:r>
      <w:r w:rsidR="000C524C" w:rsidRPr="007846A7">
        <w:rPr>
          <w:rFonts w:ascii="Traditional Arabic" w:hAnsi="Traditional Arabic" w:cs="Traditional Arabic"/>
          <w:sz w:val="32"/>
          <w:szCs w:val="32"/>
          <w:rtl/>
          <w:lang w:bidi="ar-DZ"/>
        </w:rPr>
        <w:t xml:space="preserve"> .</w:t>
      </w:r>
      <w:proofErr w:type="gramEnd"/>
    </w:p>
    <w:p w:rsidR="009702A7" w:rsidRPr="007846A7" w:rsidRDefault="00392A5C" w:rsidP="00392A5C">
      <w:pPr>
        <w:bidi/>
        <w:spacing w:after="0" w:line="240" w:lineRule="auto"/>
        <w:ind w:firstLine="56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ولعل أشهر هذه المواقع</w:t>
      </w:r>
      <w:r w:rsidRPr="007846A7">
        <w:rPr>
          <w:rFonts w:ascii="Traditional Arabic" w:hAnsi="Traditional Arabic" w:cs="Traditional Arabic"/>
          <w:sz w:val="32"/>
          <w:szCs w:val="32"/>
          <w:rtl/>
          <w:lang w:bidi="ar-DZ"/>
        </w:rPr>
        <w:t xml:space="preserve"> </w:t>
      </w:r>
      <w:r w:rsidR="00855230" w:rsidRPr="007846A7">
        <w:rPr>
          <w:rFonts w:ascii="Traditional Arabic" w:hAnsi="Traditional Arabic" w:cs="Traditional Arabic"/>
          <w:sz w:val="32"/>
          <w:szCs w:val="32"/>
          <w:rtl/>
          <w:lang w:bidi="ar-DZ"/>
        </w:rPr>
        <w:t xml:space="preserve">موقع </w:t>
      </w:r>
      <w:r w:rsidR="006F203B" w:rsidRPr="007846A7">
        <w:rPr>
          <w:rFonts w:ascii="Traditional Arabic" w:hAnsi="Traditional Arabic" w:cs="Traditional Arabic"/>
          <w:sz w:val="32"/>
          <w:szCs w:val="32"/>
          <w:rtl/>
          <w:lang w:bidi="ar-DZ"/>
        </w:rPr>
        <w:t>"</w:t>
      </w:r>
      <w:proofErr w:type="spellStart"/>
      <w:r w:rsidR="006F203B" w:rsidRPr="007846A7">
        <w:rPr>
          <w:rFonts w:ascii="Traditional Arabic" w:hAnsi="Traditional Arabic" w:cs="Traditional Arabic"/>
          <w:sz w:val="32"/>
          <w:szCs w:val="32"/>
          <w:rtl/>
          <w:lang w:bidi="ar-DZ"/>
        </w:rPr>
        <w:t>الفايسبوك</w:t>
      </w:r>
      <w:proofErr w:type="spellEnd"/>
      <w:r w:rsidR="006F203B" w:rsidRPr="007846A7">
        <w:rPr>
          <w:rFonts w:ascii="Traditional Arabic" w:hAnsi="Traditional Arabic" w:cs="Traditional Arabic"/>
          <w:sz w:val="32"/>
          <w:szCs w:val="32"/>
          <w:rtl/>
          <w:lang w:bidi="ar-DZ"/>
        </w:rPr>
        <w:t xml:space="preserve">" الذي أنشاؤه الطالب "مارك </w:t>
      </w:r>
      <w:proofErr w:type="spellStart"/>
      <w:r w:rsidR="006F203B" w:rsidRPr="007846A7">
        <w:rPr>
          <w:rFonts w:ascii="Traditional Arabic" w:hAnsi="Traditional Arabic" w:cs="Traditional Arabic"/>
          <w:sz w:val="32"/>
          <w:szCs w:val="32"/>
          <w:rtl/>
          <w:lang w:bidi="ar-DZ"/>
        </w:rPr>
        <w:t>زوكرينغ</w:t>
      </w:r>
      <w:proofErr w:type="spellEnd"/>
      <w:r w:rsidR="006F203B" w:rsidRPr="007846A7">
        <w:rPr>
          <w:rFonts w:ascii="Traditional Arabic" w:hAnsi="Traditional Arabic" w:cs="Traditional Arabic"/>
          <w:sz w:val="32"/>
          <w:szCs w:val="32"/>
          <w:rtl/>
          <w:lang w:bidi="ar-DZ"/>
        </w:rPr>
        <w:t xml:space="preserve">" سنة 2004 بغية ضم الأصدقاء الجامعة </w:t>
      </w:r>
      <w:r w:rsidR="00E85C92" w:rsidRPr="007846A7">
        <w:rPr>
          <w:rFonts w:ascii="Traditional Arabic" w:hAnsi="Traditional Arabic" w:cs="Traditional Arabic"/>
          <w:sz w:val="32"/>
          <w:szCs w:val="32"/>
          <w:rtl/>
          <w:lang w:bidi="ar-DZ"/>
        </w:rPr>
        <w:t>و</w:t>
      </w:r>
      <w:r w:rsidR="006F203B" w:rsidRPr="007846A7">
        <w:rPr>
          <w:rFonts w:ascii="Traditional Arabic" w:hAnsi="Traditional Arabic" w:cs="Traditional Arabic"/>
          <w:sz w:val="32"/>
          <w:szCs w:val="32"/>
          <w:rtl/>
          <w:lang w:bidi="ar-DZ"/>
        </w:rPr>
        <w:t xml:space="preserve">ضمان استمرارية الاتصال فيما بينهم </w:t>
      </w:r>
      <w:r w:rsidR="0013006D" w:rsidRPr="007846A7">
        <w:rPr>
          <w:rFonts w:ascii="Traditional Arabic" w:hAnsi="Traditional Arabic" w:cs="Traditional Arabic"/>
          <w:sz w:val="32"/>
          <w:szCs w:val="32"/>
          <w:rtl/>
          <w:lang w:bidi="ar-DZ"/>
        </w:rPr>
        <w:t>’ فأصبح اليوم أكثر المواقع استخد</w:t>
      </w:r>
      <w:r w:rsidR="003A51F2" w:rsidRPr="007846A7">
        <w:rPr>
          <w:rFonts w:ascii="Traditional Arabic" w:hAnsi="Traditional Arabic" w:cs="Traditional Arabic"/>
          <w:sz w:val="32"/>
          <w:szCs w:val="32"/>
          <w:rtl/>
          <w:lang w:bidi="ar-DZ"/>
        </w:rPr>
        <w:t>ا</w:t>
      </w:r>
      <w:r w:rsidR="0013006D" w:rsidRPr="007846A7">
        <w:rPr>
          <w:rFonts w:ascii="Traditional Arabic" w:hAnsi="Traditional Arabic" w:cs="Traditional Arabic"/>
          <w:sz w:val="32"/>
          <w:szCs w:val="32"/>
          <w:rtl/>
          <w:lang w:bidi="ar-DZ"/>
        </w:rPr>
        <w:t xml:space="preserve">ما </w:t>
      </w:r>
      <w:r w:rsidR="00E85C92" w:rsidRPr="007846A7">
        <w:rPr>
          <w:rFonts w:ascii="Traditional Arabic" w:hAnsi="Traditional Arabic" w:cs="Traditional Arabic"/>
          <w:sz w:val="32"/>
          <w:szCs w:val="32"/>
          <w:rtl/>
          <w:lang w:bidi="ar-DZ"/>
        </w:rPr>
        <w:t>و</w:t>
      </w:r>
      <w:r w:rsidR="0013006D" w:rsidRPr="007846A7">
        <w:rPr>
          <w:rFonts w:ascii="Traditional Arabic" w:hAnsi="Traditional Arabic" w:cs="Traditional Arabic"/>
          <w:sz w:val="32"/>
          <w:szCs w:val="32"/>
          <w:rtl/>
          <w:lang w:bidi="ar-DZ"/>
        </w:rPr>
        <w:t xml:space="preserve">يرجع ذلك </w:t>
      </w:r>
      <w:r w:rsidR="00293719" w:rsidRPr="007846A7">
        <w:rPr>
          <w:rFonts w:ascii="Traditional Arabic" w:hAnsi="Traditional Arabic" w:cs="Traditional Arabic"/>
          <w:sz w:val="32"/>
          <w:szCs w:val="32"/>
          <w:rtl/>
          <w:lang w:bidi="ar-DZ"/>
        </w:rPr>
        <w:t>إلى</w:t>
      </w:r>
      <w:r w:rsidR="0013006D" w:rsidRPr="007846A7">
        <w:rPr>
          <w:rFonts w:ascii="Traditional Arabic" w:hAnsi="Traditional Arabic" w:cs="Traditional Arabic"/>
          <w:sz w:val="32"/>
          <w:szCs w:val="32"/>
          <w:rtl/>
          <w:lang w:bidi="ar-DZ"/>
        </w:rPr>
        <w:t xml:space="preserve"> ما يوفره الموقع من خيارات واسعة</w:t>
      </w:r>
      <w:r w:rsidR="005B1EFA">
        <w:rPr>
          <w:rFonts w:ascii="Traditional Arabic" w:hAnsi="Traditional Arabic" w:cs="Traditional Arabic"/>
          <w:sz w:val="32"/>
          <w:szCs w:val="32"/>
          <w:rtl/>
          <w:lang w:bidi="ar-DZ"/>
        </w:rPr>
        <w:t xml:space="preserve">، </w:t>
      </w:r>
      <w:r w:rsidR="00E71D4E"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7846A7">
        <w:rPr>
          <w:rFonts w:ascii="Traditional Arabic" w:hAnsi="Traditional Arabic" w:cs="Traditional Arabic"/>
          <w:sz w:val="32"/>
          <w:szCs w:val="32"/>
          <w:rtl/>
          <w:lang w:bidi="ar-DZ"/>
        </w:rPr>
        <w:t xml:space="preserve">طبيعة التواصل التي </w:t>
      </w:r>
      <w:proofErr w:type="spellStart"/>
      <w:r w:rsidR="007846A7">
        <w:rPr>
          <w:rFonts w:ascii="Traditional Arabic" w:hAnsi="Traditional Arabic" w:cs="Traditional Arabic"/>
          <w:sz w:val="32"/>
          <w:szCs w:val="32"/>
          <w:rtl/>
          <w:lang w:bidi="ar-DZ"/>
        </w:rPr>
        <w:t>يتيحها</w:t>
      </w:r>
      <w:proofErr w:type="spellEnd"/>
      <w:r w:rsidR="007846A7">
        <w:rPr>
          <w:rFonts w:ascii="Traditional Arabic" w:hAnsi="Traditional Arabic" w:cs="Traditional Arabic" w:hint="cs"/>
          <w:sz w:val="32"/>
          <w:szCs w:val="32"/>
          <w:rtl/>
          <w:lang w:bidi="ar-DZ"/>
        </w:rPr>
        <w:t>،</w:t>
      </w:r>
      <w:r w:rsidR="0013006D" w:rsidRPr="007846A7">
        <w:rPr>
          <w:rFonts w:ascii="Traditional Arabic" w:hAnsi="Traditional Arabic" w:cs="Traditional Arabic"/>
          <w:sz w:val="32"/>
          <w:szCs w:val="32"/>
          <w:rtl/>
          <w:lang w:bidi="ar-DZ"/>
        </w:rPr>
        <w:t xml:space="preserve"> </w:t>
      </w:r>
      <w:r w:rsidR="003A51F2" w:rsidRPr="007846A7">
        <w:rPr>
          <w:rFonts w:ascii="Traditional Arabic" w:hAnsi="Traditional Arabic" w:cs="Traditional Arabic"/>
          <w:sz w:val="32"/>
          <w:szCs w:val="32"/>
          <w:rtl/>
          <w:lang w:bidi="ar-DZ"/>
        </w:rPr>
        <w:t>إذ</w:t>
      </w:r>
      <w:r w:rsidR="00293719" w:rsidRPr="007846A7">
        <w:rPr>
          <w:rFonts w:ascii="Traditional Arabic" w:hAnsi="Traditional Arabic" w:cs="Traditional Arabic"/>
          <w:sz w:val="32"/>
          <w:szCs w:val="32"/>
          <w:rtl/>
          <w:lang w:bidi="ar-DZ"/>
        </w:rPr>
        <w:t xml:space="preserve"> يراه</w:t>
      </w:r>
      <w:r w:rsidR="0013006D" w:rsidRPr="007846A7">
        <w:rPr>
          <w:rFonts w:ascii="Traditional Arabic" w:hAnsi="Traditional Arabic" w:cs="Traditional Arabic"/>
          <w:sz w:val="32"/>
          <w:szCs w:val="32"/>
          <w:rtl/>
          <w:lang w:bidi="ar-DZ"/>
        </w:rPr>
        <w:t xml:space="preserve"> الشباب فضاء افتراضي لا يعترف بالحواجز</w:t>
      </w:r>
      <w:r w:rsidR="000C524C" w:rsidRPr="007846A7">
        <w:rPr>
          <w:rFonts w:ascii="Traditional Arabic" w:hAnsi="Traditional Arabic" w:cs="Traditional Arabic"/>
          <w:sz w:val="32"/>
          <w:szCs w:val="32"/>
          <w:rtl/>
          <w:lang w:bidi="ar-DZ"/>
        </w:rPr>
        <w:t xml:space="preserve">، </w:t>
      </w:r>
      <w:r w:rsidR="003A51F2" w:rsidRPr="007846A7">
        <w:rPr>
          <w:rFonts w:ascii="Traditional Arabic" w:hAnsi="Traditional Arabic" w:cs="Traditional Arabic"/>
          <w:sz w:val="32"/>
          <w:szCs w:val="32"/>
          <w:rtl/>
          <w:lang w:bidi="ar-DZ"/>
        </w:rPr>
        <w:t xml:space="preserve">حيث </w:t>
      </w:r>
      <w:r w:rsidR="00D54E6A" w:rsidRPr="007846A7">
        <w:rPr>
          <w:rFonts w:ascii="Traditional Arabic" w:hAnsi="Traditional Arabic" w:cs="Traditional Arabic"/>
          <w:sz w:val="32"/>
          <w:szCs w:val="32"/>
          <w:rtl/>
          <w:lang w:bidi="ar-DZ"/>
        </w:rPr>
        <w:t>يستطيعون</w:t>
      </w:r>
      <w:r w:rsidR="0013006D" w:rsidRPr="007846A7">
        <w:rPr>
          <w:rFonts w:ascii="Traditional Arabic" w:hAnsi="Traditional Arabic" w:cs="Traditional Arabic"/>
          <w:sz w:val="32"/>
          <w:szCs w:val="32"/>
          <w:rtl/>
          <w:lang w:bidi="ar-DZ"/>
        </w:rPr>
        <w:t xml:space="preserve"> التعبير بكل حرية عما يشغل بالهم</w:t>
      </w:r>
      <w:r w:rsidR="00293719" w:rsidRPr="007846A7">
        <w:rPr>
          <w:rFonts w:ascii="Traditional Arabic" w:hAnsi="Traditional Arabic" w:cs="Traditional Arabic"/>
          <w:sz w:val="32"/>
          <w:szCs w:val="32"/>
          <w:rtl/>
          <w:lang w:bidi="ar-DZ"/>
        </w:rPr>
        <w:t>’</w:t>
      </w:r>
      <w:r w:rsidR="0013006D"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13006D" w:rsidRPr="007846A7">
        <w:rPr>
          <w:rFonts w:ascii="Traditional Arabic" w:hAnsi="Traditional Arabic" w:cs="Traditional Arabic"/>
          <w:sz w:val="32"/>
          <w:szCs w:val="32"/>
          <w:rtl/>
          <w:lang w:bidi="ar-DZ"/>
        </w:rPr>
        <w:t>يكونون علاقات اجتماعية افتراضية قد لا</w:t>
      </w:r>
      <w:r w:rsidR="007846A7">
        <w:rPr>
          <w:rFonts w:ascii="Traditional Arabic" w:hAnsi="Traditional Arabic" w:cs="Traditional Arabic" w:hint="cs"/>
          <w:sz w:val="32"/>
          <w:szCs w:val="32"/>
          <w:rtl/>
          <w:lang w:bidi="ar-DZ"/>
        </w:rPr>
        <w:t xml:space="preserve"> </w:t>
      </w:r>
      <w:r w:rsidR="0013006D" w:rsidRPr="007846A7">
        <w:rPr>
          <w:rFonts w:ascii="Traditional Arabic" w:hAnsi="Traditional Arabic" w:cs="Traditional Arabic"/>
          <w:sz w:val="32"/>
          <w:szCs w:val="32"/>
          <w:rtl/>
          <w:lang w:bidi="ar-DZ"/>
        </w:rPr>
        <w:t>يقدرون علي تكوينها في بيئتهم .</w:t>
      </w:r>
    </w:p>
    <w:p w:rsidR="000C524C" w:rsidRPr="007846A7" w:rsidRDefault="00293719" w:rsidP="007846A7">
      <w:pPr>
        <w:bidi/>
        <w:spacing w:after="0" w:line="240" w:lineRule="auto"/>
        <w:ind w:firstLine="565"/>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و</w:t>
      </w:r>
      <w:r w:rsidR="003A51F2" w:rsidRPr="007846A7">
        <w:rPr>
          <w:rFonts w:ascii="Traditional Arabic" w:hAnsi="Traditional Arabic" w:cs="Traditional Arabic"/>
          <w:sz w:val="32"/>
          <w:szCs w:val="32"/>
          <w:rtl/>
          <w:lang w:bidi="ar-DZ"/>
        </w:rPr>
        <w:t xml:space="preserve">لقد أدى الانتشار المذهل </w:t>
      </w:r>
      <w:proofErr w:type="spellStart"/>
      <w:r w:rsidR="003A51F2" w:rsidRPr="007846A7">
        <w:rPr>
          <w:rFonts w:ascii="Traditional Arabic" w:hAnsi="Traditional Arabic" w:cs="Traditional Arabic"/>
          <w:sz w:val="32"/>
          <w:szCs w:val="32"/>
          <w:rtl/>
          <w:lang w:bidi="ar-DZ"/>
        </w:rPr>
        <w:t>لفايسبوك</w:t>
      </w:r>
      <w:proofErr w:type="spellEnd"/>
      <w:r w:rsidR="003A51F2" w:rsidRPr="007846A7">
        <w:rPr>
          <w:rFonts w:ascii="Traditional Arabic" w:hAnsi="Traditional Arabic" w:cs="Traditional Arabic"/>
          <w:sz w:val="32"/>
          <w:szCs w:val="32"/>
          <w:rtl/>
          <w:lang w:bidi="ar-DZ"/>
        </w:rPr>
        <w:t xml:space="preserve"> في أوساط الشباب</w:t>
      </w:r>
      <w:r w:rsidR="005B1EFA">
        <w:rPr>
          <w:rFonts w:ascii="Traditional Arabic" w:hAnsi="Traditional Arabic" w:cs="Traditional Arabic"/>
          <w:sz w:val="32"/>
          <w:szCs w:val="32"/>
          <w:rtl/>
          <w:lang w:bidi="ar-DZ"/>
        </w:rPr>
        <w:t xml:space="preserve">، </w:t>
      </w:r>
      <w:r w:rsidR="000C524C"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3A51F2" w:rsidRPr="007846A7">
        <w:rPr>
          <w:rFonts w:ascii="Traditional Arabic" w:hAnsi="Traditional Arabic" w:cs="Traditional Arabic"/>
          <w:sz w:val="32"/>
          <w:szCs w:val="32"/>
          <w:rtl/>
          <w:lang w:bidi="ar-DZ"/>
        </w:rPr>
        <w:t xml:space="preserve">خاصة الشباب الجامعي إلى بروز عدة إشكالات في العديد من المجالات </w:t>
      </w:r>
      <w:r w:rsidR="00E85C92" w:rsidRPr="007846A7">
        <w:rPr>
          <w:rFonts w:ascii="Traditional Arabic" w:hAnsi="Traditional Arabic" w:cs="Traditional Arabic"/>
          <w:sz w:val="32"/>
          <w:szCs w:val="32"/>
          <w:rtl/>
          <w:lang w:bidi="ar-DZ"/>
        </w:rPr>
        <w:t>و</w:t>
      </w:r>
      <w:r w:rsidR="007846A7">
        <w:rPr>
          <w:rFonts w:ascii="Traditional Arabic" w:hAnsi="Traditional Arabic" w:cs="Traditional Arabic"/>
          <w:sz w:val="32"/>
          <w:szCs w:val="32"/>
          <w:rtl/>
          <w:lang w:bidi="ar-DZ"/>
        </w:rPr>
        <w:t>الجهات</w:t>
      </w:r>
      <w:r w:rsidR="007846A7">
        <w:rPr>
          <w:rFonts w:ascii="Traditional Arabic" w:hAnsi="Traditional Arabic" w:cs="Traditional Arabic" w:hint="cs"/>
          <w:sz w:val="32"/>
          <w:szCs w:val="32"/>
          <w:rtl/>
          <w:lang w:bidi="ar-DZ"/>
        </w:rPr>
        <w:t>،</w:t>
      </w:r>
      <w:r w:rsidR="003A51F2"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3A51F2" w:rsidRPr="007846A7">
        <w:rPr>
          <w:rFonts w:ascii="Traditional Arabic" w:hAnsi="Traditional Arabic" w:cs="Traditional Arabic"/>
          <w:sz w:val="32"/>
          <w:szCs w:val="32"/>
          <w:rtl/>
          <w:lang w:bidi="ar-DZ"/>
        </w:rPr>
        <w:t xml:space="preserve">لعل </w:t>
      </w:r>
      <w:r w:rsidR="006C28BE" w:rsidRPr="007846A7">
        <w:rPr>
          <w:rFonts w:ascii="Traditional Arabic" w:hAnsi="Traditional Arabic" w:cs="Traditional Arabic"/>
          <w:sz w:val="32"/>
          <w:szCs w:val="32"/>
          <w:rtl/>
          <w:lang w:bidi="ar-DZ"/>
        </w:rPr>
        <w:t>أهم</w:t>
      </w:r>
      <w:r w:rsidR="003A51F2" w:rsidRPr="007846A7">
        <w:rPr>
          <w:rFonts w:ascii="Traditional Arabic" w:hAnsi="Traditional Arabic" w:cs="Traditional Arabic"/>
          <w:sz w:val="32"/>
          <w:szCs w:val="32"/>
          <w:rtl/>
          <w:lang w:bidi="ar-DZ"/>
        </w:rPr>
        <w:t xml:space="preserve"> هذه </w:t>
      </w:r>
      <w:r w:rsidR="006C28BE" w:rsidRPr="007846A7">
        <w:rPr>
          <w:rFonts w:ascii="Traditional Arabic" w:hAnsi="Traditional Arabic" w:cs="Traditional Arabic"/>
          <w:sz w:val="32"/>
          <w:szCs w:val="32"/>
          <w:rtl/>
          <w:lang w:bidi="ar-DZ"/>
        </w:rPr>
        <w:t>التأثيرات</w:t>
      </w:r>
      <w:r w:rsidR="007846A7">
        <w:rPr>
          <w:rFonts w:ascii="Traditional Arabic" w:hAnsi="Traditional Arabic" w:cs="Traditional Arabic" w:hint="cs"/>
          <w:sz w:val="32"/>
          <w:szCs w:val="32"/>
          <w:rtl/>
          <w:lang w:bidi="ar-DZ"/>
        </w:rPr>
        <w:t xml:space="preserve"> </w:t>
      </w:r>
      <w:r w:rsidR="006C28BE" w:rsidRPr="007846A7">
        <w:rPr>
          <w:rFonts w:ascii="Traditional Arabic" w:hAnsi="Traditional Arabic" w:cs="Traditional Arabic"/>
          <w:sz w:val="32"/>
          <w:szCs w:val="32"/>
          <w:rtl/>
          <w:lang w:bidi="ar-DZ"/>
        </w:rPr>
        <w:t>إحلال</w:t>
      </w:r>
      <w:r w:rsidR="000C524C" w:rsidRPr="007846A7">
        <w:rPr>
          <w:rFonts w:ascii="Traditional Arabic" w:hAnsi="Traditional Arabic" w:cs="Traditional Arabic"/>
          <w:sz w:val="32"/>
          <w:szCs w:val="32"/>
          <w:rtl/>
          <w:lang w:bidi="ar-DZ"/>
        </w:rPr>
        <w:t>ا</w:t>
      </w:r>
      <w:r w:rsidR="007846A7">
        <w:rPr>
          <w:rFonts w:ascii="Traditional Arabic" w:hAnsi="Traditional Arabic" w:cs="Traditional Arabic" w:hint="cs"/>
          <w:sz w:val="32"/>
          <w:szCs w:val="32"/>
          <w:rtl/>
          <w:lang w:bidi="ar-DZ"/>
        </w:rPr>
        <w:t xml:space="preserve"> </w:t>
      </w:r>
      <w:r w:rsidR="000C524C" w:rsidRPr="007846A7">
        <w:rPr>
          <w:rFonts w:ascii="Traditional Arabic" w:hAnsi="Traditional Arabic" w:cs="Traditional Arabic"/>
          <w:sz w:val="32"/>
          <w:szCs w:val="32"/>
          <w:rtl/>
          <w:lang w:bidi="ar-DZ"/>
        </w:rPr>
        <w:t xml:space="preserve">للغات المحلية المحكية . </w:t>
      </w:r>
    </w:p>
    <w:p w:rsidR="005B08C2" w:rsidRPr="007846A7" w:rsidRDefault="005B08C2" w:rsidP="007846A7">
      <w:pPr>
        <w:bidi/>
        <w:spacing w:after="0" w:line="240" w:lineRule="auto"/>
        <w:ind w:firstLine="565"/>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 xml:space="preserve"> يعد الضعف في التواصل باللغة العربية في مواقع التواصل لاجتماعي من بين اهم القضايا المؤثرة </w:t>
      </w:r>
      <w:r w:rsidR="007846A7">
        <w:rPr>
          <w:rFonts w:ascii="Traditional Arabic" w:hAnsi="Traditional Arabic" w:cs="Traditional Arabic" w:hint="cs"/>
          <w:sz w:val="32"/>
          <w:szCs w:val="32"/>
          <w:rtl/>
          <w:lang w:bidi="ar-DZ"/>
        </w:rPr>
        <w:t xml:space="preserve"> </w:t>
      </w:r>
      <w:r w:rsidRPr="007846A7">
        <w:rPr>
          <w:rFonts w:ascii="Traditional Arabic" w:hAnsi="Traditional Arabic" w:cs="Traditional Arabic"/>
          <w:sz w:val="32"/>
          <w:szCs w:val="32"/>
          <w:rtl/>
          <w:lang w:bidi="ar-DZ"/>
        </w:rPr>
        <w:t xml:space="preserve"> </w:t>
      </w:r>
      <w:r w:rsidR="00D54E6A" w:rsidRPr="007846A7">
        <w:rPr>
          <w:rFonts w:ascii="Traditional Arabic" w:hAnsi="Traditional Arabic" w:cs="Traditional Arabic"/>
          <w:sz w:val="32"/>
          <w:szCs w:val="32"/>
          <w:rtl/>
          <w:lang w:bidi="ar-DZ"/>
        </w:rPr>
        <w:t>إلى</w:t>
      </w:r>
      <w:r w:rsidRPr="007846A7">
        <w:rPr>
          <w:rFonts w:ascii="Traditional Arabic" w:hAnsi="Traditional Arabic" w:cs="Traditional Arabic"/>
          <w:sz w:val="32"/>
          <w:szCs w:val="32"/>
          <w:rtl/>
          <w:lang w:bidi="ar-DZ"/>
        </w:rPr>
        <w:t xml:space="preserve"> درجة ظهور لغة هجينة بين الطلبة الجامعين .</w:t>
      </w:r>
    </w:p>
    <w:p w:rsidR="00CE661D" w:rsidRPr="007846A7" w:rsidRDefault="00E85C92" w:rsidP="007846A7">
      <w:pPr>
        <w:bidi/>
        <w:spacing w:after="0" w:line="240" w:lineRule="auto"/>
        <w:ind w:firstLine="565"/>
        <w:jc w:val="lowKashida"/>
        <w:rPr>
          <w:rFonts w:ascii="Traditional Arabic" w:hAnsi="Traditional Arabic" w:cs="Traditional Arabic"/>
          <w:sz w:val="32"/>
          <w:szCs w:val="32"/>
          <w:rtl/>
        </w:rPr>
      </w:pPr>
      <w:r w:rsidRPr="007846A7">
        <w:rPr>
          <w:rFonts w:ascii="Traditional Arabic" w:hAnsi="Traditional Arabic" w:cs="Traditional Arabic"/>
          <w:sz w:val="32"/>
          <w:szCs w:val="32"/>
          <w:rtl/>
          <w:lang w:bidi="ar-DZ"/>
        </w:rPr>
        <w:t>و</w:t>
      </w:r>
      <w:r w:rsidR="005B08C2" w:rsidRPr="007846A7">
        <w:rPr>
          <w:rFonts w:ascii="Traditional Arabic" w:hAnsi="Traditional Arabic" w:cs="Traditional Arabic"/>
          <w:sz w:val="32"/>
          <w:szCs w:val="32"/>
          <w:rtl/>
          <w:lang w:bidi="ar-DZ"/>
        </w:rPr>
        <w:t xml:space="preserve">اوجد التواصل في مواقع التواصل الاجتماعي رموزا تواصلية </w:t>
      </w:r>
      <w:r w:rsidR="000A3988" w:rsidRPr="007846A7">
        <w:rPr>
          <w:rFonts w:ascii="Traditional Arabic" w:hAnsi="Traditional Arabic" w:cs="Traditional Arabic"/>
          <w:sz w:val="32"/>
          <w:szCs w:val="32"/>
          <w:rtl/>
          <w:lang w:bidi="ar-DZ"/>
        </w:rPr>
        <w:t>أ</w:t>
      </w:r>
      <w:r w:rsidRPr="007846A7">
        <w:rPr>
          <w:rFonts w:ascii="Traditional Arabic" w:hAnsi="Traditional Arabic" w:cs="Traditional Arabic"/>
          <w:sz w:val="32"/>
          <w:szCs w:val="32"/>
          <w:rtl/>
          <w:lang w:bidi="ar-DZ"/>
        </w:rPr>
        <w:t>و</w:t>
      </w:r>
      <w:r w:rsidR="00392A5C">
        <w:rPr>
          <w:rFonts w:ascii="Traditional Arabic" w:hAnsi="Traditional Arabic" w:cs="Traditional Arabic" w:hint="cs"/>
          <w:sz w:val="32"/>
          <w:szCs w:val="32"/>
          <w:rtl/>
          <w:lang w:bidi="ar-DZ"/>
        </w:rPr>
        <w:t xml:space="preserve"> </w:t>
      </w:r>
      <w:r w:rsidR="005B08C2" w:rsidRPr="007846A7">
        <w:rPr>
          <w:rFonts w:ascii="Traditional Arabic" w:hAnsi="Traditional Arabic" w:cs="Traditional Arabic"/>
          <w:sz w:val="32"/>
          <w:szCs w:val="32"/>
          <w:rtl/>
          <w:lang w:bidi="ar-DZ"/>
        </w:rPr>
        <w:t xml:space="preserve">لغة جديدة تسمى </w:t>
      </w:r>
      <w:proofErr w:type="spellStart"/>
      <w:r w:rsidR="005B08C2" w:rsidRPr="007846A7">
        <w:rPr>
          <w:rFonts w:ascii="Traditional Arabic" w:hAnsi="Traditional Arabic" w:cs="Traditional Arabic"/>
          <w:sz w:val="32"/>
          <w:szCs w:val="32"/>
          <w:rtl/>
          <w:lang w:bidi="ar-DZ"/>
        </w:rPr>
        <w:t>الفرانك</w:t>
      </w:r>
      <w:r w:rsidRPr="007846A7">
        <w:rPr>
          <w:rFonts w:ascii="Traditional Arabic" w:hAnsi="Traditional Arabic" w:cs="Traditional Arabic"/>
          <w:sz w:val="32"/>
          <w:szCs w:val="32"/>
          <w:rtl/>
          <w:lang w:bidi="ar-DZ"/>
        </w:rPr>
        <w:t>و</w:t>
      </w:r>
      <w:r w:rsidR="005B08C2" w:rsidRPr="007846A7">
        <w:rPr>
          <w:rFonts w:ascii="Traditional Arabic" w:hAnsi="Traditional Arabic" w:cs="Traditional Arabic"/>
          <w:sz w:val="32"/>
          <w:szCs w:val="32"/>
          <w:rtl/>
          <w:lang w:bidi="ar-DZ"/>
        </w:rPr>
        <w:t>اراب</w:t>
      </w:r>
      <w:proofErr w:type="spellEnd"/>
      <w:r w:rsidR="005B08C2" w:rsidRPr="007846A7">
        <w:rPr>
          <w:rFonts w:ascii="Traditional Arabic" w:hAnsi="Traditional Arabic" w:cs="Traditional Arabic"/>
          <w:sz w:val="32"/>
          <w:szCs w:val="32"/>
          <w:rtl/>
          <w:lang w:bidi="ar-DZ"/>
        </w:rPr>
        <w:t xml:space="preserve"> "</w:t>
      </w:r>
      <w:r w:rsidR="005B08C2" w:rsidRPr="007846A7">
        <w:rPr>
          <w:rFonts w:ascii="Traditional Arabic" w:hAnsi="Traditional Arabic" w:cs="Traditional Arabic"/>
          <w:sz w:val="32"/>
          <w:szCs w:val="32"/>
          <w:rtl/>
        </w:rPr>
        <w:t>هي كلمات ذات معنى عربي تكتب بحروف</w:t>
      </w:r>
      <w:r w:rsidR="007846A7">
        <w:rPr>
          <w:rFonts w:ascii="Traditional Arabic" w:hAnsi="Traditional Arabic" w:cs="Traditional Arabic" w:hint="cs"/>
          <w:sz w:val="32"/>
          <w:szCs w:val="32"/>
          <w:rtl/>
        </w:rPr>
        <w:t xml:space="preserve"> </w:t>
      </w:r>
      <w:r w:rsidR="00E71D4E" w:rsidRPr="007846A7">
        <w:rPr>
          <w:rFonts w:ascii="Traditional Arabic" w:hAnsi="Traditional Arabic" w:cs="Traditional Arabic"/>
          <w:sz w:val="32"/>
          <w:szCs w:val="32"/>
          <w:rtl/>
        </w:rPr>
        <w:t>فرنسية</w:t>
      </w:r>
      <w:r w:rsidR="007846A7">
        <w:rPr>
          <w:rFonts w:ascii="Traditional Arabic" w:hAnsi="Traditional Arabic" w:cs="Traditional Arabic" w:hint="cs"/>
          <w:sz w:val="32"/>
          <w:szCs w:val="32"/>
          <w:rtl/>
        </w:rPr>
        <w:t xml:space="preserve"> </w:t>
      </w:r>
      <w:r w:rsidR="005B08C2" w:rsidRPr="007846A7">
        <w:rPr>
          <w:rFonts w:ascii="Traditional Arabic" w:hAnsi="Traditional Arabic" w:cs="Traditional Arabic"/>
          <w:sz w:val="32"/>
          <w:szCs w:val="32"/>
          <w:rtl/>
        </w:rPr>
        <w:t>أضيف إليها بعض الرموز</w:t>
      </w:r>
      <w:r w:rsidR="007846A7">
        <w:rPr>
          <w:rFonts w:ascii="Traditional Arabic" w:hAnsi="Traditional Arabic" w:cs="Traditional Arabic" w:hint="cs"/>
          <w:sz w:val="32"/>
          <w:szCs w:val="32"/>
          <w:rtl/>
        </w:rPr>
        <w:t xml:space="preserve"> </w:t>
      </w:r>
      <w:r w:rsidR="005B08C2" w:rsidRPr="007846A7">
        <w:rPr>
          <w:rFonts w:ascii="Traditional Arabic" w:hAnsi="Traditional Arabic" w:cs="Traditional Arabic"/>
          <w:sz w:val="32"/>
          <w:szCs w:val="32"/>
          <w:rtl/>
        </w:rPr>
        <w:t>بحيث تقابل</w:t>
      </w:r>
      <w:r w:rsidR="007846A7">
        <w:rPr>
          <w:rFonts w:ascii="Traditional Arabic" w:hAnsi="Traditional Arabic" w:cs="Traditional Arabic" w:hint="cs"/>
          <w:sz w:val="32"/>
          <w:szCs w:val="32"/>
          <w:rtl/>
        </w:rPr>
        <w:t xml:space="preserve"> </w:t>
      </w:r>
      <w:r w:rsidR="00CE661D" w:rsidRPr="007846A7">
        <w:rPr>
          <w:rFonts w:ascii="Traditional Arabic" w:hAnsi="Traditional Arabic" w:cs="Traditional Arabic"/>
          <w:sz w:val="32"/>
          <w:szCs w:val="32"/>
          <w:rtl/>
        </w:rPr>
        <w:t>بعض الحر</w:t>
      </w:r>
      <w:r w:rsidR="000C524C" w:rsidRPr="007846A7">
        <w:rPr>
          <w:rFonts w:ascii="Traditional Arabic" w:hAnsi="Traditional Arabic" w:cs="Traditional Arabic"/>
          <w:sz w:val="32"/>
          <w:szCs w:val="32"/>
          <w:rtl/>
        </w:rPr>
        <w:t>و</w:t>
      </w:r>
      <w:r w:rsidR="00CE661D" w:rsidRPr="007846A7">
        <w:rPr>
          <w:rFonts w:ascii="Traditional Arabic" w:hAnsi="Traditional Arabic" w:cs="Traditional Arabic"/>
          <w:sz w:val="32"/>
          <w:szCs w:val="32"/>
          <w:rtl/>
        </w:rPr>
        <w:t>ف العربية غير</w:t>
      </w:r>
      <w:r w:rsidR="007846A7">
        <w:rPr>
          <w:rFonts w:ascii="Traditional Arabic" w:hAnsi="Traditional Arabic" w:cs="Traditional Arabic" w:hint="cs"/>
          <w:sz w:val="32"/>
          <w:szCs w:val="32"/>
          <w:rtl/>
        </w:rPr>
        <w:t xml:space="preserve"> </w:t>
      </w:r>
      <w:r w:rsidR="00CE661D" w:rsidRPr="007846A7">
        <w:rPr>
          <w:rFonts w:ascii="Traditional Arabic" w:hAnsi="Traditional Arabic" w:cs="Traditional Arabic"/>
          <w:sz w:val="32"/>
          <w:szCs w:val="32"/>
          <w:rtl/>
        </w:rPr>
        <w:t xml:space="preserve">موجودة في </w:t>
      </w:r>
      <w:r w:rsidR="00E71D4E" w:rsidRPr="007846A7">
        <w:rPr>
          <w:rFonts w:ascii="Traditional Arabic" w:hAnsi="Traditional Arabic" w:cs="Traditional Arabic"/>
          <w:sz w:val="32"/>
          <w:szCs w:val="32"/>
          <w:rtl/>
        </w:rPr>
        <w:t xml:space="preserve">الفرنسية </w:t>
      </w:r>
      <w:r w:rsidR="00CE661D" w:rsidRPr="007846A7">
        <w:rPr>
          <w:rFonts w:ascii="Traditional Arabic" w:hAnsi="Traditional Arabic" w:cs="Traditional Arabic"/>
          <w:sz w:val="32"/>
          <w:szCs w:val="32"/>
          <w:rtl/>
        </w:rPr>
        <w:t>.</w:t>
      </w:r>
    </w:p>
    <w:p w:rsidR="00CE661D" w:rsidRPr="007846A7" w:rsidRDefault="00403E1F" w:rsidP="007846A7">
      <w:pPr>
        <w:bidi/>
        <w:spacing w:after="0" w:line="240" w:lineRule="auto"/>
        <w:ind w:firstLine="565"/>
        <w:jc w:val="lowKashida"/>
        <w:rPr>
          <w:rFonts w:ascii="Traditional Arabic" w:hAnsi="Traditional Arabic" w:cs="Traditional Arabic"/>
          <w:sz w:val="32"/>
          <w:szCs w:val="32"/>
          <w:rtl/>
        </w:rPr>
      </w:pPr>
      <w:r w:rsidRPr="007846A7">
        <w:rPr>
          <w:rFonts w:ascii="Traditional Arabic" w:hAnsi="Traditional Arabic" w:cs="Traditional Arabic"/>
          <w:sz w:val="32"/>
          <w:szCs w:val="32"/>
          <w:rtl/>
        </w:rPr>
        <w:t>إن</w:t>
      </w:r>
      <w:r w:rsidR="00CE661D" w:rsidRPr="007846A7">
        <w:rPr>
          <w:rFonts w:ascii="Traditional Arabic" w:hAnsi="Traditional Arabic" w:cs="Traditional Arabic"/>
          <w:sz w:val="32"/>
          <w:szCs w:val="32"/>
          <w:rtl/>
        </w:rPr>
        <w:t xml:space="preserve"> استعمال هذه اللغة الهجينة بين الشباب يمثل تلك الفجوة التي بينهم </w:t>
      </w:r>
      <w:r w:rsidR="00E85C92" w:rsidRPr="007846A7">
        <w:rPr>
          <w:rFonts w:ascii="Traditional Arabic" w:hAnsi="Traditional Arabic" w:cs="Traditional Arabic"/>
          <w:sz w:val="32"/>
          <w:szCs w:val="32"/>
          <w:rtl/>
        </w:rPr>
        <w:t>و</w:t>
      </w:r>
      <w:r w:rsidR="00CE661D" w:rsidRPr="007846A7">
        <w:rPr>
          <w:rFonts w:ascii="Traditional Arabic" w:hAnsi="Traditional Arabic" w:cs="Traditional Arabic"/>
          <w:sz w:val="32"/>
          <w:szCs w:val="32"/>
          <w:rtl/>
        </w:rPr>
        <w:t xml:space="preserve">بين الجيل الأكبر عمرا  </w:t>
      </w:r>
      <w:r w:rsidR="000A3988" w:rsidRPr="007846A7">
        <w:rPr>
          <w:rFonts w:ascii="Traditional Arabic" w:hAnsi="Traditional Arabic" w:cs="Traditional Arabic"/>
          <w:sz w:val="32"/>
          <w:szCs w:val="32"/>
          <w:rtl/>
        </w:rPr>
        <w:t>لإحساسهم</w:t>
      </w:r>
      <w:r w:rsidR="00CE661D" w:rsidRPr="007846A7">
        <w:rPr>
          <w:rFonts w:ascii="Traditional Arabic" w:hAnsi="Traditional Arabic" w:cs="Traditional Arabic"/>
          <w:sz w:val="32"/>
          <w:szCs w:val="32"/>
          <w:rtl/>
        </w:rPr>
        <w:t xml:space="preserve"> بغياب التواصل بينهم</w:t>
      </w:r>
      <w:r w:rsidR="005B1EFA">
        <w:rPr>
          <w:rFonts w:ascii="Traditional Arabic" w:hAnsi="Traditional Arabic" w:cs="Traditional Arabic"/>
          <w:sz w:val="32"/>
          <w:szCs w:val="32"/>
          <w:rtl/>
        </w:rPr>
        <w:t xml:space="preserve">، </w:t>
      </w:r>
      <w:r w:rsidR="00CE661D" w:rsidRPr="007846A7">
        <w:rPr>
          <w:rFonts w:ascii="Traditional Arabic" w:hAnsi="Traditional Arabic" w:cs="Traditional Arabic"/>
          <w:sz w:val="32"/>
          <w:szCs w:val="32"/>
          <w:rtl/>
        </w:rPr>
        <w:t xml:space="preserve"> أ</w:t>
      </w:r>
      <w:r w:rsidR="00E85C92" w:rsidRPr="007846A7">
        <w:rPr>
          <w:rFonts w:ascii="Traditional Arabic" w:hAnsi="Traditional Arabic" w:cs="Traditional Arabic"/>
          <w:sz w:val="32"/>
          <w:szCs w:val="32"/>
          <w:rtl/>
        </w:rPr>
        <w:t>و</w:t>
      </w:r>
      <w:r w:rsidR="007846A7">
        <w:rPr>
          <w:rFonts w:ascii="Traditional Arabic" w:hAnsi="Traditional Arabic" w:cs="Traditional Arabic" w:hint="cs"/>
          <w:sz w:val="32"/>
          <w:szCs w:val="32"/>
          <w:rtl/>
        </w:rPr>
        <w:t xml:space="preserve"> </w:t>
      </w:r>
      <w:r w:rsidR="00CE661D" w:rsidRPr="007846A7">
        <w:rPr>
          <w:rFonts w:ascii="Traditional Arabic" w:hAnsi="Traditional Arabic" w:cs="Traditional Arabic"/>
          <w:sz w:val="32"/>
          <w:szCs w:val="32"/>
          <w:rtl/>
        </w:rPr>
        <w:t xml:space="preserve">يعبر عن انتماء الجيل الجديد </w:t>
      </w:r>
      <w:r w:rsidR="000A3988" w:rsidRPr="007846A7">
        <w:rPr>
          <w:rFonts w:ascii="Traditional Arabic" w:hAnsi="Traditional Arabic" w:cs="Traditional Arabic"/>
          <w:sz w:val="32"/>
          <w:szCs w:val="32"/>
          <w:rtl/>
        </w:rPr>
        <w:t>إلى</w:t>
      </w:r>
      <w:r w:rsidR="00CE661D" w:rsidRPr="007846A7">
        <w:rPr>
          <w:rFonts w:ascii="Traditional Arabic" w:hAnsi="Traditional Arabic" w:cs="Traditional Arabic"/>
          <w:sz w:val="32"/>
          <w:szCs w:val="32"/>
          <w:rtl/>
        </w:rPr>
        <w:t xml:space="preserve"> ثقافات عصرية مستلهمة من الغرب .</w:t>
      </w:r>
    </w:p>
    <w:p w:rsidR="00DC7337" w:rsidRPr="007846A7" w:rsidRDefault="000A3988" w:rsidP="007846A7">
      <w:pPr>
        <w:bidi/>
        <w:spacing w:after="0" w:line="240" w:lineRule="auto"/>
        <w:ind w:firstLine="565"/>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rPr>
        <w:t xml:space="preserve">لذا فان المشكلة </w:t>
      </w:r>
      <w:r w:rsidR="00DC7337" w:rsidRPr="007846A7">
        <w:rPr>
          <w:rFonts w:ascii="Traditional Arabic" w:hAnsi="Traditional Arabic" w:cs="Traditional Arabic"/>
          <w:sz w:val="32"/>
          <w:szCs w:val="32"/>
          <w:rtl/>
        </w:rPr>
        <w:t xml:space="preserve">تركز على </w:t>
      </w:r>
      <w:r w:rsidR="00A70C4E" w:rsidRPr="007846A7">
        <w:rPr>
          <w:rFonts w:ascii="Traditional Arabic" w:hAnsi="Traditional Arabic" w:cs="Traditional Arabic"/>
          <w:sz w:val="32"/>
          <w:szCs w:val="32"/>
          <w:rtl/>
          <w:lang w:bidi="ar-DZ"/>
        </w:rPr>
        <w:t xml:space="preserve">الفئة </w:t>
      </w:r>
      <w:r w:rsidRPr="007846A7">
        <w:rPr>
          <w:rFonts w:ascii="Traditional Arabic" w:hAnsi="Traditional Arabic" w:cs="Traditional Arabic"/>
          <w:sz w:val="32"/>
          <w:szCs w:val="32"/>
          <w:rtl/>
          <w:lang w:bidi="ar-DZ"/>
        </w:rPr>
        <w:t xml:space="preserve">من المجتمع هي الشباب حيث تعتبر الشريحة الغالبة في </w:t>
      </w:r>
      <w:r w:rsidR="00A70C4E" w:rsidRPr="007846A7">
        <w:rPr>
          <w:rFonts w:ascii="Traditional Arabic" w:hAnsi="Traditional Arabic" w:cs="Traditional Arabic"/>
          <w:sz w:val="32"/>
          <w:szCs w:val="32"/>
          <w:rtl/>
          <w:lang w:bidi="ar-DZ"/>
        </w:rPr>
        <w:t xml:space="preserve">مجتمعاتنا العربية عامة </w:t>
      </w:r>
      <w:r w:rsidR="00E85C92" w:rsidRPr="007846A7">
        <w:rPr>
          <w:rFonts w:ascii="Traditional Arabic" w:hAnsi="Traditional Arabic" w:cs="Traditional Arabic"/>
          <w:sz w:val="32"/>
          <w:szCs w:val="32"/>
          <w:rtl/>
          <w:lang w:bidi="ar-DZ"/>
        </w:rPr>
        <w:t>و</w:t>
      </w:r>
      <w:r w:rsidR="007846A7">
        <w:rPr>
          <w:rFonts w:ascii="Traditional Arabic" w:hAnsi="Traditional Arabic" w:cs="Traditional Arabic"/>
          <w:sz w:val="32"/>
          <w:szCs w:val="32"/>
          <w:rtl/>
          <w:lang w:bidi="ar-DZ"/>
        </w:rPr>
        <w:t>المجتمع الجزائري خاصة</w:t>
      </w:r>
      <w:r w:rsidR="007846A7">
        <w:rPr>
          <w:rFonts w:ascii="Traditional Arabic" w:hAnsi="Traditional Arabic" w:cs="Traditional Arabic" w:hint="cs"/>
          <w:sz w:val="32"/>
          <w:szCs w:val="32"/>
          <w:rtl/>
          <w:lang w:bidi="ar-DZ"/>
        </w:rPr>
        <w:t xml:space="preserve">، </w:t>
      </w:r>
      <w:r w:rsidR="00A70C4E" w:rsidRPr="007846A7">
        <w:rPr>
          <w:rFonts w:ascii="Traditional Arabic" w:hAnsi="Traditional Arabic" w:cs="Traditional Arabic"/>
          <w:sz w:val="32"/>
          <w:szCs w:val="32"/>
          <w:rtl/>
          <w:lang w:bidi="ar-DZ"/>
        </w:rPr>
        <w:t>كما أنها أكثر فئة لها استعداد لقبول أي منطلقات فكرية دخيلة عما متعارف عليه في وا</w:t>
      </w:r>
      <w:r w:rsidR="007846A7">
        <w:rPr>
          <w:rFonts w:ascii="Traditional Arabic" w:hAnsi="Traditional Arabic" w:cs="Traditional Arabic"/>
          <w:sz w:val="32"/>
          <w:szCs w:val="32"/>
          <w:rtl/>
          <w:lang w:bidi="ar-DZ"/>
        </w:rPr>
        <w:t>قعهم الاجتماعي</w:t>
      </w:r>
      <w:r w:rsidR="007846A7">
        <w:rPr>
          <w:rFonts w:ascii="Traditional Arabic" w:hAnsi="Traditional Arabic" w:cs="Traditional Arabic" w:hint="cs"/>
          <w:sz w:val="32"/>
          <w:szCs w:val="32"/>
          <w:rtl/>
          <w:lang w:bidi="ar-DZ"/>
        </w:rPr>
        <w:t>،</w:t>
      </w:r>
      <w:r w:rsidR="00A70C4E" w:rsidRPr="007846A7">
        <w:rPr>
          <w:rFonts w:ascii="Traditional Arabic" w:hAnsi="Traditional Arabic" w:cs="Traditional Arabic"/>
          <w:sz w:val="32"/>
          <w:szCs w:val="32"/>
          <w:rtl/>
          <w:lang w:bidi="ar-DZ"/>
        </w:rPr>
        <w:t xml:space="preserve"> بحيث تخلى الشباب على الاعتماد عن المصادر الاجت</w:t>
      </w:r>
      <w:r w:rsidR="00E71D4E" w:rsidRPr="007846A7">
        <w:rPr>
          <w:rFonts w:ascii="Traditional Arabic" w:hAnsi="Traditional Arabic" w:cs="Traditional Arabic"/>
          <w:sz w:val="32"/>
          <w:szCs w:val="32"/>
          <w:rtl/>
          <w:lang w:bidi="ar-DZ"/>
        </w:rPr>
        <w:t xml:space="preserve">ماعية خاصة تلك المعبرة عن ثقافتهم </w:t>
      </w:r>
      <w:r w:rsidR="00E85C92" w:rsidRPr="007846A7">
        <w:rPr>
          <w:rFonts w:ascii="Traditional Arabic" w:hAnsi="Traditional Arabic" w:cs="Traditional Arabic"/>
          <w:sz w:val="32"/>
          <w:szCs w:val="32"/>
          <w:rtl/>
          <w:lang w:bidi="ar-DZ"/>
        </w:rPr>
        <w:t>و</w:t>
      </w:r>
      <w:r w:rsidR="00E71D4E" w:rsidRPr="007846A7">
        <w:rPr>
          <w:rFonts w:ascii="Traditional Arabic" w:hAnsi="Traditional Arabic" w:cs="Traditional Arabic"/>
          <w:sz w:val="32"/>
          <w:szCs w:val="32"/>
          <w:rtl/>
          <w:lang w:bidi="ar-DZ"/>
        </w:rPr>
        <w:t>هويتهم</w:t>
      </w:r>
      <w:r w:rsidR="009A5DDD" w:rsidRPr="007846A7">
        <w:rPr>
          <w:rFonts w:ascii="Traditional Arabic" w:hAnsi="Traditional Arabic" w:cs="Traditional Arabic"/>
          <w:sz w:val="32"/>
          <w:szCs w:val="32"/>
          <w:rtl/>
          <w:lang w:bidi="ar-DZ"/>
        </w:rPr>
        <w:t xml:space="preserve"> .</w:t>
      </w:r>
    </w:p>
    <w:p w:rsidR="00A34D25" w:rsidRPr="007846A7" w:rsidRDefault="00913E46" w:rsidP="007846A7">
      <w:pPr>
        <w:bidi/>
        <w:spacing w:after="0" w:line="240" w:lineRule="auto"/>
        <w:ind w:firstLine="565"/>
        <w:jc w:val="lowKashida"/>
        <w:rPr>
          <w:rFonts w:ascii="Traditional Arabic" w:hAnsi="Traditional Arabic" w:cs="Traditional Arabic"/>
          <w:color w:val="333333"/>
          <w:sz w:val="32"/>
          <w:szCs w:val="32"/>
          <w:shd w:val="clear" w:color="auto" w:fill="FFFFFF"/>
          <w:rtl/>
        </w:rPr>
      </w:pPr>
      <w:r w:rsidRPr="007846A7">
        <w:rPr>
          <w:rFonts w:ascii="Traditional Arabic" w:hAnsi="Traditional Arabic" w:cs="Traditional Arabic"/>
          <w:sz w:val="32"/>
          <w:szCs w:val="32"/>
          <w:rtl/>
          <w:lang w:bidi="ar-DZ"/>
        </w:rPr>
        <w:t>فاله</w:t>
      </w:r>
      <w:r w:rsidR="009A5DDD"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ية الثقافية</w:t>
      </w:r>
      <w:r w:rsidR="007846A7">
        <w:rPr>
          <w:rFonts w:ascii="Traditional Arabic" w:hAnsi="Traditional Arabic" w:cs="Traditional Arabic" w:hint="cs"/>
          <w:sz w:val="32"/>
          <w:szCs w:val="32"/>
          <w:rtl/>
          <w:lang w:bidi="ar-DZ"/>
        </w:rPr>
        <w:t xml:space="preserve"> </w:t>
      </w:r>
      <w:r w:rsidR="006C059C" w:rsidRPr="007846A7">
        <w:rPr>
          <w:rFonts w:ascii="Traditional Arabic" w:hAnsi="Traditional Arabic" w:cs="Traditional Arabic"/>
          <w:color w:val="333333"/>
          <w:sz w:val="32"/>
          <w:szCs w:val="32"/>
          <w:shd w:val="clear" w:color="auto" w:fill="FFFFFF"/>
          <w:rtl/>
        </w:rPr>
        <w:t>تعتبر</w:t>
      </w:r>
      <w:r w:rsidR="007846A7">
        <w:rPr>
          <w:rFonts w:ascii="Traditional Arabic" w:hAnsi="Traditional Arabic" w:cs="Traditional Arabic" w:hint="cs"/>
          <w:color w:val="333333"/>
          <w:sz w:val="32"/>
          <w:szCs w:val="32"/>
          <w:shd w:val="clear" w:color="auto" w:fill="FFFFFF"/>
          <w:rtl/>
        </w:rPr>
        <w:t xml:space="preserve"> </w:t>
      </w:r>
      <w:r w:rsidR="00BF27DF" w:rsidRPr="007846A7">
        <w:rPr>
          <w:rFonts w:ascii="Traditional Arabic" w:hAnsi="Traditional Arabic" w:cs="Traditional Arabic"/>
          <w:color w:val="333333"/>
          <w:sz w:val="32"/>
          <w:szCs w:val="32"/>
          <w:shd w:val="clear" w:color="auto" w:fill="FFFFFF"/>
          <w:rtl/>
        </w:rPr>
        <w:t xml:space="preserve">مجموعة من الملامح </w:t>
      </w:r>
      <w:r w:rsidR="00E85C92" w:rsidRPr="007846A7">
        <w:rPr>
          <w:rFonts w:ascii="Traditional Arabic" w:hAnsi="Traditional Arabic" w:cs="Traditional Arabic"/>
          <w:color w:val="333333"/>
          <w:sz w:val="32"/>
          <w:szCs w:val="32"/>
          <w:shd w:val="clear" w:color="auto" w:fill="FFFFFF"/>
          <w:rtl/>
        </w:rPr>
        <w:t>و</w:t>
      </w:r>
      <w:r w:rsidR="00BF27DF" w:rsidRPr="007846A7">
        <w:rPr>
          <w:rFonts w:ascii="Traditional Arabic" w:hAnsi="Traditional Arabic" w:cs="Traditional Arabic"/>
          <w:color w:val="333333"/>
          <w:sz w:val="32"/>
          <w:szCs w:val="32"/>
          <w:shd w:val="clear" w:color="auto" w:fill="FFFFFF"/>
          <w:rtl/>
        </w:rPr>
        <w:t xml:space="preserve">الإشكال الثقافية الأساسية  الثابتة </w:t>
      </w:r>
      <w:r w:rsidR="00E85C92" w:rsidRPr="007846A7">
        <w:rPr>
          <w:rFonts w:ascii="Traditional Arabic" w:hAnsi="Traditional Arabic" w:cs="Traditional Arabic"/>
          <w:color w:val="333333"/>
          <w:sz w:val="32"/>
          <w:szCs w:val="32"/>
          <w:shd w:val="clear" w:color="auto" w:fill="FFFFFF"/>
          <w:rtl/>
        </w:rPr>
        <w:t>و</w:t>
      </w:r>
      <w:r w:rsidR="000A3988" w:rsidRPr="007846A7">
        <w:rPr>
          <w:rFonts w:ascii="Traditional Arabic" w:hAnsi="Traditional Arabic" w:cs="Traditional Arabic"/>
          <w:color w:val="333333"/>
          <w:sz w:val="32"/>
          <w:szCs w:val="32"/>
          <w:shd w:val="clear" w:color="auto" w:fill="FFFFFF"/>
          <w:rtl/>
        </w:rPr>
        <w:t>التناسق بين العقل و</w:t>
      </w:r>
      <w:r w:rsidR="00BF27DF" w:rsidRPr="007846A7">
        <w:rPr>
          <w:rFonts w:ascii="Traditional Arabic" w:hAnsi="Traditional Arabic" w:cs="Traditional Arabic"/>
          <w:color w:val="333333"/>
          <w:sz w:val="32"/>
          <w:szCs w:val="32"/>
          <w:shd w:val="clear" w:color="auto" w:fill="FFFFFF"/>
          <w:rtl/>
        </w:rPr>
        <w:t>الهوية ’</w:t>
      </w:r>
      <w:r w:rsidR="006C059C" w:rsidRPr="007846A7">
        <w:rPr>
          <w:rFonts w:ascii="Traditional Arabic" w:hAnsi="Traditional Arabic" w:cs="Traditional Arabic"/>
          <w:sz w:val="32"/>
          <w:szCs w:val="32"/>
          <w:rtl/>
          <w:lang w:bidi="ar-DZ"/>
        </w:rPr>
        <w:t>و</w:t>
      </w:r>
      <w:r w:rsidR="00BF27DF" w:rsidRPr="007846A7">
        <w:rPr>
          <w:rFonts w:ascii="Traditional Arabic" w:hAnsi="Traditional Arabic" w:cs="Traditional Arabic"/>
          <w:sz w:val="32"/>
          <w:szCs w:val="32"/>
          <w:rtl/>
          <w:lang w:bidi="ar-DZ"/>
        </w:rPr>
        <w:t>ها</w:t>
      </w:r>
      <w:r w:rsidR="004467AF">
        <w:rPr>
          <w:rFonts w:ascii="Traditional Arabic" w:hAnsi="Traditional Arabic" w:cs="Traditional Arabic" w:hint="cs"/>
          <w:sz w:val="32"/>
          <w:szCs w:val="32"/>
          <w:rtl/>
          <w:lang w:bidi="ar-DZ"/>
        </w:rPr>
        <w:t xml:space="preserve"> </w:t>
      </w:r>
      <w:r w:rsidR="00BF27DF" w:rsidRPr="007846A7">
        <w:rPr>
          <w:rFonts w:ascii="Traditional Arabic" w:hAnsi="Traditional Arabic" w:cs="Traditional Arabic"/>
          <w:sz w:val="32"/>
          <w:szCs w:val="32"/>
          <w:rtl/>
          <w:lang w:bidi="ar-DZ"/>
        </w:rPr>
        <w:t>هي الهوية  الثقافة</w:t>
      </w:r>
      <w:r w:rsidR="006C059C" w:rsidRPr="007846A7">
        <w:rPr>
          <w:rFonts w:ascii="Traditional Arabic" w:hAnsi="Traditional Arabic" w:cs="Traditional Arabic"/>
          <w:sz w:val="32"/>
          <w:szCs w:val="32"/>
          <w:rtl/>
          <w:lang w:bidi="ar-DZ"/>
        </w:rPr>
        <w:t xml:space="preserve"> اليوم </w:t>
      </w:r>
      <w:r w:rsidR="00BF27DF" w:rsidRPr="007846A7">
        <w:rPr>
          <w:rFonts w:ascii="Traditional Arabic" w:hAnsi="Traditional Arabic" w:cs="Traditional Arabic"/>
          <w:sz w:val="32"/>
          <w:szCs w:val="32"/>
          <w:rtl/>
          <w:lang w:bidi="ar-DZ"/>
        </w:rPr>
        <w:t xml:space="preserve">تواجه اكبر تحدياتها بحيث تقف في وجه المد </w:t>
      </w:r>
      <w:proofErr w:type="spellStart"/>
      <w:r w:rsidR="00BF27DF" w:rsidRPr="007846A7">
        <w:rPr>
          <w:rFonts w:ascii="Traditional Arabic" w:hAnsi="Traditional Arabic" w:cs="Traditional Arabic"/>
          <w:sz w:val="32"/>
          <w:szCs w:val="32"/>
          <w:rtl/>
          <w:lang w:bidi="ar-DZ"/>
        </w:rPr>
        <w:t>العولمي</w:t>
      </w:r>
      <w:proofErr w:type="spellEnd"/>
      <w:r w:rsidR="00BF27DF" w:rsidRPr="007846A7">
        <w:rPr>
          <w:rFonts w:ascii="Traditional Arabic" w:hAnsi="Traditional Arabic" w:cs="Traditional Arabic"/>
          <w:sz w:val="32"/>
          <w:szCs w:val="32"/>
          <w:rtl/>
          <w:lang w:bidi="ar-DZ"/>
        </w:rPr>
        <w:t xml:space="preserve"> الذي يؤسس لتكوين ثقافة واحدة خاصة بعد التطورات الهائلة في مجال تكنولوجيا </w:t>
      </w:r>
      <w:r w:rsidR="00E85C92" w:rsidRPr="007846A7">
        <w:rPr>
          <w:rFonts w:ascii="Traditional Arabic" w:hAnsi="Traditional Arabic" w:cs="Traditional Arabic"/>
          <w:sz w:val="32"/>
          <w:szCs w:val="32"/>
          <w:rtl/>
          <w:lang w:bidi="ar-DZ"/>
        </w:rPr>
        <w:t>و</w:t>
      </w:r>
      <w:r w:rsidR="00BF27DF" w:rsidRPr="007846A7">
        <w:rPr>
          <w:rFonts w:ascii="Traditional Arabic" w:hAnsi="Traditional Arabic" w:cs="Traditional Arabic"/>
          <w:sz w:val="32"/>
          <w:szCs w:val="32"/>
          <w:rtl/>
          <w:lang w:bidi="ar-DZ"/>
        </w:rPr>
        <w:t xml:space="preserve">لاتصال </w:t>
      </w:r>
      <w:r w:rsidR="00E85C92" w:rsidRPr="007846A7">
        <w:rPr>
          <w:rFonts w:ascii="Traditional Arabic" w:hAnsi="Traditional Arabic" w:cs="Traditional Arabic"/>
          <w:sz w:val="32"/>
          <w:szCs w:val="32"/>
          <w:rtl/>
          <w:lang w:bidi="ar-DZ"/>
        </w:rPr>
        <w:t>و</w:t>
      </w:r>
      <w:r w:rsidR="00BF27DF" w:rsidRPr="007846A7">
        <w:rPr>
          <w:rFonts w:ascii="Traditional Arabic" w:hAnsi="Traditional Arabic" w:cs="Traditional Arabic"/>
          <w:sz w:val="32"/>
          <w:szCs w:val="32"/>
          <w:rtl/>
          <w:lang w:bidi="ar-DZ"/>
        </w:rPr>
        <w:t xml:space="preserve">بفعل الثورة المعلومات التي غيرت العديد من المفاهيم </w:t>
      </w:r>
      <w:r w:rsidR="00E85C92" w:rsidRPr="007846A7">
        <w:rPr>
          <w:rFonts w:ascii="Traditional Arabic" w:hAnsi="Traditional Arabic" w:cs="Traditional Arabic"/>
          <w:sz w:val="32"/>
          <w:szCs w:val="32"/>
          <w:rtl/>
          <w:lang w:bidi="ar-DZ"/>
        </w:rPr>
        <w:t>و</w:t>
      </w:r>
      <w:r w:rsidR="00BF27DF" w:rsidRPr="007846A7">
        <w:rPr>
          <w:rFonts w:ascii="Traditional Arabic" w:hAnsi="Traditional Arabic" w:cs="Traditional Arabic"/>
          <w:sz w:val="32"/>
          <w:szCs w:val="32"/>
          <w:rtl/>
          <w:lang w:bidi="ar-DZ"/>
        </w:rPr>
        <w:t>الأدوار</w:t>
      </w:r>
      <w:r w:rsidR="007846A7">
        <w:rPr>
          <w:rFonts w:ascii="Traditional Arabic" w:hAnsi="Traditional Arabic" w:cs="Traditional Arabic" w:hint="cs"/>
          <w:sz w:val="32"/>
          <w:szCs w:val="32"/>
          <w:rtl/>
          <w:lang w:bidi="ar-DZ"/>
        </w:rPr>
        <w:t>،</w:t>
      </w:r>
      <w:r w:rsidR="00BF27DF" w:rsidRPr="007846A7">
        <w:rPr>
          <w:rFonts w:ascii="Traditional Arabic" w:hAnsi="Traditional Arabic" w:cs="Traditional Arabic"/>
          <w:sz w:val="32"/>
          <w:szCs w:val="32"/>
          <w:rtl/>
          <w:lang w:bidi="ar-DZ"/>
        </w:rPr>
        <w:t xml:space="preserve"> من خلال تلك مواقع التي </w:t>
      </w:r>
      <w:r w:rsidR="00A34D25" w:rsidRPr="007846A7">
        <w:rPr>
          <w:rFonts w:ascii="Traditional Arabic" w:hAnsi="Traditional Arabic" w:cs="Traditional Arabic"/>
          <w:sz w:val="32"/>
          <w:szCs w:val="32"/>
          <w:rtl/>
          <w:lang w:bidi="ar-DZ"/>
        </w:rPr>
        <w:t>أثرت</w:t>
      </w:r>
      <w:r w:rsidR="00BF27DF" w:rsidRPr="007846A7">
        <w:rPr>
          <w:rFonts w:ascii="Traditional Arabic" w:hAnsi="Traditional Arabic" w:cs="Traditional Arabic"/>
          <w:sz w:val="32"/>
          <w:szCs w:val="32"/>
          <w:rtl/>
          <w:lang w:bidi="ar-DZ"/>
        </w:rPr>
        <w:t xml:space="preserve"> بشكل مباشر على </w:t>
      </w:r>
      <w:r w:rsidR="000A3988" w:rsidRPr="007846A7">
        <w:rPr>
          <w:rFonts w:ascii="Traditional Arabic" w:hAnsi="Traditional Arabic" w:cs="Traditional Arabic"/>
          <w:sz w:val="32"/>
          <w:szCs w:val="32"/>
          <w:rtl/>
          <w:lang w:bidi="ar-DZ"/>
        </w:rPr>
        <w:t xml:space="preserve">ملامح </w:t>
      </w:r>
      <w:r w:rsidR="00A4034B" w:rsidRPr="007846A7">
        <w:rPr>
          <w:rFonts w:ascii="Traditional Arabic" w:hAnsi="Traditional Arabic" w:cs="Traditional Arabic"/>
          <w:sz w:val="32"/>
          <w:szCs w:val="32"/>
          <w:rtl/>
          <w:lang w:bidi="ar-DZ"/>
        </w:rPr>
        <w:t xml:space="preserve">الثقافية </w:t>
      </w:r>
      <w:r w:rsidR="00E85C92" w:rsidRPr="007846A7">
        <w:rPr>
          <w:rFonts w:ascii="Traditional Arabic" w:hAnsi="Traditional Arabic" w:cs="Traditional Arabic"/>
          <w:sz w:val="32"/>
          <w:szCs w:val="32"/>
          <w:rtl/>
          <w:lang w:bidi="ar-DZ"/>
        </w:rPr>
        <w:t>و</w:t>
      </w:r>
      <w:r w:rsidR="00A4034B" w:rsidRPr="007846A7">
        <w:rPr>
          <w:rFonts w:ascii="Traditional Arabic" w:hAnsi="Traditional Arabic" w:cs="Traditional Arabic"/>
          <w:sz w:val="32"/>
          <w:szCs w:val="32"/>
          <w:rtl/>
          <w:lang w:bidi="ar-DZ"/>
        </w:rPr>
        <w:t>الاجتما</w:t>
      </w:r>
      <w:r w:rsidR="000A3988" w:rsidRPr="007846A7">
        <w:rPr>
          <w:rFonts w:ascii="Traditional Arabic" w:hAnsi="Traditional Arabic" w:cs="Traditional Arabic"/>
          <w:sz w:val="32"/>
          <w:szCs w:val="32"/>
          <w:rtl/>
          <w:lang w:bidi="ar-DZ"/>
        </w:rPr>
        <w:t xml:space="preserve">عية  لدى </w:t>
      </w:r>
      <w:r w:rsidR="00A34D25" w:rsidRPr="007846A7">
        <w:rPr>
          <w:rFonts w:ascii="Traditional Arabic" w:hAnsi="Traditional Arabic" w:cs="Traditional Arabic"/>
          <w:sz w:val="32"/>
          <w:szCs w:val="32"/>
          <w:rtl/>
          <w:lang w:bidi="ar-DZ"/>
        </w:rPr>
        <w:t xml:space="preserve">الشباب </w:t>
      </w:r>
      <w:r w:rsidR="000A3988" w:rsidRPr="007846A7">
        <w:rPr>
          <w:rFonts w:ascii="Traditional Arabic" w:hAnsi="Traditional Arabic" w:cs="Traditional Arabic"/>
          <w:sz w:val="32"/>
          <w:szCs w:val="32"/>
          <w:rtl/>
          <w:lang w:bidi="ar-DZ"/>
        </w:rPr>
        <w:t>مست</w:t>
      </w:r>
      <w:r w:rsidR="00A34D25" w:rsidRPr="007846A7">
        <w:rPr>
          <w:rFonts w:ascii="Traditional Arabic" w:hAnsi="Traditional Arabic" w:cs="Traditional Arabic"/>
          <w:sz w:val="32"/>
          <w:szCs w:val="32"/>
          <w:rtl/>
          <w:lang w:bidi="ar-DZ"/>
        </w:rPr>
        <w:t>خدم</w:t>
      </w:r>
      <w:r w:rsidR="007D5840" w:rsidRPr="007846A7">
        <w:rPr>
          <w:rFonts w:ascii="Traditional Arabic" w:hAnsi="Traditional Arabic" w:cs="Traditional Arabic"/>
          <w:sz w:val="32"/>
          <w:szCs w:val="32"/>
          <w:rtl/>
          <w:lang w:bidi="ar-DZ"/>
        </w:rPr>
        <w:t>ي ا</w:t>
      </w:r>
      <w:r w:rsidR="00A34D25" w:rsidRPr="007846A7">
        <w:rPr>
          <w:rFonts w:ascii="Traditional Arabic" w:hAnsi="Traditional Arabic" w:cs="Traditional Arabic"/>
          <w:sz w:val="32"/>
          <w:szCs w:val="32"/>
          <w:rtl/>
          <w:lang w:bidi="ar-DZ"/>
        </w:rPr>
        <w:t>ل</w:t>
      </w:r>
      <w:r w:rsidR="000A3988" w:rsidRPr="007846A7">
        <w:rPr>
          <w:rFonts w:ascii="Traditional Arabic" w:hAnsi="Traditional Arabic" w:cs="Traditional Arabic"/>
          <w:sz w:val="32"/>
          <w:szCs w:val="32"/>
          <w:rtl/>
          <w:lang w:bidi="ar-DZ"/>
        </w:rPr>
        <w:t xml:space="preserve">شبكات </w:t>
      </w:r>
      <w:r w:rsidR="000A3988" w:rsidRPr="007846A7">
        <w:rPr>
          <w:rFonts w:ascii="Traditional Arabic" w:hAnsi="Traditional Arabic" w:cs="Traditional Arabic"/>
          <w:sz w:val="32"/>
          <w:szCs w:val="32"/>
          <w:rtl/>
          <w:lang w:bidi="ar-DZ"/>
        </w:rPr>
        <w:lastRenderedPageBreak/>
        <w:t xml:space="preserve">التواصل الاجتماعي خاصة موقع </w:t>
      </w:r>
      <w:proofErr w:type="spellStart"/>
      <w:r w:rsidR="000A3988" w:rsidRPr="007846A7">
        <w:rPr>
          <w:rFonts w:ascii="Traditional Arabic" w:hAnsi="Traditional Arabic" w:cs="Traditional Arabic"/>
          <w:sz w:val="32"/>
          <w:szCs w:val="32"/>
          <w:rtl/>
          <w:lang w:bidi="ar-DZ"/>
        </w:rPr>
        <w:t>الفايسبوك</w:t>
      </w:r>
      <w:proofErr w:type="spellEnd"/>
      <w:r w:rsidR="007D5840" w:rsidRPr="007846A7">
        <w:rPr>
          <w:rFonts w:ascii="Traditional Arabic" w:hAnsi="Traditional Arabic" w:cs="Traditional Arabic"/>
          <w:sz w:val="32"/>
          <w:szCs w:val="32"/>
          <w:rtl/>
          <w:lang w:bidi="ar-DZ"/>
        </w:rPr>
        <w:t xml:space="preserve"> </w:t>
      </w:r>
      <w:r w:rsidR="00A34D25" w:rsidRPr="007846A7">
        <w:rPr>
          <w:rFonts w:ascii="Traditional Arabic" w:hAnsi="Traditional Arabic" w:cs="Traditional Arabic"/>
          <w:sz w:val="32"/>
          <w:szCs w:val="32"/>
          <w:rtl/>
          <w:lang w:bidi="ar-DZ"/>
        </w:rPr>
        <w:t xml:space="preserve">الذي ساهم في بناء هويات ثقافية جديدة افتراضية تعكس هويتهم الحقيقية ’ وتغير قيمهم </w:t>
      </w:r>
      <w:r w:rsidR="00E85C92" w:rsidRPr="007846A7">
        <w:rPr>
          <w:rFonts w:ascii="Traditional Arabic" w:hAnsi="Traditional Arabic" w:cs="Traditional Arabic"/>
          <w:sz w:val="32"/>
          <w:szCs w:val="32"/>
          <w:rtl/>
          <w:lang w:bidi="ar-DZ"/>
        </w:rPr>
        <w:t>و</w:t>
      </w:r>
      <w:r w:rsidR="00A34D25" w:rsidRPr="007846A7">
        <w:rPr>
          <w:rFonts w:ascii="Traditional Arabic" w:hAnsi="Traditional Arabic" w:cs="Traditional Arabic"/>
          <w:sz w:val="32"/>
          <w:szCs w:val="32"/>
          <w:rtl/>
          <w:lang w:bidi="ar-DZ"/>
        </w:rPr>
        <w:t xml:space="preserve">معياريهم </w:t>
      </w:r>
      <w:proofErr w:type="spellStart"/>
      <w:r w:rsidR="00A34D25" w:rsidRPr="007846A7">
        <w:rPr>
          <w:rFonts w:ascii="Traditional Arabic" w:hAnsi="Traditional Arabic" w:cs="Traditional Arabic"/>
          <w:sz w:val="32"/>
          <w:szCs w:val="32"/>
          <w:rtl/>
          <w:lang w:bidi="ar-DZ"/>
        </w:rPr>
        <w:t>السوسي</w:t>
      </w:r>
      <w:r w:rsidR="00E85C92" w:rsidRPr="007846A7">
        <w:rPr>
          <w:rFonts w:ascii="Traditional Arabic" w:hAnsi="Traditional Arabic" w:cs="Traditional Arabic"/>
          <w:sz w:val="32"/>
          <w:szCs w:val="32"/>
          <w:rtl/>
          <w:lang w:bidi="ar-DZ"/>
        </w:rPr>
        <w:t>و</w:t>
      </w:r>
      <w:proofErr w:type="spellEnd"/>
      <w:r w:rsidR="007846A7">
        <w:rPr>
          <w:rFonts w:ascii="Traditional Arabic" w:hAnsi="Traditional Arabic" w:cs="Traditional Arabic" w:hint="cs"/>
          <w:sz w:val="32"/>
          <w:szCs w:val="32"/>
          <w:rtl/>
          <w:lang w:bidi="ar-DZ"/>
        </w:rPr>
        <w:t xml:space="preserve"> </w:t>
      </w:r>
      <w:r w:rsidR="00A34D25" w:rsidRPr="007846A7">
        <w:rPr>
          <w:rFonts w:ascii="Traditional Arabic" w:hAnsi="Traditional Arabic" w:cs="Traditional Arabic"/>
          <w:sz w:val="32"/>
          <w:szCs w:val="32"/>
          <w:rtl/>
          <w:lang w:bidi="ar-DZ"/>
        </w:rPr>
        <w:t>ثقافية  .</w:t>
      </w:r>
    </w:p>
    <w:p w:rsidR="007D5840" w:rsidRPr="007846A7" w:rsidRDefault="00E85C92" w:rsidP="007846A7">
      <w:pPr>
        <w:bidi/>
        <w:spacing w:after="0" w:line="240" w:lineRule="auto"/>
        <w:ind w:firstLine="565"/>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و</w:t>
      </w:r>
      <w:r w:rsidR="006312C0" w:rsidRPr="007846A7">
        <w:rPr>
          <w:rFonts w:ascii="Traditional Arabic" w:hAnsi="Traditional Arabic" w:cs="Traditional Arabic"/>
          <w:sz w:val="32"/>
          <w:szCs w:val="32"/>
          <w:rtl/>
          <w:lang w:bidi="ar-DZ"/>
        </w:rPr>
        <w:t xml:space="preserve">في إطار هذه الإشكالية تسعى الدراسة الراهنة الى طرح بعض التساؤلات المثارة بين المثقفين </w:t>
      </w:r>
      <w:r w:rsidRPr="007846A7">
        <w:rPr>
          <w:rFonts w:ascii="Traditional Arabic" w:hAnsi="Traditional Arabic" w:cs="Traditional Arabic"/>
          <w:sz w:val="32"/>
          <w:szCs w:val="32"/>
          <w:rtl/>
          <w:lang w:bidi="ar-DZ"/>
        </w:rPr>
        <w:t>و</w:t>
      </w:r>
      <w:r w:rsidR="006312C0" w:rsidRPr="007846A7">
        <w:rPr>
          <w:rFonts w:ascii="Traditional Arabic" w:hAnsi="Traditional Arabic" w:cs="Traditional Arabic"/>
          <w:sz w:val="32"/>
          <w:szCs w:val="32"/>
          <w:rtl/>
          <w:lang w:bidi="ar-DZ"/>
        </w:rPr>
        <w:t xml:space="preserve">المهتمين بقضايا الهوية التفافية في ظل تكنولوجيا الاتصال الحديثة </w:t>
      </w:r>
      <w:r w:rsidRPr="007846A7">
        <w:rPr>
          <w:rFonts w:ascii="Traditional Arabic" w:hAnsi="Traditional Arabic" w:cs="Traditional Arabic"/>
          <w:sz w:val="32"/>
          <w:szCs w:val="32"/>
          <w:rtl/>
          <w:lang w:bidi="ar-DZ"/>
        </w:rPr>
        <w:t>و</w:t>
      </w:r>
      <w:r w:rsidR="00855230" w:rsidRPr="007846A7">
        <w:rPr>
          <w:rFonts w:ascii="Traditional Arabic" w:hAnsi="Traditional Arabic" w:cs="Traditional Arabic"/>
          <w:sz w:val="32"/>
          <w:szCs w:val="32"/>
          <w:rtl/>
          <w:lang w:bidi="ar-DZ"/>
        </w:rPr>
        <w:t>تأثيراتها</w:t>
      </w:r>
      <w:r w:rsidR="006312C0" w:rsidRPr="007846A7">
        <w:rPr>
          <w:rFonts w:ascii="Traditional Arabic" w:hAnsi="Traditional Arabic" w:cs="Traditional Arabic"/>
          <w:sz w:val="32"/>
          <w:szCs w:val="32"/>
          <w:rtl/>
          <w:lang w:bidi="ar-DZ"/>
        </w:rPr>
        <w:t xml:space="preserve"> الوافدة في تغريب الذات </w:t>
      </w:r>
      <w:r w:rsidRPr="007846A7">
        <w:rPr>
          <w:rFonts w:ascii="Traditional Arabic" w:hAnsi="Traditional Arabic" w:cs="Traditional Arabic"/>
          <w:sz w:val="32"/>
          <w:szCs w:val="32"/>
          <w:rtl/>
          <w:lang w:bidi="ar-DZ"/>
        </w:rPr>
        <w:t>و</w:t>
      </w:r>
      <w:r w:rsidR="006312C0" w:rsidRPr="007846A7">
        <w:rPr>
          <w:rFonts w:ascii="Traditional Arabic" w:hAnsi="Traditional Arabic" w:cs="Traditional Arabic"/>
          <w:sz w:val="32"/>
          <w:szCs w:val="32"/>
          <w:rtl/>
          <w:lang w:bidi="ar-DZ"/>
        </w:rPr>
        <w:t xml:space="preserve">تهميش الشخصية </w:t>
      </w:r>
      <w:r w:rsidRPr="007846A7">
        <w:rPr>
          <w:rFonts w:ascii="Traditional Arabic" w:hAnsi="Traditional Arabic" w:cs="Traditional Arabic"/>
          <w:sz w:val="32"/>
          <w:szCs w:val="32"/>
          <w:rtl/>
          <w:lang w:bidi="ar-DZ"/>
        </w:rPr>
        <w:t>و</w:t>
      </w:r>
      <w:r w:rsidR="006312C0" w:rsidRPr="007846A7">
        <w:rPr>
          <w:rFonts w:ascii="Traditional Arabic" w:hAnsi="Traditional Arabic" w:cs="Traditional Arabic"/>
          <w:sz w:val="32"/>
          <w:szCs w:val="32"/>
          <w:rtl/>
          <w:lang w:bidi="ar-DZ"/>
        </w:rPr>
        <w:t xml:space="preserve">تعميم ثقافات </w:t>
      </w:r>
      <w:r w:rsidR="00855230" w:rsidRPr="007846A7">
        <w:rPr>
          <w:rFonts w:ascii="Traditional Arabic" w:hAnsi="Traditional Arabic" w:cs="Traditional Arabic"/>
          <w:sz w:val="32"/>
          <w:szCs w:val="32"/>
          <w:rtl/>
          <w:lang w:bidi="ar-DZ"/>
        </w:rPr>
        <w:t>أخرى</w:t>
      </w:r>
      <w:r w:rsidR="006312C0" w:rsidRPr="007846A7">
        <w:rPr>
          <w:rFonts w:ascii="Traditional Arabic" w:hAnsi="Traditional Arabic" w:cs="Traditional Arabic"/>
          <w:sz w:val="32"/>
          <w:szCs w:val="32"/>
          <w:rtl/>
          <w:lang w:bidi="ar-DZ"/>
        </w:rPr>
        <w:t xml:space="preserve"> التي تنتشر بصورة سريعة بين مختلف </w:t>
      </w:r>
      <w:r w:rsidR="00855230" w:rsidRPr="007846A7">
        <w:rPr>
          <w:rFonts w:ascii="Traditional Arabic" w:hAnsi="Traditional Arabic" w:cs="Traditional Arabic"/>
          <w:sz w:val="32"/>
          <w:szCs w:val="32"/>
          <w:rtl/>
          <w:lang w:bidi="ar-DZ"/>
        </w:rPr>
        <w:t>الفئات الاجتماعية خاصة الشباب</w:t>
      </w:r>
      <w:r w:rsidR="007846A7">
        <w:rPr>
          <w:rFonts w:ascii="Traditional Arabic" w:hAnsi="Traditional Arabic" w:cs="Traditional Arabic" w:hint="cs"/>
          <w:sz w:val="32"/>
          <w:szCs w:val="32"/>
          <w:rtl/>
          <w:lang w:bidi="ar-DZ"/>
        </w:rPr>
        <w:t>،</w:t>
      </w:r>
      <w:r w:rsidR="00855230" w:rsidRPr="007846A7">
        <w:rPr>
          <w:rFonts w:ascii="Traditional Arabic" w:hAnsi="Traditional Arabic" w:cs="Traditional Arabic"/>
          <w:sz w:val="32"/>
          <w:szCs w:val="32"/>
          <w:rtl/>
          <w:lang w:bidi="ar-DZ"/>
        </w:rPr>
        <w:t xml:space="preserve"> تسلبهم الهوية بحيث يبتعد الفرد عن </w:t>
      </w:r>
      <w:r w:rsidR="001E1AF4" w:rsidRPr="007846A7">
        <w:rPr>
          <w:rFonts w:ascii="Traditional Arabic" w:hAnsi="Traditional Arabic" w:cs="Traditional Arabic"/>
          <w:sz w:val="32"/>
          <w:szCs w:val="32"/>
          <w:rtl/>
          <w:lang w:bidi="ar-DZ"/>
        </w:rPr>
        <w:t>قيمية</w:t>
      </w:r>
      <w:r w:rsidR="007846A7">
        <w:rPr>
          <w:rFonts w:ascii="Traditional Arabic" w:hAnsi="Traditional Arabic" w:cs="Traditional Arabic"/>
          <w:sz w:val="32"/>
          <w:szCs w:val="32"/>
          <w:rtl/>
          <w:lang w:bidi="ar-DZ"/>
        </w:rPr>
        <w:t xml:space="preserve"> الأصلية.</w:t>
      </w:r>
    </w:p>
    <w:p w:rsidR="006C059C" w:rsidRPr="007846A7" w:rsidRDefault="00855230" w:rsidP="007846A7">
      <w:pPr>
        <w:bidi/>
        <w:spacing w:after="0" w:line="240" w:lineRule="auto"/>
        <w:ind w:firstLine="565"/>
        <w:jc w:val="lowKashida"/>
        <w:rPr>
          <w:rFonts w:ascii="Traditional Arabic" w:hAnsi="Traditional Arabic" w:cs="Traditional Arabic"/>
          <w:sz w:val="32"/>
          <w:szCs w:val="32"/>
          <w:rtl/>
        </w:rPr>
      </w:pPr>
      <w:r w:rsidRPr="007846A7">
        <w:rPr>
          <w:rFonts w:ascii="Traditional Arabic" w:hAnsi="Traditional Arabic" w:cs="Traditional Arabic"/>
          <w:sz w:val="32"/>
          <w:szCs w:val="32"/>
          <w:rtl/>
        </w:rPr>
        <w:t xml:space="preserve">وفي ضوء ما </w:t>
      </w:r>
      <w:proofErr w:type="gramStart"/>
      <w:r w:rsidRPr="007846A7">
        <w:rPr>
          <w:rFonts w:ascii="Traditional Arabic" w:hAnsi="Traditional Arabic" w:cs="Traditional Arabic"/>
          <w:sz w:val="32"/>
          <w:szCs w:val="32"/>
          <w:rtl/>
        </w:rPr>
        <w:t xml:space="preserve">سبق </w:t>
      </w:r>
      <w:r w:rsidR="006C059C" w:rsidRPr="007846A7">
        <w:rPr>
          <w:rFonts w:ascii="Traditional Arabic" w:hAnsi="Traditional Arabic" w:cs="Traditional Arabic"/>
          <w:sz w:val="32"/>
          <w:szCs w:val="32"/>
          <w:rtl/>
        </w:rPr>
        <w:t xml:space="preserve"> نطرح</w:t>
      </w:r>
      <w:proofErr w:type="gramEnd"/>
      <w:r w:rsidR="006C059C" w:rsidRPr="007846A7">
        <w:rPr>
          <w:rFonts w:ascii="Traditional Arabic" w:hAnsi="Traditional Arabic" w:cs="Traditional Arabic"/>
          <w:sz w:val="32"/>
          <w:szCs w:val="32"/>
          <w:rtl/>
        </w:rPr>
        <w:t xml:space="preserve"> التساؤل الرئيسي </w:t>
      </w:r>
      <w:r w:rsidR="007846A7">
        <w:rPr>
          <w:rFonts w:ascii="Traditional Arabic" w:hAnsi="Traditional Arabic" w:cs="Traditional Arabic" w:hint="cs"/>
          <w:sz w:val="32"/>
          <w:szCs w:val="32"/>
          <w:rtl/>
        </w:rPr>
        <w:t>الآ</w:t>
      </w:r>
      <w:r w:rsidR="007846A7" w:rsidRPr="007846A7">
        <w:rPr>
          <w:rFonts w:ascii="Traditional Arabic" w:hAnsi="Traditional Arabic" w:cs="Traditional Arabic" w:hint="cs"/>
          <w:sz w:val="32"/>
          <w:szCs w:val="32"/>
          <w:rtl/>
        </w:rPr>
        <w:t>تي</w:t>
      </w:r>
      <w:r w:rsidR="006C059C" w:rsidRPr="007846A7">
        <w:rPr>
          <w:rFonts w:ascii="Traditional Arabic" w:hAnsi="Traditional Arabic" w:cs="Traditional Arabic"/>
          <w:sz w:val="32"/>
          <w:szCs w:val="32"/>
          <w:rtl/>
        </w:rPr>
        <w:t xml:space="preserve"> :</w:t>
      </w:r>
    </w:p>
    <w:p w:rsidR="00FF6BEA" w:rsidRPr="007846A7" w:rsidRDefault="00CD4D9A" w:rsidP="007846A7">
      <w:pPr>
        <w:pStyle w:val="Paragraphedeliste"/>
        <w:numPr>
          <w:ilvl w:val="0"/>
          <w:numId w:val="1"/>
        </w:numPr>
        <w:bidi/>
        <w:spacing w:after="0" w:line="240" w:lineRule="auto"/>
        <w:ind w:firstLine="565"/>
        <w:jc w:val="lowKashida"/>
        <w:rPr>
          <w:rFonts w:ascii="Traditional Arabic" w:hAnsi="Traditional Arabic" w:cs="Traditional Arabic"/>
          <w:sz w:val="32"/>
          <w:szCs w:val="32"/>
          <w:lang w:bidi="ar-DZ"/>
        </w:rPr>
      </w:pPr>
      <w:r w:rsidRPr="007846A7">
        <w:rPr>
          <w:rFonts w:ascii="Traditional Arabic" w:hAnsi="Traditional Arabic" w:cs="Traditional Arabic"/>
          <w:sz w:val="32"/>
          <w:szCs w:val="32"/>
          <w:rtl/>
        </w:rPr>
        <w:t>هل تؤثر استخدامات الطالب الجامعي</w:t>
      </w:r>
      <w:r w:rsidR="007846A7">
        <w:rPr>
          <w:rFonts w:ascii="Traditional Arabic" w:hAnsi="Traditional Arabic" w:cs="Traditional Arabic" w:hint="cs"/>
          <w:sz w:val="32"/>
          <w:szCs w:val="32"/>
          <w:rtl/>
        </w:rPr>
        <w:t xml:space="preserve"> </w:t>
      </w:r>
      <w:r w:rsidRPr="007846A7">
        <w:rPr>
          <w:rFonts w:ascii="Traditional Arabic" w:hAnsi="Traditional Arabic" w:cs="Traditional Arabic"/>
          <w:sz w:val="32"/>
          <w:szCs w:val="32"/>
          <w:rtl/>
        </w:rPr>
        <w:t>ل</w:t>
      </w:r>
      <w:r w:rsidR="00303AD4" w:rsidRPr="007846A7">
        <w:rPr>
          <w:rFonts w:ascii="Traditional Arabic" w:hAnsi="Traditional Arabic" w:cs="Traditional Arabic"/>
          <w:sz w:val="32"/>
          <w:szCs w:val="32"/>
          <w:rtl/>
        </w:rPr>
        <w:t xml:space="preserve">مواقع التوصل الاجتماعي </w:t>
      </w:r>
      <w:r w:rsidR="005F7F9A" w:rsidRPr="007846A7">
        <w:rPr>
          <w:rFonts w:ascii="Traditional Arabic" w:hAnsi="Traditional Arabic" w:cs="Traditional Arabic"/>
          <w:sz w:val="32"/>
          <w:szCs w:val="32"/>
          <w:rtl/>
        </w:rPr>
        <w:t>علي عنا</w:t>
      </w:r>
      <w:r w:rsidRPr="007846A7">
        <w:rPr>
          <w:rFonts w:ascii="Traditional Arabic" w:hAnsi="Traditional Arabic" w:cs="Traditional Arabic"/>
          <w:sz w:val="32"/>
          <w:szCs w:val="32"/>
          <w:rtl/>
        </w:rPr>
        <w:t>صر الهوية الثقافية</w:t>
      </w:r>
      <w:r w:rsidR="005F7F9A" w:rsidRPr="007846A7">
        <w:rPr>
          <w:rFonts w:ascii="Traditional Arabic" w:hAnsi="Traditional Arabic" w:cs="Traditional Arabic"/>
          <w:sz w:val="32"/>
          <w:szCs w:val="32"/>
          <w:rtl/>
        </w:rPr>
        <w:t xml:space="preserve"> ؟</w:t>
      </w:r>
    </w:p>
    <w:p w:rsidR="005F7F9A" w:rsidRPr="007846A7" w:rsidRDefault="00E85C92" w:rsidP="007846A7">
      <w:pPr>
        <w:bidi/>
        <w:spacing w:after="0" w:line="240" w:lineRule="auto"/>
        <w:ind w:firstLine="565"/>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و</w:t>
      </w:r>
      <w:r w:rsidR="005F7F9A" w:rsidRPr="007846A7">
        <w:rPr>
          <w:rFonts w:ascii="Traditional Arabic" w:hAnsi="Traditional Arabic" w:cs="Traditional Arabic"/>
          <w:sz w:val="32"/>
          <w:szCs w:val="32"/>
          <w:rtl/>
          <w:lang w:bidi="ar-DZ"/>
        </w:rPr>
        <w:t>من خلال التساؤل الرئيسي نطرح التساؤلات الفرعية الآتية :</w:t>
      </w:r>
    </w:p>
    <w:p w:rsidR="005F7F9A" w:rsidRPr="007846A7" w:rsidRDefault="00403E1F" w:rsidP="007846A7">
      <w:pPr>
        <w:pStyle w:val="Paragraphedeliste"/>
        <w:numPr>
          <w:ilvl w:val="0"/>
          <w:numId w:val="2"/>
        </w:numPr>
        <w:bidi/>
        <w:spacing w:after="0" w:line="240" w:lineRule="auto"/>
        <w:ind w:left="-2" w:firstLine="141"/>
        <w:jc w:val="lowKashida"/>
        <w:rPr>
          <w:rFonts w:ascii="Traditional Arabic" w:hAnsi="Traditional Arabic" w:cs="Traditional Arabic"/>
          <w:sz w:val="32"/>
          <w:szCs w:val="32"/>
          <w:lang w:bidi="ar-DZ"/>
        </w:rPr>
      </w:pPr>
      <w:r w:rsidRPr="007846A7">
        <w:rPr>
          <w:rFonts w:ascii="Traditional Arabic" w:hAnsi="Traditional Arabic" w:cs="Traditional Arabic"/>
          <w:sz w:val="32"/>
          <w:szCs w:val="32"/>
          <w:rtl/>
          <w:lang w:bidi="ar-DZ"/>
        </w:rPr>
        <w:t xml:space="preserve">هل </w:t>
      </w:r>
      <w:r w:rsidR="005F053C" w:rsidRPr="007846A7">
        <w:rPr>
          <w:rFonts w:ascii="Traditional Arabic" w:hAnsi="Traditional Arabic" w:cs="Traditional Arabic"/>
          <w:sz w:val="32"/>
          <w:szCs w:val="32"/>
          <w:rtl/>
          <w:lang w:bidi="ar-DZ"/>
        </w:rPr>
        <w:t xml:space="preserve">فعلا </w:t>
      </w:r>
      <w:r w:rsidRPr="007846A7">
        <w:rPr>
          <w:rFonts w:ascii="Traditional Arabic" w:hAnsi="Traditional Arabic" w:cs="Traditional Arabic"/>
          <w:sz w:val="32"/>
          <w:szCs w:val="32"/>
          <w:rtl/>
          <w:lang w:bidi="ar-DZ"/>
        </w:rPr>
        <w:t>استمد ا</w:t>
      </w:r>
      <w:r w:rsidR="005F053C" w:rsidRPr="007846A7">
        <w:rPr>
          <w:rFonts w:ascii="Traditional Arabic" w:hAnsi="Traditional Arabic" w:cs="Traditional Arabic"/>
          <w:sz w:val="32"/>
          <w:szCs w:val="32"/>
          <w:rtl/>
          <w:lang w:bidi="ar-DZ"/>
        </w:rPr>
        <w:t>لطالب</w:t>
      </w:r>
      <w:r w:rsidRPr="007846A7">
        <w:rPr>
          <w:rFonts w:ascii="Traditional Arabic" w:hAnsi="Traditional Arabic" w:cs="Traditional Arabic"/>
          <w:sz w:val="32"/>
          <w:szCs w:val="32"/>
          <w:rtl/>
          <w:lang w:bidi="ar-DZ"/>
        </w:rPr>
        <w:t xml:space="preserve"> الجامعي قيم </w:t>
      </w:r>
      <w:r w:rsidR="00E85C92" w:rsidRPr="007846A7">
        <w:rPr>
          <w:rFonts w:ascii="Traditional Arabic" w:hAnsi="Traditional Arabic" w:cs="Traditional Arabic"/>
          <w:sz w:val="32"/>
          <w:szCs w:val="32"/>
          <w:rtl/>
          <w:lang w:bidi="ar-DZ"/>
        </w:rPr>
        <w:t>و</w:t>
      </w:r>
      <w:r w:rsidR="005F053C" w:rsidRPr="007846A7">
        <w:rPr>
          <w:rFonts w:ascii="Traditional Arabic" w:hAnsi="Traditional Arabic" w:cs="Traditional Arabic"/>
          <w:sz w:val="32"/>
          <w:szCs w:val="32"/>
          <w:rtl/>
          <w:lang w:bidi="ar-DZ"/>
        </w:rPr>
        <w:t>معايير جديدة من خلال استخدامه</w:t>
      </w:r>
      <w:r w:rsidR="007846A7">
        <w:rPr>
          <w:rFonts w:ascii="Traditional Arabic" w:hAnsi="Traditional Arabic" w:cs="Traditional Arabic" w:hint="cs"/>
          <w:sz w:val="32"/>
          <w:szCs w:val="32"/>
          <w:rtl/>
          <w:lang w:bidi="ar-DZ"/>
        </w:rPr>
        <w:t xml:space="preserve"> </w:t>
      </w:r>
      <w:proofErr w:type="spellStart"/>
      <w:r w:rsidRPr="007846A7">
        <w:rPr>
          <w:rFonts w:ascii="Traditional Arabic" w:hAnsi="Traditional Arabic" w:cs="Traditional Arabic"/>
          <w:sz w:val="32"/>
          <w:szCs w:val="32"/>
          <w:rtl/>
          <w:lang w:bidi="ar-DZ"/>
        </w:rPr>
        <w:t>لفايسبوك</w:t>
      </w:r>
      <w:proofErr w:type="spellEnd"/>
      <w:r w:rsidRPr="007846A7">
        <w:rPr>
          <w:rFonts w:ascii="Traditional Arabic" w:hAnsi="Traditional Arabic" w:cs="Traditional Arabic"/>
          <w:sz w:val="32"/>
          <w:szCs w:val="32"/>
          <w:rtl/>
          <w:lang w:bidi="ar-DZ"/>
        </w:rPr>
        <w:t xml:space="preserve"> ؟</w:t>
      </w:r>
    </w:p>
    <w:p w:rsidR="00FF6BEA" w:rsidRPr="007846A7" w:rsidRDefault="00D54E6A" w:rsidP="007846A7">
      <w:pPr>
        <w:pStyle w:val="Paragraphedeliste"/>
        <w:numPr>
          <w:ilvl w:val="0"/>
          <w:numId w:val="2"/>
        </w:numPr>
        <w:bidi/>
        <w:spacing w:after="0" w:line="240" w:lineRule="auto"/>
        <w:ind w:left="-2" w:firstLine="141"/>
        <w:jc w:val="lowKashida"/>
        <w:rPr>
          <w:rFonts w:ascii="Traditional Arabic" w:hAnsi="Traditional Arabic" w:cs="Traditional Arabic"/>
          <w:sz w:val="32"/>
          <w:szCs w:val="32"/>
          <w:lang w:bidi="ar-DZ"/>
        </w:rPr>
      </w:pPr>
      <w:r w:rsidRPr="007846A7">
        <w:rPr>
          <w:rFonts w:ascii="Traditional Arabic" w:hAnsi="Traditional Arabic" w:cs="Traditional Arabic"/>
          <w:sz w:val="32"/>
          <w:szCs w:val="32"/>
          <w:rtl/>
          <w:lang w:bidi="ar-DZ"/>
        </w:rPr>
        <w:t>هل توجد علاقة بين اللغة</w:t>
      </w:r>
      <w:r w:rsidR="005F053C" w:rsidRPr="007846A7">
        <w:rPr>
          <w:rFonts w:ascii="Traditional Arabic" w:hAnsi="Traditional Arabic" w:cs="Traditional Arabic"/>
          <w:sz w:val="32"/>
          <w:szCs w:val="32"/>
          <w:rtl/>
          <w:lang w:bidi="ar-DZ"/>
        </w:rPr>
        <w:t xml:space="preserve"> باعتبارها مكون أساسي اللهوية الثقافية</w:t>
      </w:r>
      <w:r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392A5C">
        <w:rPr>
          <w:rFonts w:ascii="Traditional Arabic" w:hAnsi="Traditional Arabic" w:cs="Traditional Arabic" w:hint="cs"/>
          <w:sz w:val="32"/>
          <w:szCs w:val="32"/>
          <w:rtl/>
          <w:lang w:bidi="ar-DZ"/>
        </w:rPr>
        <w:t xml:space="preserve"> </w:t>
      </w:r>
      <w:proofErr w:type="spellStart"/>
      <w:r w:rsidRPr="007846A7">
        <w:rPr>
          <w:rFonts w:ascii="Traditional Arabic" w:hAnsi="Traditional Arabic" w:cs="Traditional Arabic"/>
          <w:sz w:val="32"/>
          <w:szCs w:val="32"/>
          <w:rtl/>
          <w:lang w:bidi="ar-DZ"/>
        </w:rPr>
        <w:t>الفايسبوك</w:t>
      </w:r>
      <w:proofErr w:type="spellEnd"/>
      <w:r w:rsidR="00403E1F" w:rsidRPr="007846A7">
        <w:rPr>
          <w:rFonts w:ascii="Traditional Arabic" w:hAnsi="Traditional Arabic" w:cs="Traditional Arabic"/>
          <w:sz w:val="32"/>
          <w:szCs w:val="32"/>
          <w:rtl/>
          <w:lang w:bidi="ar-DZ"/>
        </w:rPr>
        <w:t>؟</w:t>
      </w:r>
    </w:p>
    <w:p w:rsidR="00853D57" w:rsidRPr="007846A7" w:rsidRDefault="00FF6BEA" w:rsidP="007846A7">
      <w:pPr>
        <w:bidi/>
        <w:spacing w:after="0" w:line="240" w:lineRule="auto"/>
        <w:ind w:hanging="2"/>
        <w:jc w:val="lowKashida"/>
        <w:rPr>
          <w:rFonts w:ascii="Traditional Arabic" w:hAnsi="Traditional Arabic" w:cs="Traditional Arabic"/>
          <w:sz w:val="32"/>
          <w:szCs w:val="32"/>
          <w:rtl/>
          <w:lang w:bidi="ar-DZ"/>
        </w:rPr>
      </w:pPr>
      <w:r w:rsidRPr="007846A7">
        <w:rPr>
          <w:rFonts w:ascii="Traditional Arabic" w:hAnsi="Traditional Arabic" w:cs="Traditional Arabic"/>
          <w:b/>
          <w:bCs/>
          <w:sz w:val="32"/>
          <w:szCs w:val="32"/>
          <w:rtl/>
          <w:lang w:bidi="ar-DZ"/>
        </w:rPr>
        <w:t>2</w:t>
      </w:r>
      <w:r w:rsidR="00F34196" w:rsidRPr="007846A7">
        <w:rPr>
          <w:rFonts w:ascii="Traditional Arabic" w:hAnsi="Traditional Arabic" w:cs="Traditional Arabic"/>
          <w:b/>
          <w:bCs/>
          <w:sz w:val="32"/>
          <w:szCs w:val="32"/>
          <w:rtl/>
          <w:lang w:bidi="ar-DZ"/>
        </w:rPr>
        <w:t>-</w:t>
      </w:r>
      <w:r w:rsidR="001E1AF4" w:rsidRPr="007846A7">
        <w:rPr>
          <w:rFonts w:ascii="Traditional Arabic" w:hAnsi="Traditional Arabic" w:cs="Traditional Arabic"/>
          <w:b/>
          <w:bCs/>
          <w:sz w:val="32"/>
          <w:szCs w:val="32"/>
          <w:rtl/>
          <w:lang w:bidi="ar-DZ"/>
        </w:rPr>
        <w:t>أهميةالدراسة</w:t>
      </w:r>
      <w:r w:rsidR="001E1AF4" w:rsidRPr="007846A7">
        <w:rPr>
          <w:rFonts w:ascii="Traditional Arabic" w:hAnsi="Traditional Arabic" w:cs="Traditional Arabic"/>
          <w:sz w:val="32"/>
          <w:szCs w:val="32"/>
          <w:rtl/>
          <w:lang w:bidi="ar-DZ"/>
        </w:rPr>
        <w:t xml:space="preserve"> :</w:t>
      </w:r>
    </w:p>
    <w:p w:rsidR="007846A7" w:rsidRDefault="00853D57" w:rsidP="004467AF">
      <w:pPr>
        <w:bidi/>
        <w:spacing w:after="0" w:line="240" w:lineRule="auto"/>
        <w:ind w:firstLine="565"/>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 xml:space="preserve">في </w:t>
      </w:r>
      <w:r w:rsidR="0055539B" w:rsidRPr="007846A7">
        <w:rPr>
          <w:rFonts w:ascii="Traditional Arabic" w:hAnsi="Traditional Arabic" w:cs="Traditional Arabic"/>
          <w:sz w:val="32"/>
          <w:szCs w:val="32"/>
          <w:rtl/>
          <w:lang w:bidi="ar-DZ"/>
        </w:rPr>
        <w:t xml:space="preserve">ظل </w:t>
      </w:r>
      <w:r w:rsidRPr="007846A7">
        <w:rPr>
          <w:rFonts w:ascii="Traditional Arabic" w:hAnsi="Traditional Arabic" w:cs="Traditional Arabic"/>
          <w:sz w:val="32"/>
          <w:szCs w:val="32"/>
          <w:rtl/>
          <w:lang w:bidi="ar-DZ"/>
        </w:rPr>
        <w:t xml:space="preserve">التطور المتسارع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الهائل في تكنولوجيا المعلومات </w:t>
      </w:r>
      <w:r w:rsidR="00E85C92" w:rsidRPr="007846A7">
        <w:rPr>
          <w:rFonts w:ascii="Traditional Arabic" w:hAnsi="Traditional Arabic" w:cs="Traditional Arabic"/>
          <w:sz w:val="32"/>
          <w:szCs w:val="32"/>
          <w:rtl/>
          <w:lang w:bidi="ar-DZ"/>
        </w:rPr>
        <w:t>و</w:t>
      </w:r>
      <w:r w:rsidR="007846A7">
        <w:rPr>
          <w:rFonts w:ascii="Traditional Arabic" w:hAnsi="Traditional Arabic" w:cs="Traditional Arabic"/>
          <w:sz w:val="32"/>
          <w:szCs w:val="32"/>
          <w:rtl/>
          <w:lang w:bidi="ar-DZ"/>
        </w:rPr>
        <w:t>الاتصال</w:t>
      </w:r>
      <w:r w:rsidR="007846A7">
        <w:rPr>
          <w:rFonts w:ascii="Traditional Arabic" w:hAnsi="Traditional Arabic" w:cs="Traditional Arabic" w:hint="cs"/>
          <w:sz w:val="32"/>
          <w:szCs w:val="32"/>
          <w:rtl/>
          <w:lang w:bidi="ar-DZ"/>
        </w:rPr>
        <w:t>،</w:t>
      </w:r>
      <w:r w:rsidRPr="007846A7">
        <w:rPr>
          <w:rFonts w:ascii="Traditional Arabic" w:hAnsi="Traditional Arabic" w:cs="Traditional Arabic"/>
          <w:sz w:val="32"/>
          <w:szCs w:val="32"/>
          <w:rtl/>
          <w:lang w:bidi="ar-DZ"/>
        </w:rPr>
        <w:t xml:space="preserve"> نجد في مقدمة </w:t>
      </w:r>
      <w:r w:rsidR="0030553A" w:rsidRPr="007846A7">
        <w:rPr>
          <w:rFonts w:ascii="Traditional Arabic" w:hAnsi="Traditional Arabic" w:cs="Traditional Arabic"/>
          <w:sz w:val="32"/>
          <w:szCs w:val="32"/>
          <w:rtl/>
          <w:lang w:bidi="ar-DZ"/>
        </w:rPr>
        <w:t xml:space="preserve">مواقع التوصل الاجتماعي </w:t>
      </w:r>
      <w:r w:rsidR="00E85C92" w:rsidRPr="007846A7">
        <w:rPr>
          <w:rFonts w:ascii="Traditional Arabic" w:hAnsi="Traditional Arabic" w:cs="Traditional Arabic"/>
          <w:sz w:val="32"/>
          <w:szCs w:val="32"/>
          <w:rtl/>
          <w:lang w:bidi="ar-DZ"/>
        </w:rPr>
        <w:t>و</w:t>
      </w:r>
      <w:r w:rsidR="0030553A" w:rsidRPr="007846A7">
        <w:rPr>
          <w:rFonts w:ascii="Traditional Arabic" w:hAnsi="Traditional Arabic" w:cs="Traditional Arabic"/>
          <w:sz w:val="32"/>
          <w:szCs w:val="32"/>
          <w:rtl/>
          <w:lang w:bidi="ar-DZ"/>
        </w:rPr>
        <w:t>أهمية التي اكتسبتها انطلاقا من تعرضها لجميع جوانب الحياة الاجتماعية فيه</w:t>
      </w:r>
      <w:r w:rsidR="007846A7">
        <w:rPr>
          <w:rFonts w:ascii="Traditional Arabic" w:hAnsi="Traditional Arabic" w:cs="Traditional Arabic"/>
          <w:sz w:val="32"/>
          <w:szCs w:val="32"/>
          <w:rtl/>
          <w:lang w:bidi="ar-DZ"/>
        </w:rPr>
        <w:t>ا: السياسية  الثقافية</w:t>
      </w:r>
      <w:r w:rsidR="007846A7">
        <w:rPr>
          <w:rFonts w:ascii="Traditional Arabic" w:hAnsi="Traditional Arabic" w:cs="Traditional Arabic" w:hint="cs"/>
          <w:sz w:val="32"/>
          <w:szCs w:val="32"/>
          <w:rtl/>
          <w:lang w:bidi="ar-DZ"/>
        </w:rPr>
        <w:t>،</w:t>
      </w:r>
      <w:r w:rsidR="0030553A" w:rsidRPr="007846A7">
        <w:rPr>
          <w:rFonts w:ascii="Traditional Arabic" w:hAnsi="Traditional Arabic" w:cs="Traditional Arabic"/>
          <w:sz w:val="32"/>
          <w:szCs w:val="32"/>
          <w:rtl/>
          <w:lang w:bidi="ar-DZ"/>
        </w:rPr>
        <w:t xml:space="preserve"> الاقتصادية ’ التربوية </w:t>
      </w:r>
      <w:r w:rsidR="00E85C92" w:rsidRPr="007846A7">
        <w:rPr>
          <w:rFonts w:ascii="Traditional Arabic" w:hAnsi="Traditional Arabic" w:cs="Traditional Arabic"/>
          <w:sz w:val="32"/>
          <w:szCs w:val="32"/>
          <w:rtl/>
          <w:lang w:bidi="ar-DZ"/>
        </w:rPr>
        <w:t>و</w:t>
      </w:r>
      <w:r w:rsidR="007846A7">
        <w:rPr>
          <w:rFonts w:ascii="Traditional Arabic" w:hAnsi="Traditional Arabic" w:cs="Traditional Arabic"/>
          <w:sz w:val="32"/>
          <w:szCs w:val="32"/>
          <w:rtl/>
          <w:lang w:bidi="ar-DZ"/>
        </w:rPr>
        <w:t>النفسية</w:t>
      </w:r>
      <w:r w:rsidR="007846A7">
        <w:rPr>
          <w:rFonts w:ascii="Traditional Arabic" w:hAnsi="Traditional Arabic" w:cs="Traditional Arabic" w:hint="cs"/>
          <w:sz w:val="32"/>
          <w:szCs w:val="32"/>
          <w:rtl/>
          <w:lang w:bidi="ar-DZ"/>
        </w:rPr>
        <w:t>،</w:t>
      </w:r>
      <w:r w:rsidR="0030553A"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30553A" w:rsidRPr="007846A7">
        <w:rPr>
          <w:rFonts w:ascii="Traditional Arabic" w:hAnsi="Traditional Arabic" w:cs="Traditional Arabic"/>
          <w:sz w:val="32"/>
          <w:szCs w:val="32"/>
          <w:rtl/>
          <w:lang w:bidi="ar-DZ"/>
        </w:rPr>
        <w:t>على هذا الأساس</w:t>
      </w:r>
      <w:r w:rsidR="0055539B" w:rsidRPr="007846A7">
        <w:rPr>
          <w:rFonts w:ascii="Traditional Arabic" w:hAnsi="Traditional Arabic" w:cs="Traditional Arabic"/>
          <w:sz w:val="32"/>
          <w:szCs w:val="32"/>
          <w:rtl/>
          <w:lang w:bidi="ar-DZ"/>
        </w:rPr>
        <w:t xml:space="preserve"> أصبحت هذه المواقع </w:t>
      </w:r>
      <w:r w:rsidR="00E85C92" w:rsidRPr="007846A7">
        <w:rPr>
          <w:rFonts w:ascii="Traditional Arabic" w:hAnsi="Traditional Arabic" w:cs="Traditional Arabic"/>
          <w:sz w:val="32"/>
          <w:szCs w:val="32"/>
          <w:rtl/>
          <w:lang w:bidi="ar-DZ"/>
        </w:rPr>
        <w:t>و</w:t>
      </w:r>
      <w:r w:rsidR="0055539B" w:rsidRPr="007846A7">
        <w:rPr>
          <w:rFonts w:ascii="Traditional Arabic" w:hAnsi="Traditional Arabic" w:cs="Traditional Arabic"/>
          <w:sz w:val="32"/>
          <w:szCs w:val="32"/>
          <w:rtl/>
          <w:lang w:bidi="ar-DZ"/>
        </w:rPr>
        <w:t xml:space="preserve">على رأسها </w:t>
      </w:r>
      <w:r w:rsidR="0030553A" w:rsidRPr="007846A7">
        <w:rPr>
          <w:rFonts w:ascii="Traditional Arabic" w:hAnsi="Traditional Arabic" w:cs="Traditional Arabic"/>
          <w:sz w:val="32"/>
          <w:szCs w:val="32"/>
          <w:rtl/>
          <w:lang w:bidi="ar-DZ"/>
        </w:rPr>
        <w:t xml:space="preserve">موقع </w:t>
      </w:r>
      <w:proofErr w:type="spellStart"/>
      <w:r w:rsidR="0030553A" w:rsidRPr="007846A7">
        <w:rPr>
          <w:rFonts w:ascii="Traditional Arabic" w:hAnsi="Traditional Arabic" w:cs="Traditional Arabic"/>
          <w:sz w:val="32"/>
          <w:szCs w:val="32"/>
          <w:rtl/>
          <w:lang w:bidi="ar-DZ"/>
        </w:rPr>
        <w:t>الفايسبوك</w:t>
      </w:r>
      <w:proofErr w:type="spellEnd"/>
      <w:r w:rsidR="0055539B" w:rsidRPr="007846A7">
        <w:rPr>
          <w:rFonts w:ascii="Traditional Arabic" w:hAnsi="Traditional Arabic" w:cs="Traditional Arabic"/>
          <w:sz w:val="32"/>
          <w:szCs w:val="32"/>
          <w:rtl/>
          <w:lang w:bidi="ar-DZ"/>
        </w:rPr>
        <w:t xml:space="preserve"> تستقطب أ</w:t>
      </w:r>
      <w:r w:rsidR="0030553A" w:rsidRPr="007846A7">
        <w:rPr>
          <w:rFonts w:ascii="Traditional Arabic" w:hAnsi="Traditional Arabic" w:cs="Traditional Arabic"/>
          <w:sz w:val="32"/>
          <w:szCs w:val="32"/>
          <w:rtl/>
          <w:lang w:bidi="ar-DZ"/>
        </w:rPr>
        <w:t>كبر عدد من المستخدمين نتيجة لأهمية السابقة</w:t>
      </w:r>
      <w:r w:rsidR="005B1EFA">
        <w:rPr>
          <w:rFonts w:ascii="Traditional Arabic" w:hAnsi="Traditional Arabic" w:cs="Traditional Arabic"/>
          <w:sz w:val="32"/>
          <w:szCs w:val="32"/>
          <w:rtl/>
          <w:lang w:bidi="ar-DZ"/>
        </w:rPr>
        <w:t xml:space="preserve">، </w:t>
      </w:r>
      <w:r w:rsidR="0030553A" w:rsidRPr="007846A7">
        <w:rPr>
          <w:rFonts w:ascii="Traditional Arabic" w:hAnsi="Traditional Arabic" w:cs="Traditional Arabic"/>
          <w:sz w:val="32"/>
          <w:szCs w:val="32"/>
          <w:rtl/>
          <w:lang w:bidi="ar-DZ"/>
        </w:rPr>
        <w:t xml:space="preserve"> مما جعل منها وسيلة تحدث ثورة في أوساط  وسائل الاتصال التكنولوجيا  الحديثة ’ رغم إن الوسائل الاتصال التي أوجدها الإنسان عبر مسيرته الاتصالية </w:t>
      </w:r>
      <w:r w:rsidR="001128F5" w:rsidRPr="007846A7">
        <w:rPr>
          <w:rFonts w:ascii="Traditional Arabic" w:hAnsi="Traditional Arabic" w:cs="Traditional Arabic"/>
          <w:sz w:val="32"/>
          <w:szCs w:val="32"/>
          <w:rtl/>
          <w:lang w:bidi="ar-DZ"/>
        </w:rPr>
        <w:t>أحدثت</w:t>
      </w:r>
      <w:r w:rsidR="0030553A" w:rsidRPr="007846A7">
        <w:rPr>
          <w:rFonts w:ascii="Traditional Arabic" w:hAnsi="Traditional Arabic" w:cs="Traditional Arabic"/>
          <w:sz w:val="32"/>
          <w:szCs w:val="32"/>
          <w:rtl/>
          <w:lang w:bidi="ar-DZ"/>
        </w:rPr>
        <w:t xml:space="preserve"> ضجة حينها مثل التي أحدثتها التلفزيون في منتصف القرن </w:t>
      </w:r>
      <w:r w:rsidR="0055539B" w:rsidRPr="007846A7">
        <w:rPr>
          <w:rFonts w:ascii="Traditional Arabic" w:hAnsi="Traditional Arabic" w:cs="Traditional Arabic"/>
          <w:sz w:val="32"/>
          <w:szCs w:val="32"/>
          <w:rtl/>
          <w:lang w:bidi="ar-DZ"/>
        </w:rPr>
        <w:t xml:space="preserve"> المنصرم</w:t>
      </w:r>
      <w:r w:rsidR="007846A7">
        <w:rPr>
          <w:rFonts w:ascii="Traditional Arabic" w:hAnsi="Traditional Arabic" w:cs="Traditional Arabic" w:hint="cs"/>
          <w:sz w:val="32"/>
          <w:szCs w:val="32"/>
          <w:rtl/>
          <w:lang w:bidi="ar-DZ"/>
        </w:rPr>
        <w:t>،</w:t>
      </w:r>
      <w:r w:rsidR="0030553A"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30553A" w:rsidRPr="007846A7">
        <w:rPr>
          <w:rFonts w:ascii="Traditional Arabic" w:hAnsi="Traditional Arabic" w:cs="Traditional Arabic"/>
          <w:sz w:val="32"/>
          <w:szCs w:val="32"/>
          <w:rtl/>
          <w:lang w:bidi="ar-DZ"/>
        </w:rPr>
        <w:t xml:space="preserve">الهاتف في مطلع القرن العشرين ’ </w:t>
      </w:r>
      <w:r w:rsidR="00E85C92" w:rsidRPr="007846A7">
        <w:rPr>
          <w:rFonts w:ascii="Traditional Arabic" w:hAnsi="Traditional Arabic" w:cs="Traditional Arabic"/>
          <w:sz w:val="32"/>
          <w:szCs w:val="32"/>
          <w:rtl/>
          <w:lang w:bidi="ar-DZ"/>
        </w:rPr>
        <w:t>و</w:t>
      </w:r>
      <w:r w:rsidR="0030553A" w:rsidRPr="007846A7">
        <w:rPr>
          <w:rFonts w:ascii="Traditional Arabic" w:hAnsi="Traditional Arabic" w:cs="Traditional Arabic"/>
          <w:sz w:val="32"/>
          <w:szCs w:val="32"/>
          <w:rtl/>
          <w:lang w:bidi="ar-DZ"/>
        </w:rPr>
        <w:t xml:space="preserve">الذي استقطب اهتماما خاصا به </w:t>
      </w:r>
      <w:r w:rsidR="00E85C92" w:rsidRPr="007846A7">
        <w:rPr>
          <w:rFonts w:ascii="Traditional Arabic" w:hAnsi="Traditional Arabic" w:cs="Traditional Arabic"/>
          <w:sz w:val="32"/>
          <w:szCs w:val="32"/>
          <w:rtl/>
          <w:lang w:bidi="ar-DZ"/>
        </w:rPr>
        <w:t>و</w:t>
      </w:r>
      <w:r w:rsidR="0030553A" w:rsidRPr="007846A7">
        <w:rPr>
          <w:rFonts w:ascii="Traditional Arabic" w:hAnsi="Traditional Arabic" w:cs="Traditional Arabic"/>
          <w:sz w:val="32"/>
          <w:szCs w:val="32"/>
          <w:rtl/>
          <w:lang w:bidi="ar-DZ"/>
        </w:rPr>
        <w:t xml:space="preserve">ادخل تغيرات جديدة غير </w:t>
      </w:r>
      <w:r w:rsidR="001128F5" w:rsidRPr="007846A7">
        <w:rPr>
          <w:rFonts w:ascii="Traditional Arabic" w:hAnsi="Traditional Arabic" w:cs="Traditional Arabic"/>
          <w:sz w:val="32"/>
          <w:szCs w:val="32"/>
          <w:rtl/>
          <w:lang w:bidi="ar-DZ"/>
        </w:rPr>
        <w:t>مألوفة</w:t>
      </w:r>
      <w:r w:rsidR="007846A7">
        <w:rPr>
          <w:rFonts w:ascii="Traditional Arabic" w:hAnsi="Traditional Arabic" w:cs="Traditional Arabic"/>
          <w:sz w:val="32"/>
          <w:szCs w:val="32"/>
          <w:rtl/>
          <w:lang w:bidi="ar-DZ"/>
        </w:rPr>
        <w:t xml:space="preserve"> من قبل</w:t>
      </w:r>
      <w:r w:rsidR="0030553A" w:rsidRPr="007846A7">
        <w:rPr>
          <w:rFonts w:ascii="Traditional Arabic" w:hAnsi="Traditional Arabic" w:cs="Traditional Arabic"/>
          <w:sz w:val="32"/>
          <w:szCs w:val="32"/>
          <w:rtl/>
          <w:lang w:bidi="ar-DZ"/>
        </w:rPr>
        <w:t xml:space="preserve"> </w:t>
      </w:r>
      <w:r w:rsidR="001128F5" w:rsidRPr="007846A7">
        <w:rPr>
          <w:rFonts w:ascii="Traditional Arabic" w:hAnsi="Traditional Arabic" w:cs="Traditional Arabic"/>
          <w:sz w:val="32"/>
          <w:szCs w:val="32"/>
          <w:rtl/>
          <w:lang w:bidi="ar-DZ"/>
        </w:rPr>
        <w:t xml:space="preserve">إلا أن التغيرات </w:t>
      </w:r>
      <w:r w:rsidR="00E85C92" w:rsidRPr="007846A7">
        <w:rPr>
          <w:rFonts w:ascii="Traditional Arabic" w:hAnsi="Traditional Arabic" w:cs="Traditional Arabic"/>
          <w:sz w:val="32"/>
          <w:szCs w:val="32"/>
          <w:rtl/>
          <w:lang w:bidi="ar-DZ"/>
        </w:rPr>
        <w:t>و</w:t>
      </w:r>
      <w:r w:rsidR="001128F5" w:rsidRPr="007846A7">
        <w:rPr>
          <w:rFonts w:ascii="Traditional Arabic" w:hAnsi="Traditional Arabic" w:cs="Traditional Arabic"/>
          <w:sz w:val="32"/>
          <w:szCs w:val="32"/>
          <w:rtl/>
          <w:lang w:bidi="ar-DZ"/>
        </w:rPr>
        <w:t xml:space="preserve">التأثيرات التي أحدثتها مواقع التواصل الاجتماعي في حياة البشرية ككل غير مسبوقة ’ </w:t>
      </w:r>
      <w:r w:rsidR="00E85C92" w:rsidRPr="007846A7">
        <w:rPr>
          <w:rFonts w:ascii="Traditional Arabic" w:hAnsi="Traditional Arabic" w:cs="Traditional Arabic"/>
          <w:sz w:val="32"/>
          <w:szCs w:val="32"/>
          <w:rtl/>
          <w:lang w:bidi="ar-DZ"/>
        </w:rPr>
        <w:t>و</w:t>
      </w:r>
      <w:r w:rsidR="001128F5" w:rsidRPr="007846A7">
        <w:rPr>
          <w:rFonts w:ascii="Traditional Arabic" w:hAnsi="Traditional Arabic" w:cs="Traditional Arabic"/>
          <w:sz w:val="32"/>
          <w:szCs w:val="32"/>
          <w:rtl/>
          <w:lang w:bidi="ar-DZ"/>
        </w:rPr>
        <w:t xml:space="preserve">خاصة في جانب العقلي </w:t>
      </w:r>
      <w:r w:rsidR="00E85C92" w:rsidRPr="007846A7">
        <w:rPr>
          <w:rFonts w:ascii="Traditional Arabic" w:hAnsi="Traditional Arabic" w:cs="Traditional Arabic"/>
          <w:sz w:val="32"/>
          <w:szCs w:val="32"/>
          <w:rtl/>
          <w:lang w:bidi="ar-DZ"/>
        </w:rPr>
        <w:t>و</w:t>
      </w:r>
      <w:r w:rsidR="001128F5" w:rsidRPr="007846A7">
        <w:rPr>
          <w:rFonts w:ascii="Traditional Arabic" w:hAnsi="Traditional Arabic" w:cs="Traditional Arabic"/>
          <w:sz w:val="32"/>
          <w:szCs w:val="32"/>
          <w:rtl/>
          <w:lang w:bidi="ar-DZ"/>
        </w:rPr>
        <w:t xml:space="preserve">الذهني - الهوية الثقافية -  وهذا يعود </w:t>
      </w:r>
      <w:r w:rsidR="0055539B" w:rsidRPr="007846A7">
        <w:rPr>
          <w:rFonts w:ascii="Traditional Arabic" w:hAnsi="Traditional Arabic" w:cs="Traditional Arabic"/>
          <w:sz w:val="32"/>
          <w:szCs w:val="32"/>
          <w:rtl/>
          <w:lang w:bidi="ar-DZ"/>
        </w:rPr>
        <w:t>إلى</w:t>
      </w:r>
      <w:r w:rsidR="001128F5" w:rsidRPr="007846A7">
        <w:rPr>
          <w:rFonts w:ascii="Traditional Arabic" w:hAnsi="Traditional Arabic" w:cs="Traditional Arabic"/>
          <w:sz w:val="32"/>
          <w:szCs w:val="32"/>
          <w:rtl/>
          <w:lang w:bidi="ar-DZ"/>
        </w:rPr>
        <w:t xml:space="preserve"> مسالة تركيبتها الفريدة من نوعها </w:t>
      </w:r>
      <w:r w:rsidR="00E85C92" w:rsidRPr="007846A7">
        <w:rPr>
          <w:rFonts w:ascii="Traditional Arabic" w:hAnsi="Traditional Arabic" w:cs="Traditional Arabic"/>
          <w:sz w:val="32"/>
          <w:szCs w:val="32"/>
          <w:rtl/>
          <w:lang w:bidi="ar-DZ"/>
        </w:rPr>
        <w:t>و</w:t>
      </w:r>
      <w:r w:rsidR="001128F5" w:rsidRPr="007846A7">
        <w:rPr>
          <w:rFonts w:ascii="Traditional Arabic" w:hAnsi="Traditional Arabic" w:cs="Traditional Arabic"/>
          <w:sz w:val="32"/>
          <w:szCs w:val="32"/>
          <w:rtl/>
          <w:lang w:bidi="ar-DZ"/>
        </w:rPr>
        <w:t xml:space="preserve">طريقة عملها القوية </w:t>
      </w:r>
      <w:r w:rsidR="00E85C92" w:rsidRPr="007846A7">
        <w:rPr>
          <w:rFonts w:ascii="Traditional Arabic" w:hAnsi="Traditional Arabic" w:cs="Traditional Arabic"/>
          <w:sz w:val="32"/>
          <w:szCs w:val="32"/>
          <w:rtl/>
          <w:lang w:bidi="ar-DZ"/>
        </w:rPr>
        <w:t>و</w:t>
      </w:r>
      <w:r w:rsidR="001128F5" w:rsidRPr="007846A7">
        <w:rPr>
          <w:rFonts w:ascii="Traditional Arabic" w:hAnsi="Traditional Arabic" w:cs="Traditional Arabic"/>
          <w:sz w:val="32"/>
          <w:szCs w:val="32"/>
          <w:rtl/>
          <w:lang w:bidi="ar-DZ"/>
        </w:rPr>
        <w:t xml:space="preserve">المتميزة في </w:t>
      </w:r>
      <w:r w:rsidR="0055539B" w:rsidRPr="007846A7">
        <w:rPr>
          <w:rFonts w:ascii="Traditional Arabic" w:hAnsi="Traditional Arabic" w:cs="Traditional Arabic"/>
          <w:sz w:val="32"/>
          <w:szCs w:val="32"/>
          <w:rtl/>
          <w:lang w:bidi="ar-DZ"/>
        </w:rPr>
        <w:t>التأثير</w:t>
      </w:r>
      <w:r w:rsidR="001128F5" w:rsidRPr="007846A7">
        <w:rPr>
          <w:rFonts w:ascii="Traditional Arabic" w:hAnsi="Traditional Arabic" w:cs="Traditional Arabic"/>
          <w:sz w:val="32"/>
          <w:szCs w:val="32"/>
          <w:rtl/>
          <w:lang w:bidi="ar-DZ"/>
        </w:rPr>
        <w:t xml:space="preserve"> على </w:t>
      </w:r>
      <w:r w:rsidR="0055539B" w:rsidRPr="007846A7">
        <w:rPr>
          <w:rFonts w:ascii="Traditional Arabic" w:hAnsi="Traditional Arabic" w:cs="Traditional Arabic"/>
          <w:sz w:val="32"/>
          <w:szCs w:val="32"/>
          <w:rtl/>
          <w:lang w:bidi="ar-DZ"/>
        </w:rPr>
        <w:t>الأفراد</w:t>
      </w:r>
      <w:r w:rsidR="001128F5"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1128F5" w:rsidRPr="007846A7">
        <w:rPr>
          <w:rFonts w:ascii="Traditional Arabic" w:hAnsi="Traditional Arabic" w:cs="Traditional Arabic"/>
          <w:sz w:val="32"/>
          <w:szCs w:val="32"/>
          <w:rtl/>
          <w:lang w:bidi="ar-DZ"/>
        </w:rPr>
        <w:t xml:space="preserve">المجتمع  على حد سواء في مختلف الجوانب ’ من هنا جاءت دراستنا تستهدف محاولة فهم </w:t>
      </w:r>
      <w:r w:rsidR="00E85C92" w:rsidRPr="007846A7">
        <w:rPr>
          <w:rFonts w:ascii="Traditional Arabic" w:hAnsi="Traditional Arabic" w:cs="Traditional Arabic"/>
          <w:sz w:val="32"/>
          <w:szCs w:val="32"/>
          <w:rtl/>
          <w:lang w:bidi="ar-DZ"/>
        </w:rPr>
        <w:t>و</w:t>
      </w:r>
      <w:r w:rsidR="001128F5" w:rsidRPr="007846A7">
        <w:rPr>
          <w:rFonts w:ascii="Traditional Arabic" w:hAnsi="Traditional Arabic" w:cs="Traditional Arabic"/>
          <w:sz w:val="32"/>
          <w:szCs w:val="32"/>
          <w:rtl/>
          <w:lang w:bidi="ar-DZ"/>
        </w:rPr>
        <w:t xml:space="preserve">معرفة الدور الكبير الذي تلعبه هذه المواقع في </w:t>
      </w:r>
      <w:r w:rsidR="0055539B" w:rsidRPr="007846A7">
        <w:rPr>
          <w:rFonts w:ascii="Traditional Arabic" w:hAnsi="Traditional Arabic" w:cs="Traditional Arabic"/>
          <w:sz w:val="32"/>
          <w:szCs w:val="32"/>
          <w:rtl/>
          <w:lang w:bidi="ar-DZ"/>
        </w:rPr>
        <w:t>التأثير</w:t>
      </w:r>
      <w:r w:rsidR="001128F5" w:rsidRPr="007846A7">
        <w:rPr>
          <w:rFonts w:ascii="Traditional Arabic" w:hAnsi="Traditional Arabic" w:cs="Traditional Arabic"/>
          <w:sz w:val="32"/>
          <w:szCs w:val="32"/>
          <w:rtl/>
          <w:lang w:bidi="ar-DZ"/>
        </w:rPr>
        <w:t xml:space="preserve"> على التصورات </w:t>
      </w:r>
      <w:r w:rsidR="00E85C92" w:rsidRPr="007846A7">
        <w:rPr>
          <w:rFonts w:ascii="Traditional Arabic" w:hAnsi="Traditional Arabic" w:cs="Traditional Arabic"/>
          <w:sz w:val="32"/>
          <w:szCs w:val="32"/>
          <w:rtl/>
          <w:lang w:bidi="ar-DZ"/>
        </w:rPr>
        <w:t>و</w:t>
      </w:r>
      <w:r w:rsidR="0055539B" w:rsidRPr="007846A7">
        <w:rPr>
          <w:rFonts w:ascii="Traditional Arabic" w:hAnsi="Traditional Arabic" w:cs="Traditional Arabic"/>
          <w:sz w:val="32"/>
          <w:szCs w:val="32"/>
          <w:rtl/>
          <w:lang w:bidi="ar-DZ"/>
        </w:rPr>
        <w:t>أراء</w:t>
      </w:r>
      <w:r w:rsidR="001128F5"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1128F5" w:rsidRPr="007846A7">
        <w:rPr>
          <w:rFonts w:ascii="Traditional Arabic" w:hAnsi="Traditional Arabic" w:cs="Traditional Arabic"/>
          <w:sz w:val="32"/>
          <w:szCs w:val="32"/>
          <w:rtl/>
          <w:lang w:bidi="ar-DZ"/>
        </w:rPr>
        <w:t xml:space="preserve">المعتقدات </w:t>
      </w:r>
      <w:r w:rsidR="00E85C92" w:rsidRPr="007846A7">
        <w:rPr>
          <w:rFonts w:ascii="Traditional Arabic" w:hAnsi="Traditional Arabic" w:cs="Traditional Arabic"/>
          <w:sz w:val="32"/>
          <w:szCs w:val="32"/>
          <w:rtl/>
          <w:lang w:bidi="ar-DZ"/>
        </w:rPr>
        <w:t>و</w:t>
      </w:r>
      <w:r w:rsidR="001128F5" w:rsidRPr="007846A7">
        <w:rPr>
          <w:rFonts w:ascii="Traditional Arabic" w:hAnsi="Traditional Arabic" w:cs="Traditional Arabic"/>
          <w:sz w:val="32"/>
          <w:szCs w:val="32"/>
          <w:rtl/>
          <w:lang w:bidi="ar-DZ"/>
        </w:rPr>
        <w:t xml:space="preserve">ثقافات الطلبة </w:t>
      </w:r>
      <w:r w:rsidR="00E85C92" w:rsidRPr="007846A7">
        <w:rPr>
          <w:rFonts w:ascii="Traditional Arabic" w:hAnsi="Traditional Arabic" w:cs="Traditional Arabic"/>
          <w:sz w:val="32"/>
          <w:szCs w:val="32"/>
          <w:rtl/>
          <w:lang w:bidi="ar-DZ"/>
        </w:rPr>
        <w:t>و</w:t>
      </w:r>
      <w:r w:rsidR="001128F5" w:rsidRPr="007846A7">
        <w:rPr>
          <w:rFonts w:ascii="Traditional Arabic" w:hAnsi="Traditional Arabic" w:cs="Traditional Arabic"/>
          <w:sz w:val="32"/>
          <w:szCs w:val="32"/>
          <w:rtl/>
          <w:lang w:bidi="ar-DZ"/>
        </w:rPr>
        <w:t xml:space="preserve">تغييرها </w:t>
      </w:r>
      <w:r w:rsidR="00E85C92" w:rsidRPr="007846A7">
        <w:rPr>
          <w:rFonts w:ascii="Traditional Arabic" w:hAnsi="Traditional Arabic" w:cs="Traditional Arabic"/>
          <w:sz w:val="32"/>
          <w:szCs w:val="32"/>
          <w:rtl/>
          <w:lang w:bidi="ar-DZ"/>
        </w:rPr>
        <w:t>و</w:t>
      </w:r>
      <w:r w:rsidR="001128F5" w:rsidRPr="007846A7">
        <w:rPr>
          <w:rFonts w:ascii="Traditional Arabic" w:hAnsi="Traditional Arabic" w:cs="Traditional Arabic"/>
          <w:sz w:val="32"/>
          <w:szCs w:val="32"/>
          <w:rtl/>
          <w:lang w:bidi="ar-DZ"/>
        </w:rPr>
        <w:t>بالتالي معرفة انعكاسات استخدام المواق</w:t>
      </w:r>
      <w:r w:rsidR="007D5840" w:rsidRPr="007846A7">
        <w:rPr>
          <w:rFonts w:ascii="Traditional Arabic" w:hAnsi="Traditional Arabic" w:cs="Traditional Arabic"/>
          <w:sz w:val="32"/>
          <w:szCs w:val="32"/>
          <w:rtl/>
          <w:lang w:bidi="ar-DZ"/>
        </w:rPr>
        <w:t>ع الافتراضية على الهوية لطلبة</w:t>
      </w:r>
    </w:p>
    <w:p w:rsidR="0055539B" w:rsidRPr="007846A7" w:rsidRDefault="007D5840" w:rsidP="007846A7">
      <w:pPr>
        <w:bidi/>
        <w:spacing w:after="0" w:line="240" w:lineRule="auto"/>
        <w:ind w:hanging="2"/>
        <w:jc w:val="lowKashida"/>
        <w:rPr>
          <w:rFonts w:ascii="Traditional Arabic" w:hAnsi="Traditional Arabic" w:cs="Traditional Arabic"/>
          <w:b/>
          <w:bCs/>
          <w:sz w:val="32"/>
          <w:szCs w:val="32"/>
          <w:rtl/>
          <w:lang w:bidi="ar-DZ"/>
        </w:rPr>
      </w:pPr>
      <w:r w:rsidRPr="007846A7">
        <w:rPr>
          <w:rFonts w:ascii="Traditional Arabic" w:hAnsi="Traditional Arabic" w:cs="Traditional Arabic"/>
          <w:sz w:val="32"/>
          <w:szCs w:val="32"/>
          <w:rtl/>
          <w:lang w:bidi="ar-DZ"/>
        </w:rPr>
        <w:t xml:space="preserve">  </w:t>
      </w:r>
      <w:r w:rsidR="00F34196" w:rsidRPr="007846A7">
        <w:rPr>
          <w:rFonts w:ascii="Traditional Arabic" w:hAnsi="Traditional Arabic" w:cs="Traditional Arabic"/>
          <w:b/>
          <w:bCs/>
          <w:sz w:val="32"/>
          <w:szCs w:val="32"/>
          <w:rtl/>
          <w:lang w:bidi="ar-DZ"/>
        </w:rPr>
        <w:t xml:space="preserve">3- </w:t>
      </w:r>
      <w:r w:rsidR="0055539B" w:rsidRPr="007846A7">
        <w:rPr>
          <w:rFonts w:ascii="Traditional Arabic" w:hAnsi="Traditional Arabic" w:cs="Traditional Arabic"/>
          <w:b/>
          <w:bCs/>
          <w:sz w:val="32"/>
          <w:szCs w:val="32"/>
          <w:rtl/>
          <w:lang w:bidi="ar-DZ"/>
        </w:rPr>
        <w:t xml:space="preserve">أسباب اختيار </w:t>
      </w:r>
      <w:proofErr w:type="gramStart"/>
      <w:r w:rsidR="0055539B" w:rsidRPr="007846A7">
        <w:rPr>
          <w:rFonts w:ascii="Traditional Arabic" w:hAnsi="Traditional Arabic" w:cs="Traditional Arabic"/>
          <w:b/>
          <w:bCs/>
          <w:sz w:val="32"/>
          <w:szCs w:val="32"/>
          <w:rtl/>
          <w:lang w:bidi="ar-DZ"/>
        </w:rPr>
        <w:t>الموضوع  :</w:t>
      </w:r>
      <w:proofErr w:type="gramEnd"/>
    </w:p>
    <w:p w:rsidR="0055539B" w:rsidRDefault="0055539B" w:rsidP="007846A7">
      <w:pPr>
        <w:bidi/>
        <w:spacing w:after="0" w:line="240" w:lineRule="auto"/>
        <w:ind w:firstLine="565"/>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تعد عملية اختيار الموضوع من أصعب المراحل بالنسبة للباحث ’ بحيث يساهم في اثرا</w:t>
      </w:r>
      <w:r w:rsidR="001C4041" w:rsidRPr="007846A7">
        <w:rPr>
          <w:rFonts w:ascii="Traditional Arabic" w:hAnsi="Traditional Arabic" w:cs="Traditional Arabic"/>
          <w:sz w:val="32"/>
          <w:szCs w:val="32"/>
          <w:rtl/>
          <w:lang w:bidi="ar-DZ"/>
        </w:rPr>
        <w:t xml:space="preserve">ء المجال المعرفي ’ </w:t>
      </w:r>
      <w:r w:rsidR="00E85C92" w:rsidRPr="007846A7">
        <w:rPr>
          <w:rFonts w:ascii="Traditional Arabic" w:hAnsi="Traditional Arabic" w:cs="Traditional Arabic"/>
          <w:sz w:val="32"/>
          <w:szCs w:val="32"/>
          <w:rtl/>
          <w:lang w:bidi="ar-DZ"/>
        </w:rPr>
        <w:t>و</w:t>
      </w:r>
      <w:r w:rsidR="001C4041" w:rsidRPr="007846A7">
        <w:rPr>
          <w:rFonts w:ascii="Traditional Arabic" w:hAnsi="Traditional Arabic" w:cs="Traditional Arabic"/>
          <w:sz w:val="32"/>
          <w:szCs w:val="32"/>
          <w:rtl/>
          <w:lang w:bidi="ar-DZ"/>
        </w:rPr>
        <w:t xml:space="preserve">هذه المرحلة تتطلب أسباب الذاتية لدى الباحث حيث أن اختيار الموضوع يخضع بشكل كبير إلى اهتماماته </w:t>
      </w:r>
      <w:r w:rsidR="00E85C92" w:rsidRPr="007846A7">
        <w:rPr>
          <w:rFonts w:ascii="Traditional Arabic" w:hAnsi="Traditional Arabic" w:cs="Traditional Arabic"/>
          <w:sz w:val="32"/>
          <w:szCs w:val="32"/>
          <w:rtl/>
          <w:lang w:bidi="ar-DZ"/>
        </w:rPr>
        <w:t>و</w:t>
      </w:r>
      <w:r w:rsidR="001C4041" w:rsidRPr="007846A7">
        <w:rPr>
          <w:rFonts w:ascii="Traditional Arabic" w:hAnsi="Traditional Arabic" w:cs="Traditional Arabic"/>
          <w:sz w:val="32"/>
          <w:szCs w:val="32"/>
          <w:rtl/>
          <w:lang w:bidi="ar-DZ"/>
        </w:rPr>
        <w:t xml:space="preserve">ميوله </w:t>
      </w:r>
      <w:r w:rsidR="00E85C92" w:rsidRPr="007846A7">
        <w:rPr>
          <w:rFonts w:ascii="Traditional Arabic" w:hAnsi="Traditional Arabic" w:cs="Traditional Arabic"/>
          <w:sz w:val="32"/>
          <w:szCs w:val="32"/>
          <w:rtl/>
          <w:lang w:bidi="ar-DZ"/>
        </w:rPr>
        <w:t>و</w:t>
      </w:r>
      <w:r w:rsidR="001C4041" w:rsidRPr="007846A7">
        <w:rPr>
          <w:rFonts w:ascii="Traditional Arabic" w:hAnsi="Traditional Arabic" w:cs="Traditional Arabic"/>
          <w:sz w:val="32"/>
          <w:szCs w:val="32"/>
          <w:rtl/>
          <w:lang w:bidi="ar-DZ"/>
        </w:rPr>
        <w:t xml:space="preserve">استعداداته لدراسة ’ إضافة إلى الأسباب الموضوعية  </w:t>
      </w:r>
      <w:r w:rsidR="00E85C92" w:rsidRPr="007846A7">
        <w:rPr>
          <w:rFonts w:ascii="Traditional Arabic" w:hAnsi="Traditional Arabic" w:cs="Traditional Arabic"/>
          <w:sz w:val="32"/>
          <w:szCs w:val="32"/>
          <w:rtl/>
          <w:lang w:bidi="ar-DZ"/>
        </w:rPr>
        <w:t>و</w:t>
      </w:r>
      <w:r w:rsidR="001C4041" w:rsidRPr="007846A7">
        <w:rPr>
          <w:rFonts w:ascii="Traditional Arabic" w:hAnsi="Traditional Arabic" w:cs="Traditional Arabic"/>
          <w:sz w:val="32"/>
          <w:szCs w:val="32"/>
          <w:rtl/>
          <w:lang w:bidi="ar-DZ"/>
        </w:rPr>
        <w:t>على ضوء هذا يمكن أن تندرج الأسباب  اختيار الموضوع  على النح</w:t>
      </w:r>
      <w:r w:rsidR="00E85C92" w:rsidRPr="007846A7">
        <w:rPr>
          <w:rFonts w:ascii="Traditional Arabic" w:hAnsi="Traditional Arabic" w:cs="Traditional Arabic"/>
          <w:sz w:val="32"/>
          <w:szCs w:val="32"/>
          <w:rtl/>
          <w:lang w:bidi="ar-DZ"/>
        </w:rPr>
        <w:t>و</w:t>
      </w:r>
      <w:r w:rsidR="007846A7">
        <w:rPr>
          <w:rFonts w:ascii="Traditional Arabic" w:hAnsi="Traditional Arabic" w:cs="Traditional Arabic" w:hint="cs"/>
          <w:sz w:val="32"/>
          <w:szCs w:val="32"/>
          <w:rtl/>
          <w:lang w:bidi="ar-DZ"/>
        </w:rPr>
        <w:t xml:space="preserve"> </w:t>
      </w:r>
      <w:r w:rsidR="001C4041" w:rsidRPr="007846A7">
        <w:rPr>
          <w:rFonts w:ascii="Traditional Arabic" w:hAnsi="Traditional Arabic" w:cs="Traditional Arabic"/>
          <w:sz w:val="32"/>
          <w:szCs w:val="32"/>
          <w:rtl/>
          <w:lang w:bidi="ar-DZ"/>
        </w:rPr>
        <w:t>التالي :</w:t>
      </w:r>
    </w:p>
    <w:p w:rsidR="006239F2" w:rsidRDefault="006239F2" w:rsidP="006239F2">
      <w:pPr>
        <w:bidi/>
        <w:spacing w:after="0" w:line="240" w:lineRule="auto"/>
        <w:ind w:firstLine="565"/>
        <w:jc w:val="lowKashida"/>
        <w:rPr>
          <w:rFonts w:ascii="Traditional Arabic" w:hAnsi="Traditional Arabic" w:cs="Traditional Arabic"/>
          <w:sz w:val="32"/>
          <w:szCs w:val="32"/>
          <w:rtl/>
          <w:lang w:bidi="ar-DZ"/>
        </w:rPr>
      </w:pPr>
    </w:p>
    <w:p w:rsidR="001C4041" w:rsidRPr="007846A7" w:rsidRDefault="001C4041" w:rsidP="007846A7">
      <w:pPr>
        <w:bidi/>
        <w:spacing w:after="0" w:line="240" w:lineRule="auto"/>
        <w:ind w:firstLine="281"/>
        <w:jc w:val="lowKashida"/>
        <w:rPr>
          <w:rFonts w:ascii="Traditional Arabic" w:hAnsi="Traditional Arabic" w:cs="Traditional Arabic"/>
          <w:b/>
          <w:bCs/>
          <w:sz w:val="32"/>
          <w:szCs w:val="32"/>
          <w:rtl/>
          <w:lang w:bidi="ar-DZ"/>
        </w:rPr>
      </w:pPr>
      <w:r w:rsidRPr="007846A7">
        <w:rPr>
          <w:rFonts w:ascii="Traditional Arabic" w:hAnsi="Traditional Arabic" w:cs="Traditional Arabic"/>
          <w:b/>
          <w:bCs/>
          <w:sz w:val="32"/>
          <w:szCs w:val="32"/>
          <w:rtl/>
          <w:lang w:bidi="ar-DZ"/>
        </w:rPr>
        <w:lastRenderedPageBreak/>
        <w:t>1</w:t>
      </w:r>
      <w:r w:rsidRPr="007846A7">
        <w:rPr>
          <w:rFonts w:ascii="Traditional Arabic" w:hAnsi="Traditional Arabic" w:cs="Traditional Arabic"/>
          <w:sz w:val="32"/>
          <w:szCs w:val="32"/>
          <w:rtl/>
          <w:lang w:bidi="ar-DZ"/>
        </w:rPr>
        <w:t>/</w:t>
      </w:r>
      <w:r w:rsidR="00C357F6" w:rsidRPr="007846A7">
        <w:rPr>
          <w:rFonts w:ascii="Traditional Arabic" w:hAnsi="Traditional Arabic" w:cs="Traditional Arabic"/>
          <w:b/>
          <w:bCs/>
          <w:sz w:val="32"/>
          <w:szCs w:val="32"/>
          <w:rtl/>
          <w:lang w:bidi="ar-DZ"/>
        </w:rPr>
        <w:t>الأسباب</w:t>
      </w:r>
      <w:r w:rsidR="007846A7">
        <w:rPr>
          <w:rFonts w:ascii="Traditional Arabic" w:hAnsi="Traditional Arabic" w:cs="Traditional Arabic" w:hint="cs"/>
          <w:b/>
          <w:bCs/>
          <w:sz w:val="32"/>
          <w:szCs w:val="32"/>
          <w:rtl/>
          <w:lang w:bidi="ar-DZ"/>
        </w:rPr>
        <w:t xml:space="preserve"> </w:t>
      </w:r>
      <w:r w:rsidRPr="007846A7">
        <w:rPr>
          <w:rFonts w:ascii="Traditional Arabic" w:hAnsi="Traditional Arabic" w:cs="Traditional Arabic"/>
          <w:b/>
          <w:bCs/>
          <w:sz w:val="32"/>
          <w:szCs w:val="32"/>
          <w:rtl/>
          <w:lang w:bidi="ar-DZ"/>
        </w:rPr>
        <w:t>الذاتية :</w:t>
      </w:r>
    </w:p>
    <w:p w:rsidR="001C4041" w:rsidRPr="007846A7" w:rsidRDefault="001C4041" w:rsidP="007846A7">
      <w:pPr>
        <w:pStyle w:val="Paragraphedeliste"/>
        <w:numPr>
          <w:ilvl w:val="0"/>
          <w:numId w:val="1"/>
        </w:numPr>
        <w:bidi/>
        <w:spacing w:after="0" w:line="240" w:lineRule="auto"/>
        <w:ind w:left="423" w:firstLine="128"/>
        <w:jc w:val="lowKashida"/>
        <w:rPr>
          <w:rFonts w:ascii="Traditional Arabic" w:hAnsi="Traditional Arabic" w:cs="Traditional Arabic"/>
          <w:sz w:val="32"/>
          <w:szCs w:val="32"/>
          <w:lang w:bidi="ar-DZ"/>
        </w:rPr>
      </w:pPr>
      <w:r w:rsidRPr="007846A7">
        <w:rPr>
          <w:rFonts w:ascii="Traditional Arabic" w:hAnsi="Traditional Arabic" w:cs="Traditional Arabic"/>
          <w:sz w:val="32"/>
          <w:szCs w:val="32"/>
          <w:rtl/>
          <w:lang w:bidi="ar-DZ"/>
        </w:rPr>
        <w:t xml:space="preserve">الميل </w:t>
      </w:r>
      <w:proofErr w:type="gramStart"/>
      <w:r w:rsidRPr="007846A7">
        <w:rPr>
          <w:rFonts w:ascii="Traditional Arabic" w:hAnsi="Traditional Arabic" w:cs="Traditional Arabic"/>
          <w:sz w:val="32"/>
          <w:szCs w:val="32"/>
          <w:rtl/>
          <w:lang w:bidi="ar-DZ"/>
        </w:rPr>
        <w:t xml:space="preserve">الشخصي </w:t>
      </w:r>
      <w:r w:rsidR="00C357F6" w:rsidRPr="007846A7">
        <w:rPr>
          <w:rFonts w:ascii="Traditional Arabic" w:hAnsi="Traditional Arabic" w:cs="Traditional Arabic"/>
          <w:sz w:val="32"/>
          <w:szCs w:val="32"/>
          <w:rtl/>
          <w:lang w:bidi="ar-DZ"/>
        </w:rPr>
        <w:t>.</w:t>
      </w:r>
      <w:proofErr w:type="gramEnd"/>
    </w:p>
    <w:p w:rsidR="001C4041" w:rsidRPr="007846A7" w:rsidRDefault="001C4041" w:rsidP="007846A7">
      <w:pPr>
        <w:pStyle w:val="Paragraphedeliste"/>
        <w:numPr>
          <w:ilvl w:val="0"/>
          <w:numId w:val="1"/>
        </w:numPr>
        <w:bidi/>
        <w:spacing w:after="0" w:line="240" w:lineRule="auto"/>
        <w:ind w:left="423" w:firstLine="128"/>
        <w:jc w:val="lowKashida"/>
        <w:rPr>
          <w:rFonts w:ascii="Traditional Arabic" w:hAnsi="Traditional Arabic" w:cs="Traditional Arabic"/>
          <w:sz w:val="32"/>
          <w:szCs w:val="32"/>
          <w:lang w:bidi="ar-DZ"/>
        </w:rPr>
      </w:pPr>
      <w:r w:rsidRPr="007846A7">
        <w:rPr>
          <w:rFonts w:ascii="Traditional Arabic" w:hAnsi="Traditional Arabic" w:cs="Traditional Arabic"/>
          <w:sz w:val="32"/>
          <w:szCs w:val="32"/>
          <w:rtl/>
          <w:lang w:bidi="ar-DZ"/>
        </w:rPr>
        <w:t xml:space="preserve">التعرف على </w:t>
      </w:r>
      <w:r w:rsidR="00C357F6" w:rsidRPr="007846A7">
        <w:rPr>
          <w:rFonts w:ascii="Traditional Arabic" w:hAnsi="Traditional Arabic" w:cs="Traditional Arabic"/>
          <w:sz w:val="32"/>
          <w:szCs w:val="32"/>
          <w:rtl/>
          <w:lang w:bidi="ar-DZ"/>
        </w:rPr>
        <w:t>أهمية</w:t>
      </w:r>
      <w:r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مدى </w:t>
      </w:r>
      <w:r w:rsidR="00C357F6" w:rsidRPr="007846A7">
        <w:rPr>
          <w:rFonts w:ascii="Traditional Arabic" w:hAnsi="Traditional Arabic" w:cs="Traditional Arabic"/>
          <w:sz w:val="32"/>
          <w:szCs w:val="32"/>
          <w:rtl/>
          <w:lang w:bidi="ar-DZ"/>
        </w:rPr>
        <w:t>تأثير</w:t>
      </w:r>
      <w:r w:rsidRPr="007846A7">
        <w:rPr>
          <w:rFonts w:ascii="Traditional Arabic" w:hAnsi="Traditional Arabic" w:cs="Traditional Arabic"/>
          <w:sz w:val="32"/>
          <w:szCs w:val="32"/>
          <w:rtl/>
          <w:lang w:bidi="ar-DZ"/>
        </w:rPr>
        <w:t xml:space="preserve"> استخدام التواصل الاجتماعي </w:t>
      </w:r>
      <w:r w:rsidR="007846A7">
        <w:rPr>
          <w:rFonts w:ascii="Traditional Arabic" w:hAnsi="Traditional Arabic" w:cs="Traditional Arabic"/>
          <w:sz w:val="32"/>
          <w:szCs w:val="32"/>
          <w:rtl/>
          <w:lang w:bidi="ar-DZ"/>
        </w:rPr>
        <w:t>على الطلبة</w:t>
      </w:r>
      <w:r w:rsidR="00C357F6" w:rsidRPr="007846A7">
        <w:rPr>
          <w:rFonts w:ascii="Traditional Arabic" w:hAnsi="Traditional Arabic" w:cs="Traditional Arabic"/>
          <w:sz w:val="32"/>
          <w:szCs w:val="32"/>
          <w:rtl/>
          <w:lang w:bidi="ar-DZ"/>
        </w:rPr>
        <w:t>.</w:t>
      </w:r>
    </w:p>
    <w:p w:rsidR="00C357F6" w:rsidRPr="007846A7" w:rsidRDefault="00C357F6" w:rsidP="007846A7">
      <w:pPr>
        <w:pStyle w:val="Paragraphedeliste"/>
        <w:numPr>
          <w:ilvl w:val="0"/>
          <w:numId w:val="1"/>
        </w:numPr>
        <w:bidi/>
        <w:spacing w:after="0" w:line="240" w:lineRule="auto"/>
        <w:ind w:left="423" w:firstLine="128"/>
        <w:jc w:val="lowKashida"/>
        <w:rPr>
          <w:rFonts w:ascii="Traditional Arabic" w:hAnsi="Traditional Arabic" w:cs="Traditional Arabic"/>
          <w:sz w:val="32"/>
          <w:szCs w:val="32"/>
          <w:lang w:bidi="ar-DZ"/>
        </w:rPr>
      </w:pPr>
      <w:r w:rsidRPr="007846A7">
        <w:rPr>
          <w:rFonts w:ascii="Traditional Arabic" w:hAnsi="Traditional Arabic" w:cs="Traditional Arabic"/>
          <w:sz w:val="32"/>
          <w:szCs w:val="32"/>
          <w:rtl/>
          <w:lang w:bidi="ar-DZ"/>
        </w:rPr>
        <w:t xml:space="preserve">معرفة النتائج المترتبة عن استخدام موقع </w:t>
      </w:r>
      <w:proofErr w:type="spellStart"/>
      <w:r w:rsidRPr="007846A7">
        <w:rPr>
          <w:rFonts w:ascii="Traditional Arabic" w:hAnsi="Traditional Arabic" w:cs="Traditional Arabic"/>
          <w:sz w:val="32"/>
          <w:szCs w:val="32"/>
          <w:rtl/>
          <w:lang w:bidi="ar-DZ"/>
        </w:rPr>
        <w:t>الفايسبوك</w:t>
      </w:r>
      <w:proofErr w:type="spellEnd"/>
      <w:r w:rsidRPr="007846A7">
        <w:rPr>
          <w:rFonts w:ascii="Traditional Arabic" w:hAnsi="Traditional Arabic" w:cs="Traditional Arabic"/>
          <w:sz w:val="32"/>
          <w:szCs w:val="32"/>
          <w:rtl/>
          <w:lang w:bidi="ar-DZ"/>
        </w:rPr>
        <w:t xml:space="preserve"> على الطلبة.</w:t>
      </w:r>
    </w:p>
    <w:p w:rsidR="00C357F6" w:rsidRPr="007846A7" w:rsidRDefault="00C357F6" w:rsidP="007846A7">
      <w:pPr>
        <w:bidi/>
        <w:spacing w:after="0" w:line="240" w:lineRule="auto"/>
        <w:ind w:firstLine="281"/>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2</w:t>
      </w:r>
      <w:r w:rsidRPr="007846A7">
        <w:rPr>
          <w:rFonts w:ascii="Traditional Arabic" w:hAnsi="Traditional Arabic" w:cs="Traditional Arabic"/>
          <w:b/>
          <w:bCs/>
          <w:sz w:val="32"/>
          <w:szCs w:val="32"/>
          <w:rtl/>
          <w:lang w:bidi="ar-DZ"/>
        </w:rPr>
        <w:t>/ الأسباب الموضوعية</w:t>
      </w:r>
      <w:r w:rsidRPr="007846A7">
        <w:rPr>
          <w:rFonts w:ascii="Traditional Arabic" w:hAnsi="Traditional Arabic" w:cs="Traditional Arabic"/>
          <w:sz w:val="32"/>
          <w:szCs w:val="32"/>
          <w:rtl/>
          <w:lang w:bidi="ar-DZ"/>
        </w:rPr>
        <w:t xml:space="preserve"> :</w:t>
      </w:r>
    </w:p>
    <w:p w:rsidR="00C357F6" w:rsidRPr="007846A7" w:rsidRDefault="00C357F6" w:rsidP="007846A7">
      <w:pPr>
        <w:pStyle w:val="Paragraphedeliste"/>
        <w:numPr>
          <w:ilvl w:val="0"/>
          <w:numId w:val="1"/>
        </w:numPr>
        <w:bidi/>
        <w:spacing w:after="0" w:line="240" w:lineRule="auto"/>
        <w:ind w:left="281" w:firstLine="284"/>
        <w:jc w:val="lowKashida"/>
        <w:rPr>
          <w:rFonts w:ascii="Traditional Arabic" w:hAnsi="Traditional Arabic" w:cs="Traditional Arabic"/>
          <w:sz w:val="32"/>
          <w:szCs w:val="32"/>
          <w:lang w:bidi="ar-DZ"/>
        </w:rPr>
      </w:pPr>
      <w:r w:rsidRPr="007846A7">
        <w:rPr>
          <w:rFonts w:ascii="Traditional Arabic" w:hAnsi="Traditional Arabic" w:cs="Traditional Arabic"/>
          <w:sz w:val="32"/>
          <w:szCs w:val="32"/>
          <w:rtl/>
          <w:lang w:bidi="ar-DZ"/>
        </w:rPr>
        <w:t xml:space="preserve">أهمية الموضوع </w:t>
      </w:r>
      <w:proofErr w:type="gramStart"/>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حيويته .</w:t>
      </w:r>
      <w:proofErr w:type="gramEnd"/>
    </w:p>
    <w:p w:rsidR="00C357F6" w:rsidRPr="007846A7" w:rsidRDefault="00C357F6" w:rsidP="007846A7">
      <w:pPr>
        <w:pStyle w:val="Paragraphedeliste"/>
        <w:numPr>
          <w:ilvl w:val="0"/>
          <w:numId w:val="1"/>
        </w:numPr>
        <w:bidi/>
        <w:spacing w:after="0" w:line="240" w:lineRule="auto"/>
        <w:ind w:left="281" w:firstLine="284"/>
        <w:jc w:val="lowKashida"/>
        <w:rPr>
          <w:rFonts w:ascii="Traditional Arabic" w:hAnsi="Traditional Arabic" w:cs="Traditional Arabic"/>
          <w:sz w:val="32"/>
          <w:szCs w:val="32"/>
          <w:lang w:bidi="ar-DZ"/>
        </w:rPr>
      </w:pPr>
      <w:r w:rsidRPr="007846A7">
        <w:rPr>
          <w:rFonts w:ascii="Traditional Arabic" w:hAnsi="Traditional Arabic" w:cs="Traditional Arabic"/>
          <w:sz w:val="32"/>
          <w:szCs w:val="32"/>
          <w:rtl/>
          <w:lang w:bidi="ar-DZ"/>
        </w:rPr>
        <w:t xml:space="preserve">الانتشار الواسع لموقع </w:t>
      </w:r>
      <w:proofErr w:type="spellStart"/>
      <w:r w:rsidRPr="007846A7">
        <w:rPr>
          <w:rFonts w:ascii="Traditional Arabic" w:hAnsi="Traditional Arabic" w:cs="Traditional Arabic"/>
          <w:sz w:val="32"/>
          <w:szCs w:val="32"/>
          <w:rtl/>
          <w:lang w:bidi="ar-DZ"/>
        </w:rPr>
        <w:t>الفايسبوك</w:t>
      </w:r>
      <w:proofErr w:type="spellEnd"/>
      <w:r w:rsidRPr="007846A7">
        <w:rPr>
          <w:rFonts w:ascii="Traditional Arabic" w:hAnsi="Traditional Arabic" w:cs="Traditional Arabic"/>
          <w:sz w:val="32"/>
          <w:szCs w:val="32"/>
          <w:rtl/>
          <w:lang w:bidi="ar-DZ"/>
        </w:rPr>
        <w:t xml:space="preserve"> .</w:t>
      </w:r>
    </w:p>
    <w:p w:rsidR="00C357F6" w:rsidRPr="007846A7" w:rsidRDefault="00C357F6" w:rsidP="007846A7">
      <w:pPr>
        <w:pStyle w:val="Paragraphedeliste"/>
        <w:numPr>
          <w:ilvl w:val="0"/>
          <w:numId w:val="1"/>
        </w:numPr>
        <w:bidi/>
        <w:spacing w:after="0" w:line="240" w:lineRule="auto"/>
        <w:ind w:left="281" w:firstLine="284"/>
        <w:jc w:val="lowKashida"/>
        <w:rPr>
          <w:rFonts w:ascii="Traditional Arabic" w:hAnsi="Traditional Arabic" w:cs="Traditional Arabic"/>
          <w:sz w:val="32"/>
          <w:szCs w:val="32"/>
          <w:lang w:bidi="ar-DZ"/>
        </w:rPr>
      </w:pPr>
      <w:r w:rsidRPr="007846A7">
        <w:rPr>
          <w:rFonts w:ascii="Traditional Arabic" w:hAnsi="Traditional Arabic" w:cs="Traditional Arabic"/>
          <w:sz w:val="32"/>
          <w:szCs w:val="32"/>
          <w:rtl/>
          <w:lang w:bidi="ar-DZ"/>
        </w:rPr>
        <w:t xml:space="preserve">التغير المطرد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ظهور اختلالات ملحوظة في سلوكيات ا</w:t>
      </w:r>
      <w:r w:rsidR="007846A7">
        <w:rPr>
          <w:rFonts w:ascii="Traditional Arabic" w:hAnsi="Traditional Arabic" w:cs="Traditional Arabic"/>
          <w:sz w:val="32"/>
          <w:szCs w:val="32"/>
          <w:rtl/>
          <w:lang w:bidi="ar-DZ"/>
        </w:rPr>
        <w:t>لطلبة تزامن مع ظهور هذه المواقع</w:t>
      </w:r>
      <w:r w:rsidRPr="007846A7">
        <w:rPr>
          <w:rFonts w:ascii="Traditional Arabic" w:hAnsi="Traditional Arabic" w:cs="Traditional Arabic"/>
          <w:sz w:val="32"/>
          <w:szCs w:val="32"/>
          <w:rtl/>
          <w:lang w:bidi="ar-DZ"/>
        </w:rPr>
        <w:t>.</w:t>
      </w:r>
    </w:p>
    <w:p w:rsidR="00C357F6" w:rsidRPr="007846A7" w:rsidRDefault="00F34196" w:rsidP="007846A7">
      <w:pPr>
        <w:bidi/>
        <w:spacing w:after="0" w:line="240" w:lineRule="auto"/>
        <w:ind w:hanging="2"/>
        <w:jc w:val="lowKashida"/>
        <w:rPr>
          <w:rFonts w:ascii="Traditional Arabic" w:hAnsi="Traditional Arabic" w:cs="Traditional Arabic"/>
          <w:sz w:val="32"/>
          <w:szCs w:val="32"/>
          <w:rtl/>
          <w:lang w:bidi="ar-DZ"/>
        </w:rPr>
      </w:pPr>
      <w:r w:rsidRPr="007846A7">
        <w:rPr>
          <w:rFonts w:ascii="Traditional Arabic" w:hAnsi="Traditional Arabic" w:cs="Traditional Arabic"/>
          <w:b/>
          <w:bCs/>
          <w:sz w:val="32"/>
          <w:szCs w:val="32"/>
          <w:rtl/>
          <w:lang w:bidi="ar-DZ"/>
        </w:rPr>
        <w:t xml:space="preserve">4- </w:t>
      </w:r>
      <w:r w:rsidR="00B02579" w:rsidRPr="007846A7">
        <w:rPr>
          <w:rFonts w:ascii="Traditional Arabic" w:hAnsi="Traditional Arabic" w:cs="Traditional Arabic"/>
          <w:b/>
          <w:bCs/>
          <w:sz w:val="32"/>
          <w:szCs w:val="32"/>
          <w:rtl/>
          <w:lang w:bidi="ar-DZ"/>
        </w:rPr>
        <w:t>أهداف الدراسة</w:t>
      </w:r>
      <w:r w:rsidR="00B02579" w:rsidRPr="007846A7">
        <w:rPr>
          <w:rFonts w:ascii="Traditional Arabic" w:hAnsi="Traditional Arabic" w:cs="Traditional Arabic"/>
          <w:sz w:val="32"/>
          <w:szCs w:val="32"/>
          <w:rtl/>
          <w:lang w:bidi="ar-DZ"/>
        </w:rPr>
        <w:t xml:space="preserve">  :</w:t>
      </w:r>
    </w:p>
    <w:p w:rsidR="00B02579" w:rsidRPr="007846A7" w:rsidRDefault="00B02579" w:rsidP="007846A7">
      <w:pPr>
        <w:bidi/>
        <w:spacing w:after="0" w:line="240" w:lineRule="auto"/>
        <w:ind w:firstLine="565"/>
        <w:jc w:val="lowKashida"/>
        <w:rPr>
          <w:rFonts w:ascii="Traditional Arabic" w:hAnsi="Traditional Arabic" w:cs="Traditional Arabic"/>
          <w:sz w:val="32"/>
          <w:szCs w:val="32"/>
          <w:rtl/>
          <w:lang w:bidi="ar-DZ"/>
        </w:rPr>
      </w:pPr>
      <w:proofErr w:type="gramStart"/>
      <w:r w:rsidRPr="007846A7">
        <w:rPr>
          <w:rFonts w:ascii="Traditional Arabic" w:hAnsi="Traditional Arabic" w:cs="Traditional Arabic"/>
          <w:sz w:val="32"/>
          <w:szCs w:val="32"/>
          <w:rtl/>
          <w:lang w:bidi="ar-DZ"/>
        </w:rPr>
        <w:t>مما</w:t>
      </w:r>
      <w:proofErr w:type="gramEnd"/>
      <w:r w:rsidRPr="007846A7">
        <w:rPr>
          <w:rFonts w:ascii="Traditional Arabic" w:hAnsi="Traditional Arabic" w:cs="Traditional Arabic"/>
          <w:sz w:val="32"/>
          <w:szCs w:val="32"/>
          <w:rtl/>
          <w:lang w:bidi="ar-DZ"/>
        </w:rPr>
        <w:t xml:space="preserve"> لاشك فيه أن القيام بأي دراسة علمية أكاديمية يقف قبلها تحقيق </w:t>
      </w:r>
      <w:r w:rsidR="005E3D04" w:rsidRPr="007846A7">
        <w:rPr>
          <w:rFonts w:ascii="Traditional Arabic" w:hAnsi="Traditional Arabic" w:cs="Traditional Arabic"/>
          <w:sz w:val="32"/>
          <w:szCs w:val="32"/>
          <w:rtl/>
          <w:lang w:bidi="ar-DZ"/>
        </w:rPr>
        <w:t>أهداف</w:t>
      </w:r>
      <w:r w:rsidRPr="007846A7">
        <w:rPr>
          <w:rFonts w:ascii="Traditional Arabic" w:hAnsi="Traditional Arabic" w:cs="Traditional Arabic"/>
          <w:sz w:val="32"/>
          <w:szCs w:val="32"/>
          <w:rtl/>
          <w:lang w:bidi="ar-DZ"/>
        </w:rPr>
        <w:t xml:space="preserve"> محددة ’ </w:t>
      </w:r>
      <w:r w:rsidR="007846A7">
        <w:rPr>
          <w:rFonts w:ascii="Traditional Arabic" w:hAnsi="Traditional Arabic" w:cs="Traditional Arabic"/>
          <w:sz w:val="32"/>
          <w:szCs w:val="32"/>
          <w:rtl/>
          <w:lang w:bidi="ar-DZ"/>
        </w:rPr>
        <w:t>نعتقد أن أهداف دراستنا تتمثل في</w:t>
      </w:r>
      <w:r w:rsidRPr="007846A7">
        <w:rPr>
          <w:rFonts w:ascii="Traditional Arabic" w:hAnsi="Traditional Arabic" w:cs="Traditional Arabic"/>
          <w:sz w:val="32"/>
          <w:szCs w:val="32"/>
          <w:rtl/>
          <w:lang w:bidi="ar-DZ"/>
        </w:rPr>
        <w:t>:</w:t>
      </w:r>
    </w:p>
    <w:p w:rsidR="00B02579" w:rsidRPr="007846A7" w:rsidRDefault="00B02579" w:rsidP="007846A7">
      <w:pPr>
        <w:pStyle w:val="Paragraphedeliste"/>
        <w:numPr>
          <w:ilvl w:val="0"/>
          <w:numId w:val="1"/>
        </w:numPr>
        <w:bidi/>
        <w:spacing w:after="0" w:line="240" w:lineRule="auto"/>
        <w:ind w:left="139" w:firstLine="284"/>
        <w:jc w:val="lowKashida"/>
        <w:rPr>
          <w:rFonts w:ascii="Traditional Arabic" w:hAnsi="Traditional Arabic" w:cs="Traditional Arabic"/>
          <w:sz w:val="32"/>
          <w:szCs w:val="32"/>
          <w:lang w:bidi="ar-DZ"/>
        </w:rPr>
      </w:pPr>
      <w:r w:rsidRPr="007846A7">
        <w:rPr>
          <w:rFonts w:ascii="Traditional Arabic" w:hAnsi="Traditional Arabic" w:cs="Traditional Arabic"/>
          <w:sz w:val="32"/>
          <w:szCs w:val="32"/>
          <w:rtl/>
          <w:lang w:bidi="ar-DZ"/>
        </w:rPr>
        <w:t>التعرف</w:t>
      </w:r>
      <w:r w:rsidR="007846A7">
        <w:rPr>
          <w:rFonts w:ascii="Traditional Arabic" w:hAnsi="Traditional Arabic" w:cs="Traditional Arabic"/>
          <w:sz w:val="32"/>
          <w:szCs w:val="32"/>
          <w:rtl/>
          <w:lang w:bidi="ar-DZ"/>
        </w:rPr>
        <w:t xml:space="preserve"> على واقع استخدام</w:t>
      </w:r>
      <w:r w:rsidRPr="007846A7">
        <w:rPr>
          <w:rFonts w:ascii="Traditional Arabic" w:hAnsi="Traditional Arabic" w:cs="Traditional Arabic"/>
          <w:sz w:val="32"/>
          <w:szCs w:val="32"/>
          <w:rtl/>
          <w:lang w:bidi="ar-DZ"/>
        </w:rPr>
        <w:t xml:space="preserve"> مواقع التو</w:t>
      </w:r>
      <w:r w:rsidR="007846A7">
        <w:rPr>
          <w:rFonts w:ascii="Traditional Arabic" w:hAnsi="Traditional Arabic" w:cs="Traditional Arabic"/>
          <w:sz w:val="32"/>
          <w:szCs w:val="32"/>
          <w:rtl/>
          <w:lang w:bidi="ar-DZ"/>
        </w:rPr>
        <w:t xml:space="preserve">اصل الاجتماعي في الوسط </w:t>
      </w:r>
      <w:proofErr w:type="gramStart"/>
      <w:r w:rsidR="007846A7">
        <w:rPr>
          <w:rFonts w:ascii="Traditional Arabic" w:hAnsi="Traditional Arabic" w:cs="Traditional Arabic"/>
          <w:sz w:val="32"/>
          <w:szCs w:val="32"/>
          <w:rtl/>
          <w:lang w:bidi="ar-DZ"/>
        </w:rPr>
        <w:t xml:space="preserve">الجامعي </w:t>
      </w:r>
      <w:r w:rsidRPr="007846A7">
        <w:rPr>
          <w:rFonts w:ascii="Traditional Arabic" w:hAnsi="Traditional Arabic" w:cs="Traditional Arabic"/>
          <w:sz w:val="32"/>
          <w:szCs w:val="32"/>
          <w:rtl/>
          <w:lang w:bidi="ar-DZ"/>
        </w:rPr>
        <w:t>.</w:t>
      </w:r>
      <w:proofErr w:type="gramEnd"/>
    </w:p>
    <w:p w:rsidR="00B02579" w:rsidRPr="007846A7" w:rsidRDefault="00B02579" w:rsidP="007846A7">
      <w:pPr>
        <w:pStyle w:val="Paragraphedeliste"/>
        <w:numPr>
          <w:ilvl w:val="0"/>
          <w:numId w:val="1"/>
        </w:numPr>
        <w:bidi/>
        <w:spacing w:after="0" w:line="240" w:lineRule="auto"/>
        <w:ind w:left="139" w:firstLine="284"/>
        <w:jc w:val="lowKashida"/>
        <w:rPr>
          <w:rFonts w:ascii="Traditional Arabic" w:hAnsi="Traditional Arabic" w:cs="Traditional Arabic"/>
          <w:sz w:val="32"/>
          <w:szCs w:val="32"/>
          <w:lang w:bidi="ar-DZ"/>
        </w:rPr>
      </w:pPr>
      <w:proofErr w:type="gramStart"/>
      <w:r w:rsidRPr="007846A7">
        <w:rPr>
          <w:rFonts w:ascii="Traditional Arabic" w:hAnsi="Traditional Arabic" w:cs="Traditional Arabic"/>
          <w:sz w:val="32"/>
          <w:szCs w:val="32"/>
          <w:rtl/>
          <w:lang w:bidi="ar-DZ"/>
        </w:rPr>
        <w:t>الكشف</w:t>
      </w:r>
      <w:proofErr w:type="gramEnd"/>
      <w:r w:rsidRPr="007846A7">
        <w:rPr>
          <w:rFonts w:ascii="Traditional Arabic" w:hAnsi="Traditional Arabic" w:cs="Traditional Arabic"/>
          <w:sz w:val="32"/>
          <w:szCs w:val="32"/>
          <w:rtl/>
          <w:lang w:bidi="ar-DZ"/>
        </w:rPr>
        <w:t xml:space="preserve"> عن مدى مساهمة هذه المواقع في </w:t>
      </w:r>
      <w:r w:rsidR="005E3D04" w:rsidRPr="007846A7">
        <w:rPr>
          <w:rFonts w:ascii="Traditional Arabic" w:hAnsi="Traditional Arabic" w:cs="Traditional Arabic"/>
          <w:sz w:val="32"/>
          <w:szCs w:val="32"/>
          <w:rtl/>
          <w:lang w:bidi="ar-DZ"/>
        </w:rPr>
        <w:t>التأثير</w:t>
      </w:r>
      <w:r w:rsidRPr="007846A7">
        <w:rPr>
          <w:rFonts w:ascii="Traditional Arabic" w:hAnsi="Traditional Arabic" w:cs="Traditional Arabic"/>
          <w:sz w:val="32"/>
          <w:szCs w:val="32"/>
          <w:rtl/>
          <w:lang w:bidi="ar-DZ"/>
        </w:rPr>
        <w:t xml:space="preserve"> على القيم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المعايير </w:t>
      </w:r>
      <w:r w:rsidR="00E85C92" w:rsidRPr="007846A7">
        <w:rPr>
          <w:rFonts w:ascii="Traditional Arabic" w:hAnsi="Traditional Arabic" w:cs="Traditional Arabic"/>
          <w:sz w:val="32"/>
          <w:szCs w:val="32"/>
          <w:rtl/>
          <w:lang w:bidi="ar-DZ"/>
        </w:rPr>
        <w:t>و</w:t>
      </w:r>
      <w:r w:rsidR="007846A7">
        <w:rPr>
          <w:rFonts w:ascii="Traditional Arabic" w:hAnsi="Traditional Arabic" w:cs="Traditional Arabic"/>
          <w:sz w:val="32"/>
          <w:szCs w:val="32"/>
          <w:rtl/>
          <w:lang w:bidi="ar-DZ"/>
        </w:rPr>
        <w:t xml:space="preserve">التقاليد الاجتماعية </w:t>
      </w:r>
      <w:r w:rsidR="00E85C92" w:rsidRPr="007846A7">
        <w:rPr>
          <w:rFonts w:ascii="Traditional Arabic" w:hAnsi="Traditional Arabic" w:cs="Traditional Arabic"/>
          <w:sz w:val="32"/>
          <w:szCs w:val="32"/>
          <w:rtl/>
          <w:lang w:bidi="ar-DZ"/>
        </w:rPr>
        <w:t>و</w:t>
      </w:r>
      <w:r w:rsidR="007846A7">
        <w:rPr>
          <w:rFonts w:ascii="Traditional Arabic" w:hAnsi="Traditional Arabic" w:cs="Traditional Arabic"/>
          <w:sz w:val="32"/>
          <w:szCs w:val="32"/>
          <w:rtl/>
          <w:lang w:bidi="ar-DZ"/>
        </w:rPr>
        <w:t>أثر ذلك على الطالب</w:t>
      </w:r>
      <w:r w:rsidRPr="007846A7">
        <w:rPr>
          <w:rFonts w:ascii="Traditional Arabic" w:hAnsi="Traditional Arabic" w:cs="Traditional Arabic"/>
          <w:sz w:val="32"/>
          <w:szCs w:val="32"/>
          <w:rtl/>
          <w:lang w:bidi="ar-DZ"/>
        </w:rPr>
        <w:t>.</w:t>
      </w:r>
    </w:p>
    <w:p w:rsidR="00777A97" w:rsidRPr="007846A7" w:rsidRDefault="00B02579" w:rsidP="007846A7">
      <w:pPr>
        <w:pStyle w:val="Paragraphedeliste"/>
        <w:numPr>
          <w:ilvl w:val="0"/>
          <w:numId w:val="1"/>
        </w:numPr>
        <w:bidi/>
        <w:spacing w:after="0" w:line="240" w:lineRule="auto"/>
        <w:ind w:left="139" w:firstLine="284"/>
        <w:jc w:val="lowKashida"/>
        <w:rPr>
          <w:rFonts w:ascii="Traditional Arabic" w:hAnsi="Traditional Arabic" w:cs="Traditional Arabic"/>
          <w:sz w:val="32"/>
          <w:szCs w:val="32"/>
          <w:lang w:bidi="ar-DZ"/>
        </w:rPr>
      </w:pPr>
      <w:r w:rsidRPr="007846A7">
        <w:rPr>
          <w:rFonts w:ascii="Traditional Arabic" w:hAnsi="Traditional Arabic" w:cs="Traditional Arabic"/>
          <w:sz w:val="32"/>
          <w:szCs w:val="32"/>
          <w:rtl/>
          <w:lang w:bidi="ar-DZ"/>
        </w:rPr>
        <w:t xml:space="preserve">الكشف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التعرف عن بعض الخصائص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ملام</w:t>
      </w:r>
      <w:r w:rsidR="00E71D4E" w:rsidRPr="007846A7">
        <w:rPr>
          <w:rFonts w:ascii="Traditional Arabic" w:hAnsi="Traditional Arabic" w:cs="Traditional Arabic"/>
          <w:sz w:val="32"/>
          <w:szCs w:val="32"/>
          <w:rtl/>
          <w:lang w:bidi="ar-DZ"/>
        </w:rPr>
        <w:t>ح</w:t>
      </w:r>
      <w:r w:rsidRPr="007846A7">
        <w:rPr>
          <w:rFonts w:ascii="Traditional Arabic" w:hAnsi="Traditional Arabic" w:cs="Traditional Arabic"/>
          <w:sz w:val="32"/>
          <w:szCs w:val="32"/>
          <w:rtl/>
          <w:lang w:bidi="ar-DZ"/>
        </w:rPr>
        <w:t xml:space="preserve"> الهوية الافتراضية التي </w:t>
      </w:r>
      <w:proofErr w:type="gramStart"/>
      <w:r w:rsidRPr="007846A7">
        <w:rPr>
          <w:rFonts w:ascii="Traditional Arabic" w:hAnsi="Traditional Arabic" w:cs="Traditional Arabic"/>
          <w:sz w:val="32"/>
          <w:szCs w:val="32"/>
          <w:rtl/>
          <w:lang w:bidi="ar-DZ"/>
        </w:rPr>
        <w:t>اكتسابها</w:t>
      </w:r>
      <w:proofErr w:type="gramEnd"/>
      <w:r w:rsidRPr="007846A7">
        <w:rPr>
          <w:rFonts w:ascii="Traditional Arabic" w:hAnsi="Traditional Arabic" w:cs="Traditional Arabic"/>
          <w:sz w:val="32"/>
          <w:szCs w:val="32"/>
          <w:rtl/>
          <w:lang w:bidi="ar-DZ"/>
        </w:rPr>
        <w:t xml:space="preserve"> </w:t>
      </w:r>
      <w:r w:rsidR="005E3D04" w:rsidRPr="007846A7">
        <w:rPr>
          <w:rFonts w:ascii="Traditional Arabic" w:hAnsi="Traditional Arabic" w:cs="Traditional Arabic"/>
          <w:sz w:val="32"/>
          <w:szCs w:val="32"/>
          <w:rtl/>
          <w:lang w:bidi="ar-DZ"/>
        </w:rPr>
        <w:t>الطالب الجامعي نتيجة اس</w:t>
      </w:r>
      <w:r w:rsidR="007846A7">
        <w:rPr>
          <w:rFonts w:ascii="Traditional Arabic" w:hAnsi="Traditional Arabic" w:cs="Traditional Arabic"/>
          <w:sz w:val="32"/>
          <w:szCs w:val="32"/>
          <w:rtl/>
          <w:lang w:bidi="ar-DZ"/>
        </w:rPr>
        <w:t>تخدامه لمواقع التواصل الاجتماعي</w:t>
      </w:r>
      <w:r w:rsidR="005E3D04" w:rsidRPr="007846A7">
        <w:rPr>
          <w:rFonts w:ascii="Traditional Arabic" w:hAnsi="Traditional Arabic" w:cs="Traditional Arabic"/>
          <w:sz w:val="32"/>
          <w:szCs w:val="32"/>
          <w:rtl/>
          <w:lang w:bidi="ar-DZ"/>
        </w:rPr>
        <w:t>.</w:t>
      </w:r>
    </w:p>
    <w:p w:rsidR="00BB022D" w:rsidRPr="007846A7" w:rsidRDefault="00F34196" w:rsidP="006239F2">
      <w:pPr>
        <w:bidi/>
        <w:spacing w:after="0" w:line="240" w:lineRule="auto"/>
        <w:ind w:hanging="2"/>
        <w:jc w:val="lowKashida"/>
        <w:rPr>
          <w:rFonts w:ascii="Traditional Arabic" w:hAnsi="Traditional Arabic" w:cs="Traditional Arabic"/>
          <w:sz w:val="32"/>
          <w:szCs w:val="32"/>
          <w:rtl/>
          <w:lang w:bidi="ar-DZ"/>
        </w:rPr>
      </w:pPr>
      <w:r w:rsidRPr="007846A7">
        <w:rPr>
          <w:rFonts w:ascii="Traditional Arabic" w:hAnsi="Traditional Arabic" w:cs="Traditional Arabic"/>
          <w:b/>
          <w:bCs/>
          <w:sz w:val="32"/>
          <w:szCs w:val="32"/>
          <w:rtl/>
          <w:lang w:bidi="ar-DZ"/>
        </w:rPr>
        <w:t xml:space="preserve">5- </w:t>
      </w:r>
      <w:r w:rsidR="005E3D04" w:rsidRPr="007846A7">
        <w:rPr>
          <w:rFonts w:ascii="Traditional Arabic" w:hAnsi="Traditional Arabic" w:cs="Traditional Arabic"/>
          <w:b/>
          <w:bCs/>
          <w:sz w:val="32"/>
          <w:szCs w:val="32"/>
          <w:rtl/>
          <w:lang w:bidi="ar-DZ"/>
        </w:rPr>
        <w:t>الفرضيات</w:t>
      </w:r>
      <w:r w:rsidR="005E3D04" w:rsidRPr="007846A7">
        <w:rPr>
          <w:rFonts w:ascii="Traditional Arabic" w:hAnsi="Traditional Arabic" w:cs="Traditional Arabic"/>
          <w:sz w:val="32"/>
          <w:szCs w:val="32"/>
          <w:rtl/>
          <w:lang w:bidi="ar-DZ"/>
        </w:rPr>
        <w:t>:</w:t>
      </w:r>
    </w:p>
    <w:p w:rsidR="007846A7" w:rsidRPr="007846A7" w:rsidRDefault="00777A97" w:rsidP="006239F2">
      <w:pPr>
        <w:bidi/>
        <w:spacing w:after="0" w:line="240" w:lineRule="auto"/>
        <w:ind w:firstLine="281"/>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lang w:bidi="ar-DZ"/>
        </w:rPr>
        <w:t xml:space="preserve"> -</w:t>
      </w:r>
      <w:r w:rsidR="00734D57" w:rsidRPr="007846A7">
        <w:rPr>
          <w:rFonts w:ascii="Traditional Arabic" w:hAnsi="Traditional Arabic" w:cs="Traditional Arabic"/>
          <w:sz w:val="32"/>
          <w:szCs w:val="32"/>
          <w:lang w:bidi="ar-DZ"/>
        </w:rPr>
        <w:t>1</w:t>
      </w:r>
      <w:r w:rsidR="006239F2">
        <w:rPr>
          <w:rFonts w:ascii="Traditional Arabic" w:hAnsi="Traditional Arabic" w:cs="Traditional Arabic"/>
          <w:sz w:val="32"/>
          <w:szCs w:val="32"/>
          <w:lang w:bidi="ar-DZ"/>
        </w:rPr>
        <w:t>-</w:t>
      </w:r>
      <w:r w:rsidR="00BB022D" w:rsidRPr="007846A7">
        <w:rPr>
          <w:rFonts w:ascii="Traditional Arabic" w:hAnsi="Traditional Arabic" w:cs="Traditional Arabic"/>
          <w:sz w:val="32"/>
          <w:szCs w:val="32"/>
          <w:rtl/>
          <w:lang w:bidi="ar-DZ"/>
        </w:rPr>
        <w:t>الفرضية هي عبارة عن فكرة مبدئية</w:t>
      </w:r>
      <w:r w:rsidR="005B1EFA">
        <w:rPr>
          <w:rFonts w:ascii="Traditional Arabic" w:hAnsi="Traditional Arabic" w:cs="Traditional Arabic"/>
          <w:sz w:val="32"/>
          <w:szCs w:val="32"/>
          <w:rtl/>
          <w:lang w:bidi="ar-DZ"/>
        </w:rPr>
        <w:t xml:space="preserve">، </w:t>
      </w:r>
      <w:r w:rsidR="00BB022D" w:rsidRPr="007846A7">
        <w:rPr>
          <w:rFonts w:ascii="Traditional Arabic" w:hAnsi="Traditional Arabic" w:cs="Traditional Arabic"/>
          <w:sz w:val="32"/>
          <w:szCs w:val="32"/>
          <w:rtl/>
          <w:lang w:bidi="ar-DZ"/>
        </w:rPr>
        <w:t xml:space="preserve"> تربط بين الظاهرة موضوع الدراسة </w:t>
      </w:r>
      <w:r w:rsidR="00E85C92" w:rsidRPr="007846A7">
        <w:rPr>
          <w:rFonts w:ascii="Traditional Arabic" w:hAnsi="Traditional Arabic" w:cs="Traditional Arabic"/>
          <w:sz w:val="32"/>
          <w:szCs w:val="32"/>
          <w:rtl/>
          <w:lang w:bidi="ar-DZ"/>
        </w:rPr>
        <w:t>و</w:t>
      </w:r>
      <w:r w:rsidR="00BB022D" w:rsidRPr="007846A7">
        <w:rPr>
          <w:rFonts w:ascii="Traditional Arabic" w:hAnsi="Traditional Arabic" w:cs="Traditional Arabic"/>
          <w:sz w:val="32"/>
          <w:szCs w:val="32"/>
          <w:rtl/>
          <w:lang w:bidi="ar-DZ"/>
        </w:rPr>
        <w:t>العوامل المرتبطة أ</w:t>
      </w:r>
      <w:r w:rsidR="00E85C92" w:rsidRPr="007846A7">
        <w:rPr>
          <w:rFonts w:ascii="Traditional Arabic" w:hAnsi="Traditional Arabic" w:cs="Traditional Arabic"/>
          <w:sz w:val="32"/>
          <w:szCs w:val="32"/>
          <w:rtl/>
          <w:lang w:bidi="ar-DZ"/>
        </w:rPr>
        <w:t>و</w:t>
      </w:r>
      <w:r w:rsidR="007846A7">
        <w:rPr>
          <w:rFonts w:ascii="Traditional Arabic" w:hAnsi="Traditional Arabic" w:cs="Traditional Arabic" w:hint="cs"/>
          <w:sz w:val="32"/>
          <w:szCs w:val="32"/>
          <w:rtl/>
          <w:lang w:bidi="ar-DZ"/>
        </w:rPr>
        <w:t xml:space="preserve"> </w:t>
      </w:r>
      <w:r w:rsidR="00BB022D" w:rsidRPr="007846A7">
        <w:rPr>
          <w:rFonts w:ascii="Traditional Arabic" w:hAnsi="Traditional Arabic" w:cs="Traditional Arabic"/>
          <w:sz w:val="32"/>
          <w:szCs w:val="32"/>
          <w:rtl/>
          <w:lang w:bidi="ar-DZ"/>
        </w:rPr>
        <w:t xml:space="preserve">المسببة لها كما أنها عبارة عن إجابة مؤقتة </w:t>
      </w:r>
      <w:r w:rsidR="00E85C92" w:rsidRPr="007846A7">
        <w:rPr>
          <w:rFonts w:ascii="Traditional Arabic" w:hAnsi="Traditional Arabic" w:cs="Traditional Arabic"/>
          <w:sz w:val="32"/>
          <w:szCs w:val="32"/>
          <w:rtl/>
          <w:lang w:bidi="ar-DZ"/>
        </w:rPr>
        <w:t>و</w:t>
      </w:r>
      <w:r w:rsidR="00BB022D" w:rsidRPr="007846A7">
        <w:rPr>
          <w:rFonts w:ascii="Traditional Arabic" w:hAnsi="Traditional Arabic" w:cs="Traditional Arabic"/>
          <w:sz w:val="32"/>
          <w:szCs w:val="32"/>
          <w:rtl/>
          <w:lang w:bidi="ar-DZ"/>
        </w:rPr>
        <w:t>احتمالي</w:t>
      </w:r>
      <w:r w:rsidR="006239F2">
        <w:rPr>
          <w:rFonts w:ascii="Traditional Arabic" w:hAnsi="Traditional Arabic" w:cs="Traditional Arabic"/>
          <w:sz w:val="32"/>
          <w:szCs w:val="32"/>
          <w:rtl/>
          <w:lang w:bidi="ar-DZ"/>
        </w:rPr>
        <w:t>ة لسؤال مطروح في إشكالية  البحث</w:t>
      </w:r>
      <w:r w:rsidR="00BB022D"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6239F2">
        <w:rPr>
          <w:rFonts w:ascii="Traditional Arabic" w:hAnsi="Traditional Arabic" w:cs="Traditional Arabic"/>
          <w:sz w:val="32"/>
          <w:szCs w:val="32"/>
          <w:rtl/>
          <w:lang w:bidi="ar-DZ"/>
        </w:rPr>
        <w:t>يخضع للاختبار</w:t>
      </w:r>
      <w:r w:rsidR="00BB022D" w:rsidRPr="007846A7">
        <w:rPr>
          <w:rFonts w:ascii="Traditional Arabic" w:hAnsi="Traditional Arabic" w:cs="Traditional Arabic"/>
          <w:sz w:val="32"/>
          <w:szCs w:val="32"/>
          <w:rtl/>
          <w:lang w:bidi="ar-DZ"/>
        </w:rPr>
        <w:t xml:space="preserve"> سواء عن طري</w:t>
      </w:r>
      <w:r w:rsidR="006239F2">
        <w:rPr>
          <w:rFonts w:ascii="Traditional Arabic" w:hAnsi="Traditional Arabic" w:cs="Traditional Arabic"/>
          <w:sz w:val="32"/>
          <w:szCs w:val="32"/>
          <w:rtl/>
          <w:lang w:bidi="ar-DZ"/>
        </w:rPr>
        <w:t>ق الدراسة الميدانية</w:t>
      </w:r>
      <w:r w:rsidR="00BB022D"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BB022D" w:rsidRPr="007846A7">
        <w:rPr>
          <w:rFonts w:ascii="Traditional Arabic" w:hAnsi="Traditional Arabic" w:cs="Traditional Arabic"/>
          <w:sz w:val="32"/>
          <w:szCs w:val="32"/>
          <w:rtl/>
          <w:lang w:bidi="ar-DZ"/>
        </w:rPr>
        <w:t>للفرضية علاقة مباشرة بنتيجة البحث</w:t>
      </w:r>
      <w:r w:rsidR="005B1EFA">
        <w:rPr>
          <w:rFonts w:ascii="Traditional Arabic" w:hAnsi="Traditional Arabic" w:cs="Traditional Arabic"/>
          <w:sz w:val="32"/>
          <w:szCs w:val="32"/>
          <w:rtl/>
          <w:lang w:bidi="ar-DZ"/>
        </w:rPr>
        <w:t xml:space="preserve">، </w:t>
      </w:r>
      <w:r w:rsidR="00BB022D" w:rsidRPr="007846A7">
        <w:rPr>
          <w:rFonts w:ascii="Traditional Arabic" w:hAnsi="Traditional Arabic" w:cs="Traditional Arabic"/>
          <w:sz w:val="32"/>
          <w:szCs w:val="32"/>
          <w:rtl/>
          <w:lang w:bidi="ar-DZ"/>
        </w:rPr>
        <w:t xml:space="preserve"> بمعنى أن الفرضية هي الحل لإشكالية كونت مشكلة</w:t>
      </w:r>
      <w:r w:rsidR="007666DA" w:rsidRPr="007846A7">
        <w:rPr>
          <w:rFonts w:ascii="Traditional Arabic" w:hAnsi="Traditional Arabic" w:cs="Traditional Arabic"/>
          <w:sz w:val="32"/>
          <w:szCs w:val="32"/>
          <w:rtl/>
          <w:lang w:bidi="ar-DZ"/>
        </w:rPr>
        <w:t xml:space="preserve"> .</w:t>
      </w:r>
      <w:r w:rsidR="00C02DC6" w:rsidRPr="007846A7">
        <w:rPr>
          <w:rStyle w:val="Appelnotedebasdep"/>
          <w:rFonts w:ascii="Traditional Arabic" w:hAnsi="Traditional Arabic" w:cs="Traditional Arabic"/>
          <w:sz w:val="32"/>
          <w:szCs w:val="32"/>
          <w:rtl/>
          <w:lang w:bidi="ar-DZ"/>
        </w:rPr>
        <w:footnoteReference w:id="1"/>
      </w:r>
    </w:p>
    <w:p w:rsidR="005E3D04" w:rsidRPr="007846A7" w:rsidRDefault="006239F2" w:rsidP="007846A7">
      <w:pPr>
        <w:bidi/>
        <w:spacing w:after="0" w:line="240" w:lineRule="auto"/>
        <w:ind w:firstLine="565"/>
        <w:jc w:val="lowKashida"/>
        <w:rPr>
          <w:rFonts w:ascii="Traditional Arabic" w:hAnsi="Traditional Arabic" w:cs="Traditional Arabic"/>
          <w:b/>
          <w:bCs/>
          <w:sz w:val="32"/>
          <w:szCs w:val="32"/>
          <w:rtl/>
          <w:lang w:bidi="ar-DZ"/>
        </w:rPr>
      </w:pPr>
      <w:proofErr w:type="gramStart"/>
      <w:r>
        <w:rPr>
          <w:rFonts w:ascii="Traditional Arabic" w:hAnsi="Traditional Arabic" w:cs="Traditional Arabic"/>
          <w:b/>
          <w:bCs/>
          <w:sz w:val="32"/>
          <w:szCs w:val="32"/>
          <w:rtl/>
          <w:lang w:bidi="ar-DZ"/>
        </w:rPr>
        <w:t>الفرضية</w:t>
      </w:r>
      <w:proofErr w:type="gramEnd"/>
      <w:r>
        <w:rPr>
          <w:rFonts w:ascii="Traditional Arabic" w:hAnsi="Traditional Arabic" w:cs="Traditional Arabic"/>
          <w:b/>
          <w:bCs/>
          <w:sz w:val="32"/>
          <w:szCs w:val="32"/>
          <w:rtl/>
          <w:lang w:bidi="ar-DZ"/>
        </w:rPr>
        <w:t xml:space="preserve"> الرئيسية</w:t>
      </w:r>
      <w:r w:rsidR="005E3D04" w:rsidRPr="007846A7">
        <w:rPr>
          <w:rFonts w:ascii="Traditional Arabic" w:hAnsi="Traditional Arabic" w:cs="Traditional Arabic"/>
          <w:b/>
          <w:bCs/>
          <w:sz w:val="32"/>
          <w:szCs w:val="32"/>
          <w:rtl/>
          <w:lang w:bidi="ar-DZ"/>
        </w:rPr>
        <w:t>:</w:t>
      </w:r>
    </w:p>
    <w:p w:rsidR="005E3D04" w:rsidRPr="007846A7" w:rsidRDefault="005E3D04" w:rsidP="006239F2">
      <w:pPr>
        <w:pStyle w:val="Paragraphedeliste"/>
        <w:numPr>
          <w:ilvl w:val="0"/>
          <w:numId w:val="1"/>
        </w:numPr>
        <w:bidi/>
        <w:spacing w:after="0" w:line="240" w:lineRule="auto"/>
        <w:ind w:left="-2" w:firstLine="283"/>
        <w:jc w:val="lowKashida"/>
        <w:rPr>
          <w:rFonts w:ascii="Traditional Arabic" w:hAnsi="Traditional Arabic" w:cs="Traditional Arabic"/>
          <w:sz w:val="32"/>
          <w:szCs w:val="32"/>
          <w:lang w:bidi="ar-DZ"/>
        </w:rPr>
      </w:pPr>
      <w:r w:rsidRPr="007846A7">
        <w:rPr>
          <w:rFonts w:ascii="Traditional Arabic" w:hAnsi="Traditional Arabic" w:cs="Traditional Arabic"/>
          <w:sz w:val="32"/>
          <w:szCs w:val="32"/>
          <w:rtl/>
          <w:lang w:bidi="ar-DZ"/>
        </w:rPr>
        <w:t xml:space="preserve">تؤثر استخدامات الطالب الجامعي لموقع  </w:t>
      </w:r>
      <w:proofErr w:type="spellStart"/>
      <w:r w:rsidRPr="007846A7">
        <w:rPr>
          <w:rFonts w:ascii="Traditional Arabic" w:hAnsi="Traditional Arabic" w:cs="Traditional Arabic"/>
          <w:sz w:val="32"/>
          <w:szCs w:val="32"/>
          <w:rtl/>
          <w:lang w:bidi="ar-DZ"/>
        </w:rPr>
        <w:t>الفايسبوك</w:t>
      </w:r>
      <w:proofErr w:type="spellEnd"/>
      <w:r w:rsidRPr="007846A7">
        <w:rPr>
          <w:rFonts w:ascii="Traditional Arabic" w:hAnsi="Traditional Arabic" w:cs="Traditional Arabic"/>
          <w:sz w:val="32"/>
          <w:szCs w:val="32"/>
          <w:rtl/>
          <w:lang w:bidi="ar-DZ"/>
        </w:rPr>
        <w:t xml:space="preserve"> على عناصر هويته الثقافية .</w:t>
      </w:r>
    </w:p>
    <w:p w:rsidR="005E3D04" w:rsidRDefault="00E85C92" w:rsidP="007846A7">
      <w:pPr>
        <w:bidi/>
        <w:spacing w:after="0" w:line="240" w:lineRule="auto"/>
        <w:ind w:firstLine="565"/>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و</w:t>
      </w:r>
      <w:r w:rsidR="005E3D04" w:rsidRPr="007846A7">
        <w:rPr>
          <w:rFonts w:ascii="Traditional Arabic" w:hAnsi="Traditional Arabic" w:cs="Traditional Arabic"/>
          <w:sz w:val="32"/>
          <w:szCs w:val="32"/>
          <w:rtl/>
          <w:lang w:bidi="ar-DZ"/>
        </w:rPr>
        <w:t>نكشف عن هذه الفرضية العامة بالفرضيات الآتية:</w:t>
      </w:r>
    </w:p>
    <w:p w:rsidR="00392A5C" w:rsidRDefault="00392A5C" w:rsidP="00392A5C">
      <w:pPr>
        <w:bidi/>
        <w:spacing w:after="0" w:line="240" w:lineRule="auto"/>
        <w:ind w:firstLine="565"/>
        <w:jc w:val="lowKashida"/>
        <w:rPr>
          <w:rFonts w:ascii="Traditional Arabic" w:hAnsi="Traditional Arabic" w:cs="Traditional Arabic"/>
          <w:sz w:val="32"/>
          <w:szCs w:val="32"/>
          <w:rtl/>
          <w:lang w:bidi="ar-DZ"/>
        </w:rPr>
      </w:pPr>
    </w:p>
    <w:p w:rsidR="00392A5C" w:rsidRDefault="00392A5C" w:rsidP="00392A5C">
      <w:pPr>
        <w:bidi/>
        <w:spacing w:after="0" w:line="240" w:lineRule="auto"/>
        <w:ind w:firstLine="565"/>
        <w:jc w:val="lowKashida"/>
        <w:rPr>
          <w:rFonts w:ascii="Traditional Arabic" w:hAnsi="Traditional Arabic" w:cs="Traditional Arabic"/>
          <w:sz w:val="32"/>
          <w:szCs w:val="32"/>
          <w:rtl/>
          <w:lang w:bidi="ar-DZ"/>
        </w:rPr>
      </w:pPr>
    </w:p>
    <w:p w:rsidR="00392A5C" w:rsidRDefault="00392A5C" w:rsidP="00392A5C">
      <w:pPr>
        <w:bidi/>
        <w:spacing w:after="0" w:line="240" w:lineRule="auto"/>
        <w:ind w:firstLine="565"/>
        <w:jc w:val="lowKashida"/>
        <w:rPr>
          <w:rFonts w:ascii="Traditional Arabic" w:hAnsi="Traditional Arabic" w:cs="Traditional Arabic"/>
          <w:sz w:val="32"/>
          <w:szCs w:val="32"/>
          <w:rtl/>
          <w:lang w:bidi="ar-DZ"/>
        </w:rPr>
      </w:pPr>
    </w:p>
    <w:p w:rsidR="00392A5C" w:rsidRPr="007846A7" w:rsidRDefault="00392A5C" w:rsidP="00392A5C">
      <w:pPr>
        <w:bidi/>
        <w:spacing w:after="0" w:line="240" w:lineRule="auto"/>
        <w:ind w:firstLine="565"/>
        <w:jc w:val="lowKashida"/>
        <w:rPr>
          <w:rFonts w:ascii="Traditional Arabic" w:hAnsi="Traditional Arabic" w:cs="Traditional Arabic"/>
          <w:sz w:val="32"/>
          <w:szCs w:val="32"/>
          <w:lang w:bidi="ar-DZ"/>
        </w:rPr>
      </w:pPr>
    </w:p>
    <w:p w:rsidR="005E3D04" w:rsidRPr="007846A7" w:rsidRDefault="005E3D04" w:rsidP="007846A7">
      <w:pPr>
        <w:bidi/>
        <w:spacing w:after="0" w:line="240" w:lineRule="auto"/>
        <w:ind w:firstLine="565"/>
        <w:jc w:val="lowKashida"/>
        <w:rPr>
          <w:rFonts w:ascii="Traditional Arabic" w:hAnsi="Traditional Arabic" w:cs="Traditional Arabic"/>
          <w:b/>
          <w:bCs/>
          <w:sz w:val="32"/>
          <w:szCs w:val="32"/>
          <w:lang w:bidi="ar-DZ"/>
        </w:rPr>
      </w:pPr>
      <w:r w:rsidRPr="007846A7">
        <w:rPr>
          <w:rFonts w:ascii="Traditional Arabic" w:hAnsi="Traditional Arabic" w:cs="Traditional Arabic"/>
          <w:b/>
          <w:bCs/>
          <w:sz w:val="32"/>
          <w:szCs w:val="32"/>
          <w:rtl/>
          <w:lang w:bidi="ar-DZ"/>
        </w:rPr>
        <w:lastRenderedPageBreak/>
        <w:t xml:space="preserve">الفرضيات </w:t>
      </w:r>
      <w:proofErr w:type="gramStart"/>
      <w:r w:rsidRPr="007846A7">
        <w:rPr>
          <w:rFonts w:ascii="Traditional Arabic" w:hAnsi="Traditional Arabic" w:cs="Traditional Arabic"/>
          <w:b/>
          <w:bCs/>
          <w:sz w:val="32"/>
          <w:szCs w:val="32"/>
          <w:rtl/>
          <w:lang w:bidi="ar-DZ"/>
        </w:rPr>
        <w:t>الفرعية :</w:t>
      </w:r>
      <w:proofErr w:type="gramEnd"/>
    </w:p>
    <w:p w:rsidR="005E3D04" w:rsidRPr="007846A7" w:rsidRDefault="005E3D04" w:rsidP="007846A7">
      <w:pPr>
        <w:bidi/>
        <w:spacing w:after="0" w:line="240" w:lineRule="auto"/>
        <w:ind w:firstLine="565"/>
        <w:jc w:val="lowKashida"/>
        <w:rPr>
          <w:rFonts w:ascii="Traditional Arabic" w:hAnsi="Traditional Arabic" w:cs="Traditional Arabic"/>
          <w:sz w:val="32"/>
          <w:szCs w:val="32"/>
          <w:rtl/>
          <w:lang w:bidi="ar-DZ"/>
        </w:rPr>
      </w:pPr>
      <w:r w:rsidRPr="007846A7">
        <w:rPr>
          <w:rFonts w:ascii="Traditional Arabic" w:hAnsi="Traditional Arabic" w:cs="Traditional Arabic"/>
          <w:b/>
          <w:bCs/>
          <w:sz w:val="32"/>
          <w:szCs w:val="32"/>
          <w:rtl/>
          <w:lang w:bidi="ar-DZ"/>
        </w:rPr>
        <w:t xml:space="preserve">الفرضية </w:t>
      </w:r>
      <w:proofErr w:type="gramStart"/>
      <w:r w:rsidRPr="007846A7">
        <w:rPr>
          <w:rFonts w:ascii="Traditional Arabic" w:hAnsi="Traditional Arabic" w:cs="Traditional Arabic"/>
          <w:b/>
          <w:bCs/>
          <w:sz w:val="32"/>
          <w:szCs w:val="32"/>
          <w:rtl/>
          <w:lang w:bidi="ar-DZ"/>
        </w:rPr>
        <w:t>الأولى</w:t>
      </w:r>
      <w:r w:rsidRPr="007846A7">
        <w:rPr>
          <w:rFonts w:ascii="Traditional Arabic" w:hAnsi="Traditional Arabic" w:cs="Traditional Arabic"/>
          <w:sz w:val="32"/>
          <w:szCs w:val="32"/>
          <w:rtl/>
          <w:lang w:bidi="ar-DZ"/>
        </w:rPr>
        <w:t xml:space="preserve"> :</w:t>
      </w:r>
      <w:proofErr w:type="gramEnd"/>
    </w:p>
    <w:p w:rsidR="005E3D04" w:rsidRPr="007846A7" w:rsidRDefault="005E3D04" w:rsidP="007846A7">
      <w:pPr>
        <w:pStyle w:val="Paragraphedeliste"/>
        <w:numPr>
          <w:ilvl w:val="0"/>
          <w:numId w:val="3"/>
        </w:numPr>
        <w:bidi/>
        <w:spacing w:after="0" w:line="240" w:lineRule="auto"/>
        <w:ind w:left="-2" w:firstLine="283"/>
        <w:jc w:val="lowKashida"/>
        <w:rPr>
          <w:rFonts w:ascii="Traditional Arabic" w:hAnsi="Traditional Arabic" w:cs="Traditional Arabic"/>
          <w:sz w:val="32"/>
          <w:szCs w:val="32"/>
          <w:lang w:bidi="ar-DZ"/>
        </w:rPr>
      </w:pPr>
      <w:r w:rsidRPr="007846A7">
        <w:rPr>
          <w:rFonts w:ascii="Traditional Arabic" w:hAnsi="Traditional Arabic" w:cs="Traditional Arabic"/>
          <w:sz w:val="32"/>
          <w:szCs w:val="32"/>
          <w:rtl/>
          <w:lang w:bidi="ar-DZ"/>
        </w:rPr>
        <w:t xml:space="preserve">استمد الطالب قيم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معايير جديدة من خلال استخدامه موقع </w:t>
      </w:r>
      <w:proofErr w:type="spellStart"/>
      <w:r w:rsidRPr="007846A7">
        <w:rPr>
          <w:rFonts w:ascii="Traditional Arabic" w:hAnsi="Traditional Arabic" w:cs="Traditional Arabic"/>
          <w:sz w:val="32"/>
          <w:szCs w:val="32"/>
          <w:rtl/>
          <w:lang w:bidi="ar-DZ"/>
        </w:rPr>
        <w:t>لفايسبوك</w:t>
      </w:r>
      <w:proofErr w:type="spellEnd"/>
      <w:r w:rsidRPr="007846A7">
        <w:rPr>
          <w:rFonts w:ascii="Traditional Arabic" w:hAnsi="Traditional Arabic" w:cs="Traditional Arabic"/>
          <w:sz w:val="32"/>
          <w:szCs w:val="32"/>
          <w:rtl/>
          <w:lang w:bidi="ar-DZ"/>
        </w:rPr>
        <w:t xml:space="preserve"> ’</w:t>
      </w:r>
      <w:r w:rsidR="006239F2">
        <w:rPr>
          <w:rFonts w:ascii="Traditional Arabic" w:hAnsi="Traditional Arabic" w:cs="Traditional Arabic"/>
          <w:sz w:val="32"/>
          <w:szCs w:val="32"/>
          <w:rtl/>
          <w:lang w:bidi="ar-DZ"/>
        </w:rPr>
        <w:t xml:space="preserve"> ونكشف عن ذلك بالمؤشرات التالية</w:t>
      </w:r>
      <w:r w:rsidRPr="007846A7">
        <w:rPr>
          <w:rFonts w:ascii="Traditional Arabic" w:hAnsi="Traditional Arabic" w:cs="Traditional Arabic"/>
          <w:sz w:val="32"/>
          <w:szCs w:val="32"/>
          <w:rtl/>
          <w:lang w:bidi="ar-DZ"/>
        </w:rPr>
        <w:t>:</w:t>
      </w:r>
    </w:p>
    <w:p w:rsidR="00D33029" w:rsidRPr="007846A7" w:rsidRDefault="00D33029" w:rsidP="007846A7">
      <w:pPr>
        <w:pStyle w:val="Paragraphedeliste"/>
        <w:bidi/>
        <w:spacing w:after="0" w:line="240" w:lineRule="auto"/>
        <w:ind w:left="-2" w:firstLine="565"/>
        <w:jc w:val="lowKashida"/>
        <w:rPr>
          <w:rFonts w:ascii="Traditional Arabic" w:hAnsi="Traditional Arabic" w:cs="Traditional Arabic"/>
          <w:sz w:val="32"/>
          <w:szCs w:val="32"/>
          <w:lang w:bidi="ar-DZ"/>
        </w:rPr>
      </w:pPr>
      <w:r w:rsidRPr="007846A7">
        <w:rPr>
          <w:rFonts w:ascii="Traditional Arabic" w:hAnsi="Traditional Arabic" w:cs="Traditional Arabic"/>
          <w:sz w:val="32"/>
          <w:szCs w:val="32"/>
          <w:rtl/>
          <w:lang w:bidi="ar-DZ"/>
        </w:rPr>
        <w:t xml:space="preserve">_ التواصل الحضاري </w:t>
      </w:r>
      <w:proofErr w:type="gramStart"/>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الثقافي .</w:t>
      </w:r>
      <w:proofErr w:type="gramEnd"/>
    </w:p>
    <w:p w:rsidR="00D33029" w:rsidRPr="007846A7" w:rsidRDefault="005E3D04" w:rsidP="007846A7">
      <w:pPr>
        <w:pStyle w:val="Paragraphedeliste"/>
        <w:bidi/>
        <w:spacing w:after="0" w:line="240" w:lineRule="auto"/>
        <w:ind w:left="-2" w:firstLine="565"/>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_ نم</w:t>
      </w:r>
      <w:r w:rsidR="00E85C92" w:rsidRPr="007846A7">
        <w:rPr>
          <w:rFonts w:ascii="Traditional Arabic" w:hAnsi="Traditional Arabic" w:cs="Traditional Arabic"/>
          <w:sz w:val="32"/>
          <w:szCs w:val="32"/>
          <w:rtl/>
          <w:lang w:bidi="ar-DZ"/>
        </w:rPr>
        <w:t>و</w:t>
      </w:r>
      <w:r w:rsidR="00392A5C">
        <w:rPr>
          <w:rFonts w:ascii="Traditional Arabic" w:hAnsi="Traditional Arabic" w:cs="Traditional Arabic" w:hint="cs"/>
          <w:sz w:val="32"/>
          <w:szCs w:val="32"/>
          <w:rtl/>
          <w:lang w:bidi="ar-DZ"/>
        </w:rPr>
        <w:t xml:space="preserve"> </w:t>
      </w:r>
      <w:r w:rsidRPr="007846A7">
        <w:rPr>
          <w:rFonts w:ascii="Traditional Arabic" w:hAnsi="Traditional Arabic" w:cs="Traditional Arabic"/>
          <w:sz w:val="32"/>
          <w:szCs w:val="32"/>
          <w:rtl/>
          <w:lang w:bidi="ar-DZ"/>
        </w:rPr>
        <w:t xml:space="preserve">قيم التفتح </w:t>
      </w:r>
      <w:r w:rsidR="00D33029" w:rsidRPr="007846A7">
        <w:rPr>
          <w:rFonts w:ascii="Traditional Arabic" w:hAnsi="Traditional Arabic" w:cs="Traditional Arabic"/>
          <w:sz w:val="32"/>
          <w:szCs w:val="32"/>
          <w:rtl/>
          <w:lang w:bidi="ar-DZ"/>
        </w:rPr>
        <w:t xml:space="preserve">على الأخر </w:t>
      </w:r>
      <w:r w:rsidR="00E85C92" w:rsidRPr="007846A7">
        <w:rPr>
          <w:rFonts w:ascii="Traditional Arabic" w:hAnsi="Traditional Arabic" w:cs="Traditional Arabic"/>
          <w:sz w:val="32"/>
          <w:szCs w:val="32"/>
          <w:rtl/>
          <w:lang w:bidi="ar-DZ"/>
        </w:rPr>
        <w:t>و</w:t>
      </w:r>
      <w:r w:rsidR="00D33029" w:rsidRPr="007846A7">
        <w:rPr>
          <w:rFonts w:ascii="Traditional Arabic" w:hAnsi="Traditional Arabic" w:cs="Traditional Arabic"/>
          <w:sz w:val="32"/>
          <w:szCs w:val="32"/>
          <w:rtl/>
          <w:lang w:bidi="ar-DZ"/>
        </w:rPr>
        <w:t xml:space="preserve">مواكبة </w:t>
      </w:r>
      <w:proofErr w:type="gramStart"/>
      <w:r w:rsidR="00D33029" w:rsidRPr="007846A7">
        <w:rPr>
          <w:rFonts w:ascii="Traditional Arabic" w:hAnsi="Traditional Arabic" w:cs="Traditional Arabic"/>
          <w:sz w:val="32"/>
          <w:szCs w:val="32"/>
          <w:rtl/>
          <w:lang w:bidi="ar-DZ"/>
        </w:rPr>
        <w:t>العصر .</w:t>
      </w:r>
      <w:proofErr w:type="gramEnd"/>
    </w:p>
    <w:p w:rsidR="005E3D04" w:rsidRPr="007846A7" w:rsidRDefault="005E3D04" w:rsidP="007846A7">
      <w:pPr>
        <w:pStyle w:val="Paragraphedeliste"/>
        <w:bidi/>
        <w:spacing w:after="0" w:line="240" w:lineRule="auto"/>
        <w:ind w:firstLine="565"/>
        <w:jc w:val="lowKashida"/>
        <w:rPr>
          <w:rFonts w:ascii="Traditional Arabic" w:hAnsi="Traditional Arabic" w:cs="Traditional Arabic"/>
          <w:sz w:val="32"/>
          <w:szCs w:val="32"/>
          <w:lang w:bidi="ar-DZ"/>
        </w:rPr>
      </w:pPr>
      <w:r w:rsidRPr="007846A7">
        <w:rPr>
          <w:rFonts w:ascii="Traditional Arabic" w:hAnsi="Traditional Arabic" w:cs="Traditional Arabic"/>
          <w:b/>
          <w:bCs/>
          <w:sz w:val="32"/>
          <w:szCs w:val="32"/>
          <w:rtl/>
          <w:lang w:bidi="ar-DZ"/>
        </w:rPr>
        <w:t xml:space="preserve">الفرضية </w:t>
      </w:r>
      <w:proofErr w:type="gramStart"/>
      <w:r w:rsidRPr="007846A7">
        <w:rPr>
          <w:rFonts w:ascii="Traditional Arabic" w:hAnsi="Traditional Arabic" w:cs="Traditional Arabic"/>
          <w:b/>
          <w:bCs/>
          <w:sz w:val="32"/>
          <w:szCs w:val="32"/>
          <w:rtl/>
          <w:lang w:bidi="ar-DZ"/>
        </w:rPr>
        <w:t>الثانية</w:t>
      </w:r>
      <w:r w:rsidRPr="007846A7">
        <w:rPr>
          <w:rFonts w:ascii="Traditional Arabic" w:hAnsi="Traditional Arabic" w:cs="Traditional Arabic"/>
          <w:sz w:val="32"/>
          <w:szCs w:val="32"/>
          <w:rtl/>
          <w:lang w:bidi="ar-DZ"/>
        </w:rPr>
        <w:t xml:space="preserve"> :</w:t>
      </w:r>
      <w:proofErr w:type="gramEnd"/>
    </w:p>
    <w:p w:rsidR="005E3D04" w:rsidRPr="007846A7" w:rsidRDefault="005E3D04" w:rsidP="007846A7">
      <w:pPr>
        <w:pStyle w:val="Paragraphedeliste"/>
        <w:numPr>
          <w:ilvl w:val="0"/>
          <w:numId w:val="3"/>
        </w:numPr>
        <w:bidi/>
        <w:spacing w:after="0" w:line="240" w:lineRule="auto"/>
        <w:ind w:left="139" w:firstLine="142"/>
        <w:jc w:val="lowKashida"/>
        <w:rPr>
          <w:rFonts w:ascii="Traditional Arabic" w:hAnsi="Traditional Arabic" w:cs="Traditional Arabic"/>
          <w:sz w:val="32"/>
          <w:szCs w:val="32"/>
          <w:lang w:bidi="ar-DZ"/>
        </w:rPr>
      </w:pPr>
      <w:r w:rsidRPr="007846A7">
        <w:rPr>
          <w:rFonts w:ascii="Traditional Arabic" w:hAnsi="Traditional Arabic" w:cs="Traditional Arabic"/>
          <w:sz w:val="32"/>
          <w:szCs w:val="32"/>
          <w:rtl/>
          <w:lang w:bidi="ar-DZ"/>
        </w:rPr>
        <w:t xml:space="preserve">توجد علاقة بين اللغة </w:t>
      </w:r>
      <w:r w:rsidR="00F9348D" w:rsidRPr="007846A7">
        <w:rPr>
          <w:rFonts w:ascii="Traditional Arabic" w:hAnsi="Traditional Arabic" w:cs="Traditional Arabic"/>
          <w:sz w:val="32"/>
          <w:szCs w:val="32"/>
          <w:rtl/>
          <w:lang w:bidi="ar-DZ"/>
        </w:rPr>
        <w:t xml:space="preserve">باعتبارها </w:t>
      </w:r>
      <w:r w:rsidRPr="007846A7">
        <w:rPr>
          <w:rFonts w:ascii="Traditional Arabic" w:hAnsi="Traditional Arabic" w:cs="Traditional Arabic"/>
          <w:sz w:val="32"/>
          <w:szCs w:val="32"/>
          <w:rtl/>
          <w:lang w:bidi="ar-DZ"/>
        </w:rPr>
        <w:t xml:space="preserve"> مكون أساسي لهوية الثقافية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موقع </w:t>
      </w:r>
      <w:proofErr w:type="spellStart"/>
      <w:r w:rsidRPr="007846A7">
        <w:rPr>
          <w:rFonts w:ascii="Traditional Arabic" w:hAnsi="Traditional Arabic" w:cs="Traditional Arabic"/>
          <w:sz w:val="32"/>
          <w:szCs w:val="32"/>
          <w:rtl/>
          <w:lang w:bidi="ar-DZ"/>
        </w:rPr>
        <w:t>الفايسبوك</w:t>
      </w:r>
      <w:proofErr w:type="spellEnd"/>
      <w:r w:rsidRPr="007846A7">
        <w:rPr>
          <w:rFonts w:ascii="Traditional Arabic" w:hAnsi="Traditional Arabic" w:cs="Traditional Arabic"/>
          <w:sz w:val="32"/>
          <w:szCs w:val="32"/>
          <w:rtl/>
          <w:lang w:bidi="ar-DZ"/>
        </w:rPr>
        <w:t xml:space="preserve"> ’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نكشف عن ذلك بالمؤشرات التالية :</w:t>
      </w:r>
    </w:p>
    <w:p w:rsidR="005E3D04" w:rsidRPr="007846A7" w:rsidRDefault="005E3D04" w:rsidP="007846A7">
      <w:pPr>
        <w:pStyle w:val="Paragraphedeliste"/>
        <w:bidi/>
        <w:spacing w:after="0" w:line="240" w:lineRule="auto"/>
        <w:ind w:left="139" w:firstLine="142"/>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 xml:space="preserve">_ضعف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تدهور استخدام اللغة العربية بين الشباب الجامعي .</w:t>
      </w:r>
    </w:p>
    <w:p w:rsidR="005E3D04" w:rsidRPr="007846A7" w:rsidRDefault="00116E69" w:rsidP="007846A7">
      <w:pPr>
        <w:pStyle w:val="Paragraphedeliste"/>
        <w:bidi/>
        <w:spacing w:after="0" w:line="240" w:lineRule="auto"/>
        <w:ind w:left="139" w:firstLine="142"/>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 xml:space="preserve">_ اكتساب لغات </w:t>
      </w:r>
      <w:proofErr w:type="gramStart"/>
      <w:r w:rsidRPr="007846A7">
        <w:rPr>
          <w:rFonts w:ascii="Traditional Arabic" w:hAnsi="Traditional Arabic" w:cs="Traditional Arabic"/>
          <w:sz w:val="32"/>
          <w:szCs w:val="32"/>
          <w:rtl/>
          <w:lang w:bidi="ar-DZ"/>
        </w:rPr>
        <w:t xml:space="preserve">جديدة </w:t>
      </w:r>
      <w:r w:rsidR="005E3D04" w:rsidRPr="007846A7">
        <w:rPr>
          <w:rFonts w:ascii="Traditional Arabic" w:hAnsi="Traditional Arabic" w:cs="Traditional Arabic"/>
          <w:sz w:val="32"/>
          <w:szCs w:val="32"/>
          <w:rtl/>
          <w:lang w:bidi="ar-DZ"/>
        </w:rPr>
        <w:t>.</w:t>
      </w:r>
      <w:proofErr w:type="gramEnd"/>
    </w:p>
    <w:p w:rsidR="00C02DC6" w:rsidRPr="007846A7" w:rsidRDefault="00D33029" w:rsidP="007846A7">
      <w:pPr>
        <w:pStyle w:val="Paragraphedeliste"/>
        <w:bidi/>
        <w:spacing w:after="0" w:line="240" w:lineRule="auto"/>
        <w:ind w:left="139" w:firstLine="142"/>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 xml:space="preserve">_ ظهور لغات هجينة . </w:t>
      </w:r>
    </w:p>
    <w:p w:rsidR="00D33029" w:rsidRPr="007846A7" w:rsidRDefault="00D33029" w:rsidP="007846A7">
      <w:pPr>
        <w:bidi/>
        <w:spacing w:after="0" w:line="240" w:lineRule="auto"/>
        <w:ind w:hanging="2"/>
        <w:jc w:val="lowKashida"/>
        <w:rPr>
          <w:rFonts w:ascii="Traditional Arabic" w:hAnsi="Traditional Arabic" w:cs="Traditional Arabic"/>
          <w:b/>
          <w:bCs/>
          <w:sz w:val="32"/>
          <w:szCs w:val="32"/>
          <w:rtl/>
          <w:lang w:bidi="ar-DZ"/>
        </w:rPr>
      </w:pPr>
      <w:r w:rsidRPr="007846A7">
        <w:rPr>
          <w:rFonts w:ascii="Traditional Arabic" w:hAnsi="Traditional Arabic" w:cs="Traditional Arabic"/>
          <w:b/>
          <w:bCs/>
          <w:sz w:val="32"/>
          <w:szCs w:val="32"/>
          <w:rtl/>
          <w:lang w:bidi="ar-DZ"/>
        </w:rPr>
        <w:t xml:space="preserve">6- تحديد المفاهيم </w:t>
      </w:r>
      <w:proofErr w:type="gramStart"/>
      <w:r w:rsidRPr="007846A7">
        <w:rPr>
          <w:rFonts w:ascii="Traditional Arabic" w:hAnsi="Traditional Arabic" w:cs="Traditional Arabic"/>
          <w:b/>
          <w:bCs/>
          <w:sz w:val="32"/>
          <w:szCs w:val="32"/>
          <w:rtl/>
          <w:lang w:bidi="ar-DZ"/>
        </w:rPr>
        <w:t>الأساسية :</w:t>
      </w:r>
      <w:proofErr w:type="gramEnd"/>
    </w:p>
    <w:p w:rsidR="00DE44EF" w:rsidRPr="007846A7" w:rsidRDefault="00B50DAA" w:rsidP="006239F2">
      <w:pPr>
        <w:bidi/>
        <w:spacing w:after="0" w:line="240" w:lineRule="auto"/>
        <w:ind w:firstLine="565"/>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 xml:space="preserve">يعتبر تحديد المفاهيم إحدى الخطوات الهامة التي يحتاجها الباحث في دراسته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بحوثه العلمية ’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خاصة إذا كانت ذات طبيعة اجتماعية ’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المفاهيم التي نود التوقف عليها باختصار لا ت</w:t>
      </w:r>
      <w:r w:rsidR="002D4664" w:rsidRPr="007846A7">
        <w:rPr>
          <w:rFonts w:ascii="Traditional Arabic" w:hAnsi="Traditional Arabic" w:cs="Traditional Arabic"/>
          <w:sz w:val="32"/>
          <w:szCs w:val="32"/>
          <w:rtl/>
          <w:lang w:bidi="ar-DZ"/>
        </w:rPr>
        <w:t xml:space="preserve">عد </w:t>
      </w:r>
      <w:r w:rsidRPr="007846A7">
        <w:rPr>
          <w:rFonts w:ascii="Traditional Arabic" w:hAnsi="Traditional Arabic" w:cs="Traditional Arabic"/>
          <w:sz w:val="32"/>
          <w:szCs w:val="32"/>
          <w:rtl/>
          <w:lang w:bidi="ar-DZ"/>
        </w:rPr>
        <w:t xml:space="preserve">سوى جملة من </w:t>
      </w:r>
      <w:r w:rsidR="006239F2">
        <w:rPr>
          <w:rFonts w:ascii="Traditional Arabic" w:hAnsi="Traditional Arabic" w:cs="Traditional Arabic"/>
          <w:sz w:val="32"/>
          <w:szCs w:val="32"/>
          <w:rtl/>
          <w:lang w:bidi="ar-DZ"/>
        </w:rPr>
        <w:t xml:space="preserve">المفاهيم المكونة لعنوان </w:t>
      </w:r>
      <w:proofErr w:type="gramStart"/>
      <w:r w:rsidR="006239F2">
        <w:rPr>
          <w:rFonts w:ascii="Traditional Arabic" w:hAnsi="Traditional Arabic" w:cs="Traditional Arabic"/>
          <w:sz w:val="32"/>
          <w:szCs w:val="32"/>
          <w:rtl/>
          <w:lang w:bidi="ar-DZ"/>
        </w:rPr>
        <w:t>الدراسة</w:t>
      </w:r>
      <w:r w:rsidR="006239F2">
        <w:rPr>
          <w:rStyle w:val="Appelnotedebasdep"/>
          <w:rFonts w:ascii="Traditional Arabic" w:hAnsi="Traditional Arabic" w:cs="Traditional Arabic"/>
          <w:sz w:val="32"/>
          <w:szCs w:val="32"/>
          <w:rtl/>
          <w:lang w:bidi="ar-DZ"/>
        </w:rPr>
        <w:footnoteReference w:id="2"/>
      </w:r>
      <w:r w:rsidR="00646F1B" w:rsidRPr="007846A7">
        <w:rPr>
          <w:rFonts w:ascii="Traditional Arabic" w:hAnsi="Traditional Arabic" w:cs="Traditional Arabic"/>
          <w:sz w:val="32"/>
          <w:szCs w:val="32"/>
          <w:rtl/>
          <w:lang w:bidi="ar-DZ"/>
        </w:rPr>
        <w:t>،</w:t>
      </w:r>
      <w:proofErr w:type="gramEnd"/>
      <w:r w:rsidR="00646F1B"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انطلاق</w:t>
      </w:r>
      <w:r w:rsidR="00DE44EF" w:rsidRPr="007846A7">
        <w:rPr>
          <w:rFonts w:ascii="Traditional Arabic" w:hAnsi="Traditional Arabic" w:cs="Traditional Arabic"/>
          <w:sz w:val="32"/>
          <w:szCs w:val="32"/>
          <w:rtl/>
          <w:lang w:bidi="ar-DZ"/>
        </w:rPr>
        <w:t>ا من ذلك سوف يتم عرض</w:t>
      </w:r>
    </w:p>
    <w:p w:rsidR="00D33029" w:rsidRPr="007846A7" w:rsidRDefault="007846A7" w:rsidP="007846A7">
      <w:pPr>
        <w:bidi/>
        <w:spacing w:after="0" w:line="240" w:lineRule="auto"/>
        <w:ind w:firstLine="565"/>
        <w:jc w:val="lowKashida"/>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المفاهيم </w:t>
      </w:r>
      <w:r w:rsidR="00DE44EF" w:rsidRPr="007846A7">
        <w:rPr>
          <w:rFonts w:ascii="Traditional Arabic" w:hAnsi="Traditional Arabic" w:cs="Traditional Arabic"/>
          <w:sz w:val="32"/>
          <w:szCs w:val="32"/>
          <w:rtl/>
          <w:lang w:bidi="ar-DZ"/>
        </w:rPr>
        <w:t>:</w:t>
      </w:r>
    </w:p>
    <w:p w:rsidR="00B50DAA" w:rsidRPr="007846A7" w:rsidRDefault="00B50DAA" w:rsidP="007846A7">
      <w:pPr>
        <w:bidi/>
        <w:spacing w:after="0" w:line="240" w:lineRule="auto"/>
        <w:ind w:hanging="2"/>
        <w:jc w:val="lowKashida"/>
        <w:rPr>
          <w:rFonts w:ascii="Traditional Arabic" w:hAnsi="Traditional Arabic" w:cs="Traditional Arabic"/>
          <w:sz w:val="32"/>
          <w:szCs w:val="32"/>
          <w:rtl/>
          <w:lang w:bidi="ar-DZ"/>
        </w:rPr>
      </w:pPr>
      <w:r w:rsidRPr="007846A7">
        <w:rPr>
          <w:rFonts w:ascii="Traditional Arabic" w:hAnsi="Traditional Arabic" w:cs="Traditional Arabic"/>
          <w:b/>
          <w:bCs/>
          <w:sz w:val="32"/>
          <w:szCs w:val="32"/>
          <w:rtl/>
          <w:lang w:bidi="ar-DZ"/>
        </w:rPr>
        <w:t xml:space="preserve">6- 1- تعريف </w:t>
      </w:r>
      <w:proofErr w:type="gramStart"/>
      <w:r w:rsidR="00396551" w:rsidRPr="007846A7">
        <w:rPr>
          <w:rFonts w:ascii="Traditional Arabic" w:hAnsi="Traditional Arabic" w:cs="Traditional Arabic"/>
          <w:b/>
          <w:bCs/>
          <w:sz w:val="32"/>
          <w:szCs w:val="32"/>
          <w:rtl/>
          <w:lang w:bidi="ar-DZ"/>
        </w:rPr>
        <w:t>الأثر</w:t>
      </w:r>
      <w:r w:rsidRPr="007846A7">
        <w:rPr>
          <w:rFonts w:ascii="Traditional Arabic" w:hAnsi="Traditional Arabic" w:cs="Traditional Arabic"/>
          <w:sz w:val="32"/>
          <w:szCs w:val="32"/>
          <w:rtl/>
          <w:lang w:bidi="ar-DZ"/>
        </w:rPr>
        <w:t xml:space="preserve"> :</w:t>
      </w:r>
      <w:proofErr w:type="gramEnd"/>
    </w:p>
    <w:p w:rsidR="00B50DAA" w:rsidRDefault="00396551" w:rsidP="006239F2">
      <w:pPr>
        <w:bidi/>
        <w:spacing w:after="0" w:line="240" w:lineRule="auto"/>
        <w:ind w:firstLine="281"/>
        <w:jc w:val="lowKashida"/>
        <w:rPr>
          <w:rFonts w:ascii="Traditional Arabic" w:hAnsi="Traditional Arabic" w:cs="Traditional Arabic"/>
          <w:sz w:val="32"/>
          <w:szCs w:val="32"/>
          <w:rtl/>
          <w:lang w:bidi="ar-DZ"/>
        </w:rPr>
      </w:pPr>
      <w:r w:rsidRPr="007846A7">
        <w:rPr>
          <w:rFonts w:ascii="Traditional Arabic" w:hAnsi="Traditional Arabic" w:cs="Traditional Arabic"/>
          <w:b/>
          <w:bCs/>
          <w:sz w:val="32"/>
          <w:szCs w:val="32"/>
          <w:rtl/>
          <w:lang w:bidi="ar-DZ"/>
        </w:rPr>
        <w:t xml:space="preserve">6-1-1 لغة : </w:t>
      </w:r>
      <w:r w:rsidRPr="007846A7">
        <w:rPr>
          <w:rFonts w:ascii="Traditional Arabic" w:hAnsi="Traditional Arabic" w:cs="Traditional Arabic"/>
          <w:sz w:val="32"/>
          <w:szCs w:val="32"/>
          <w:rtl/>
          <w:lang w:bidi="ar-DZ"/>
        </w:rPr>
        <w:t xml:space="preserve">أي تقديم </w:t>
      </w:r>
      <w:r w:rsidR="00E71D4E" w:rsidRPr="007846A7">
        <w:rPr>
          <w:rFonts w:ascii="Traditional Arabic" w:hAnsi="Traditional Arabic" w:cs="Traditional Arabic"/>
          <w:sz w:val="32"/>
          <w:szCs w:val="32"/>
          <w:rtl/>
          <w:lang w:bidi="ar-DZ"/>
        </w:rPr>
        <w:t>الشيء</w:t>
      </w:r>
      <w:r w:rsidRPr="007846A7">
        <w:rPr>
          <w:rFonts w:ascii="Traditional Arabic" w:hAnsi="Traditional Arabic" w:cs="Traditional Arabic"/>
          <w:sz w:val="32"/>
          <w:szCs w:val="32"/>
          <w:rtl/>
          <w:lang w:bidi="ar-DZ"/>
        </w:rPr>
        <w:t xml:space="preserve">’ يقال فيه </w:t>
      </w:r>
      <w:r w:rsidR="00E83A69" w:rsidRPr="007846A7">
        <w:rPr>
          <w:rFonts w:ascii="Traditional Arabic" w:hAnsi="Traditional Arabic" w:cs="Traditional Arabic"/>
          <w:sz w:val="32"/>
          <w:szCs w:val="32"/>
          <w:rtl/>
          <w:lang w:bidi="ar-DZ"/>
        </w:rPr>
        <w:t>تأثير</w:t>
      </w:r>
      <w:r w:rsidRPr="007846A7">
        <w:rPr>
          <w:rFonts w:ascii="Traditional Arabic" w:hAnsi="Traditional Arabic" w:cs="Traditional Arabic"/>
          <w:sz w:val="32"/>
          <w:szCs w:val="32"/>
          <w:rtl/>
          <w:lang w:bidi="ar-DZ"/>
        </w:rPr>
        <w:t xml:space="preserve"> وترك فيه الأثر أي ترك علامة يعرف بها ’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المقصود بالأثر ما يترتب على </w:t>
      </w:r>
      <w:r w:rsidR="00280225" w:rsidRPr="007846A7">
        <w:rPr>
          <w:rFonts w:ascii="Traditional Arabic" w:hAnsi="Traditional Arabic" w:cs="Traditional Arabic"/>
          <w:sz w:val="32"/>
          <w:szCs w:val="32"/>
          <w:rtl/>
          <w:lang w:bidi="ar-DZ"/>
        </w:rPr>
        <w:t>الشيء</w:t>
      </w:r>
      <w:r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ه</w:t>
      </w:r>
      <w:r w:rsidR="00E85C92" w:rsidRPr="007846A7">
        <w:rPr>
          <w:rFonts w:ascii="Traditional Arabic" w:hAnsi="Traditional Arabic" w:cs="Traditional Arabic"/>
          <w:sz w:val="32"/>
          <w:szCs w:val="32"/>
          <w:rtl/>
          <w:lang w:bidi="ar-DZ"/>
        </w:rPr>
        <w:t>و</w:t>
      </w:r>
      <w:r w:rsidR="006239F2">
        <w:rPr>
          <w:rFonts w:ascii="Traditional Arabic" w:hAnsi="Traditional Arabic" w:cs="Traditional Arabic"/>
          <w:sz w:val="32"/>
          <w:szCs w:val="32"/>
          <w:rtl/>
          <w:lang w:bidi="ar-DZ"/>
        </w:rPr>
        <w:t xml:space="preserve">ما يسمى الحكم </w:t>
      </w:r>
      <w:r w:rsidRPr="007846A7">
        <w:rPr>
          <w:rFonts w:ascii="Traditional Arabic" w:hAnsi="Traditional Arabic" w:cs="Traditional Arabic"/>
          <w:sz w:val="32"/>
          <w:szCs w:val="32"/>
          <w:rtl/>
          <w:lang w:bidi="ar-DZ"/>
        </w:rPr>
        <w:t xml:space="preserve">’  كما إذ أضيف الأثر إلى </w:t>
      </w:r>
      <w:r w:rsidR="00280225" w:rsidRPr="007846A7">
        <w:rPr>
          <w:rFonts w:ascii="Traditional Arabic" w:hAnsi="Traditional Arabic" w:cs="Traditional Arabic"/>
          <w:sz w:val="32"/>
          <w:szCs w:val="32"/>
          <w:rtl/>
          <w:lang w:bidi="ar-DZ"/>
        </w:rPr>
        <w:t>الشيء</w:t>
      </w:r>
      <w:r w:rsidRPr="007846A7">
        <w:rPr>
          <w:rFonts w:ascii="Traditional Arabic" w:hAnsi="Traditional Arabic" w:cs="Traditional Arabic"/>
          <w:sz w:val="32"/>
          <w:szCs w:val="32"/>
          <w:rtl/>
          <w:lang w:bidi="ar-DZ"/>
        </w:rPr>
        <w:t xml:space="preserve"> فيقال : أثر العقد ’ أثر الفسخ ’ أي الأحكام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النتائج المترتب عليها</w:t>
      </w:r>
      <w:r w:rsidR="006239F2">
        <w:rPr>
          <w:rStyle w:val="Appelnotedebasdep"/>
          <w:rFonts w:ascii="Traditional Arabic" w:hAnsi="Traditional Arabic" w:cs="Traditional Arabic"/>
          <w:sz w:val="32"/>
          <w:szCs w:val="32"/>
          <w:rtl/>
          <w:lang w:bidi="ar-DZ"/>
        </w:rPr>
        <w:footnoteReference w:id="3"/>
      </w:r>
      <w:r w:rsidRPr="007846A7">
        <w:rPr>
          <w:rFonts w:ascii="Traditional Arabic" w:hAnsi="Traditional Arabic" w:cs="Traditional Arabic"/>
          <w:sz w:val="32"/>
          <w:szCs w:val="32"/>
          <w:rtl/>
          <w:lang w:bidi="ar-DZ"/>
        </w:rPr>
        <w:t xml:space="preserve"> .</w:t>
      </w:r>
    </w:p>
    <w:p w:rsidR="00396551" w:rsidRPr="007846A7" w:rsidRDefault="00396551" w:rsidP="007846A7">
      <w:pPr>
        <w:bidi/>
        <w:spacing w:after="0" w:line="240" w:lineRule="auto"/>
        <w:ind w:hanging="2"/>
        <w:jc w:val="lowKashida"/>
        <w:rPr>
          <w:rFonts w:ascii="Traditional Arabic" w:hAnsi="Traditional Arabic" w:cs="Traditional Arabic"/>
          <w:b/>
          <w:bCs/>
          <w:sz w:val="32"/>
          <w:szCs w:val="32"/>
          <w:rtl/>
          <w:lang w:bidi="ar-DZ"/>
        </w:rPr>
      </w:pPr>
      <w:r w:rsidRPr="007846A7">
        <w:rPr>
          <w:rFonts w:ascii="Traditional Arabic" w:hAnsi="Traditional Arabic" w:cs="Traditional Arabic"/>
          <w:b/>
          <w:bCs/>
          <w:sz w:val="32"/>
          <w:szCs w:val="32"/>
          <w:rtl/>
          <w:lang w:bidi="ar-DZ"/>
        </w:rPr>
        <w:t xml:space="preserve">6-1-2- اصطلاحا : </w:t>
      </w:r>
    </w:p>
    <w:p w:rsidR="00396551" w:rsidRPr="007846A7" w:rsidRDefault="00396551" w:rsidP="006239F2">
      <w:pPr>
        <w:bidi/>
        <w:spacing w:after="0" w:line="240" w:lineRule="auto"/>
        <w:ind w:firstLine="565"/>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ه</w:t>
      </w:r>
      <w:r w:rsidR="00E85C92" w:rsidRPr="007846A7">
        <w:rPr>
          <w:rFonts w:ascii="Traditional Arabic" w:hAnsi="Traditional Arabic" w:cs="Traditional Arabic"/>
          <w:sz w:val="32"/>
          <w:szCs w:val="32"/>
          <w:rtl/>
          <w:lang w:bidi="ar-DZ"/>
        </w:rPr>
        <w:t>و</w:t>
      </w:r>
      <w:r w:rsidR="007846A7">
        <w:rPr>
          <w:rFonts w:ascii="Traditional Arabic" w:hAnsi="Traditional Arabic" w:cs="Traditional Arabic" w:hint="cs"/>
          <w:sz w:val="32"/>
          <w:szCs w:val="32"/>
          <w:rtl/>
          <w:lang w:bidi="ar-DZ"/>
        </w:rPr>
        <w:t xml:space="preserve"> </w:t>
      </w:r>
      <w:r w:rsidRPr="007846A7">
        <w:rPr>
          <w:rFonts w:ascii="Traditional Arabic" w:hAnsi="Traditional Arabic" w:cs="Traditional Arabic"/>
          <w:sz w:val="32"/>
          <w:szCs w:val="32"/>
          <w:rtl/>
          <w:lang w:bidi="ar-DZ"/>
        </w:rPr>
        <w:t xml:space="preserve">ذلك التغير الذي يحدث جراء سلوك </w:t>
      </w:r>
      <w:proofErr w:type="spellStart"/>
      <w:r w:rsidRPr="007846A7">
        <w:rPr>
          <w:rFonts w:ascii="Traditional Arabic" w:hAnsi="Traditional Arabic" w:cs="Traditional Arabic"/>
          <w:sz w:val="32"/>
          <w:szCs w:val="32"/>
          <w:rtl/>
          <w:lang w:bidi="ar-DZ"/>
        </w:rPr>
        <w:t>الاتصالي</w:t>
      </w:r>
      <w:proofErr w:type="spellEnd"/>
      <w:r w:rsidRPr="007846A7">
        <w:rPr>
          <w:rFonts w:ascii="Traditional Arabic" w:hAnsi="Traditional Arabic" w:cs="Traditional Arabic"/>
          <w:sz w:val="32"/>
          <w:szCs w:val="32"/>
          <w:rtl/>
          <w:lang w:bidi="ar-DZ"/>
        </w:rPr>
        <w:t xml:space="preserve"> للمستخدم مع وسيلة ’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مع توفره له من خدمات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محتوى  هذا في جانبه الايجابي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السلبي ضمن السياق </w:t>
      </w:r>
      <w:r w:rsidR="00E83A69" w:rsidRPr="007846A7">
        <w:rPr>
          <w:rFonts w:ascii="Traditional Arabic" w:hAnsi="Traditional Arabic" w:cs="Traditional Arabic"/>
          <w:sz w:val="32"/>
          <w:szCs w:val="32"/>
          <w:rtl/>
          <w:lang w:bidi="ar-DZ"/>
        </w:rPr>
        <w:t>الذي يوجد فيه الفرد</w:t>
      </w:r>
      <w:r w:rsidR="006239F2">
        <w:rPr>
          <w:rStyle w:val="Appelnotedebasdep"/>
          <w:rFonts w:ascii="Traditional Arabic" w:hAnsi="Traditional Arabic" w:cs="Traditional Arabic"/>
          <w:sz w:val="32"/>
          <w:szCs w:val="32"/>
          <w:rtl/>
          <w:lang w:bidi="ar-DZ"/>
        </w:rPr>
        <w:footnoteReference w:id="4"/>
      </w:r>
      <w:r w:rsidR="00E83A69" w:rsidRPr="007846A7">
        <w:rPr>
          <w:rFonts w:ascii="Traditional Arabic" w:hAnsi="Traditional Arabic" w:cs="Traditional Arabic"/>
          <w:sz w:val="32"/>
          <w:szCs w:val="32"/>
          <w:rtl/>
          <w:lang w:bidi="ar-DZ"/>
        </w:rPr>
        <w:t>.</w:t>
      </w:r>
    </w:p>
    <w:p w:rsidR="00234011" w:rsidRDefault="00E83A69" w:rsidP="00392A5C">
      <w:pPr>
        <w:bidi/>
        <w:spacing w:after="0" w:line="240" w:lineRule="auto"/>
        <w:ind w:firstLine="139"/>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lastRenderedPageBreak/>
        <w:t xml:space="preserve">_ </w:t>
      </w:r>
      <w:r w:rsidRPr="006239F2">
        <w:rPr>
          <w:rFonts w:ascii="Traditional Arabic" w:hAnsi="Traditional Arabic" w:cs="Traditional Arabic"/>
          <w:b/>
          <w:bCs/>
          <w:sz w:val="32"/>
          <w:szCs w:val="32"/>
          <w:rtl/>
          <w:lang w:bidi="ar-DZ"/>
        </w:rPr>
        <w:t>الأثر :</w:t>
      </w:r>
      <w:r w:rsidRPr="007846A7">
        <w:rPr>
          <w:rFonts w:ascii="Traditional Arabic" w:hAnsi="Traditional Arabic" w:cs="Traditional Arabic"/>
          <w:sz w:val="32"/>
          <w:szCs w:val="32"/>
          <w:rtl/>
          <w:lang w:bidi="ar-DZ"/>
        </w:rPr>
        <w:t xml:space="preserve"> ه</w:t>
      </w:r>
      <w:r w:rsidR="00E85C92" w:rsidRPr="007846A7">
        <w:rPr>
          <w:rFonts w:ascii="Traditional Arabic" w:hAnsi="Traditional Arabic" w:cs="Traditional Arabic"/>
          <w:sz w:val="32"/>
          <w:szCs w:val="32"/>
          <w:rtl/>
          <w:lang w:bidi="ar-DZ"/>
        </w:rPr>
        <w:t>و</w:t>
      </w:r>
      <w:r w:rsidR="00392A5C">
        <w:rPr>
          <w:rFonts w:ascii="Traditional Arabic" w:hAnsi="Traditional Arabic" w:cs="Traditional Arabic" w:hint="cs"/>
          <w:sz w:val="32"/>
          <w:szCs w:val="32"/>
          <w:rtl/>
          <w:lang w:bidi="ar-DZ"/>
        </w:rPr>
        <w:t xml:space="preserve"> </w:t>
      </w:r>
      <w:r w:rsidRPr="007846A7">
        <w:rPr>
          <w:rFonts w:ascii="Traditional Arabic" w:hAnsi="Traditional Arabic" w:cs="Traditional Arabic"/>
          <w:sz w:val="32"/>
          <w:szCs w:val="32"/>
          <w:rtl/>
          <w:lang w:bidi="ar-DZ"/>
        </w:rPr>
        <w:t xml:space="preserve">نتيجة شيء قد وقع  يلفت الانتباه الفرد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قد تضيف إلى معلوماته  معلومات جديدة بحيث تجعله يكون اتجاهات جديدة ’ أ</w:t>
      </w:r>
      <w:r w:rsidR="00E85C92" w:rsidRPr="007846A7">
        <w:rPr>
          <w:rFonts w:ascii="Traditional Arabic" w:hAnsi="Traditional Arabic" w:cs="Traditional Arabic"/>
          <w:sz w:val="32"/>
          <w:szCs w:val="32"/>
          <w:rtl/>
          <w:lang w:bidi="ar-DZ"/>
        </w:rPr>
        <w:t>و</w:t>
      </w:r>
      <w:r w:rsidR="00392A5C">
        <w:rPr>
          <w:rFonts w:ascii="Traditional Arabic" w:hAnsi="Traditional Arabic" w:cs="Traditional Arabic" w:hint="cs"/>
          <w:sz w:val="32"/>
          <w:szCs w:val="32"/>
          <w:rtl/>
          <w:lang w:bidi="ar-DZ"/>
        </w:rPr>
        <w:t xml:space="preserve"> </w:t>
      </w:r>
      <w:r w:rsidRPr="007846A7">
        <w:rPr>
          <w:rFonts w:ascii="Traditional Arabic" w:hAnsi="Traditional Arabic" w:cs="Traditional Arabic"/>
          <w:sz w:val="32"/>
          <w:szCs w:val="32"/>
          <w:rtl/>
          <w:lang w:bidi="ar-DZ"/>
        </w:rPr>
        <w:t>يعدل اتجاهات القديمة</w:t>
      </w:r>
      <w:r w:rsidR="005B1EFA">
        <w:rPr>
          <w:rFonts w:ascii="Traditional Arabic" w:hAnsi="Traditional Arabic" w:cs="Traditional Arabic"/>
          <w:sz w:val="32"/>
          <w:szCs w:val="32"/>
          <w:rtl/>
          <w:lang w:bidi="ar-DZ"/>
        </w:rPr>
        <w:t xml:space="preserve">، </w:t>
      </w:r>
      <w:r w:rsidRPr="007846A7">
        <w:rPr>
          <w:rFonts w:ascii="Traditional Arabic" w:hAnsi="Traditional Arabic" w:cs="Traditional Arabic"/>
          <w:sz w:val="32"/>
          <w:szCs w:val="32"/>
          <w:rtl/>
          <w:lang w:bidi="ar-DZ"/>
        </w:rPr>
        <w:t xml:space="preserve"> فهناك مستويات جديدة لتأثر </w:t>
      </w:r>
      <w:proofErr w:type="spellStart"/>
      <w:r w:rsidR="00392A5C" w:rsidRPr="007846A7">
        <w:rPr>
          <w:rFonts w:ascii="Traditional Arabic" w:hAnsi="Traditional Arabic" w:cs="Traditional Arabic" w:hint="cs"/>
          <w:sz w:val="32"/>
          <w:szCs w:val="32"/>
          <w:rtl/>
          <w:lang w:bidi="ar-DZ"/>
        </w:rPr>
        <w:t>ابتداء</w:t>
      </w:r>
      <w:r w:rsidR="00392A5C">
        <w:rPr>
          <w:rFonts w:ascii="Traditional Arabic" w:hAnsi="Traditional Arabic" w:cs="Traditional Arabic" w:hint="cs"/>
          <w:sz w:val="32"/>
          <w:szCs w:val="32"/>
          <w:rtl/>
          <w:lang w:bidi="ar-DZ"/>
        </w:rPr>
        <w:t>ا</w:t>
      </w:r>
      <w:proofErr w:type="spellEnd"/>
      <w:r w:rsidRPr="007846A7">
        <w:rPr>
          <w:rFonts w:ascii="Traditional Arabic" w:hAnsi="Traditional Arabic" w:cs="Traditional Arabic"/>
          <w:sz w:val="32"/>
          <w:szCs w:val="32"/>
          <w:rtl/>
          <w:lang w:bidi="ar-DZ"/>
        </w:rPr>
        <w:t xml:space="preserve"> بالاهتمام بحدوث تدعيم داخلي إلى حدوث تغير تلك الاتجاهات ثم في النهاية إقدام الفرد على السلوك العلني </w:t>
      </w:r>
      <w:r w:rsidR="00331628" w:rsidRPr="007846A7">
        <w:rPr>
          <w:rFonts w:ascii="Traditional Arabic" w:hAnsi="Traditional Arabic" w:cs="Traditional Arabic"/>
          <w:sz w:val="32"/>
          <w:szCs w:val="32"/>
          <w:rtl/>
          <w:lang w:bidi="ar-DZ"/>
        </w:rPr>
        <w:t>.</w:t>
      </w:r>
    </w:p>
    <w:p w:rsidR="00234011" w:rsidRPr="007846A7" w:rsidRDefault="00E83A69" w:rsidP="007846A7">
      <w:pPr>
        <w:bidi/>
        <w:spacing w:after="0" w:line="240" w:lineRule="auto"/>
        <w:ind w:firstLine="565"/>
        <w:jc w:val="lowKashida"/>
        <w:rPr>
          <w:rFonts w:ascii="Traditional Arabic" w:hAnsi="Traditional Arabic" w:cs="Traditional Arabic"/>
          <w:b/>
          <w:bCs/>
          <w:sz w:val="32"/>
          <w:szCs w:val="32"/>
          <w:rtl/>
          <w:lang w:bidi="ar-DZ"/>
        </w:rPr>
      </w:pPr>
      <w:r w:rsidRPr="007846A7">
        <w:rPr>
          <w:rFonts w:ascii="Traditional Arabic" w:hAnsi="Traditional Arabic" w:cs="Traditional Arabic"/>
          <w:b/>
          <w:bCs/>
          <w:sz w:val="32"/>
          <w:szCs w:val="32"/>
          <w:rtl/>
          <w:lang w:bidi="ar-DZ"/>
        </w:rPr>
        <w:t>6-1-3- إجرائيا :</w:t>
      </w:r>
    </w:p>
    <w:p w:rsidR="00DE44EF" w:rsidRPr="007846A7" w:rsidRDefault="00E83A69" w:rsidP="007846A7">
      <w:pPr>
        <w:bidi/>
        <w:spacing w:after="0" w:line="240" w:lineRule="auto"/>
        <w:ind w:firstLine="565"/>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 xml:space="preserve">نقصد </w:t>
      </w:r>
      <w:r w:rsidR="00280225" w:rsidRPr="007846A7">
        <w:rPr>
          <w:rFonts w:ascii="Traditional Arabic" w:hAnsi="Traditional Arabic" w:cs="Traditional Arabic"/>
          <w:sz w:val="32"/>
          <w:szCs w:val="32"/>
          <w:rtl/>
          <w:lang w:bidi="ar-DZ"/>
        </w:rPr>
        <w:t>بالأثر</w:t>
      </w:r>
      <w:r w:rsidRPr="007846A7">
        <w:rPr>
          <w:rFonts w:ascii="Traditional Arabic" w:hAnsi="Traditional Arabic" w:cs="Traditional Arabic"/>
          <w:sz w:val="32"/>
          <w:szCs w:val="32"/>
          <w:rtl/>
          <w:lang w:bidi="ar-DZ"/>
        </w:rPr>
        <w:t xml:space="preserve"> في هذ</w:t>
      </w:r>
      <w:r w:rsidR="00280225" w:rsidRPr="007846A7">
        <w:rPr>
          <w:rFonts w:ascii="Traditional Arabic" w:hAnsi="Traditional Arabic" w:cs="Traditional Arabic"/>
          <w:sz w:val="32"/>
          <w:szCs w:val="32"/>
          <w:rtl/>
          <w:lang w:bidi="ar-DZ"/>
        </w:rPr>
        <w:t>ه الدراسة ما ينتج عن الاتجاهات</w:t>
      </w:r>
      <w:r w:rsidR="005B1EFA">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السلوكيات</w:t>
      </w:r>
      <w:r w:rsidR="005B1EFA">
        <w:rPr>
          <w:rFonts w:ascii="Traditional Arabic" w:hAnsi="Traditional Arabic" w:cs="Traditional Arabic"/>
          <w:sz w:val="32"/>
          <w:szCs w:val="32"/>
          <w:rtl/>
          <w:lang w:bidi="ar-DZ"/>
        </w:rPr>
        <w:t xml:space="preserve">، </w:t>
      </w:r>
      <w:r w:rsidR="00280225"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280225" w:rsidRPr="007846A7">
        <w:rPr>
          <w:rFonts w:ascii="Traditional Arabic" w:hAnsi="Traditional Arabic" w:cs="Traditional Arabic"/>
          <w:sz w:val="32"/>
          <w:szCs w:val="32"/>
          <w:rtl/>
          <w:lang w:bidi="ar-DZ"/>
        </w:rPr>
        <w:t>الأفعال</w:t>
      </w:r>
      <w:r w:rsidR="00FE2C75">
        <w:rPr>
          <w:rFonts w:ascii="Traditional Arabic" w:hAnsi="Traditional Arabic" w:cs="Traditional Arabic"/>
          <w:sz w:val="32"/>
          <w:szCs w:val="32"/>
          <w:rtl/>
          <w:lang w:bidi="ar-DZ"/>
        </w:rPr>
        <w:t xml:space="preserve"> سواء على مستوى المعرفي</w:t>
      </w:r>
      <w:r w:rsidRPr="007846A7">
        <w:rPr>
          <w:rFonts w:ascii="Traditional Arabic" w:hAnsi="Traditional Arabic" w:cs="Traditional Arabic"/>
          <w:sz w:val="32"/>
          <w:szCs w:val="32"/>
          <w:rtl/>
          <w:lang w:bidi="ar-DZ"/>
        </w:rPr>
        <w:t xml:space="preserve"> </w:t>
      </w:r>
      <w:r w:rsidR="00280225" w:rsidRPr="007846A7">
        <w:rPr>
          <w:rFonts w:ascii="Traditional Arabic" w:hAnsi="Traditional Arabic" w:cs="Traditional Arabic"/>
          <w:sz w:val="32"/>
          <w:szCs w:val="32"/>
          <w:rtl/>
          <w:lang w:bidi="ar-DZ"/>
        </w:rPr>
        <w:t>أ</w:t>
      </w:r>
      <w:r w:rsidR="00E85C92" w:rsidRPr="007846A7">
        <w:rPr>
          <w:rFonts w:ascii="Traditional Arabic" w:hAnsi="Traditional Arabic" w:cs="Traditional Arabic"/>
          <w:sz w:val="32"/>
          <w:szCs w:val="32"/>
          <w:rtl/>
          <w:lang w:bidi="ar-DZ"/>
        </w:rPr>
        <w:t>و</w:t>
      </w:r>
      <w:r w:rsidR="00FE2C75">
        <w:rPr>
          <w:rFonts w:ascii="Traditional Arabic" w:hAnsi="Traditional Arabic" w:cs="Traditional Arabic" w:hint="cs"/>
          <w:sz w:val="32"/>
          <w:szCs w:val="32"/>
          <w:rtl/>
          <w:lang w:bidi="ar-DZ"/>
        </w:rPr>
        <w:t xml:space="preserve"> </w:t>
      </w:r>
      <w:r w:rsidR="00280225" w:rsidRPr="007846A7">
        <w:rPr>
          <w:rFonts w:ascii="Traditional Arabic" w:hAnsi="Traditional Arabic" w:cs="Traditional Arabic"/>
          <w:sz w:val="32"/>
          <w:szCs w:val="32"/>
          <w:rtl/>
          <w:lang w:bidi="ar-DZ"/>
        </w:rPr>
        <w:t xml:space="preserve">الوجداني </w:t>
      </w:r>
      <w:r w:rsidR="00E85C92" w:rsidRPr="007846A7">
        <w:rPr>
          <w:rFonts w:ascii="Traditional Arabic" w:hAnsi="Traditional Arabic" w:cs="Traditional Arabic"/>
          <w:sz w:val="32"/>
          <w:szCs w:val="32"/>
          <w:rtl/>
          <w:lang w:bidi="ar-DZ"/>
        </w:rPr>
        <w:t>و</w:t>
      </w:r>
      <w:r w:rsidR="00280225" w:rsidRPr="007846A7">
        <w:rPr>
          <w:rFonts w:ascii="Traditional Arabic" w:hAnsi="Traditional Arabic" w:cs="Traditional Arabic"/>
          <w:sz w:val="32"/>
          <w:szCs w:val="32"/>
          <w:rtl/>
          <w:lang w:bidi="ar-DZ"/>
        </w:rPr>
        <w:t xml:space="preserve">السلوكي عند الطلبة جراء العلاقات التفاعلية بينهم </w:t>
      </w:r>
      <w:r w:rsidR="00E85C92" w:rsidRPr="007846A7">
        <w:rPr>
          <w:rFonts w:ascii="Traditional Arabic" w:hAnsi="Traditional Arabic" w:cs="Traditional Arabic"/>
          <w:sz w:val="32"/>
          <w:szCs w:val="32"/>
          <w:rtl/>
          <w:lang w:bidi="ar-DZ"/>
        </w:rPr>
        <w:t>و</w:t>
      </w:r>
      <w:r w:rsidR="00280225" w:rsidRPr="007846A7">
        <w:rPr>
          <w:rFonts w:ascii="Traditional Arabic" w:hAnsi="Traditional Arabic" w:cs="Traditional Arabic"/>
          <w:sz w:val="32"/>
          <w:szCs w:val="32"/>
          <w:rtl/>
          <w:lang w:bidi="ar-DZ"/>
        </w:rPr>
        <w:t>بين مواقع التواصل الاجتماعي</w:t>
      </w:r>
      <w:r w:rsidR="005B1EFA">
        <w:rPr>
          <w:rFonts w:ascii="Traditional Arabic" w:hAnsi="Traditional Arabic" w:cs="Traditional Arabic"/>
          <w:sz w:val="32"/>
          <w:szCs w:val="32"/>
          <w:rtl/>
          <w:lang w:bidi="ar-DZ"/>
        </w:rPr>
        <w:t xml:space="preserve">، </w:t>
      </w:r>
      <w:r w:rsidR="00280225" w:rsidRPr="007846A7">
        <w:rPr>
          <w:rFonts w:ascii="Traditional Arabic" w:hAnsi="Traditional Arabic" w:cs="Traditional Arabic"/>
          <w:sz w:val="32"/>
          <w:szCs w:val="32"/>
          <w:rtl/>
          <w:lang w:bidi="ar-DZ"/>
        </w:rPr>
        <w:t xml:space="preserve"> بحيث يستخدمون هذه المواقع لأسباب عديدة تتعلق بالبيئة </w:t>
      </w:r>
      <w:r w:rsidR="00E85C92" w:rsidRPr="007846A7">
        <w:rPr>
          <w:rFonts w:ascii="Traditional Arabic" w:hAnsi="Traditional Arabic" w:cs="Traditional Arabic"/>
          <w:sz w:val="32"/>
          <w:szCs w:val="32"/>
          <w:rtl/>
          <w:lang w:bidi="ar-DZ"/>
        </w:rPr>
        <w:t>و</w:t>
      </w:r>
      <w:r w:rsidR="00280225" w:rsidRPr="007846A7">
        <w:rPr>
          <w:rFonts w:ascii="Traditional Arabic" w:hAnsi="Traditional Arabic" w:cs="Traditional Arabic"/>
          <w:sz w:val="32"/>
          <w:szCs w:val="32"/>
          <w:rtl/>
          <w:lang w:bidi="ar-DZ"/>
        </w:rPr>
        <w:t xml:space="preserve">  تكوينيهم الاجتماعي </w:t>
      </w:r>
      <w:r w:rsidR="00E85C92" w:rsidRPr="007846A7">
        <w:rPr>
          <w:rFonts w:ascii="Traditional Arabic" w:hAnsi="Traditional Arabic" w:cs="Traditional Arabic"/>
          <w:sz w:val="32"/>
          <w:szCs w:val="32"/>
          <w:rtl/>
          <w:lang w:bidi="ar-DZ"/>
        </w:rPr>
        <w:t>و</w:t>
      </w:r>
      <w:r w:rsidR="00280225" w:rsidRPr="007846A7">
        <w:rPr>
          <w:rFonts w:ascii="Traditional Arabic" w:hAnsi="Traditional Arabic" w:cs="Traditional Arabic"/>
          <w:sz w:val="32"/>
          <w:szCs w:val="32"/>
          <w:rtl/>
          <w:lang w:bidi="ar-DZ"/>
        </w:rPr>
        <w:t xml:space="preserve">الثقافي </w:t>
      </w:r>
      <w:r w:rsidR="00E85C92" w:rsidRPr="007846A7">
        <w:rPr>
          <w:rFonts w:ascii="Traditional Arabic" w:hAnsi="Traditional Arabic" w:cs="Traditional Arabic"/>
          <w:sz w:val="32"/>
          <w:szCs w:val="32"/>
          <w:rtl/>
          <w:lang w:bidi="ar-DZ"/>
        </w:rPr>
        <w:t>و</w:t>
      </w:r>
      <w:r w:rsidR="00280225" w:rsidRPr="007846A7">
        <w:rPr>
          <w:rFonts w:ascii="Traditional Arabic" w:hAnsi="Traditional Arabic" w:cs="Traditional Arabic"/>
          <w:sz w:val="32"/>
          <w:szCs w:val="32"/>
          <w:rtl/>
          <w:lang w:bidi="ar-DZ"/>
        </w:rPr>
        <w:t xml:space="preserve">حتى العلمي </w:t>
      </w:r>
      <w:r w:rsidR="00E85C92" w:rsidRPr="007846A7">
        <w:rPr>
          <w:rFonts w:ascii="Traditional Arabic" w:hAnsi="Traditional Arabic" w:cs="Traditional Arabic"/>
          <w:sz w:val="32"/>
          <w:szCs w:val="32"/>
          <w:rtl/>
          <w:lang w:bidi="ar-DZ"/>
        </w:rPr>
        <w:t>و</w:t>
      </w:r>
      <w:r w:rsidR="00280225" w:rsidRPr="007846A7">
        <w:rPr>
          <w:rFonts w:ascii="Traditional Arabic" w:hAnsi="Traditional Arabic" w:cs="Traditional Arabic"/>
          <w:sz w:val="32"/>
          <w:szCs w:val="32"/>
          <w:rtl/>
          <w:lang w:bidi="ar-DZ"/>
        </w:rPr>
        <w:t xml:space="preserve">هذا وفقا  لما تحمله من محتويات </w:t>
      </w:r>
      <w:r w:rsidR="00E85C92" w:rsidRPr="007846A7">
        <w:rPr>
          <w:rFonts w:ascii="Traditional Arabic" w:hAnsi="Traditional Arabic" w:cs="Traditional Arabic"/>
          <w:sz w:val="32"/>
          <w:szCs w:val="32"/>
          <w:rtl/>
          <w:lang w:bidi="ar-DZ"/>
        </w:rPr>
        <w:t>و</w:t>
      </w:r>
      <w:r w:rsidR="00280225" w:rsidRPr="007846A7">
        <w:rPr>
          <w:rFonts w:ascii="Traditional Arabic" w:hAnsi="Traditional Arabic" w:cs="Traditional Arabic"/>
          <w:sz w:val="32"/>
          <w:szCs w:val="32"/>
          <w:rtl/>
          <w:lang w:bidi="ar-DZ"/>
        </w:rPr>
        <w:t xml:space="preserve">مدى قدرتهم على </w:t>
      </w:r>
      <w:r w:rsidR="00FE2C75">
        <w:rPr>
          <w:rFonts w:ascii="Traditional Arabic" w:hAnsi="Traditional Arabic" w:cs="Traditional Arabic"/>
          <w:sz w:val="32"/>
          <w:szCs w:val="32"/>
          <w:rtl/>
          <w:lang w:bidi="ar-DZ"/>
        </w:rPr>
        <w:t xml:space="preserve">إشباع حاجاتهم النفسية المختلفة </w:t>
      </w:r>
      <w:r w:rsidR="00280225" w:rsidRPr="007846A7">
        <w:rPr>
          <w:rFonts w:ascii="Traditional Arabic" w:hAnsi="Traditional Arabic" w:cs="Traditional Arabic"/>
          <w:sz w:val="32"/>
          <w:szCs w:val="32"/>
          <w:rtl/>
          <w:lang w:bidi="ar-DZ"/>
        </w:rPr>
        <w:t>.</w:t>
      </w:r>
    </w:p>
    <w:p w:rsidR="00646F1B" w:rsidRPr="007846A7" w:rsidRDefault="00646F1B" w:rsidP="006239F2">
      <w:pPr>
        <w:bidi/>
        <w:spacing w:after="0" w:line="240" w:lineRule="auto"/>
        <w:ind w:firstLine="282"/>
        <w:jc w:val="lowKashida"/>
        <w:rPr>
          <w:rFonts w:ascii="Traditional Arabic" w:hAnsi="Traditional Arabic" w:cs="Traditional Arabic"/>
          <w:sz w:val="32"/>
          <w:szCs w:val="32"/>
          <w:lang w:bidi="ar-DZ"/>
        </w:rPr>
      </w:pPr>
      <w:r w:rsidRPr="007846A7">
        <w:rPr>
          <w:rFonts w:ascii="Traditional Arabic" w:hAnsi="Traditional Arabic" w:cs="Traditional Arabic"/>
          <w:sz w:val="32"/>
          <w:szCs w:val="32"/>
          <w:rtl/>
          <w:lang w:bidi="ar-DZ"/>
        </w:rPr>
        <w:t>-</w:t>
      </w:r>
      <w:r w:rsidRPr="007846A7">
        <w:rPr>
          <w:rFonts w:ascii="Traditional Arabic" w:hAnsi="Traditional Arabic" w:cs="Traditional Arabic"/>
          <w:b/>
          <w:bCs/>
          <w:sz w:val="32"/>
          <w:szCs w:val="32"/>
          <w:rtl/>
          <w:lang w:bidi="ar-DZ"/>
        </w:rPr>
        <w:t xml:space="preserve">2- تعريف </w:t>
      </w:r>
      <w:proofErr w:type="gramStart"/>
      <w:r w:rsidRPr="007846A7">
        <w:rPr>
          <w:rFonts w:ascii="Traditional Arabic" w:hAnsi="Traditional Arabic" w:cs="Traditional Arabic"/>
          <w:b/>
          <w:bCs/>
          <w:sz w:val="32"/>
          <w:szCs w:val="32"/>
          <w:rtl/>
          <w:lang w:bidi="ar-DZ"/>
        </w:rPr>
        <w:t>الاستخدام :</w:t>
      </w:r>
      <w:proofErr w:type="gramEnd"/>
    </w:p>
    <w:p w:rsidR="007F3E87" w:rsidRPr="007846A7" w:rsidRDefault="007F3E87" w:rsidP="006239F2">
      <w:pPr>
        <w:bidi/>
        <w:spacing w:after="0" w:line="240" w:lineRule="auto"/>
        <w:ind w:firstLine="282"/>
        <w:jc w:val="lowKashida"/>
        <w:rPr>
          <w:rFonts w:ascii="Traditional Arabic" w:hAnsi="Traditional Arabic" w:cs="Traditional Arabic"/>
          <w:sz w:val="32"/>
          <w:szCs w:val="32"/>
          <w:rtl/>
          <w:lang w:bidi="ar-DZ"/>
        </w:rPr>
      </w:pPr>
      <w:r w:rsidRPr="007846A7">
        <w:rPr>
          <w:rFonts w:ascii="Traditional Arabic" w:hAnsi="Traditional Arabic" w:cs="Traditional Arabic"/>
          <w:b/>
          <w:bCs/>
          <w:sz w:val="32"/>
          <w:szCs w:val="32"/>
          <w:rtl/>
          <w:lang w:bidi="ar-DZ"/>
        </w:rPr>
        <w:t xml:space="preserve">6-2-1 </w:t>
      </w:r>
      <w:proofErr w:type="gramStart"/>
      <w:r w:rsidRPr="007846A7">
        <w:rPr>
          <w:rFonts w:ascii="Traditional Arabic" w:hAnsi="Traditional Arabic" w:cs="Traditional Arabic"/>
          <w:b/>
          <w:bCs/>
          <w:sz w:val="32"/>
          <w:szCs w:val="32"/>
          <w:rtl/>
          <w:lang w:bidi="ar-DZ"/>
        </w:rPr>
        <w:t>لغة :</w:t>
      </w:r>
      <w:proofErr w:type="gramEnd"/>
      <w:r w:rsidRPr="007846A7">
        <w:rPr>
          <w:rFonts w:ascii="Traditional Arabic" w:hAnsi="Traditional Arabic" w:cs="Traditional Arabic"/>
          <w:sz w:val="32"/>
          <w:szCs w:val="32"/>
          <w:rtl/>
          <w:lang w:bidi="ar-DZ"/>
        </w:rPr>
        <w:t xml:space="preserve"> استخدم الرجل غيره استخدامه استخداما</w:t>
      </w:r>
      <w:r w:rsidR="005B1EFA">
        <w:rPr>
          <w:rFonts w:ascii="Traditional Arabic" w:hAnsi="Traditional Arabic" w:cs="Traditional Arabic"/>
          <w:sz w:val="32"/>
          <w:szCs w:val="32"/>
          <w:rtl/>
          <w:lang w:bidi="ar-DZ"/>
        </w:rPr>
        <w:t xml:space="preserve">، </w:t>
      </w:r>
      <w:r w:rsidRPr="007846A7">
        <w:rPr>
          <w:rFonts w:ascii="Traditional Arabic" w:hAnsi="Traditional Arabic" w:cs="Traditional Arabic"/>
          <w:sz w:val="32"/>
          <w:szCs w:val="32"/>
          <w:rtl/>
          <w:lang w:bidi="ar-DZ"/>
        </w:rPr>
        <w:t xml:space="preserve"> فه</w:t>
      </w:r>
      <w:r w:rsidR="00E85C92" w:rsidRPr="007846A7">
        <w:rPr>
          <w:rFonts w:ascii="Traditional Arabic" w:hAnsi="Traditional Arabic" w:cs="Traditional Arabic"/>
          <w:sz w:val="32"/>
          <w:szCs w:val="32"/>
          <w:rtl/>
          <w:lang w:bidi="ar-DZ"/>
        </w:rPr>
        <w:t>و</w:t>
      </w:r>
      <w:r w:rsidR="006239F2">
        <w:rPr>
          <w:rFonts w:ascii="Traditional Arabic" w:hAnsi="Traditional Arabic" w:cs="Traditional Arabic" w:hint="cs"/>
          <w:sz w:val="32"/>
          <w:szCs w:val="32"/>
          <w:rtl/>
          <w:lang w:bidi="ar-DZ"/>
        </w:rPr>
        <w:t xml:space="preserve"> </w:t>
      </w:r>
      <w:r w:rsidRPr="007846A7">
        <w:rPr>
          <w:rFonts w:ascii="Traditional Arabic" w:hAnsi="Traditional Arabic" w:cs="Traditional Arabic"/>
          <w:sz w:val="32"/>
          <w:szCs w:val="32"/>
          <w:rtl/>
          <w:lang w:bidi="ar-DZ"/>
        </w:rPr>
        <w:t xml:space="preserve">مستخدم </w:t>
      </w:r>
      <w:r w:rsidR="00E85C92" w:rsidRPr="007846A7">
        <w:rPr>
          <w:rFonts w:ascii="Traditional Arabic" w:hAnsi="Traditional Arabic" w:cs="Traditional Arabic"/>
          <w:sz w:val="32"/>
          <w:szCs w:val="32"/>
          <w:rtl/>
          <w:lang w:bidi="ar-DZ"/>
        </w:rPr>
        <w:t>و</w:t>
      </w:r>
      <w:r w:rsidR="00E71D4E" w:rsidRPr="007846A7">
        <w:rPr>
          <w:rFonts w:ascii="Traditional Arabic" w:hAnsi="Traditional Arabic" w:cs="Traditional Arabic"/>
          <w:sz w:val="32"/>
          <w:szCs w:val="32"/>
          <w:rtl/>
          <w:lang w:bidi="ar-DZ"/>
        </w:rPr>
        <w:t>الأخر</w:t>
      </w:r>
      <w:r w:rsidRPr="007846A7">
        <w:rPr>
          <w:rFonts w:ascii="Traditional Arabic" w:hAnsi="Traditional Arabic" w:cs="Traditional Arabic"/>
          <w:sz w:val="32"/>
          <w:szCs w:val="32"/>
          <w:rtl/>
          <w:lang w:bidi="ar-DZ"/>
        </w:rPr>
        <w:t xml:space="preserve"> اتخذه خادما</w:t>
      </w:r>
      <w:r w:rsidR="005B1EFA">
        <w:rPr>
          <w:rFonts w:ascii="Traditional Arabic" w:hAnsi="Traditional Arabic" w:cs="Traditional Arabic"/>
          <w:sz w:val="32"/>
          <w:szCs w:val="32"/>
          <w:rtl/>
          <w:lang w:bidi="ar-DZ"/>
        </w:rPr>
        <w:t xml:space="preserve">، </w:t>
      </w:r>
      <w:r w:rsidRPr="007846A7">
        <w:rPr>
          <w:rFonts w:ascii="Traditional Arabic" w:hAnsi="Traditional Arabic" w:cs="Traditional Arabic"/>
          <w:sz w:val="32"/>
          <w:szCs w:val="32"/>
          <w:rtl/>
          <w:lang w:bidi="ar-DZ"/>
        </w:rPr>
        <w:t xml:space="preserve"> طلب منه أن يخدمه استخدام </w:t>
      </w:r>
      <w:r w:rsidR="00E71D4E" w:rsidRPr="007846A7">
        <w:rPr>
          <w:rFonts w:ascii="Traditional Arabic" w:hAnsi="Traditional Arabic" w:cs="Traditional Arabic"/>
          <w:sz w:val="32"/>
          <w:szCs w:val="32"/>
          <w:rtl/>
          <w:lang w:bidi="ar-DZ"/>
        </w:rPr>
        <w:t>الإنسان</w:t>
      </w:r>
      <w:r w:rsidR="006239F2">
        <w:rPr>
          <w:rFonts w:ascii="Traditional Arabic" w:hAnsi="Traditional Arabic" w:cs="Traditional Arabic" w:hint="cs"/>
          <w:sz w:val="32"/>
          <w:szCs w:val="32"/>
          <w:rtl/>
          <w:lang w:bidi="ar-DZ"/>
        </w:rPr>
        <w:t xml:space="preserve"> </w:t>
      </w:r>
      <w:r w:rsidR="00E71D4E" w:rsidRPr="007846A7">
        <w:rPr>
          <w:rFonts w:ascii="Traditional Arabic" w:hAnsi="Traditional Arabic" w:cs="Traditional Arabic"/>
          <w:sz w:val="32"/>
          <w:szCs w:val="32"/>
          <w:rtl/>
          <w:lang w:bidi="ar-DZ"/>
        </w:rPr>
        <w:t>الآلة</w:t>
      </w:r>
      <w:r w:rsidR="006239F2">
        <w:rPr>
          <w:rFonts w:ascii="Traditional Arabic" w:hAnsi="Traditional Arabic" w:cs="Traditional Arabic" w:hint="cs"/>
          <w:sz w:val="32"/>
          <w:szCs w:val="32"/>
          <w:rtl/>
          <w:lang w:bidi="ar-DZ"/>
        </w:rPr>
        <w:t xml:space="preserve"> </w:t>
      </w:r>
      <w:r w:rsidR="00E71D4E" w:rsidRPr="007846A7">
        <w:rPr>
          <w:rFonts w:ascii="Traditional Arabic" w:hAnsi="Traditional Arabic" w:cs="Traditional Arabic"/>
          <w:sz w:val="32"/>
          <w:szCs w:val="32"/>
          <w:rtl/>
          <w:lang w:bidi="ar-DZ"/>
        </w:rPr>
        <w:t>أي</w:t>
      </w:r>
      <w:r w:rsidRPr="007846A7">
        <w:rPr>
          <w:rFonts w:ascii="Traditional Arabic" w:hAnsi="Traditional Arabic" w:cs="Traditional Arabic"/>
          <w:sz w:val="32"/>
          <w:szCs w:val="32"/>
          <w:rtl/>
          <w:lang w:bidi="ar-DZ"/>
        </w:rPr>
        <w:t xml:space="preserve"> استعمله </w:t>
      </w:r>
      <w:r w:rsidR="006239F2">
        <w:rPr>
          <w:rFonts w:ascii="Traditional Arabic" w:hAnsi="Traditional Arabic" w:cs="Traditional Arabic"/>
          <w:sz w:val="32"/>
          <w:szCs w:val="32"/>
          <w:rtl/>
          <w:lang w:bidi="ar-DZ"/>
        </w:rPr>
        <w:t>في خدمة نفسه</w:t>
      </w:r>
      <w:r w:rsidRPr="007846A7">
        <w:rPr>
          <w:rFonts w:ascii="Traditional Arabic" w:hAnsi="Traditional Arabic" w:cs="Traditional Arabic"/>
          <w:sz w:val="32"/>
          <w:szCs w:val="32"/>
          <w:rtl/>
          <w:lang w:bidi="ar-DZ"/>
        </w:rPr>
        <w:t>.</w:t>
      </w:r>
      <w:r w:rsidR="006239F2">
        <w:rPr>
          <w:rStyle w:val="Appelnotedebasdep"/>
          <w:rFonts w:ascii="Traditional Arabic" w:hAnsi="Traditional Arabic" w:cs="Traditional Arabic"/>
          <w:sz w:val="32"/>
          <w:szCs w:val="32"/>
          <w:rtl/>
          <w:lang w:bidi="ar-DZ"/>
        </w:rPr>
        <w:footnoteReference w:id="5"/>
      </w:r>
    </w:p>
    <w:p w:rsidR="007F3E87" w:rsidRPr="007846A7" w:rsidRDefault="007F3E87" w:rsidP="00FE2C75">
      <w:pPr>
        <w:bidi/>
        <w:spacing w:after="0" w:line="240" w:lineRule="auto"/>
        <w:ind w:firstLine="282"/>
        <w:jc w:val="lowKashida"/>
        <w:rPr>
          <w:rFonts w:ascii="Traditional Arabic" w:hAnsi="Traditional Arabic" w:cs="Traditional Arabic"/>
          <w:sz w:val="32"/>
          <w:szCs w:val="32"/>
          <w:rtl/>
          <w:lang w:bidi="ar-DZ"/>
        </w:rPr>
      </w:pPr>
      <w:r w:rsidRPr="007846A7">
        <w:rPr>
          <w:rFonts w:ascii="Traditional Arabic" w:hAnsi="Traditional Arabic" w:cs="Traditional Arabic"/>
          <w:b/>
          <w:bCs/>
          <w:sz w:val="32"/>
          <w:szCs w:val="32"/>
          <w:rtl/>
          <w:lang w:bidi="ar-DZ"/>
        </w:rPr>
        <w:t>6-2-2</w:t>
      </w:r>
      <w:r w:rsidR="005C41D5" w:rsidRPr="007846A7">
        <w:rPr>
          <w:rFonts w:ascii="Traditional Arabic" w:hAnsi="Traditional Arabic" w:cs="Traditional Arabic"/>
          <w:b/>
          <w:bCs/>
          <w:sz w:val="32"/>
          <w:szCs w:val="32"/>
          <w:rtl/>
          <w:lang w:bidi="ar-DZ"/>
        </w:rPr>
        <w:t xml:space="preserve"> اصطلاحا</w:t>
      </w:r>
      <w:r w:rsidR="005C41D5" w:rsidRPr="007846A7">
        <w:rPr>
          <w:rFonts w:ascii="Traditional Arabic" w:hAnsi="Traditional Arabic" w:cs="Traditional Arabic"/>
          <w:sz w:val="32"/>
          <w:szCs w:val="32"/>
          <w:rtl/>
          <w:lang w:bidi="ar-DZ"/>
        </w:rPr>
        <w:t xml:space="preserve"> : يبد</w:t>
      </w:r>
      <w:r w:rsidR="00E85C92" w:rsidRPr="007846A7">
        <w:rPr>
          <w:rFonts w:ascii="Traditional Arabic" w:hAnsi="Traditional Arabic" w:cs="Traditional Arabic"/>
          <w:sz w:val="32"/>
          <w:szCs w:val="32"/>
          <w:rtl/>
          <w:lang w:bidi="ar-DZ"/>
        </w:rPr>
        <w:t>و</w:t>
      </w:r>
      <w:r w:rsidR="006239F2">
        <w:rPr>
          <w:rFonts w:ascii="Traditional Arabic" w:hAnsi="Traditional Arabic" w:cs="Traditional Arabic" w:hint="cs"/>
          <w:sz w:val="32"/>
          <w:szCs w:val="32"/>
          <w:rtl/>
          <w:lang w:bidi="ar-DZ"/>
        </w:rPr>
        <w:t xml:space="preserve"> </w:t>
      </w:r>
      <w:r w:rsidR="00390708" w:rsidRPr="007846A7">
        <w:rPr>
          <w:rFonts w:ascii="Traditional Arabic" w:hAnsi="Traditional Arabic" w:cs="Traditional Arabic"/>
          <w:sz w:val="32"/>
          <w:szCs w:val="32"/>
          <w:rtl/>
          <w:lang w:bidi="ar-DZ"/>
        </w:rPr>
        <w:t>إن</w:t>
      </w:r>
      <w:r w:rsidR="005C41D5" w:rsidRPr="007846A7">
        <w:rPr>
          <w:rFonts w:ascii="Traditional Arabic" w:hAnsi="Traditional Arabic" w:cs="Traditional Arabic"/>
          <w:sz w:val="32"/>
          <w:szCs w:val="32"/>
          <w:rtl/>
          <w:lang w:bidi="ar-DZ"/>
        </w:rPr>
        <w:t xml:space="preserve"> مفهوم الاستخدام من النظرة </w:t>
      </w:r>
      <w:r w:rsidR="00E71D4E" w:rsidRPr="007846A7">
        <w:rPr>
          <w:rFonts w:ascii="Traditional Arabic" w:hAnsi="Traditional Arabic" w:cs="Traditional Arabic"/>
          <w:sz w:val="32"/>
          <w:szCs w:val="32"/>
          <w:rtl/>
          <w:lang w:bidi="ar-DZ"/>
        </w:rPr>
        <w:t>الأولى</w:t>
      </w:r>
      <w:r w:rsidR="005C41D5" w:rsidRPr="007846A7">
        <w:rPr>
          <w:rFonts w:ascii="Traditional Arabic" w:hAnsi="Traditional Arabic" w:cs="Traditional Arabic"/>
          <w:sz w:val="32"/>
          <w:szCs w:val="32"/>
          <w:rtl/>
          <w:lang w:bidi="ar-DZ"/>
        </w:rPr>
        <w:t xml:space="preserve"> مفهوما </w:t>
      </w:r>
      <w:r w:rsidR="00E85C92" w:rsidRPr="007846A7">
        <w:rPr>
          <w:rFonts w:ascii="Traditional Arabic" w:hAnsi="Traditional Arabic" w:cs="Traditional Arabic"/>
          <w:sz w:val="32"/>
          <w:szCs w:val="32"/>
          <w:rtl/>
          <w:lang w:bidi="ar-DZ"/>
        </w:rPr>
        <w:t>و</w:t>
      </w:r>
      <w:r w:rsidR="005C41D5" w:rsidRPr="007846A7">
        <w:rPr>
          <w:rFonts w:ascii="Traditional Arabic" w:hAnsi="Traditional Arabic" w:cs="Traditional Arabic"/>
          <w:sz w:val="32"/>
          <w:szCs w:val="32"/>
          <w:rtl/>
          <w:lang w:bidi="ar-DZ"/>
        </w:rPr>
        <w:t>واضحا غير أن دلالاته كبيرة يتو</w:t>
      </w:r>
      <w:r w:rsidR="00390708" w:rsidRPr="007846A7">
        <w:rPr>
          <w:rFonts w:ascii="Traditional Arabic" w:hAnsi="Traditional Arabic" w:cs="Traditional Arabic"/>
          <w:sz w:val="32"/>
          <w:szCs w:val="32"/>
          <w:rtl/>
          <w:lang w:bidi="ar-DZ"/>
        </w:rPr>
        <w:t>فى ضبطه</w:t>
      </w:r>
      <w:r w:rsidR="005B1EFA">
        <w:rPr>
          <w:rFonts w:ascii="Traditional Arabic" w:hAnsi="Traditional Arabic" w:cs="Traditional Arabic"/>
          <w:sz w:val="32"/>
          <w:szCs w:val="32"/>
          <w:rtl/>
          <w:lang w:bidi="ar-DZ"/>
        </w:rPr>
        <w:t xml:space="preserve">، </w:t>
      </w:r>
      <w:r w:rsidR="00390708"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390708" w:rsidRPr="007846A7">
        <w:rPr>
          <w:rFonts w:ascii="Traditional Arabic" w:hAnsi="Traditional Arabic" w:cs="Traditional Arabic"/>
          <w:sz w:val="32"/>
          <w:szCs w:val="32"/>
          <w:rtl/>
          <w:lang w:bidi="ar-DZ"/>
        </w:rPr>
        <w:t>تستهدف الدلالات النظ</w:t>
      </w:r>
      <w:r w:rsidR="005C41D5" w:rsidRPr="007846A7">
        <w:rPr>
          <w:rFonts w:ascii="Traditional Arabic" w:hAnsi="Traditional Arabic" w:cs="Traditional Arabic"/>
          <w:sz w:val="32"/>
          <w:szCs w:val="32"/>
          <w:rtl/>
          <w:lang w:bidi="ar-DZ"/>
        </w:rPr>
        <w:t xml:space="preserve">رية </w:t>
      </w:r>
      <w:r w:rsidR="00E85C92" w:rsidRPr="007846A7">
        <w:rPr>
          <w:rFonts w:ascii="Traditional Arabic" w:hAnsi="Traditional Arabic" w:cs="Traditional Arabic"/>
          <w:sz w:val="32"/>
          <w:szCs w:val="32"/>
          <w:rtl/>
          <w:lang w:bidi="ar-DZ"/>
        </w:rPr>
        <w:t>و</w:t>
      </w:r>
      <w:r w:rsidR="00E71D4E" w:rsidRPr="007846A7">
        <w:rPr>
          <w:rFonts w:ascii="Traditional Arabic" w:hAnsi="Traditional Arabic" w:cs="Traditional Arabic"/>
          <w:sz w:val="32"/>
          <w:szCs w:val="32"/>
          <w:rtl/>
          <w:lang w:bidi="ar-DZ"/>
        </w:rPr>
        <w:t>التطبيقية</w:t>
      </w:r>
      <w:r w:rsidR="006239F2">
        <w:rPr>
          <w:rFonts w:ascii="Traditional Arabic" w:hAnsi="Traditional Arabic" w:cs="Traditional Arabic" w:hint="cs"/>
          <w:sz w:val="32"/>
          <w:szCs w:val="32"/>
          <w:rtl/>
          <w:lang w:bidi="ar-DZ"/>
        </w:rPr>
        <w:t xml:space="preserve"> </w:t>
      </w:r>
      <w:r w:rsidR="00E71D4E" w:rsidRPr="007846A7">
        <w:rPr>
          <w:rFonts w:ascii="Traditional Arabic" w:hAnsi="Traditional Arabic" w:cs="Traditional Arabic"/>
          <w:sz w:val="32"/>
          <w:szCs w:val="32"/>
          <w:rtl/>
          <w:lang w:bidi="ar-DZ"/>
        </w:rPr>
        <w:t>تصطدم</w:t>
      </w:r>
      <w:r w:rsidR="005C41D5" w:rsidRPr="007846A7">
        <w:rPr>
          <w:rFonts w:ascii="Traditional Arabic" w:hAnsi="Traditional Arabic" w:cs="Traditional Arabic"/>
          <w:sz w:val="32"/>
          <w:szCs w:val="32"/>
          <w:rtl/>
          <w:lang w:bidi="ar-DZ"/>
        </w:rPr>
        <w:t xml:space="preserve"> بمفهوم غامض يحتمل </w:t>
      </w:r>
      <w:r w:rsidR="001F6917" w:rsidRPr="007846A7">
        <w:rPr>
          <w:rFonts w:ascii="Traditional Arabic" w:hAnsi="Traditional Arabic" w:cs="Traditional Arabic"/>
          <w:sz w:val="32"/>
          <w:szCs w:val="32"/>
          <w:rtl/>
          <w:lang w:bidi="ar-DZ"/>
        </w:rPr>
        <w:t>الكثير من</w:t>
      </w:r>
      <w:r w:rsidR="005C41D5" w:rsidRPr="007846A7">
        <w:rPr>
          <w:rFonts w:ascii="Traditional Arabic" w:hAnsi="Traditional Arabic" w:cs="Traditional Arabic"/>
          <w:sz w:val="32"/>
          <w:szCs w:val="32"/>
          <w:rtl/>
          <w:lang w:bidi="ar-DZ"/>
        </w:rPr>
        <w:t xml:space="preserve"> الدلالات المختلفة بالاختلاف ما</w:t>
      </w:r>
      <w:r w:rsidR="006239F2">
        <w:rPr>
          <w:rFonts w:ascii="Traditional Arabic" w:hAnsi="Traditional Arabic" w:cs="Traditional Arabic" w:hint="cs"/>
          <w:sz w:val="32"/>
          <w:szCs w:val="32"/>
          <w:rtl/>
          <w:lang w:bidi="ar-DZ"/>
        </w:rPr>
        <w:t xml:space="preserve"> </w:t>
      </w:r>
      <w:r w:rsidR="005C41D5" w:rsidRPr="007846A7">
        <w:rPr>
          <w:rFonts w:ascii="Traditional Arabic" w:hAnsi="Traditional Arabic" w:cs="Traditional Arabic"/>
          <w:sz w:val="32"/>
          <w:szCs w:val="32"/>
          <w:rtl/>
          <w:lang w:bidi="ar-DZ"/>
        </w:rPr>
        <w:t>ه</w:t>
      </w:r>
      <w:r w:rsidR="00E85C92" w:rsidRPr="007846A7">
        <w:rPr>
          <w:rFonts w:ascii="Traditional Arabic" w:hAnsi="Traditional Arabic" w:cs="Traditional Arabic"/>
          <w:sz w:val="32"/>
          <w:szCs w:val="32"/>
          <w:rtl/>
          <w:lang w:bidi="ar-DZ"/>
        </w:rPr>
        <w:t>و</w:t>
      </w:r>
      <w:r w:rsidR="006239F2">
        <w:rPr>
          <w:rFonts w:ascii="Traditional Arabic" w:hAnsi="Traditional Arabic" w:cs="Traditional Arabic" w:hint="cs"/>
          <w:sz w:val="32"/>
          <w:szCs w:val="32"/>
          <w:rtl/>
          <w:lang w:bidi="ar-DZ"/>
        </w:rPr>
        <w:t xml:space="preserve"> </w:t>
      </w:r>
      <w:r w:rsidR="005C41D5" w:rsidRPr="007846A7">
        <w:rPr>
          <w:rFonts w:ascii="Traditional Arabic" w:hAnsi="Traditional Arabic" w:cs="Traditional Arabic"/>
          <w:sz w:val="32"/>
          <w:szCs w:val="32"/>
          <w:rtl/>
          <w:lang w:bidi="ar-DZ"/>
        </w:rPr>
        <w:t xml:space="preserve">اجتماعي </w:t>
      </w:r>
      <w:r w:rsidR="00E85C92" w:rsidRPr="007846A7">
        <w:rPr>
          <w:rFonts w:ascii="Traditional Arabic" w:hAnsi="Traditional Arabic" w:cs="Traditional Arabic"/>
          <w:sz w:val="32"/>
          <w:szCs w:val="32"/>
          <w:rtl/>
          <w:lang w:bidi="ar-DZ"/>
        </w:rPr>
        <w:t>و</w:t>
      </w:r>
      <w:r w:rsidR="005C41D5" w:rsidRPr="007846A7">
        <w:rPr>
          <w:rFonts w:ascii="Traditional Arabic" w:hAnsi="Traditional Arabic" w:cs="Traditional Arabic"/>
          <w:sz w:val="32"/>
          <w:szCs w:val="32"/>
          <w:rtl/>
          <w:lang w:bidi="ar-DZ"/>
        </w:rPr>
        <w:t xml:space="preserve">تقني </w:t>
      </w:r>
      <w:r w:rsidR="00E85C92" w:rsidRPr="007846A7">
        <w:rPr>
          <w:rFonts w:ascii="Traditional Arabic" w:hAnsi="Traditional Arabic" w:cs="Traditional Arabic"/>
          <w:sz w:val="32"/>
          <w:szCs w:val="32"/>
          <w:rtl/>
          <w:lang w:bidi="ar-DZ"/>
        </w:rPr>
        <w:t>و</w:t>
      </w:r>
      <w:r w:rsidR="005C41D5" w:rsidRPr="007846A7">
        <w:rPr>
          <w:rFonts w:ascii="Traditional Arabic" w:hAnsi="Traditional Arabic" w:cs="Traditional Arabic"/>
          <w:sz w:val="32"/>
          <w:szCs w:val="32"/>
          <w:rtl/>
          <w:lang w:bidi="ar-DZ"/>
        </w:rPr>
        <w:t xml:space="preserve">الداخل في تركيبة التكنولوجيا في تعيين </w:t>
      </w:r>
      <w:r w:rsidR="00E85C92" w:rsidRPr="007846A7">
        <w:rPr>
          <w:rFonts w:ascii="Traditional Arabic" w:hAnsi="Traditional Arabic" w:cs="Traditional Arabic"/>
          <w:sz w:val="32"/>
          <w:szCs w:val="32"/>
          <w:rtl/>
          <w:lang w:bidi="ar-DZ"/>
        </w:rPr>
        <w:t>و</w:t>
      </w:r>
      <w:r w:rsidR="005C41D5" w:rsidRPr="007846A7">
        <w:rPr>
          <w:rFonts w:ascii="Traditional Arabic" w:hAnsi="Traditional Arabic" w:cs="Traditional Arabic"/>
          <w:sz w:val="32"/>
          <w:szCs w:val="32"/>
          <w:rtl/>
          <w:lang w:bidi="ar-DZ"/>
        </w:rPr>
        <w:t xml:space="preserve">تحليل مجموعة السلوكيات </w:t>
      </w:r>
      <w:r w:rsidR="00E85C92" w:rsidRPr="007846A7">
        <w:rPr>
          <w:rFonts w:ascii="Traditional Arabic" w:hAnsi="Traditional Arabic" w:cs="Traditional Arabic"/>
          <w:sz w:val="32"/>
          <w:szCs w:val="32"/>
          <w:rtl/>
          <w:lang w:bidi="ar-DZ"/>
        </w:rPr>
        <w:t>و</w:t>
      </w:r>
      <w:r w:rsidR="005C41D5" w:rsidRPr="007846A7">
        <w:rPr>
          <w:rFonts w:ascii="Traditional Arabic" w:hAnsi="Traditional Arabic" w:cs="Traditional Arabic"/>
          <w:sz w:val="32"/>
          <w:szCs w:val="32"/>
          <w:rtl/>
          <w:lang w:bidi="ar-DZ"/>
        </w:rPr>
        <w:t>المظاهر المرتبطة بمجموع ضبابي المعنى .</w:t>
      </w:r>
    </w:p>
    <w:p w:rsidR="00BF568B" w:rsidRPr="007846A7" w:rsidRDefault="005C41D5" w:rsidP="00392A5C">
      <w:pPr>
        <w:bidi/>
        <w:spacing w:after="0" w:line="240" w:lineRule="auto"/>
        <w:ind w:firstLine="282"/>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 xml:space="preserve">-  </w:t>
      </w:r>
      <w:r w:rsidR="001F6917" w:rsidRPr="007846A7">
        <w:rPr>
          <w:rFonts w:ascii="Traditional Arabic" w:hAnsi="Traditional Arabic" w:cs="Traditional Arabic"/>
          <w:sz w:val="32"/>
          <w:szCs w:val="32"/>
          <w:rtl/>
          <w:lang w:bidi="ar-DZ"/>
        </w:rPr>
        <w:t>إن</w:t>
      </w:r>
      <w:r w:rsidRPr="007846A7">
        <w:rPr>
          <w:rFonts w:ascii="Traditional Arabic" w:hAnsi="Traditional Arabic" w:cs="Traditional Arabic"/>
          <w:sz w:val="32"/>
          <w:szCs w:val="32"/>
          <w:rtl/>
          <w:lang w:bidi="ar-DZ"/>
        </w:rPr>
        <w:t xml:space="preserve"> مع تطور التكنولوجيا بصفة عامة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تكنولوجيا الاتصال بصف</w:t>
      </w:r>
      <w:r w:rsidR="00FE2C75">
        <w:rPr>
          <w:rFonts w:ascii="Traditional Arabic" w:hAnsi="Traditional Arabic" w:cs="Traditional Arabic"/>
          <w:sz w:val="32"/>
          <w:szCs w:val="32"/>
          <w:rtl/>
          <w:lang w:bidi="ar-DZ"/>
        </w:rPr>
        <w:t>ة خاصة كثرة توظيف مصطلح استخدام</w:t>
      </w:r>
      <w:r w:rsidRPr="007846A7">
        <w:rPr>
          <w:rFonts w:ascii="Traditional Arabic" w:hAnsi="Traditional Arabic" w:cs="Traditional Arabic"/>
          <w:sz w:val="32"/>
          <w:szCs w:val="32"/>
          <w:rtl/>
          <w:lang w:bidi="ar-DZ"/>
        </w:rPr>
        <w:t xml:space="preserve">، هذا لتجسيد العلاقة بين الإنسان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المستخدم الآلة </w:t>
      </w:r>
      <w:r w:rsidR="001F6917" w:rsidRPr="007846A7">
        <w:rPr>
          <w:rFonts w:ascii="Traditional Arabic" w:hAnsi="Traditional Arabic" w:cs="Traditional Arabic"/>
          <w:sz w:val="32"/>
          <w:szCs w:val="32"/>
          <w:rtl/>
          <w:lang w:bidi="ar-DZ"/>
        </w:rPr>
        <w:t>التقنية</w:t>
      </w:r>
      <w:r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ما يطبع </w:t>
      </w:r>
      <w:r w:rsidR="001F6917" w:rsidRPr="007846A7">
        <w:rPr>
          <w:rFonts w:ascii="Traditional Arabic" w:hAnsi="Traditional Arabic" w:cs="Traditional Arabic"/>
          <w:sz w:val="32"/>
          <w:szCs w:val="32"/>
          <w:rtl/>
          <w:lang w:bidi="ar-DZ"/>
        </w:rPr>
        <w:t xml:space="preserve">العلاقة من تفاعل </w:t>
      </w:r>
      <w:r w:rsidR="00E85C92" w:rsidRPr="007846A7">
        <w:rPr>
          <w:rFonts w:ascii="Traditional Arabic" w:hAnsi="Traditional Arabic" w:cs="Traditional Arabic"/>
          <w:sz w:val="32"/>
          <w:szCs w:val="32"/>
          <w:rtl/>
          <w:lang w:bidi="ar-DZ"/>
        </w:rPr>
        <w:t>و</w:t>
      </w:r>
      <w:r w:rsidR="001F6917" w:rsidRPr="007846A7">
        <w:rPr>
          <w:rFonts w:ascii="Traditional Arabic" w:hAnsi="Traditional Arabic" w:cs="Traditional Arabic"/>
          <w:sz w:val="32"/>
          <w:szCs w:val="32"/>
          <w:rtl/>
          <w:lang w:bidi="ar-DZ"/>
        </w:rPr>
        <w:t xml:space="preserve">مشاركة مما يؤدي في المستقبل إلى اندماج بين </w:t>
      </w:r>
      <w:r w:rsidR="00853ACE" w:rsidRPr="007846A7">
        <w:rPr>
          <w:rFonts w:ascii="Traditional Arabic" w:hAnsi="Traditional Arabic" w:cs="Traditional Arabic"/>
          <w:sz w:val="32"/>
          <w:szCs w:val="32"/>
          <w:rtl/>
          <w:lang w:bidi="ar-DZ"/>
        </w:rPr>
        <w:t>الآلة</w:t>
      </w:r>
      <w:r w:rsidR="001F6917"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1F6917" w:rsidRPr="007846A7">
        <w:rPr>
          <w:rFonts w:ascii="Traditional Arabic" w:hAnsi="Traditional Arabic" w:cs="Traditional Arabic"/>
          <w:sz w:val="32"/>
          <w:szCs w:val="32"/>
          <w:rtl/>
          <w:lang w:bidi="ar-DZ"/>
        </w:rPr>
        <w:t>الإنسان</w:t>
      </w:r>
      <w:r w:rsidR="005B1EFA">
        <w:rPr>
          <w:rFonts w:ascii="Traditional Arabic" w:hAnsi="Traditional Arabic" w:cs="Traditional Arabic"/>
          <w:sz w:val="32"/>
          <w:szCs w:val="32"/>
          <w:rtl/>
          <w:lang w:bidi="ar-DZ"/>
        </w:rPr>
        <w:t xml:space="preserve">، </w:t>
      </w:r>
      <w:r w:rsidR="001F6917"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1F6917" w:rsidRPr="007846A7">
        <w:rPr>
          <w:rFonts w:ascii="Traditional Arabic" w:hAnsi="Traditional Arabic" w:cs="Traditional Arabic"/>
          <w:sz w:val="32"/>
          <w:szCs w:val="32"/>
          <w:rtl/>
          <w:lang w:bidi="ar-DZ"/>
        </w:rPr>
        <w:t>يعرف الاستخدام ما يستعمله الفرد فعليا من المعلومات أي انه استخدم بما يرضي احتياجات يستفيد منها</w:t>
      </w:r>
      <w:r w:rsidR="00BF568B" w:rsidRPr="007846A7">
        <w:rPr>
          <w:rFonts w:ascii="Traditional Arabic" w:hAnsi="Traditional Arabic" w:cs="Traditional Arabic"/>
          <w:sz w:val="32"/>
          <w:szCs w:val="32"/>
          <w:rtl/>
          <w:lang w:bidi="ar-DZ"/>
        </w:rPr>
        <w:t>.</w:t>
      </w:r>
      <w:r w:rsidR="006239F2">
        <w:rPr>
          <w:rStyle w:val="Appelnotedebasdep"/>
          <w:rFonts w:ascii="Traditional Arabic" w:hAnsi="Traditional Arabic" w:cs="Traditional Arabic"/>
          <w:sz w:val="32"/>
          <w:szCs w:val="32"/>
          <w:rtl/>
          <w:lang w:bidi="ar-DZ"/>
        </w:rPr>
        <w:footnoteReference w:id="6"/>
      </w:r>
    </w:p>
    <w:p w:rsidR="00234011" w:rsidRPr="007846A7" w:rsidRDefault="001F6917" w:rsidP="006239F2">
      <w:pPr>
        <w:bidi/>
        <w:spacing w:after="0" w:line="240" w:lineRule="auto"/>
        <w:ind w:firstLine="140"/>
        <w:jc w:val="lowKashida"/>
        <w:rPr>
          <w:rFonts w:ascii="Traditional Arabic" w:hAnsi="Traditional Arabic" w:cs="Traditional Arabic"/>
          <w:b/>
          <w:bCs/>
          <w:sz w:val="32"/>
          <w:szCs w:val="32"/>
          <w:rtl/>
          <w:lang w:bidi="ar-DZ"/>
        </w:rPr>
      </w:pPr>
      <w:r w:rsidRPr="007846A7">
        <w:rPr>
          <w:rFonts w:ascii="Traditional Arabic" w:hAnsi="Traditional Arabic" w:cs="Traditional Arabic"/>
          <w:b/>
          <w:bCs/>
          <w:sz w:val="32"/>
          <w:szCs w:val="32"/>
          <w:rtl/>
          <w:lang w:bidi="ar-DZ"/>
        </w:rPr>
        <w:t>6</w:t>
      </w:r>
      <w:r w:rsidR="00234011" w:rsidRPr="007846A7">
        <w:rPr>
          <w:rFonts w:ascii="Traditional Arabic" w:hAnsi="Traditional Arabic" w:cs="Traditional Arabic"/>
          <w:b/>
          <w:bCs/>
          <w:sz w:val="32"/>
          <w:szCs w:val="32"/>
          <w:rtl/>
          <w:lang w:bidi="ar-DZ"/>
        </w:rPr>
        <w:t>-2-3 - إجرائيا :</w:t>
      </w:r>
    </w:p>
    <w:p w:rsidR="008E0D5C" w:rsidRDefault="001F6917" w:rsidP="006239F2">
      <w:pPr>
        <w:bidi/>
        <w:spacing w:after="0" w:line="240" w:lineRule="auto"/>
        <w:ind w:firstLine="565"/>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نقصد بمصطلح الاستخدام في دراستنا ه</w:t>
      </w:r>
      <w:r w:rsidR="00E85C92" w:rsidRPr="007846A7">
        <w:rPr>
          <w:rFonts w:ascii="Traditional Arabic" w:hAnsi="Traditional Arabic" w:cs="Traditional Arabic"/>
          <w:sz w:val="32"/>
          <w:szCs w:val="32"/>
          <w:rtl/>
          <w:lang w:bidi="ar-DZ"/>
        </w:rPr>
        <w:t>و</w:t>
      </w:r>
      <w:r w:rsidR="006239F2">
        <w:rPr>
          <w:rFonts w:ascii="Traditional Arabic" w:hAnsi="Traditional Arabic" w:cs="Traditional Arabic" w:hint="cs"/>
          <w:sz w:val="32"/>
          <w:szCs w:val="32"/>
          <w:rtl/>
          <w:lang w:bidi="ar-DZ"/>
        </w:rPr>
        <w:t xml:space="preserve"> </w:t>
      </w:r>
      <w:r w:rsidRPr="007846A7">
        <w:rPr>
          <w:rFonts w:ascii="Traditional Arabic" w:hAnsi="Traditional Arabic" w:cs="Traditional Arabic"/>
          <w:sz w:val="32"/>
          <w:szCs w:val="32"/>
          <w:rtl/>
          <w:lang w:bidi="ar-DZ"/>
        </w:rPr>
        <w:t>عملية التصفح التي يقوم بها الفرد في موا</w:t>
      </w:r>
      <w:r w:rsidR="00FE2C75">
        <w:rPr>
          <w:rFonts w:ascii="Traditional Arabic" w:hAnsi="Traditional Arabic" w:cs="Traditional Arabic"/>
          <w:sz w:val="32"/>
          <w:szCs w:val="32"/>
          <w:rtl/>
          <w:lang w:bidi="ar-DZ"/>
        </w:rPr>
        <w:t xml:space="preserve">قع التواصل الاجتماعي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خاصة </w:t>
      </w:r>
      <w:proofErr w:type="spellStart"/>
      <w:r w:rsidRPr="007846A7">
        <w:rPr>
          <w:rFonts w:ascii="Traditional Arabic" w:hAnsi="Traditional Arabic" w:cs="Traditional Arabic"/>
          <w:sz w:val="32"/>
          <w:szCs w:val="32"/>
          <w:rtl/>
          <w:lang w:bidi="ar-DZ"/>
        </w:rPr>
        <w:t>الفايسبوك</w:t>
      </w:r>
      <w:proofErr w:type="spellEnd"/>
      <w:r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FE2C75">
        <w:rPr>
          <w:rFonts w:ascii="Traditional Arabic" w:hAnsi="Traditional Arabic" w:cs="Traditional Arabic"/>
          <w:sz w:val="32"/>
          <w:szCs w:val="32"/>
          <w:rtl/>
          <w:lang w:bidi="ar-DZ"/>
        </w:rPr>
        <w:t>عادات وأنماط هذا التصفح</w:t>
      </w:r>
      <w:r w:rsidRPr="007846A7">
        <w:rPr>
          <w:rFonts w:ascii="Traditional Arabic" w:hAnsi="Traditional Arabic" w:cs="Traditional Arabic"/>
          <w:sz w:val="32"/>
          <w:szCs w:val="32"/>
          <w:rtl/>
          <w:lang w:bidi="ar-DZ"/>
        </w:rPr>
        <w:t>.</w:t>
      </w:r>
    </w:p>
    <w:p w:rsidR="00392A5C" w:rsidRDefault="00392A5C" w:rsidP="00392A5C">
      <w:pPr>
        <w:bidi/>
        <w:spacing w:after="0" w:line="240" w:lineRule="auto"/>
        <w:ind w:firstLine="565"/>
        <w:jc w:val="lowKashida"/>
        <w:rPr>
          <w:rFonts w:ascii="Traditional Arabic" w:hAnsi="Traditional Arabic" w:cs="Traditional Arabic"/>
          <w:sz w:val="32"/>
          <w:szCs w:val="32"/>
          <w:rtl/>
          <w:lang w:bidi="ar-DZ"/>
        </w:rPr>
      </w:pPr>
    </w:p>
    <w:p w:rsidR="00392A5C" w:rsidRDefault="00392A5C" w:rsidP="00392A5C">
      <w:pPr>
        <w:bidi/>
        <w:spacing w:after="0" w:line="240" w:lineRule="auto"/>
        <w:ind w:firstLine="565"/>
        <w:jc w:val="lowKashida"/>
        <w:rPr>
          <w:rFonts w:ascii="Traditional Arabic" w:hAnsi="Traditional Arabic" w:cs="Traditional Arabic"/>
          <w:sz w:val="32"/>
          <w:szCs w:val="32"/>
          <w:rtl/>
          <w:lang w:bidi="ar-DZ"/>
        </w:rPr>
      </w:pPr>
    </w:p>
    <w:p w:rsidR="00392A5C" w:rsidRPr="007846A7" w:rsidRDefault="00392A5C" w:rsidP="00392A5C">
      <w:pPr>
        <w:bidi/>
        <w:spacing w:after="0" w:line="240" w:lineRule="auto"/>
        <w:ind w:firstLine="565"/>
        <w:jc w:val="lowKashida"/>
        <w:rPr>
          <w:rFonts w:ascii="Traditional Arabic" w:hAnsi="Traditional Arabic" w:cs="Traditional Arabic"/>
          <w:sz w:val="32"/>
          <w:szCs w:val="32"/>
          <w:rtl/>
          <w:lang w:bidi="ar-DZ"/>
        </w:rPr>
      </w:pPr>
    </w:p>
    <w:p w:rsidR="00374075" w:rsidRPr="007846A7" w:rsidRDefault="00392A5C" w:rsidP="006239F2">
      <w:pPr>
        <w:bidi/>
        <w:spacing w:after="0" w:line="240" w:lineRule="auto"/>
        <w:ind w:hanging="2"/>
        <w:jc w:val="lowKashida"/>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6</w:t>
      </w:r>
      <w:r w:rsidR="001F6917" w:rsidRPr="007846A7">
        <w:rPr>
          <w:rFonts w:ascii="Traditional Arabic" w:hAnsi="Traditional Arabic" w:cs="Traditional Arabic"/>
          <w:b/>
          <w:bCs/>
          <w:sz w:val="32"/>
          <w:szCs w:val="32"/>
          <w:rtl/>
          <w:lang w:bidi="ar-DZ"/>
        </w:rPr>
        <w:t>-3- تعريف</w:t>
      </w:r>
      <w:r w:rsidR="005B4A3C" w:rsidRPr="007846A7">
        <w:rPr>
          <w:rFonts w:ascii="Traditional Arabic" w:hAnsi="Traditional Arabic" w:cs="Traditional Arabic"/>
          <w:b/>
          <w:bCs/>
          <w:sz w:val="32"/>
          <w:szCs w:val="32"/>
          <w:rtl/>
          <w:lang w:bidi="ar-DZ"/>
        </w:rPr>
        <w:t xml:space="preserve"> مواقع التواصل </w:t>
      </w:r>
      <w:proofErr w:type="gramStart"/>
      <w:r w:rsidR="005B4A3C" w:rsidRPr="007846A7">
        <w:rPr>
          <w:rFonts w:ascii="Traditional Arabic" w:hAnsi="Traditional Arabic" w:cs="Traditional Arabic"/>
          <w:b/>
          <w:bCs/>
          <w:sz w:val="32"/>
          <w:szCs w:val="32"/>
          <w:rtl/>
          <w:lang w:bidi="ar-DZ"/>
        </w:rPr>
        <w:t>الاجتماعي :</w:t>
      </w:r>
      <w:proofErr w:type="gramEnd"/>
    </w:p>
    <w:p w:rsidR="001F6917" w:rsidRPr="007846A7" w:rsidRDefault="002B7F30" w:rsidP="007846A7">
      <w:pPr>
        <w:bidi/>
        <w:spacing w:after="0" w:line="240" w:lineRule="auto"/>
        <w:ind w:firstLine="565"/>
        <w:jc w:val="lowKashida"/>
        <w:rPr>
          <w:rFonts w:ascii="Traditional Arabic" w:hAnsi="Traditional Arabic" w:cs="Traditional Arabic"/>
          <w:sz w:val="32"/>
          <w:szCs w:val="32"/>
          <w:rtl/>
          <w:lang w:bidi="ar-DZ"/>
        </w:rPr>
      </w:pPr>
      <w:proofErr w:type="gramStart"/>
      <w:r w:rsidRPr="007846A7">
        <w:rPr>
          <w:rFonts w:ascii="Traditional Arabic" w:hAnsi="Traditional Arabic" w:cs="Traditional Arabic"/>
          <w:sz w:val="32"/>
          <w:szCs w:val="32"/>
          <w:rtl/>
          <w:lang w:bidi="ar-DZ"/>
        </w:rPr>
        <w:t>هي</w:t>
      </w:r>
      <w:proofErr w:type="gramEnd"/>
      <w:r w:rsidRPr="007846A7">
        <w:rPr>
          <w:rFonts w:ascii="Traditional Arabic" w:hAnsi="Traditional Arabic" w:cs="Traditional Arabic"/>
          <w:sz w:val="32"/>
          <w:szCs w:val="32"/>
          <w:rtl/>
          <w:lang w:bidi="ar-DZ"/>
        </w:rPr>
        <w:t xml:space="preserve"> منظومة من الشبكات الالكترونية التي تسمح </w:t>
      </w:r>
      <w:r w:rsidR="006239F2">
        <w:rPr>
          <w:rFonts w:ascii="Traditional Arabic" w:hAnsi="Traditional Arabic" w:cs="Traditional Arabic"/>
          <w:sz w:val="32"/>
          <w:szCs w:val="32"/>
          <w:rtl/>
          <w:lang w:bidi="ar-DZ"/>
        </w:rPr>
        <w:t>للمشترك فيها بإنشاء حساب خاص به</w:t>
      </w:r>
      <w:r w:rsidRPr="007846A7">
        <w:rPr>
          <w:rFonts w:ascii="Traditional Arabic" w:hAnsi="Traditional Arabic" w:cs="Traditional Arabic"/>
          <w:sz w:val="32"/>
          <w:szCs w:val="32"/>
          <w:rtl/>
          <w:lang w:bidi="ar-DZ"/>
        </w:rPr>
        <w:t xml:space="preserve">، ثم ربطه من خلال من نظام اجتماعي الكتروني مع أعضاء الآخرين لديهم نفس الاهتمامات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الهوايات أ</w:t>
      </w:r>
      <w:r w:rsidR="00E85C92" w:rsidRPr="007846A7">
        <w:rPr>
          <w:rFonts w:ascii="Traditional Arabic" w:hAnsi="Traditional Arabic" w:cs="Traditional Arabic"/>
          <w:sz w:val="32"/>
          <w:szCs w:val="32"/>
          <w:rtl/>
          <w:lang w:bidi="ar-DZ"/>
        </w:rPr>
        <w:t>و</w:t>
      </w:r>
      <w:r w:rsidR="006239F2">
        <w:rPr>
          <w:rFonts w:ascii="Traditional Arabic" w:hAnsi="Traditional Arabic" w:cs="Traditional Arabic" w:hint="cs"/>
          <w:sz w:val="32"/>
          <w:szCs w:val="32"/>
          <w:rtl/>
          <w:lang w:bidi="ar-DZ"/>
        </w:rPr>
        <w:t xml:space="preserve"> </w:t>
      </w:r>
      <w:r w:rsidR="006239F2">
        <w:rPr>
          <w:rFonts w:ascii="Traditional Arabic" w:hAnsi="Traditional Arabic" w:cs="Traditional Arabic"/>
          <w:sz w:val="32"/>
          <w:szCs w:val="32"/>
          <w:rtl/>
          <w:lang w:bidi="ar-DZ"/>
        </w:rPr>
        <w:t>جمعه مع أصدقائه</w:t>
      </w:r>
      <w:r w:rsidRPr="007846A7">
        <w:rPr>
          <w:rFonts w:ascii="Traditional Arabic" w:hAnsi="Traditional Arabic" w:cs="Traditional Arabic"/>
          <w:sz w:val="32"/>
          <w:szCs w:val="32"/>
          <w:rtl/>
          <w:lang w:bidi="ar-DZ"/>
        </w:rPr>
        <w:t>.</w:t>
      </w:r>
    </w:p>
    <w:p w:rsidR="002B7F30" w:rsidRPr="007846A7" w:rsidRDefault="002B7F30" w:rsidP="006239F2">
      <w:pPr>
        <w:bidi/>
        <w:spacing w:after="0" w:line="240" w:lineRule="auto"/>
        <w:ind w:firstLine="282"/>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 تصنف هذه المواقع</w:t>
      </w:r>
      <w:r w:rsidR="006239F2">
        <w:rPr>
          <w:rFonts w:ascii="Traditional Arabic" w:hAnsi="Traditional Arabic" w:cs="Traditional Arabic"/>
          <w:sz w:val="32"/>
          <w:szCs w:val="32"/>
          <w:rtl/>
          <w:lang w:bidi="ar-DZ"/>
        </w:rPr>
        <w:t xml:space="preserve"> ضمن المواقع الجيل الثاني الويب</w:t>
      </w:r>
      <w:r w:rsidRPr="007846A7">
        <w:rPr>
          <w:rFonts w:ascii="Traditional Arabic" w:hAnsi="Traditional Arabic" w:cs="Traditional Arabic"/>
          <w:sz w:val="32"/>
          <w:szCs w:val="32"/>
          <w:rtl/>
          <w:lang w:bidi="ar-DZ"/>
        </w:rPr>
        <w:t xml:space="preserve">، وسميت اجتماعية </w:t>
      </w:r>
      <w:r w:rsidR="006239F2">
        <w:rPr>
          <w:rFonts w:ascii="Traditional Arabic" w:hAnsi="Traditional Arabic" w:cs="Traditional Arabic"/>
          <w:sz w:val="32"/>
          <w:szCs w:val="32"/>
          <w:rtl/>
          <w:lang w:bidi="ar-DZ"/>
        </w:rPr>
        <w:t>لأنها أتت من مفهوم بناء مجتمعات</w:t>
      </w:r>
      <w:r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بهذه الطريقة يستطيع المستخدم التعرف على الأشخاص لديهم اهتمامات مشتركة في شبكة الانترنت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التعرف على المزيد من المواقع في المجالات التي تهمه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مشاركة الصور، </w:t>
      </w:r>
      <w:r w:rsidR="00E85C92" w:rsidRPr="007846A7">
        <w:rPr>
          <w:rFonts w:ascii="Traditional Arabic" w:hAnsi="Traditional Arabic" w:cs="Traditional Arabic"/>
          <w:sz w:val="32"/>
          <w:szCs w:val="32"/>
          <w:rtl/>
          <w:lang w:bidi="ar-DZ"/>
        </w:rPr>
        <w:t>و</w:t>
      </w:r>
      <w:r w:rsidR="006239F2">
        <w:rPr>
          <w:rFonts w:ascii="Traditional Arabic" w:hAnsi="Traditional Arabic" w:cs="Traditional Arabic"/>
          <w:sz w:val="32"/>
          <w:szCs w:val="32"/>
          <w:rtl/>
          <w:lang w:bidi="ar-DZ"/>
        </w:rPr>
        <w:t>مذكرات</w:t>
      </w:r>
      <w:r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Pr="007846A7">
        <w:rPr>
          <w:rFonts w:ascii="Traditional Arabic" w:hAnsi="Traditional Arabic" w:cs="Traditional Arabic"/>
          <w:sz w:val="32"/>
          <w:szCs w:val="32"/>
          <w:rtl/>
          <w:lang w:bidi="ar-DZ"/>
        </w:rPr>
        <w:t xml:space="preserve">ملفات مع العائلة </w:t>
      </w:r>
      <w:r w:rsidR="00E85C92" w:rsidRPr="007846A7">
        <w:rPr>
          <w:rFonts w:ascii="Traditional Arabic" w:hAnsi="Traditional Arabic" w:cs="Traditional Arabic"/>
          <w:sz w:val="32"/>
          <w:szCs w:val="32"/>
          <w:rtl/>
          <w:lang w:bidi="ar-DZ"/>
        </w:rPr>
        <w:t>و</w:t>
      </w:r>
      <w:r w:rsidR="006239F2">
        <w:rPr>
          <w:rFonts w:ascii="Traditional Arabic" w:hAnsi="Traditional Arabic" w:cs="Traditional Arabic"/>
          <w:sz w:val="32"/>
          <w:szCs w:val="32"/>
          <w:rtl/>
          <w:lang w:bidi="ar-DZ"/>
        </w:rPr>
        <w:t>الأصدقاء، وزملاء العمل</w:t>
      </w:r>
      <w:r w:rsidRPr="007846A7">
        <w:rPr>
          <w:rFonts w:ascii="Traditional Arabic" w:hAnsi="Traditional Arabic" w:cs="Traditional Arabic"/>
          <w:sz w:val="32"/>
          <w:szCs w:val="32"/>
          <w:rtl/>
          <w:lang w:bidi="ar-DZ"/>
        </w:rPr>
        <w:t>.</w:t>
      </w:r>
    </w:p>
    <w:p w:rsidR="0064078B" w:rsidRPr="007846A7" w:rsidRDefault="002B7F30" w:rsidP="00FE2C75">
      <w:pPr>
        <w:bidi/>
        <w:spacing w:after="0" w:line="240" w:lineRule="auto"/>
        <w:ind w:firstLine="565"/>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FE2C75">
        <w:rPr>
          <w:rFonts w:ascii="Traditional Arabic" w:hAnsi="Traditional Arabic" w:cs="Traditional Arabic"/>
          <w:sz w:val="32"/>
          <w:szCs w:val="32"/>
          <w:rtl/>
          <w:lang w:bidi="ar-DZ"/>
        </w:rPr>
        <w:t xml:space="preserve">يعرفها سيرج </w:t>
      </w:r>
      <w:proofErr w:type="spellStart"/>
      <w:r w:rsidR="00FE2C75">
        <w:rPr>
          <w:rFonts w:ascii="Traditional Arabic" w:hAnsi="Traditional Arabic" w:cs="Traditional Arabic"/>
          <w:sz w:val="32"/>
          <w:szCs w:val="32"/>
          <w:rtl/>
          <w:lang w:bidi="ar-DZ"/>
        </w:rPr>
        <w:t>بروكس</w:t>
      </w:r>
      <w:proofErr w:type="spellEnd"/>
      <w:r w:rsidRPr="007846A7">
        <w:rPr>
          <w:rFonts w:ascii="Traditional Arabic" w:hAnsi="Traditional Arabic" w:cs="Traditional Arabic"/>
          <w:sz w:val="32"/>
          <w:szCs w:val="32"/>
          <w:rtl/>
          <w:lang w:bidi="ar-DZ"/>
        </w:rPr>
        <w:t>:</w:t>
      </w:r>
      <w:r w:rsidR="00FE2C75">
        <w:rPr>
          <w:rFonts w:ascii="Traditional Arabic" w:hAnsi="Traditional Arabic" w:cs="Traditional Arabic" w:hint="cs"/>
          <w:sz w:val="32"/>
          <w:szCs w:val="32"/>
          <w:rtl/>
          <w:lang w:bidi="ar-DZ"/>
        </w:rPr>
        <w:t xml:space="preserve"> </w:t>
      </w:r>
      <w:r w:rsidR="005B4A3C" w:rsidRPr="007846A7">
        <w:rPr>
          <w:rFonts w:ascii="Traditional Arabic" w:hAnsi="Traditional Arabic" w:cs="Traditional Arabic"/>
          <w:sz w:val="32"/>
          <w:szCs w:val="32"/>
          <w:rtl/>
          <w:lang w:bidi="ar-DZ"/>
        </w:rPr>
        <w:t>بأنها</w:t>
      </w:r>
      <w:r w:rsidRPr="007846A7">
        <w:rPr>
          <w:rFonts w:ascii="Traditional Arabic" w:hAnsi="Traditional Arabic" w:cs="Traditional Arabic"/>
          <w:sz w:val="32"/>
          <w:szCs w:val="32"/>
          <w:rtl/>
          <w:lang w:bidi="ar-DZ"/>
        </w:rPr>
        <w:t xml:space="preserve"> مجموعة من </w:t>
      </w:r>
      <w:r w:rsidR="005B4A3C" w:rsidRPr="007846A7">
        <w:rPr>
          <w:rFonts w:ascii="Traditional Arabic" w:hAnsi="Traditional Arabic" w:cs="Traditional Arabic"/>
          <w:sz w:val="32"/>
          <w:szCs w:val="32"/>
          <w:rtl/>
          <w:lang w:bidi="ar-DZ"/>
        </w:rPr>
        <w:t>الأشخاص</w:t>
      </w:r>
      <w:r w:rsidRPr="007846A7">
        <w:rPr>
          <w:rFonts w:ascii="Traditional Arabic" w:hAnsi="Traditional Arabic" w:cs="Traditional Arabic"/>
          <w:sz w:val="32"/>
          <w:szCs w:val="32"/>
          <w:rtl/>
          <w:lang w:bidi="ar-DZ"/>
        </w:rPr>
        <w:t xml:space="preserve"> يتفاعلون في الانترنت مثل غرف الدردشة</w:t>
      </w:r>
      <w:r w:rsidR="005B4A3C" w:rsidRPr="007846A7">
        <w:rPr>
          <w:rFonts w:ascii="Traditional Arabic" w:hAnsi="Traditional Arabic" w:cs="Traditional Arabic"/>
          <w:sz w:val="32"/>
          <w:szCs w:val="32"/>
          <w:rtl/>
          <w:lang w:bidi="ar-DZ"/>
        </w:rPr>
        <w:t>، أ</w:t>
      </w:r>
      <w:r w:rsidR="00E85C92" w:rsidRPr="007846A7">
        <w:rPr>
          <w:rFonts w:ascii="Traditional Arabic" w:hAnsi="Traditional Arabic" w:cs="Traditional Arabic"/>
          <w:sz w:val="32"/>
          <w:szCs w:val="32"/>
          <w:rtl/>
          <w:lang w:bidi="ar-DZ"/>
        </w:rPr>
        <w:t>و</w:t>
      </w:r>
      <w:r w:rsidR="00FE2C75">
        <w:rPr>
          <w:rFonts w:ascii="Traditional Arabic" w:hAnsi="Traditional Arabic" w:cs="Traditional Arabic" w:hint="cs"/>
          <w:sz w:val="32"/>
          <w:szCs w:val="32"/>
          <w:rtl/>
          <w:lang w:bidi="ar-DZ"/>
        </w:rPr>
        <w:t xml:space="preserve"> </w:t>
      </w:r>
      <w:r w:rsidR="00FE2C75">
        <w:rPr>
          <w:rFonts w:ascii="Traditional Arabic" w:hAnsi="Traditional Arabic" w:cs="Traditional Arabic"/>
          <w:sz w:val="32"/>
          <w:szCs w:val="32"/>
          <w:rtl/>
          <w:lang w:bidi="ar-DZ"/>
        </w:rPr>
        <w:t>الحلقات النقاش</w:t>
      </w:r>
      <w:r w:rsidR="005B4A3C" w:rsidRPr="007846A7">
        <w:rPr>
          <w:rFonts w:ascii="Traditional Arabic" w:hAnsi="Traditional Arabic" w:cs="Traditional Arabic"/>
          <w:sz w:val="32"/>
          <w:szCs w:val="32"/>
          <w:rtl/>
          <w:lang w:bidi="ar-DZ"/>
        </w:rPr>
        <w:t>، أ</w:t>
      </w:r>
      <w:r w:rsidR="00E85C92" w:rsidRPr="007846A7">
        <w:rPr>
          <w:rFonts w:ascii="Traditional Arabic" w:hAnsi="Traditional Arabic" w:cs="Traditional Arabic"/>
          <w:sz w:val="32"/>
          <w:szCs w:val="32"/>
          <w:rtl/>
          <w:lang w:bidi="ar-DZ"/>
        </w:rPr>
        <w:t>و</w:t>
      </w:r>
      <w:r w:rsidR="00FE2C75">
        <w:rPr>
          <w:rFonts w:ascii="Traditional Arabic" w:hAnsi="Traditional Arabic" w:cs="Traditional Arabic" w:hint="cs"/>
          <w:sz w:val="32"/>
          <w:szCs w:val="32"/>
          <w:rtl/>
          <w:lang w:bidi="ar-DZ"/>
        </w:rPr>
        <w:t xml:space="preserve"> </w:t>
      </w:r>
      <w:r w:rsidR="00FE2C75">
        <w:rPr>
          <w:rFonts w:ascii="Traditional Arabic" w:hAnsi="Traditional Arabic" w:cs="Traditional Arabic"/>
          <w:sz w:val="32"/>
          <w:szCs w:val="32"/>
          <w:rtl/>
          <w:lang w:bidi="ar-DZ"/>
        </w:rPr>
        <w:t>مجموعات الحوار</w:t>
      </w:r>
      <w:r w:rsidR="005B4A3C" w:rsidRPr="007846A7">
        <w:rPr>
          <w:rFonts w:ascii="Traditional Arabic" w:hAnsi="Traditional Arabic" w:cs="Traditional Arabic"/>
          <w:sz w:val="32"/>
          <w:szCs w:val="32"/>
          <w:rtl/>
          <w:lang w:bidi="ar-DZ"/>
        </w:rPr>
        <w:t>، والذين تنشا بينهم علاق</w:t>
      </w:r>
      <w:r w:rsidR="0064078B" w:rsidRPr="007846A7">
        <w:rPr>
          <w:rFonts w:ascii="Traditional Arabic" w:hAnsi="Traditional Arabic" w:cs="Traditional Arabic"/>
          <w:sz w:val="32"/>
          <w:szCs w:val="32"/>
          <w:rtl/>
          <w:lang w:bidi="ar-DZ"/>
        </w:rPr>
        <w:t xml:space="preserve">ات انتماء إلى مجموعة واحدة </w:t>
      </w:r>
      <w:r w:rsidR="00E85C92" w:rsidRPr="007846A7">
        <w:rPr>
          <w:rFonts w:ascii="Traditional Arabic" w:hAnsi="Traditional Arabic" w:cs="Traditional Arabic"/>
          <w:sz w:val="32"/>
          <w:szCs w:val="32"/>
          <w:rtl/>
          <w:lang w:bidi="ar-DZ"/>
        </w:rPr>
        <w:t>و</w:t>
      </w:r>
      <w:r w:rsidR="00FE2C75">
        <w:rPr>
          <w:rFonts w:ascii="Traditional Arabic" w:hAnsi="Traditional Arabic" w:cs="Traditional Arabic"/>
          <w:sz w:val="32"/>
          <w:szCs w:val="32"/>
          <w:rtl/>
          <w:lang w:bidi="ar-DZ"/>
        </w:rPr>
        <w:t>يتق اسمون نفس الأذواق</w:t>
      </w:r>
      <w:r w:rsidR="0064078B"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64078B" w:rsidRPr="007846A7">
        <w:rPr>
          <w:rFonts w:ascii="Traditional Arabic" w:hAnsi="Traditional Arabic" w:cs="Traditional Arabic"/>
          <w:sz w:val="32"/>
          <w:szCs w:val="32"/>
          <w:rtl/>
          <w:lang w:bidi="ar-DZ"/>
        </w:rPr>
        <w:t xml:space="preserve">القيم </w:t>
      </w:r>
      <w:r w:rsidR="00E85C92" w:rsidRPr="007846A7">
        <w:rPr>
          <w:rFonts w:ascii="Traditional Arabic" w:hAnsi="Traditional Arabic" w:cs="Traditional Arabic"/>
          <w:sz w:val="32"/>
          <w:szCs w:val="32"/>
          <w:rtl/>
          <w:lang w:bidi="ar-DZ"/>
        </w:rPr>
        <w:t>و</w:t>
      </w:r>
      <w:r w:rsidR="00FE2C75">
        <w:rPr>
          <w:rFonts w:ascii="Traditional Arabic" w:hAnsi="Traditional Arabic" w:cs="Traditional Arabic"/>
          <w:sz w:val="32"/>
          <w:szCs w:val="32"/>
          <w:rtl/>
          <w:lang w:bidi="ar-DZ"/>
        </w:rPr>
        <w:t>لهم أهداف مشتركة</w:t>
      </w:r>
      <w:r w:rsidR="00FE2C75">
        <w:rPr>
          <w:rStyle w:val="Appelnotedebasdep"/>
          <w:rFonts w:ascii="Traditional Arabic" w:hAnsi="Traditional Arabic" w:cs="Traditional Arabic"/>
          <w:sz w:val="32"/>
          <w:szCs w:val="32"/>
          <w:rtl/>
          <w:lang w:bidi="ar-DZ"/>
        </w:rPr>
        <w:footnoteReference w:id="7"/>
      </w:r>
      <w:r w:rsidR="0064078B" w:rsidRPr="007846A7">
        <w:rPr>
          <w:rFonts w:ascii="Traditional Arabic" w:hAnsi="Traditional Arabic" w:cs="Traditional Arabic"/>
          <w:sz w:val="32"/>
          <w:szCs w:val="32"/>
          <w:rtl/>
          <w:lang w:bidi="ar-DZ"/>
        </w:rPr>
        <w:t>.</w:t>
      </w:r>
    </w:p>
    <w:p w:rsidR="0064078B" w:rsidRPr="007846A7" w:rsidRDefault="00392A5C" w:rsidP="00FE2C75">
      <w:pPr>
        <w:bidi/>
        <w:spacing w:after="0" w:line="240" w:lineRule="auto"/>
        <w:ind w:firstLine="282"/>
        <w:jc w:val="lowKashida"/>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w:t>
      </w:r>
      <w:r w:rsidR="0064078B" w:rsidRPr="007846A7">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3-1-</w:t>
      </w:r>
      <w:r w:rsidR="0064078B" w:rsidRPr="007846A7">
        <w:rPr>
          <w:rFonts w:ascii="Traditional Arabic" w:hAnsi="Traditional Arabic" w:cs="Traditional Arabic"/>
          <w:b/>
          <w:bCs/>
          <w:sz w:val="32"/>
          <w:szCs w:val="32"/>
          <w:rtl/>
          <w:lang w:bidi="ar-DZ"/>
        </w:rPr>
        <w:t xml:space="preserve"> </w:t>
      </w:r>
      <w:r w:rsidR="00853ACE" w:rsidRPr="007846A7">
        <w:rPr>
          <w:rFonts w:ascii="Traditional Arabic" w:hAnsi="Traditional Arabic" w:cs="Traditional Arabic"/>
          <w:b/>
          <w:bCs/>
          <w:sz w:val="32"/>
          <w:szCs w:val="32"/>
          <w:rtl/>
          <w:lang w:bidi="ar-DZ"/>
        </w:rPr>
        <w:t>إجرائيا</w:t>
      </w:r>
      <w:r w:rsidR="0064078B" w:rsidRPr="007846A7">
        <w:rPr>
          <w:rFonts w:ascii="Traditional Arabic" w:hAnsi="Traditional Arabic" w:cs="Traditional Arabic"/>
          <w:b/>
          <w:bCs/>
          <w:sz w:val="32"/>
          <w:szCs w:val="32"/>
          <w:rtl/>
          <w:lang w:bidi="ar-DZ"/>
        </w:rPr>
        <w:t>:</w:t>
      </w:r>
    </w:p>
    <w:p w:rsidR="00122FFD" w:rsidRPr="007846A7" w:rsidRDefault="0064078B" w:rsidP="007846A7">
      <w:pPr>
        <w:bidi/>
        <w:spacing w:after="0" w:line="240" w:lineRule="auto"/>
        <w:ind w:firstLine="565"/>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 xml:space="preserve">نقصد بالمواقع التواصل الاجتماعي في هذه الدراسة هي صفحات الويب التي تسهل التفاعل بين </w:t>
      </w:r>
      <w:r w:rsidR="00122FFD" w:rsidRPr="007846A7">
        <w:rPr>
          <w:rFonts w:ascii="Traditional Arabic" w:hAnsi="Traditional Arabic" w:cs="Traditional Arabic"/>
          <w:sz w:val="32"/>
          <w:szCs w:val="32"/>
          <w:rtl/>
          <w:lang w:bidi="ar-DZ"/>
        </w:rPr>
        <w:t>الأعضاء</w:t>
      </w:r>
      <w:r w:rsidRPr="007846A7">
        <w:rPr>
          <w:rFonts w:ascii="Traditional Arabic" w:hAnsi="Traditional Arabic" w:cs="Traditional Arabic"/>
          <w:sz w:val="32"/>
          <w:szCs w:val="32"/>
          <w:rtl/>
          <w:lang w:bidi="ar-DZ"/>
        </w:rPr>
        <w:t xml:space="preserve"> المشتركين تجمعهم </w:t>
      </w:r>
      <w:r w:rsidR="00122FFD" w:rsidRPr="007846A7">
        <w:rPr>
          <w:rFonts w:ascii="Traditional Arabic" w:hAnsi="Traditional Arabic" w:cs="Traditional Arabic"/>
          <w:sz w:val="32"/>
          <w:szCs w:val="32"/>
          <w:rtl/>
          <w:lang w:bidi="ar-DZ"/>
        </w:rPr>
        <w:t xml:space="preserve">اهتمامات </w:t>
      </w:r>
      <w:r w:rsidR="00E85C92" w:rsidRPr="007846A7">
        <w:rPr>
          <w:rFonts w:ascii="Traditional Arabic" w:hAnsi="Traditional Arabic" w:cs="Traditional Arabic"/>
          <w:sz w:val="32"/>
          <w:szCs w:val="32"/>
          <w:rtl/>
          <w:lang w:bidi="ar-DZ"/>
        </w:rPr>
        <w:t>و</w:t>
      </w:r>
      <w:r w:rsidR="00FE2C75">
        <w:rPr>
          <w:rFonts w:ascii="Traditional Arabic" w:hAnsi="Traditional Arabic" w:cs="Traditional Arabic"/>
          <w:sz w:val="32"/>
          <w:szCs w:val="32"/>
          <w:rtl/>
          <w:lang w:bidi="ar-DZ"/>
        </w:rPr>
        <w:t>تخصصات معينة</w:t>
      </w:r>
      <w:r w:rsidR="00122FFD" w:rsidRPr="007846A7">
        <w:rPr>
          <w:rFonts w:ascii="Traditional Arabic" w:hAnsi="Traditional Arabic" w:cs="Traditional Arabic"/>
          <w:sz w:val="32"/>
          <w:szCs w:val="32"/>
          <w:rtl/>
          <w:lang w:bidi="ar-DZ"/>
        </w:rPr>
        <w:t>، بحيث تهدف إلى توفير مختلف وسائل التي من شانها تساعد على التفاعل بين بعضهم بعض ويتاح للأ</w:t>
      </w:r>
      <w:r w:rsidR="00FE2C75">
        <w:rPr>
          <w:rFonts w:ascii="Traditional Arabic" w:hAnsi="Traditional Arabic" w:cs="Traditional Arabic"/>
          <w:sz w:val="32"/>
          <w:szCs w:val="32"/>
          <w:rtl/>
          <w:lang w:bidi="ar-DZ"/>
        </w:rPr>
        <w:t>عضاء هذه المواقع مشاركة الملفات</w:t>
      </w:r>
      <w:r w:rsidR="00122FFD"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FE2C75">
        <w:rPr>
          <w:rFonts w:ascii="Traditional Arabic" w:hAnsi="Traditional Arabic" w:cs="Traditional Arabic"/>
          <w:sz w:val="32"/>
          <w:szCs w:val="32"/>
          <w:rtl/>
          <w:lang w:bidi="ar-DZ"/>
        </w:rPr>
        <w:t>الصور</w:t>
      </w:r>
      <w:r w:rsidR="00122FFD"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122FFD" w:rsidRPr="007846A7">
        <w:rPr>
          <w:rFonts w:ascii="Traditional Arabic" w:hAnsi="Traditional Arabic" w:cs="Traditional Arabic"/>
          <w:sz w:val="32"/>
          <w:szCs w:val="32"/>
          <w:rtl/>
          <w:lang w:bidi="ar-DZ"/>
        </w:rPr>
        <w:t>تبادل مقاطع الفيدي</w:t>
      </w:r>
      <w:r w:rsidR="00E85C92" w:rsidRPr="007846A7">
        <w:rPr>
          <w:rFonts w:ascii="Traditional Arabic" w:hAnsi="Traditional Arabic" w:cs="Traditional Arabic"/>
          <w:sz w:val="32"/>
          <w:szCs w:val="32"/>
          <w:rtl/>
          <w:lang w:bidi="ar-DZ"/>
        </w:rPr>
        <w:t>و</w:t>
      </w:r>
      <w:r w:rsidR="00FE2C75">
        <w:rPr>
          <w:rFonts w:ascii="Traditional Arabic" w:hAnsi="Traditional Arabic" w:cs="Traditional Arabic"/>
          <w:sz w:val="32"/>
          <w:szCs w:val="32"/>
          <w:rtl/>
          <w:lang w:bidi="ar-DZ"/>
        </w:rPr>
        <w:t>، إنشاء مدونات وإرسال الرسائل</w:t>
      </w:r>
      <w:r w:rsidR="00122FFD" w:rsidRPr="007846A7">
        <w:rPr>
          <w:rFonts w:ascii="Traditional Arabic" w:hAnsi="Traditional Arabic" w:cs="Traditional Arabic"/>
          <w:sz w:val="32"/>
          <w:szCs w:val="32"/>
          <w:rtl/>
          <w:lang w:bidi="ar-DZ"/>
        </w:rPr>
        <w:t xml:space="preserve">، </w:t>
      </w:r>
      <w:r w:rsidR="00E85C92" w:rsidRPr="007846A7">
        <w:rPr>
          <w:rFonts w:ascii="Traditional Arabic" w:hAnsi="Traditional Arabic" w:cs="Traditional Arabic"/>
          <w:sz w:val="32"/>
          <w:szCs w:val="32"/>
          <w:rtl/>
          <w:lang w:bidi="ar-DZ"/>
        </w:rPr>
        <w:t>و</w:t>
      </w:r>
      <w:r w:rsidR="00122FFD" w:rsidRPr="007846A7">
        <w:rPr>
          <w:rFonts w:ascii="Traditional Arabic" w:hAnsi="Traditional Arabic" w:cs="Traditional Arabic"/>
          <w:sz w:val="32"/>
          <w:szCs w:val="32"/>
          <w:rtl/>
          <w:lang w:bidi="ar-DZ"/>
        </w:rPr>
        <w:t xml:space="preserve">إجراء محادثات الفورية بحيث تقوى روابط  بين الأعضاء شبكات في فضاء </w:t>
      </w:r>
    </w:p>
    <w:p w:rsidR="009C34F6" w:rsidRPr="00FE2C75" w:rsidRDefault="008E3557" w:rsidP="00FE2C75">
      <w:pPr>
        <w:bidi/>
        <w:spacing w:after="0" w:line="240" w:lineRule="auto"/>
        <w:ind w:firstLine="565"/>
        <w:jc w:val="lowKashida"/>
        <w:rPr>
          <w:rFonts w:ascii="Traditional Arabic" w:hAnsi="Traditional Arabic" w:cs="Traditional Arabic"/>
          <w:sz w:val="32"/>
          <w:szCs w:val="32"/>
          <w:rtl/>
          <w:lang w:bidi="ar-DZ"/>
        </w:rPr>
      </w:pPr>
      <w:r w:rsidRPr="007846A7">
        <w:rPr>
          <w:rFonts w:ascii="Traditional Arabic" w:hAnsi="Traditional Arabic" w:cs="Traditional Arabic"/>
          <w:sz w:val="32"/>
          <w:szCs w:val="32"/>
          <w:rtl/>
          <w:lang w:bidi="ar-DZ"/>
        </w:rPr>
        <w:t>الانترنت .</w:t>
      </w:r>
    </w:p>
    <w:p w:rsidR="008E0D5C" w:rsidRPr="00FE2C75" w:rsidRDefault="00F1505A" w:rsidP="00847C8C">
      <w:pPr>
        <w:bidi/>
        <w:jc w:val="lowKashida"/>
        <w:rPr>
          <w:rFonts w:ascii="Traditional Arabic" w:hAnsi="Traditional Arabic" w:cs="Traditional Arabic"/>
          <w:b/>
          <w:bCs/>
          <w:sz w:val="32"/>
          <w:szCs w:val="32"/>
          <w:rtl/>
          <w:lang w:bidi="ar-DZ"/>
        </w:rPr>
      </w:pPr>
      <w:r w:rsidRPr="001956EF">
        <w:rPr>
          <w:rFonts w:asciiTheme="majorBidi" w:hAnsiTheme="majorBidi" w:cs="Simplified Arabic" w:hint="cs"/>
          <w:b/>
          <w:bCs/>
          <w:sz w:val="32"/>
          <w:szCs w:val="32"/>
          <w:rtl/>
          <w:lang w:bidi="ar-DZ"/>
        </w:rPr>
        <w:t>6</w:t>
      </w:r>
      <w:r w:rsidRPr="00FE2C75">
        <w:rPr>
          <w:rFonts w:ascii="Traditional Arabic" w:hAnsi="Traditional Arabic" w:cs="Traditional Arabic"/>
          <w:b/>
          <w:bCs/>
          <w:sz w:val="32"/>
          <w:szCs w:val="32"/>
          <w:rtl/>
          <w:lang w:bidi="ar-DZ"/>
        </w:rPr>
        <w:t xml:space="preserve">-4- تعريف </w:t>
      </w:r>
      <w:proofErr w:type="gramStart"/>
      <w:r w:rsidRPr="00FE2C75">
        <w:rPr>
          <w:rFonts w:ascii="Traditional Arabic" w:hAnsi="Traditional Arabic" w:cs="Traditional Arabic"/>
          <w:b/>
          <w:bCs/>
          <w:sz w:val="32"/>
          <w:szCs w:val="32"/>
          <w:rtl/>
          <w:lang w:bidi="ar-DZ"/>
        </w:rPr>
        <w:t>الهوية :</w:t>
      </w:r>
      <w:proofErr w:type="gramEnd"/>
    </w:p>
    <w:p w:rsidR="001956EF" w:rsidRPr="00FE2C75" w:rsidRDefault="00F1505A" w:rsidP="00FE2C75">
      <w:pPr>
        <w:bidi/>
        <w:jc w:val="lowKashida"/>
        <w:rPr>
          <w:rFonts w:ascii="Traditional Arabic" w:hAnsi="Traditional Arabic" w:cs="Traditional Arabic"/>
          <w:sz w:val="32"/>
          <w:szCs w:val="32"/>
          <w:rtl/>
          <w:lang w:bidi="ar-DZ"/>
        </w:rPr>
      </w:pPr>
      <w:r w:rsidRPr="00392A5C">
        <w:rPr>
          <w:rFonts w:ascii="Traditional Arabic" w:hAnsi="Traditional Arabic" w:cs="Traditional Arabic"/>
          <w:b/>
          <w:bCs/>
          <w:sz w:val="32"/>
          <w:szCs w:val="32"/>
          <w:rtl/>
          <w:lang w:bidi="ar-DZ"/>
        </w:rPr>
        <w:t>6-4-1- لغة :</w:t>
      </w:r>
      <w:r w:rsidRPr="00FE2C75">
        <w:rPr>
          <w:rFonts w:ascii="Traditional Arabic" w:hAnsi="Traditional Arabic" w:cs="Traditional Arabic"/>
          <w:sz w:val="32"/>
          <w:szCs w:val="32"/>
          <w:rtl/>
          <w:lang w:bidi="ar-DZ"/>
        </w:rPr>
        <w:t xml:space="preserve"> مشتقة من ضمير ه</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معناها صفات </w:t>
      </w:r>
      <w:r w:rsidR="00FE1A38" w:rsidRPr="00FE2C75">
        <w:rPr>
          <w:rFonts w:ascii="Traditional Arabic" w:hAnsi="Traditional Arabic" w:cs="Traditional Arabic"/>
          <w:sz w:val="32"/>
          <w:szCs w:val="32"/>
          <w:rtl/>
          <w:lang w:bidi="ar-DZ"/>
        </w:rPr>
        <w:t>الإنسان</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960B75" w:rsidRPr="00FE2C75">
        <w:rPr>
          <w:rFonts w:ascii="Traditional Arabic" w:hAnsi="Traditional Arabic" w:cs="Traditional Arabic"/>
          <w:sz w:val="32"/>
          <w:szCs w:val="32"/>
          <w:rtl/>
          <w:lang w:bidi="ar-DZ"/>
        </w:rPr>
        <w:t>حقيقته</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FE1A38" w:rsidRPr="00FE2C75">
        <w:rPr>
          <w:rFonts w:ascii="Traditional Arabic" w:hAnsi="Traditional Arabic" w:cs="Traditional Arabic"/>
          <w:sz w:val="32"/>
          <w:szCs w:val="32"/>
          <w:rtl/>
          <w:lang w:bidi="ar-DZ"/>
        </w:rPr>
        <w:t>أيضا</w:t>
      </w:r>
      <w:r w:rsidRPr="00FE2C75">
        <w:rPr>
          <w:rFonts w:ascii="Traditional Arabic" w:hAnsi="Traditional Arabic" w:cs="Traditional Arabic"/>
          <w:sz w:val="32"/>
          <w:szCs w:val="32"/>
          <w:rtl/>
          <w:lang w:bidi="ar-DZ"/>
        </w:rPr>
        <w:t xml:space="preserve"> تستخدم </w:t>
      </w:r>
      <w:r w:rsidR="00FE1A38" w:rsidRPr="00FE2C75">
        <w:rPr>
          <w:rFonts w:ascii="Traditional Arabic" w:hAnsi="Traditional Arabic" w:cs="Traditional Arabic"/>
          <w:sz w:val="32"/>
          <w:szCs w:val="32"/>
          <w:rtl/>
          <w:lang w:bidi="ar-DZ"/>
        </w:rPr>
        <w:t>للإشارة</w:t>
      </w:r>
      <w:r w:rsidR="00FE2C75">
        <w:rPr>
          <w:rFonts w:ascii="Traditional Arabic" w:hAnsi="Traditional Arabic" w:cs="Traditional Arabic" w:hint="cs"/>
          <w:sz w:val="32"/>
          <w:szCs w:val="32"/>
          <w:rtl/>
          <w:lang w:bidi="ar-DZ"/>
        </w:rPr>
        <w:t xml:space="preserve"> </w:t>
      </w:r>
      <w:r w:rsidR="00FE1A38" w:rsidRPr="00FE2C75">
        <w:rPr>
          <w:rFonts w:ascii="Traditional Arabic" w:hAnsi="Traditional Arabic" w:cs="Traditional Arabic"/>
          <w:sz w:val="32"/>
          <w:szCs w:val="32"/>
          <w:rtl/>
          <w:lang w:bidi="ar-DZ"/>
        </w:rPr>
        <w:t>إلى</w:t>
      </w:r>
      <w:r w:rsidRPr="00FE2C75">
        <w:rPr>
          <w:rFonts w:ascii="Traditional Arabic" w:hAnsi="Traditional Arabic" w:cs="Traditional Arabic"/>
          <w:sz w:val="32"/>
          <w:szCs w:val="32"/>
          <w:rtl/>
          <w:lang w:bidi="ar-DZ"/>
        </w:rPr>
        <w:t xml:space="preserve"> المعالم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الخصائص التي تتميز بها الشخصية الفردية</w:t>
      </w:r>
      <w:r w:rsidR="00FE2C75">
        <w:rPr>
          <w:rStyle w:val="Appelnotedebasdep"/>
          <w:rFonts w:ascii="Traditional Arabic" w:hAnsi="Traditional Arabic" w:cs="Traditional Arabic"/>
          <w:sz w:val="32"/>
          <w:szCs w:val="32"/>
          <w:rtl/>
          <w:lang w:bidi="ar-DZ"/>
        </w:rPr>
        <w:footnoteReference w:id="8"/>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الهوية معناها جوهر </w:t>
      </w:r>
      <w:r w:rsidR="00960B75" w:rsidRPr="00FE2C75">
        <w:rPr>
          <w:rFonts w:ascii="Traditional Arabic" w:hAnsi="Traditional Arabic" w:cs="Traditional Arabic"/>
          <w:sz w:val="32"/>
          <w:szCs w:val="32"/>
          <w:rtl/>
          <w:lang w:bidi="ar-DZ"/>
        </w:rPr>
        <w:t>الشيء</w:t>
      </w:r>
      <w:r w:rsidR="00FE2C75">
        <w:rPr>
          <w:rFonts w:ascii="Traditional Arabic" w:hAnsi="Traditional Arabic" w:cs="Traditional Arabic"/>
          <w:sz w:val="32"/>
          <w:szCs w:val="32"/>
          <w:rtl/>
          <w:lang w:bidi="ar-DZ"/>
        </w:rPr>
        <w:t xml:space="preserve"> وحقيقته</w:t>
      </w:r>
      <w:r w:rsidR="001956EF" w:rsidRPr="00FE2C75">
        <w:rPr>
          <w:rFonts w:ascii="Traditional Arabic" w:hAnsi="Traditional Arabic" w:cs="Traditional Arabic"/>
          <w:sz w:val="32"/>
          <w:szCs w:val="32"/>
          <w:rtl/>
          <w:lang w:bidi="ar-DZ"/>
        </w:rPr>
        <w:t>.</w:t>
      </w:r>
      <w:r w:rsidR="00FE2C75">
        <w:rPr>
          <w:rStyle w:val="Appelnotedebasdep"/>
          <w:rFonts w:ascii="Traditional Arabic" w:hAnsi="Traditional Arabic" w:cs="Traditional Arabic"/>
          <w:sz w:val="32"/>
          <w:szCs w:val="32"/>
          <w:rtl/>
          <w:lang w:bidi="ar-DZ"/>
        </w:rPr>
        <w:footnoteReference w:id="9"/>
      </w:r>
    </w:p>
    <w:p w:rsidR="00F1505A" w:rsidRPr="00FE2C75" w:rsidRDefault="00F1505A" w:rsidP="00847C8C">
      <w:pPr>
        <w:bidi/>
        <w:jc w:val="lowKashida"/>
        <w:rPr>
          <w:rFonts w:ascii="Traditional Arabic" w:hAnsi="Traditional Arabic" w:cs="Traditional Arabic"/>
          <w:sz w:val="32"/>
          <w:szCs w:val="32"/>
          <w:rtl/>
          <w:lang w:bidi="ar-DZ"/>
        </w:rPr>
      </w:pPr>
      <w:r w:rsidRPr="00FE2C75">
        <w:rPr>
          <w:rFonts w:ascii="Traditional Arabic" w:hAnsi="Traditional Arabic" w:cs="Traditional Arabic"/>
          <w:b/>
          <w:bCs/>
          <w:sz w:val="32"/>
          <w:szCs w:val="32"/>
          <w:rtl/>
          <w:lang w:bidi="ar-DZ"/>
        </w:rPr>
        <w:t>6-4-2 –اصطلاحا</w:t>
      </w:r>
      <w:r w:rsidRPr="00FE2C75">
        <w:rPr>
          <w:rFonts w:ascii="Traditional Arabic" w:hAnsi="Traditional Arabic" w:cs="Traditional Arabic"/>
          <w:sz w:val="32"/>
          <w:szCs w:val="32"/>
          <w:rtl/>
          <w:lang w:bidi="ar-DZ"/>
        </w:rPr>
        <w:t>:</w:t>
      </w:r>
    </w:p>
    <w:p w:rsidR="00F1505A" w:rsidRPr="00FE2C75" w:rsidRDefault="00F1505A" w:rsidP="00FE2C75">
      <w:pPr>
        <w:bidi/>
        <w:spacing w:after="0" w:line="240" w:lineRule="auto"/>
        <w:ind w:firstLine="565"/>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 xml:space="preserve">في التراث الفكري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العربي هناك تعريفات كثيرة للهوية</w:t>
      </w:r>
      <w:r w:rsidR="005B1EFA">
        <w:rPr>
          <w:rFonts w:ascii="Traditional Arabic" w:hAnsi="Traditional Arabic" w:cs="Traditional Arabic"/>
          <w:sz w:val="32"/>
          <w:szCs w:val="32"/>
          <w:rtl/>
          <w:lang w:bidi="ar-DZ"/>
        </w:rPr>
        <w:t xml:space="preserve">، </w:t>
      </w:r>
      <w:r w:rsidR="00FE2C75">
        <w:rPr>
          <w:rFonts w:ascii="Traditional Arabic" w:hAnsi="Traditional Arabic" w:cs="Traditional Arabic"/>
          <w:sz w:val="32"/>
          <w:szCs w:val="32"/>
          <w:rtl/>
          <w:lang w:bidi="ar-DZ"/>
        </w:rPr>
        <w:t xml:space="preserve"> بحيث عرفها الجرجاني في كتابه "ذائع الصيت"</w:t>
      </w:r>
      <w:r w:rsidRPr="00FE2C75">
        <w:rPr>
          <w:rFonts w:ascii="Traditional Arabic" w:hAnsi="Traditional Arabic" w:cs="Traditional Arabic"/>
          <w:sz w:val="32"/>
          <w:szCs w:val="32"/>
          <w:rtl/>
          <w:lang w:bidi="ar-DZ"/>
        </w:rPr>
        <w:t xml:space="preserve">: هي الحقيقة المطلقة المشتملة على الحقائق </w:t>
      </w:r>
      <w:r w:rsidR="00E85C92" w:rsidRPr="00FE2C75">
        <w:rPr>
          <w:rFonts w:ascii="Traditional Arabic" w:hAnsi="Traditional Arabic" w:cs="Traditional Arabic"/>
          <w:sz w:val="32"/>
          <w:szCs w:val="32"/>
          <w:rtl/>
          <w:lang w:bidi="ar-DZ"/>
        </w:rPr>
        <w:t>و</w:t>
      </w:r>
      <w:r w:rsidR="001F7AF0" w:rsidRPr="00FE2C75">
        <w:rPr>
          <w:rFonts w:ascii="Traditional Arabic" w:hAnsi="Traditional Arabic" w:cs="Traditional Arabic"/>
          <w:sz w:val="32"/>
          <w:szCs w:val="32"/>
          <w:rtl/>
          <w:lang w:bidi="ar-DZ"/>
        </w:rPr>
        <w:t>الأمر</w:t>
      </w:r>
      <w:r w:rsidRPr="00FE2C75">
        <w:rPr>
          <w:rFonts w:ascii="Traditional Arabic" w:hAnsi="Traditional Arabic" w:cs="Traditional Arabic"/>
          <w:sz w:val="32"/>
          <w:szCs w:val="32"/>
          <w:rtl/>
          <w:lang w:bidi="ar-DZ"/>
        </w:rPr>
        <w:t xml:space="preserve"> متعلق من حيث </w:t>
      </w:r>
      <w:r w:rsidR="001F7AF0" w:rsidRPr="00FE2C75">
        <w:rPr>
          <w:rFonts w:ascii="Traditional Arabic" w:hAnsi="Traditional Arabic" w:cs="Traditional Arabic"/>
          <w:sz w:val="32"/>
          <w:szCs w:val="32"/>
          <w:rtl/>
          <w:lang w:bidi="ar-DZ"/>
        </w:rPr>
        <w:t>امتيازه</w:t>
      </w:r>
      <w:r w:rsidRPr="00FE2C75">
        <w:rPr>
          <w:rFonts w:ascii="Traditional Arabic" w:hAnsi="Traditional Arabic" w:cs="Traditional Arabic"/>
          <w:sz w:val="32"/>
          <w:szCs w:val="32"/>
          <w:rtl/>
          <w:lang w:bidi="ar-DZ"/>
        </w:rPr>
        <w:t xml:space="preserve"> الاخ</w:t>
      </w:r>
      <w:r w:rsidR="001F7AF0" w:rsidRPr="00FE2C75">
        <w:rPr>
          <w:rFonts w:ascii="Traditional Arabic" w:hAnsi="Traditional Arabic" w:cs="Traditional Arabic"/>
          <w:sz w:val="32"/>
          <w:szCs w:val="32"/>
          <w:rtl/>
          <w:lang w:bidi="ar-DZ"/>
        </w:rPr>
        <w:t>ت</w:t>
      </w:r>
      <w:r w:rsidR="00FE2C75">
        <w:rPr>
          <w:rFonts w:ascii="Traditional Arabic" w:hAnsi="Traditional Arabic" w:cs="Traditional Arabic"/>
          <w:sz w:val="32"/>
          <w:szCs w:val="32"/>
          <w:rtl/>
          <w:lang w:bidi="ar-DZ"/>
        </w:rPr>
        <w:t>يار</w:t>
      </w:r>
      <w:r w:rsidRPr="00FE2C75">
        <w:rPr>
          <w:rFonts w:ascii="Traditional Arabic" w:hAnsi="Traditional Arabic" w:cs="Traditional Arabic"/>
          <w:sz w:val="32"/>
          <w:szCs w:val="32"/>
          <w:rtl/>
          <w:lang w:bidi="ar-DZ"/>
        </w:rPr>
        <w:t>.</w:t>
      </w:r>
    </w:p>
    <w:p w:rsidR="00F1505A" w:rsidRPr="00392A5C" w:rsidRDefault="00F1505A" w:rsidP="00392A5C">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 xml:space="preserve"> -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الهوية عند ابن الرشد هي الاسم </w:t>
      </w:r>
      <w:proofErr w:type="gramStart"/>
      <w:r w:rsidRPr="00FE2C75">
        <w:rPr>
          <w:rFonts w:ascii="Traditional Arabic" w:hAnsi="Traditional Arabic" w:cs="Traditional Arabic"/>
          <w:sz w:val="32"/>
          <w:szCs w:val="32"/>
          <w:rtl/>
          <w:lang w:bidi="ar-DZ"/>
        </w:rPr>
        <w:t>الموجود .</w:t>
      </w:r>
      <w:proofErr w:type="gramEnd"/>
      <w:r w:rsidR="00FE2C75">
        <w:rPr>
          <w:rStyle w:val="Appelnotedebasdep"/>
          <w:rFonts w:ascii="Traditional Arabic" w:hAnsi="Traditional Arabic" w:cs="Traditional Arabic"/>
          <w:sz w:val="32"/>
          <w:szCs w:val="32"/>
          <w:rtl/>
          <w:lang w:bidi="ar-DZ"/>
        </w:rPr>
        <w:footnoteReference w:id="10"/>
      </w:r>
    </w:p>
    <w:p w:rsidR="00F1505A" w:rsidRPr="00FE2C75" w:rsidRDefault="00F1505A" w:rsidP="00FE2C75">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lastRenderedPageBreak/>
        <w:t xml:space="preserve">- </w:t>
      </w:r>
      <w:r w:rsidR="001F7AF0" w:rsidRPr="00FE2C75">
        <w:rPr>
          <w:rFonts w:ascii="Traditional Arabic" w:hAnsi="Traditional Arabic" w:cs="Traditional Arabic"/>
          <w:sz w:val="32"/>
          <w:szCs w:val="32"/>
          <w:rtl/>
          <w:lang w:bidi="ar-DZ"/>
        </w:rPr>
        <w:t>أما</w:t>
      </w:r>
      <w:r w:rsidRPr="00FE2C75">
        <w:rPr>
          <w:rFonts w:ascii="Traditional Arabic" w:hAnsi="Traditional Arabic" w:cs="Traditional Arabic"/>
          <w:sz w:val="32"/>
          <w:szCs w:val="32"/>
          <w:rtl/>
          <w:lang w:bidi="ar-DZ"/>
        </w:rPr>
        <w:t xml:space="preserve"> في معجم العلوم </w:t>
      </w:r>
      <w:proofErr w:type="gramStart"/>
      <w:r w:rsidRPr="00FE2C75">
        <w:rPr>
          <w:rFonts w:ascii="Traditional Arabic" w:hAnsi="Traditional Arabic" w:cs="Traditional Arabic"/>
          <w:sz w:val="32"/>
          <w:szCs w:val="32"/>
          <w:rtl/>
          <w:lang w:bidi="ar-DZ"/>
        </w:rPr>
        <w:t>الاجتماعية :</w:t>
      </w:r>
      <w:proofErr w:type="gramEnd"/>
      <w:r w:rsidRPr="00FE2C75">
        <w:rPr>
          <w:rFonts w:ascii="Traditional Arabic" w:hAnsi="Traditional Arabic" w:cs="Traditional Arabic"/>
          <w:sz w:val="32"/>
          <w:szCs w:val="32"/>
          <w:rtl/>
          <w:lang w:bidi="ar-DZ"/>
        </w:rPr>
        <w:t xml:space="preserve"> الهوية هي تحديد المميزات الشخصية للفرد من خلال المقارنة حالته بالخصائص الاجتماعية العامة .</w:t>
      </w:r>
      <w:r w:rsidR="00FE2C75">
        <w:rPr>
          <w:rStyle w:val="Appelnotedebasdep"/>
          <w:rFonts w:ascii="Traditional Arabic" w:hAnsi="Traditional Arabic" w:cs="Traditional Arabic"/>
          <w:sz w:val="32"/>
          <w:szCs w:val="32"/>
          <w:rtl/>
          <w:lang w:bidi="ar-DZ"/>
        </w:rPr>
        <w:footnoteReference w:id="11"/>
      </w:r>
    </w:p>
    <w:p w:rsidR="003A74BC" w:rsidRDefault="00FA6FA6" w:rsidP="00392A5C">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 xml:space="preserve">- </w:t>
      </w:r>
      <w:proofErr w:type="gramStart"/>
      <w:r w:rsidRPr="00FE2C75">
        <w:rPr>
          <w:rFonts w:ascii="Traditional Arabic" w:hAnsi="Traditional Arabic" w:cs="Traditional Arabic"/>
          <w:sz w:val="32"/>
          <w:szCs w:val="32"/>
          <w:rtl/>
          <w:lang w:bidi="ar-DZ"/>
        </w:rPr>
        <w:t>فال</w:t>
      </w:r>
      <w:r w:rsidR="00870924" w:rsidRPr="00FE2C75">
        <w:rPr>
          <w:rFonts w:ascii="Traditional Arabic" w:hAnsi="Traditional Arabic" w:cs="Traditional Arabic"/>
          <w:sz w:val="32"/>
          <w:szCs w:val="32"/>
          <w:rtl/>
          <w:lang w:bidi="ar-DZ"/>
        </w:rPr>
        <w:t>هوية</w:t>
      </w:r>
      <w:proofErr w:type="gramEnd"/>
      <w:r w:rsidR="00870924" w:rsidRPr="00FE2C75">
        <w:rPr>
          <w:rFonts w:ascii="Traditional Arabic" w:hAnsi="Traditional Arabic" w:cs="Traditional Arabic"/>
          <w:sz w:val="32"/>
          <w:szCs w:val="32"/>
          <w:rtl/>
          <w:lang w:bidi="ar-DZ"/>
        </w:rPr>
        <w:t xml:space="preserve"> حيز يشغله الفرد في بيئة اجتماعية</w:t>
      </w:r>
      <w:r w:rsidR="005B1EFA">
        <w:rPr>
          <w:rFonts w:ascii="Traditional Arabic" w:hAnsi="Traditional Arabic" w:cs="Traditional Arabic"/>
          <w:sz w:val="32"/>
          <w:szCs w:val="32"/>
          <w:rtl/>
          <w:lang w:bidi="ar-DZ"/>
        </w:rPr>
        <w:t xml:space="preserve">، </w:t>
      </w:r>
      <w:r w:rsidR="00870924" w:rsidRPr="00FE2C75">
        <w:rPr>
          <w:rFonts w:ascii="Traditional Arabic" w:hAnsi="Traditional Arabic" w:cs="Traditional Arabic"/>
          <w:sz w:val="32"/>
          <w:szCs w:val="32"/>
          <w:rtl/>
          <w:lang w:bidi="ar-DZ"/>
        </w:rPr>
        <w:t xml:space="preserve"> فهي </w:t>
      </w:r>
      <w:r w:rsidR="001F7AF0" w:rsidRPr="00FE2C75">
        <w:rPr>
          <w:rFonts w:ascii="Traditional Arabic" w:hAnsi="Traditional Arabic" w:cs="Traditional Arabic"/>
          <w:sz w:val="32"/>
          <w:szCs w:val="32"/>
          <w:rtl/>
          <w:lang w:bidi="ar-DZ"/>
        </w:rPr>
        <w:t>الإحساس</w:t>
      </w:r>
      <w:r w:rsidR="00870924" w:rsidRPr="00FE2C75">
        <w:rPr>
          <w:rFonts w:ascii="Traditional Arabic" w:hAnsi="Traditional Arabic" w:cs="Traditional Arabic"/>
          <w:sz w:val="32"/>
          <w:szCs w:val="32"/>
          <w:rtl/>
          <w:lang w:bidi="ar-DZ"/>
        </w:rPr>
        <w:t xml:space="preserve"> بالانتماء </w:t>
      </w:r>
      <w:r w:rsidR="00E85C92" w:rsidRPr="00FE2C75">
        <w:rPr>
          <w:rFonts w:ascii="Traditional Arabic" w:hAnsi="Traditional Arabic" w:cs="Traditional Arabic"/>
          <w:sz w:val="32"/>
          <w:szCs w:val="32"/>
          <w:rtl/>
          <w:lang w:bidi="ar-DZ"/>
        </w:rPr>
        <w:t>و</w:t>
      </w:r>
      <w:r w:rsidR="00870924" w:rsidRPr="00FE2C75">
        <w:rPr>
          <w:rFonts w:ascii="Traditional Arabic" w:hAnsi="Traditional Arabic" w:cs="Traditional Arabic"/>
          <w:sz w:val="32"/>
          <w:szCs w:val="32"/>
          <w:rtl/>
          <w:lang w:bidi="ar-DZ"/>
        </w:rPr>
        <w:t xml:space="preserve">التعلق بالجماعة </w:t>
      </w:r>
      <w:r w:rsidR="00E85C92" w:rsidRPr="00FE2C75">
        <w:rPr>
          <w:rFonts w:ascii="Traditional Arabic" w:hAnsi="Traditional Arabic" w:cs="Traditional Arabic"/>
          <w:sz w:val="32"/>
          <w:szCs w:val="32"/>
          <w:rtl/>
          <w:lang w:bidi="ar-DZ"/>
        </w:rPr>
        <w:t>و</w:t>
      </w:r>
      <w:r w:rsidR="00870924" w:rsidRPr="00FE2C75">
        <w:rPr>
          <w:rFonts w:ascii="Traditional Arabic" w:hAnsi="Traditional Arabic" w:cs="Traditional Arabic"/>
          <w:sz w:val="32"/>
          <w:szCs w:val="32"/>
          <w:rtl/>
          <w:lang w:bidi="ar-DZ"/>
        </w:rPr>
        <w:t xml:space="preserve">عليه فالقدرة على </w:t>
      </w:r>
      <w:r w:rsidR="001F7AF0" w:rsidRPr="00FE2C75">
        <w:rPr>
          <w:rFonts w:ascii="Traditional Arabic" w:hAnsi="Traditional Arabic" w:cs="Traditional Arabic"/>
          <w:sz w:val="32"/>
          <w:szCs w:val="32"/>
          <w:rtl/>
          <w:lang w:bidi="ar-DZ"/>
        </w:rPr>
        <w:t>إثبات</w:t>
      </w:r>
      <w:r w:rsidR="00870924" w:rsidRPr="00FE2C75">
        <w:rPr>
          <w:rFonts w:ascii="Traditional Arabic" w:hAnsi="Traditional Arabic" w:cs="Traditional Arabic"/>
          <w:sz w:val="32"/>
          <w:szCs w:val="32"/>
          <w:rtl/>
          <w:lang w:bidi="ar-DZ"/>
        </w:rPr>
        <w:t xml:space="preserve"> الهوية مرتبطة بوضعية التي تحتلها الجماعة في المنظومة الاجتماعية </w:t>
      </w:r>
      <w:r w:rsidR="00E85C92" w:rsidRPr="00FE2C75">
        <w:rPr>
          <w:rFonts w:ascii="Traditional Arabic" w:hAnsi="Traditional Arabic" w:cs="Traditional Arabic"/>
          <w:sz w:val="32"/>
          <w:szCs w:val="32"/>
          <w:rtl/>
          <w:lang w:bidi="ar-DZ"/>
        </w:rPr>
        <w:t>و</w:t>
      </w:r>
      <w:r w:rsidR="00FE2C75">
        <w:rPr>
          <w:rFonts w:ascii="Traditional Arabic" w:hAnsi="Traditional Arabic" w:cs="Traditional Arabic"/>
          <w:sz w:val="32"/>
          <w:szCs w:val="32"/>
          <w:rtl/>
          <w:lang w:bidi="ar-DZ"/>
        </w:rPr>
        <w:t>نسق العلاقات الاجتماعية</w:t>
      </w:r>
      <w:r w:rsidR="00870924" w:rsidRPr="00FE2C75">
        <w:rPr>
          <w:rFonts w:ascii="Traditional Arabic" w:hAnsi="Traditional Arabic" w:cs="Traditional Arabic"/>
          <w:sz w:val="32"/>
          <w:szCs w:val="32"/>
          <w:rtl/>
          <w:lang w:bidi="ar-DZ"/>
        </w:rPr>
        <w:t>.</w:t>
      </w:r>
      <w:r w:rsidR="00FE2C75">
        <w:rPr>
          <w:rStyle w:val="Appelnotedebasdep"/>
          <w:rFonts w:ascii="Traditional Arabic" w:hAnsi="Traditional Arabic" w:cs="Traditional Arabic"/>
          <w:sz w:val="32"/>
          <w:szCs w:val="32"/>
          <w:rtl/>
          <w:lang w:bidi="ar-DZ"/>
        </w:rPr>
        <w:footnoteReference w:id="12"/>
      </w:r>
    </w:p>
    <w:p w:rsidR="00870924" w:rsidRPr="00FE2C75" w:rsidRDefault="00870924" w:rsidP="00847C8C">
      <w:pPr>
        <w:bidi/>
        <w:jc w:val="lowKashida"/>
        <w:rPr>
          <w:rFonts w:ascii="Traditional Arabic" w:hAnsi="Traditional Arabic" w:cs="Traditional Arabic"/>
          <w:b/>
          <w:bCs/>
          <w:sz w:val="32"/>
          <w:szCs w:val="32"/>
          <w:rtl/>
          <w:lang w:bidi="ar-DZ"/>
        </w:rPr>
      </w:pPr>
      <w:r w:rsidRPr="00FE2C75">
        <w:rPr>
          <w:rFonts w:ascii="Traditional Arabic" w:hAnsi="Traditional Arabic" w:cs="Traditional Arabic"/>
          <w:b/>
          <w:bCs/>
          <w:sz w:val="32"/>
          <w:szCs w:val="32"/>
          <w:rtl/>
          <w:lang w:bidi="ar-DZ"/>
        </w:rPr>
        <w:t xml:space="preserve">6-4-3- </w:t>
      </w:r>
      <w:r w:rsidR="00825AD9" w:rsidRPr="00FE2C75">
        <w:rPr>
          <w:rFonts w:ascii="Traditional Arabic" w:hAnsi="Traditional Arabic" w:cs="Traditional Arabic"/>
          <w:b/>
          <w:bCs/>
          <w:sz w:val="32"/>
          <w:szCs w:val="32"/>
          <w:rtl/>
          <w:lang w:bidi="ar-DZ"/>
        </w:rPr>
        <w:t>إجرائيا</w:t>
      </w:r>
      <w:r w:rsidRPr="00FE2C75">
        <w:rPr>
          <w:rFonts w:ascii="Traditional Arabic" w:hAnsi="Traditional Arabic" w:cs="Traditional Arabic"/>
          <w:b/>
          <w:bCs/>
          <w:sz w:val="32"/>
          <w:szCs w:val="32"/>
          <w:rtl/>
          <w:lang w:bidi="ar-DZ"/>
        </w:rPr>
        <w:t xml:space="preserve"> :</w:t>
      </w:r>
    </w:p>
    <w:p w:rsidR="004467AF" w:rsidRPr="00FE2C75" w:rsidRDefault="00870924" w:rsidP="003A74BC">
      <w:pPr>
        <w:bidi/>
        <w:ind w:firstLine="565"/>
        <w:jc w:val="lowKashida"/>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 xml:space="preserve">تعني الهوية هي الوعي الذات الثقافية </w:t>
      </w:r>
      <w:r w:rsidR="00E85C92" w:rsidRPr="00FE2C75">
        <w:rPr>
          <w:rFonts w:ascii="Traditional Arabic" w:hAnsi="Traditional Arabic" w:cs="Traditional Arabic"/>
          <w:sz w:val="32"/>
          <w:szCs w:val="32"/>
          <w:rtl/>
          <w:lang w:bidi="ar-DZ"/>
        </w:rPr>
        <w:t>و</w:t>
      </w:r>
      <w:r w:rsidR="00FE2C75">
        <w:rPr>
          <w:rFonts w:ascii="Traditional Arabic" w:hAnsi="Traditional Arabic" w:cs="Traditional Arabic"/>
          <w:sz w:val="32"/>
          <w:szCs w:val="32"/>
          <w:rtl/>
          <w:lang w:bidi="ar-DZ"/>
        </w:rPr>
        <w:t>الاجتماعية</w:t>
      </w:r>
      <w:r w:rsidRPr="00FE2C75">
        <w:rPr>
          <w:rFonts w:ascii="Traditional Arabic" w:hAnsi="Traditional Arabic" w:cs="Traditional Arabic"/>
          <w:sz w:val="32"/>
          <w:szCs w:val="32"/>
          <w:rtl/>
          <w:lang w:bidi="ar-DZ"/>
        </w:rPr>
        <w:t xml:space="preserve">، كما </w:t>
      </w:r>
      <w:r w:rsidR="001F7AF0" w:rsidRPr="00FE2C75">
        <w:rPr>
          <w:rFonts w:ascii="Traditional Arabic" w:hAnsi="Traditional Arabic" w:cs="Traditional Arabic"/>
          <w:sz w:val="32"/>
          <w:szCs w:val="32"/>
          <w:rtl/>
          <w:lang w:bidi="ar-DZ"/>
        </w:rPr>
        <w:t>أنها</w:t>
      </w:r>
      <w:r w:rsidRPr="00FE2C75">
        <w:rPr>
          <w:rFonts w:ascii="Traditional Arabic" w:hAnsi="Traditional Arabic" w:cs="Traditional Arabic"/>
          <w:sz w:val="32"/>
          <w:szCs w:val="32"/>
          <w:rtl/>
          <w:lang w:bidi="ar-DZ"/>
        </w:rPr>
        <w:t xml:space="preserve"> مجموعة </w:t>
      </w:r>
      <w:r w:rsidR="001F7AF0" w:rsidRPr="00FE2C75">
        <w:rPr>
          <w:rFonts w:ascii="Traditional Arabic" w:hAnsi="Traditional Arabic" w:cs="Traditional Arabic"/>
          <w:sz w:val="32"/>
          <w:szCs w:val="32"/>
          <w:rtl/>
          <w:lang w:bidi="ar-DZ"/>
        </w:rPr>
        <w:t>من المميزات</w:t>
      </w:r>
      <w:r w:rsidR="00853ACE" w:rsidRPr="00FE2C75">
        <w:rPr>
          <w:rFonts w:ascii="Traditional Arabic" w:hAnsi="Traditional Arabic" w:cs="Traditional Arabic"/>
          <w:sz w:val="32"/>
          <w:szCs w:val="32"/>
          <w:rtl/>
          <w:lang w:bidi="ar-DZ"/>
        </w:rPr>
        <w:t xml:space="preserve"> التي يمتلكها الأفراد تجعلهم يحق</w:t>
      </w:r>
      <w:r w:rsidR="001F7AF0" w:rsidRPr="00FE2C75">
        <w:rPr>
          <w:rFonts w:ascii="Traditional Arabic" w:hAnsi="Traditional Arabic" w:cs="Traditional Arabic"/>
          <w:sz w:val="32"/>
          <w:szCs w:val="32"/>
          <w:rtl/>
          <w:lang w:bidi="ar-DZ"/>
        </w:rPr>
        <w:t xml:space="preserve">قون صفة التفرد  عن غيرهم </w:t>
      </w:r>
      <w:r w:rsidR="00E85C92" w:rsidRPr="00FE2C75">
        <w:rPr>
          <w:rFonts w:ascii="Traditional Arabic" w:hAnsi="Traditional Arabic" w:cs="Traditional Arabic"/>
          <w:sz w:val="32"/>
          <w:szCs w:val="32"/>
          <w:rtl/>
          <w:lang w:bidi="ar-DZ"/>
        </w:rPr>
        <w:t>و</w:t>
      </w:r>
      <w:r w:rsidR="001F7AF0" w:rsidRPr="00FE2C75">
        <w:rPr>
          <w:rFonts w:ascii="Traditional Arabic" w:hAnsi="Traditional Arabic" w:cs="Traditional Arabic"/>
          <w:sz w:val="32"/>
          <w:szCs w:val="32"/>
          <w:rtl/>
          <w:lang w:bidi="ar-DZ"/>
        </w:rPr>
        <w:t>الشعور بالانتماء إلى الج</w:t>
      </w:r>
      <w:r w:rsidR="00FE2C75">
        <w:rPr>
          <w:rFonts w:ascii="Traditional Arabic" w:hAnsi="Traditional Arabic" w:cs="Traditional Arabic"/>
          <w:sz w:val="32"/>
          <w:szCs w:val="32"/>
          <w:rtl/>
          <w:lang w:bidi="ar-DZ"/>
        </w:rPr>
        <w:t>ماعة</w:t>
      </w:r>
      <w:r w:rsidR="001F7AF0" w:rsidRPr="00FE2C75">
        <w:rPr>
          <w:rFonts w:ascii="Traditional Arabic" w:hAnsi="Traditional Arabic" w:cs="Traditional Arabic"/>
          <w:sz w:val="32"/>
          <w:szCs w:val="32"/>
          <w:rtl/>
          <w:lang w:bidi="ar-DZ"/>
        </w:rPr>
        <w:t xml:space="preserve">، بحيث يشارك في منظومة القيم </w:t>
      </w:r>
      <w:r w:rsidR="00E85C92" w:rsidRPr="00FE2C75">
        <w:rPr>
          <w:rFonts w:ascii="Traditional Arabic" w:hAnsi="Traditional Arabic" w:cs="Traditional Arabic"/>
          <w:sz w:val="32"/>
          <w:szCs w:val="32"/>
          <w:rtl/>
          <w:lang w:bidi="ar-DZ"/>
        </w:rPr>
        <w:t>و</w:t>
      </w:r>
      <w:r w:rsidR="00FE2C75">
        <w:rPr>
          <w:rFonts w:ascii="Traditional Arabic" w:hAnsi="Traditional Arabic" w:cs="Traditional Arabic"/>
          <w:sz w:val="32"/>
          <w:szCs w:val="32"/>
          <w:rtl/>
          <w:lang w:bidi="ar-DZ"/>
        </w:rPr>
        <w:t>الاتجاهات</w:t>
      </w:r>
      <w:r w:rsidR="001F7AF0" w:rsidRPr="00FE2C75">
        <w:rPr>
          <w:rFonts w:ascii="Traditional Arabic" w:hAnsi="Traditional Arabic" w:cs="Traditional Arabic"/>
          <w:sz w:val="32"/>
          <w:szCs w:val="32"/>
          <w:rtl/>
          <w:lang w:bidi="ar-DZ"/>
        </w:rPr>
        <w:t>.</w:t>
      </w:r>
    </w:p>
    <w:p w:rsidR="001F7AF0" w:rsidRPr="00FE2C75" w:rsidRDefault="001F7AF0" w:rsidP="00FE2C75">
      <w:pPr>
        <w:bidi/>
        <w:spacing w:after="0" w:line="240" w:lineRule="auto"/>
        <w:jc w:val="both"/>
        <w:rPr>
          <w:rFonts w:ascii="Traditional Arabic" w:hAnsi="Traditional Arabic" w:cs="Traditional Arabic"/>
          <w:b/>
          <w:bCs/>
          <w:sz w:val="32"/>
          <w:szCs w:val="32"/>
          <w:rtl/>
          <w:lang w:bidi="ar-DZ"/>
        </w:rPr>
      </w:pPr>
      <w:r w:rsidRPr="00825AD9">
        <w:rPr>
          <w:rFonts w:asciiTheme="majorBidi" w:hAnsiTheme="majorBidi" w:cstheme="majorBidi" w:hint="cs"/>
          <w:b/>
          <w:bCs/>
          <w:sz w:val="36"/>
          <w:szCs w:val="36"/>
          <w:rtl/>
          <w:lang w:bidi="ar-DZ"/>
        </w:rPr>
        <w:t>6</w:t>
      </w:r>
      <w:r w:rsidRPr="00FE2C75">
        <w:rPr>
          <w:rFonts w:ascii="Traditional Arabic" w:hAnsi="Traditional Arabic" w:cs="Traditional Arabic"/>
          <w:b/>
          <w:bCs/>
          <w:sz w:val="32"/>
          <w:szCs w:val="32"/>
          <w:rtl/>
          <w:lang w:bidi="ar-DZ"/>
        </w:rPr>
        <w:t xml:space="preserve">-5- تعريف </w:t>
      </w:r>
      <w:proofErr w:type="gramStart"/>
      <w:r w:rsidRPr="00FE2C75">
        <w:rPr>
          <w:rFonts w:ascii="Traditional Arabic" w:hAnsi="Traditional Arabic" w:cs="Traditional Arabic"/>
          <w:b/>
          <w:bCs/>
          <w:sz w:val="32"/>
          <w:szCs w:val="32"/>
          <w:rtl/>
          <w:lang w:bidi="ar-DZ"/>
        </w:rPr>
        <w:t>الثقافة :</w:t>
      </w:r>
      <w:proofErr w:type="gramEnd"/>
    </w:p>
    <w:p w:rsidR="001F7AF0" w:rsidRPr="00FE2C75" w:rsidRDefault="001F7AF0" w:rsidP="00FE2C75">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b/>
          <w:bCs/>
          <w:sz w:val="32"/>
          <w:szCs w:val="32"/>
          <w:rtl/>
          <w:lang w:bidi="ar-DZ"/>
        </w:rPr>
        <w:t>6-5-1- لغة :</w:t>
      </w:r>
      <w:r w:rsidR="00C358D7" w:rsidRPr="00FE2C75">
        <w:rPr>
          <w:rFonts w:ascii="Traditional Arabic" w:hAnsi="Traditional Arabic" w:cs="Traditional Arabic"/>
          <w:sz w:val="32"/>
          <w:szCs w:val="32"/>
          <w:rtl/>
          <w:lang w:bidi="ar-DZ"/>
        </w:rPr>
        <w:t xml:space="preserve"> قالوا ثقف </w:t>
      </w:r>
      <w:r w:rsidR="00825AD9" w:rsidRPr="00FE2C75">
        <w:rPr>
          <w:rFonts w:ascii="Traditional Arabic" w:hAnsi="Traditional Arabic" w:cs="Traditional Arabic"/>
          <w:sz w:val="32"/>
          <w:szCs w:val="32"/>
          <w:rtl/>
          <w:lang w:bidi="ar-DZ"/>
        </w:rPr>
        <w:t>الشيء</w:t>
      </w:r>
      <w:r w:rsidR="005B1EFA">
        <w:rPr>
          <w:rFonts w:ascii="Traditional Arabic" w:hAnsi="Traditional Arabic" w:cs="Traditional Arabic"/>
          <w:sz w:val="32"/>
          <w:szCs w:val="32"/>
          <w:rtl/>
          <w:lang w:bidi="ar-DZ"/>
        </w:rPr>
        <w:t xml:space="preserve">، </w:t>
      </w:r>
      <w:r w:rsidR="00C358D7" w:rsidRPr="00FE2C75">
        <w:rPr>
          <w:rFonts w:ascii="Traditional Arabic" w:hAnsi="Traditional Arabic" w:cs="Traditional Arabic"/>
          <w:sz w:val="32"/>
          <w:szCs w:val="32"/>
          <w:rtl/>
          <w:lang w:bidi="ar-DZ"/>
        </w:rPr>
        <w:t xml:space="preserve"> ثقف الرجل </w:t>
      </w:r>
      <w:r w:rsidR="00FE2C75" w:rsidRPr="00FE2C75">
        <w:rPr>
          <w:rFonts w:ascii="Traditional Arabic" w:hAnsi="Traditional Arabic" w:cs="Traditional Arabic"/>
          <w:sz w:val="32"/>
          <w:szCs w:val="32"/>
          <w:rtl/>
          <w:lang w:bidi="ar-DZ"/>
        </w:rPr>
        <w:t>ثقافة أي سار حادق</w:t>
      </w:r>
      <w:r w:rsidR="00806435"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806435" w:rsidRPr="00FE2C75">
        <w:rPr>
          <w:rFonts w:ascii="Traditional Arabic" w:hAnsi="Traditional Arabic" w:cs="Traditional Arabic"/>
          <w:sz w:val="32"/>
          <w:szCs w:val="32"/>
          <w:rtl/>
          <w:lang w:bidi="ar-DZ"/>
        </w:rPr>
        <w:t xml:space="preserve">تعني الثقافة أيضا كل </w:t>
      </w:r>
      <w:r w:rsidR="00FE2C75" w:rsidRPr="00FE2C75">
        <w:rPr>
          <w:rFonts w:ascii="Traditional Arabic" w:hAnsi="Traditional Arabic" w:cs="Traditional Arabic"/>
          <w:sz w:val="32"/>
          <w:szCs w:val="32"/>
          <w:rtl/>
          <w:lang w:bidi="ar-DZ"/>
        </w:rPr>
        <w:t>ما فيه</w:t>
      </w:r>
      <w:r w:rsidR="00806435" w:rsidRPr="00FE2C75">
        <w:rPr>
          <w:rFonts w:ascii="Traditional Arabic" w:hAnsi="Traditional Arabic" w:cs="Traditional Arabic"/>
          <w:sz w:val="32"/>
          <w:szCs w:val="32"/>
          <w:rtl/>
          <w:lang w:bidi="ar-DZ"/>
        </w:rPr>
        <w:t xml:space="preserve"> من </w:t>
      </w:r>
      <w:r w:rsidR="007A2E65" w:rsidRPr="00FE2C75">
        <w:rPr>
          <w:rFonts w:ascii="Traditional Arabic" w:hAnsi="Traditional Arabic" w:cs="Traditional Arabic"/>
          <w:sz w:val="32"/>
          <w:szCs w:val="32"/>
          <w:rtl/>
          <w:lang w:bidi="ar-DZ"/>
        </w:rPr>
        <w:t>استشارة</w:t>
      </w:r>
      <w:r w:rsidR="00806435" w:rsidRPr="00FE2C75">
        <w:rPr>
          <w:rFonts w:ascii="Traditional Arabic" w:hAnsi="Traditional Arabic" w:cs="Traditional Arabic"/>
          <w:sz w:val="32"/>
          <w:szCs w:val="32"/>
          <w:rtl/>
          <w:lang w:bidi="ar-DZ"/>
        </w:rPr>
        <w:t xml:space="preserve"> الذهن </w:t>
      </w:r>
      <w:r w:rsidR="00E85C92" w:rsidRPr="00FE2C75">
        <w:rPr>
          <w:rFonts w:ascii="Traditional Arabic" w:hAnsi="Traditional Arabic" w:cs="Traditional Arabic"/>
          <w:sz w:val="32"/>
          <w:szCs w:val="32"/>
          <w:rtl/>
          <w:lang w:bidi="ar-DZ"/>
        </w:rPr>
        <w:t>و</w:t>
      </w:r>
      <w:r w:rsidR="00FE2C75" w:rsidRPr="00FE2C75">
        <w:rPr>
          <w:rFonts w:ascii="Traditional Arabic" w:hAnsi="Traditional Arabic" w:cs="Traditional Arabic"/>
          <w:sz w:val="32"/>
          <w:szCs w:val="32"/>
          <w:rtl/>
          <w:lang w:bidi="ar-DZ"/>
        </w:rPr>
        <w:t>تهذيب الذوق</w:t>
      </w:r>
      <w:r w:rsidR="00806435" w:rsidRPr="00FE2C75">
        <w:rPr>
          <w:rFonts w:ascii="Traditional Arabic" w:hAnsi="Traditional Arabic" w:cs="Traditional Arabic"/>
          <w:sz w:val="32"/>
          <w:szCs w:val="32"/>
          <w:rtl/>
          <w:lang w:bidi="ar-DZ"/>
        </w:rPr>
        <w:t xml:space="preserve">، وتنمية الملكة النقد لفرد </w:t>
      </w:r>
      <w:r w:rsidR="00E85C92" w:rsidRPr="00FE2C75">
        <w:rPr>
          <w:rFonts w:ascii="Traditional Arabic" w:hAnsi="Traditional Arabic" w:cs="Traditional Arabic"/>
          <w:sz w:val="32"/>
          <w:szCs w:val="32"/>
          <w:rtl/>
          <w:lang w:bidi="ar-DZ"/>
        </w:rPr>
        <w:t>و</w:t>
      </w:r>
      <w:r w:rsidR="00FE2C75" w:rsidRPr="00FE2C75">
        <w:rPr>
          <w:rFonts w:ascii="Traditional Arabic" w:hAnsi="Traditional Arabic" w:cs="Traditional Arabic"/>
          <w:sz w:val="32"/>
          <w:szCs w:val="32"/>
          <w:rtl/>
          <w:lang w:bidi="ar-DZ"/>
        </w:rPr>
        <w:t>المجتمع</w:t>
      </w:r>
      <w:r w:rsidR="00806435" w:rsidRPr="00FE2C75">
        <w:rPr>
          <w:rFonts w:ascii="Traditional Arabic" w:hAnsi="Traditional Arabic" w:cs="Traditional Arabic"/>
          <w:sz w:val="32"/>
          <w:szCs w:val="32"/>
          <w:rtl/>
          <w:lang w:bidi="ar-DZ"/>
        </w:rPr>
        <w:t>.</w:t>
      </w:r>
    </w:p>
    <w:p w:rsidR="00507941" w:rsidRPr="00FE2C75" w:rsidRDefault="00E85C92" w:rsidP="00B807A4">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و</w:t>
      </w:r>
      <w:r w:rsidR="00806435" w:rsidRPr="00FE2C75">
        <w:rPr>
          <w:rFonts w:ascii="Traditional Arabic" w:hAnsi="Traditional Arabic" w:cs="Traditional Arabic"/>
          <w:sz w:val="32"/>
          <w:szCs w:val="32"/>
          <w:rtl/>
          <w:lang w:bidi="ar-DZ"/>
        </w:rPr>
        <w:t xml:space="preserve">كلمة الثقافة </w:t>
      </w:r>
      <w:proofErr w:type="gramStart"/>
      <w:r w:rsidR="00806435" w:rsidRPr="00FE2C75">
        <w:rPr>
          <w:rFonts w:ascii="Traditional Arabic" w:hAnsi="Traditional Arabic" w:cs="Traditional Arabic"/>
          <w:sz w:val="32"/>
          <w:szCs w:val="32"/>
          <w:rtl/>
          <w:lang w:bidi="ar-DZ"/>
        </w:rPr>
        <w:t>تعني  كلمة</w:t>
      </w:r>
      <w:proofErr w:type="gramEnd"/>
      <w:r w:rsidR="00806435" w:rsidRPr="00FE2C75">
        <w:rPr>
          <w:rFonts w:ascii="Traditional Arabic" w:hAnsi="Traditional Arabic" w:cs="Traditional Arabic"/>
          <w:sz w:val="32"/>
          <w:szCs w:val="32"/>
          <w:rtl/>
          <w:lang w:bidi="ar-DZ"/>
        </w:rPr>
        <w:t xml:space="preserve"> عربية أصيلة تعني الهم </w:t>
      </w:r>
      <w:r w:rsidRPr="00FE2C75">
        <w:rPr>
          <w:rFonts w:ascii="Traditional Arabic" w:hAnsi="Traditional Arabic" w:cs="Traditional Arabic"/>
          <w:sz w:val="32"/>
          <w:szCs w:val="32"/>
          <w:rtl/>
          <w:lang w:bidi="ar-DZ"/>
        </w:rPr>
        <w:t>و</w:t>
      </w:r>
      <w:r w:rsidR="00285C90" w:rsidRPr="00FE2C75">
        <w:rPr>
          <w:rFonts w:ascii="Traditional Arabic" w:hAnsi="Traditional Arabic" w:cs="Traditional Arabic"/>
          <w:sz w:val="32"/>
          <w:szCs w:val="32"/>
          <w:rtl/>
          <w:lang w:bidi="ar-DZ"/>
        </w:rPr>
        <w:t>إدراك</w:t>
      </w:r>
      <w:r w:rsidR="00806435" w:rsidRPr="00FE2C75">
        <w:rPr>
          <w:rFonts w:ascii="Traditional Arabic" w:hAnsi="Traditional Arabic" w:cs="Traditional Arabic"/>
          <w:sz w:val="32"/>
          <w:szCs w:val="32"/>
          <w:rtl/>
          <w:lang w:bidi="ar-DZ"/>
        </w:rPr>
        <w:t xml:space="preserve"> </w:t>
      </w:r>
      <w:r w:rsidRPr="00FE2C75">
        <w:rPr>
          <w:rFonts w:ascii="Traditional Arabic" w:hAnsi="Traditional Arabic" w:cs="Traditional Arabic"/>
          <w:sz w:val="32"/>
          <w:szCs w:val="32"/>
          <w:rtl/>
          <w:lang w:bidi="ar-DZ"/>
        </w:rPr>
        <w:t>و</w:t>
      </w:r>
      <w:r w:rsidR="00806435" w:rsidRPr="00FE2C75">
        <w:rPr>
          <w:rFonts w:ascii="Traditional Arabic" w:hAnsi="Traditional Arabic" w:cs="Traditional Arabic"/>
          <w:sz w:val="32"/>
          <w:szCs w:val="32"/>
          <w:rtl/>
          <w:lang w:bidi="ar-DZ"/>
        </w:rPr>
        <w:t xml:space="preserve">المهارة  </w:t>
      </w:r>
      <w:r w:rsidRPr="00FE2C75">
        <w:rPr>
          <w:rFonts w:ascii="Traditional Arabic" w:hAnsi="Traditional Arabic" w:cs="Traditional Arabic"/>
          <w:sz w:val="32"/>
          <w:szCs w:val="32"/>
          <w:rtl/>
          <w:lang w:bidi="ar-DZ"/>
        </w:rPr>
        <w:t>و</w:t>
      </w:r>
      <w:r w:rsidR="00806435" w:rsidRPr="00FE2C75">
        <w:rPr>
          <w:rFonts w:ascii="Traditional Arabic" w:hAnsi="Traditional Arabic" w:cs="Traditional Arabic"/>
          <w:sz w:val="32"/>
          <w:szCs w:val="32"/>
          <w:rtl/>
          <w:lang w:bidi="ar-DZ"/>
        </w:rPr>
        <w:t xml:space="preserve">تسوية </w:t>
      </w:r>
      <w:r w:rsidR="00285C90" w:rsidRPr="00FE2C75">
        <w:rPr>
          <w:rFonts w:ascii="Traditional Arabic" w:hAnsi="Traditional Arabic" w:cs="Traditional Arabic"/>
          <w:sz w:val="32"/>
          <w:szCs w:val="32"/>
          <w:rtl/>
          <w:lang w:bidi="ar-DZ"/>
        </w:rPr>
        <w:t>الإنسان</w:t>
      </w:r>
      <w:r w:rsidR="00B807A4">
        <w:rPr>
          <w:rFonts w:ascii="Traditional Arabic" w:hAnsi="Traditional Arabic" w:cs="Traditional Arabic"/>
          <w:sz w:val="32"/>
          <w:szCs w:val="32"/>
          <w:rtl/>
          <w:lang w:bidi="ar-DZ"/>
        </w:rPr>
        <w:t xml:space="preserve"> فكريا</w:t>
      </w:r>
      <w:r w:rsidR="00806435" w:rsidRPr="00FE2C75">
        <w:rPr>
          <w:rFonts w:ascii="Traditional Arabic" w:hAnsi="Traditional Arabic" w:cs="Traditional Arabic"/>
          <w:sz w:val="32"/>
          <w:szCs w:val="32"/>
          <w:rtl/>
          <w:lang w:bidi="ar-DZ"/>
        </w:rPr>
        <w:t xml:space="preserve">، ووجدانيا </w:t>
      </w:r>
      <w:r w:rsidRPr="00FE2C75">
        <w:rPr>
          <w:rFonts w:ascii="Traditional Arabic" w:hAnsi="Traditional Arabic" w:cs="Traditional Arabic"/>
          <w:sz w:val="32"/>
          <w:szCs w:val="32"/>
          <w:rtl/>
          <w:lang w:bidi="ar-DZ"/>
        </w:rPr>
        <w:t>و</w:t>
      </w:r>
      <w:r w:rsidR="00806435" w:rsidRPr="00FE2C75">
        <w:rPr>
          <w:rFonts w:ascii="Traditional Arabic" w:hAnsi="Traditional Arabic" w:cs="Traditional Arabic"/>
          <w:sz w:val="32"/>
          <w:szCs w:val="32"/>
          <w:rtl/>
          <w:lang w:bidi="ar-DZ"/>
        </w:rPr>
        <w:t>تقويم سل</w:t>
      </w:r>
      <w:r w:rsidR="00B807A4">
        <w:rPr>
          <w:rFonts w:ascii="Traditional Arabic" w:hAnsi="Traditional Arabic" w:cs="Traditional Arabic"/>
          <w:sz w:val="32"/>
          <w:szCs w:val="32"/>
          <w:rtl/>
          <w:lang w:bidi="ar-DZ"/>
        </w:rPr>
        <w:t>وكه</w:t>
      </w:r>
      <w:r w:rsidR="00AE743A" w:rsidRPr="00FE2C75">
        <w:rPr>
          <w:rFonts w:ascii="Traditional Arabic" w:hAnsi="Traditional Arabic" w:cs="Traditional Arabic"/>
          <w:sz w:val="32"/>
          <w:szCs w:val="32"/>
          <w:rtl/>
          <w:lang w:bidi="ar-DZ"/>
        </w:rPr>
        <w:t>.</w:t>
      </w:r>
      <w:r w:rsidR="00B807A4">
        <w:rPr>
          <w:rStyle w:val="Appelnotedebasdep"/>
          <w:rFonts w:ascii="Traditional Arabic" w:hAnsi="Traditional Arabic" w:cs="Traditional Arabic"/>
          <w:sz w:val="32"/>
          <w:szCs w:val="32"/>
          <w:rtl/>
          <w:lang w:bidi="ar-DZ"/>
        </w:rPr>
        <w:footnoteReference w:id="13"/>
      </w:r>
    </w:p>
    <w:p w:rsidR="00AE743A" w:rsidRPr="00FE2C75" w:rsidRDefault="00B807A4" w:rsidP="00FE2C75">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6-5-2- اصطلاحا</w:t>
      </w:r>
      <w:r w:rsidR="00AE743A" w:rsidRPr="00FE2C75">
        <w:rPr>
          <w:rFonts w:ascii="Traditional Arabic" w:hAnsi="Traditional Arabic" w:cs="Traditional Arabic"/>
          <w:sz w:val="32"/>
          <w:szCs w:val="32"/>
          <w:rtl/>
          <w:lang w:bidi="ar-DZ"/>
        </w:rPr>
        <w:t xml:space="preserve">: لعل أقدم تعريف للثقافة </w:t>
      </w:r>
      <w:r w:rsidR="00E85C92" w:rsidRPr="00FE2C75">
        <w:rPr>
          <w:rFonts w:ascii="Traditional Arabic" w:hAnsi="Traditional Arabic" w:cs="Traditional Arabic"/>
          <w:sz w:val="32"/>
          <w:szCs w:val="32"/>
          <w:rtl/>
          <w:lang w:bidi="ar-DZ"/>
        </w:rPr>
        <w:t>و</w:t>
      </w:r>
      <w:r w:rsidR="00AE743A" w:rsidRPr="00FE2C75">
        <w:rPr>
          <w:rFonts w:ascii="Traditional Arabic" w:hAnsi="Traditional Arabic" w:cs="Traditional Arabic"/>
          <w:sz w:val="32"/>
          <w:szCs w:val="32"/>
          <w:rtl/>
          <w:lang w:bidi="ar-DZ"/>
        </w:rPr>
        <w:t>أكثرها شيوعا الذي وضعة</w:t>
      </w:r>
      <w:r>
        <w:rPr>
          <w:rFonts w:ascii="Traditional Arabic" w:hAnsi="Traditional Arabic" w:cs="Traditional Arabic"/>
          <w:sz w:val="32"/>
          <w:szCs w:val="32"/>
          <w:rtl/>
          <w:lang w:bidi="ar-DZ"/>
        </w:rPr>
        <w:t xml:space="preserve"> العالم البريطاني ادوارد تايلور</w:t>
      </w:r>
      <w:r w:rsidR="00AE743A" w:rsidRPr="00FE2C75">
        <w:rPr>
          <w:rFonts w:ascii="Traditional Arabic" w:hAnsi="Traditional Arabic" w:cs="Traditional Arabic"/>
          <w:sz w:val="32"/>
          <w:szCs w:val="32"/>
          <w:rtl/>
          <w:lang w:bidi="ar-DZ"/>
        </w:rPr>
        <w:t>: هي ذلك المركب يش</w:t>
      </w:r>
      <w:r>
        <w:rPr>
          <w:rFonts w:ascii="Traditional Arabic" w:hAnsi="Traditional Arabic" w:cs="Traditional Arabic"/>
          <w:sz w:val="32"/>
          <w:szCs w:val="32"/>
          <w:rtl/>
          <w:lang w:bidi="ar-DZ"/>
        </w:rPr>
        <w:t>مل المعرفة، المعتقدات، الفنون، القانون، الأخلاق، العادات</w:t>
      </w:r>
      <w:r w:rsidR="00AE743A" w:rsidRPr="00FE2C75">
        <w:rPr>
          <w:rFonts w:ascii="Traditional Arabic" w:hAnsi="Traditional Arabic" w:cs="Traditional Arabic"/>
          <w:sz w:val="32"/>
          <w:szCs w:val="32"/>
          <w:rtl/>
          <w:lang w:bidi="ar-DZ"/>
        </w:rPr>
        <w:t xml:space="preserve">، العرف </w:t>
      </w:r>
      <w:r w:rsidR="00E85C92" w:rsidRPr="00FE2C75">
        <w:rPr>
          <w:rFonts w:ascii="Traditional Arabic" w:hAnsi="Traditional Arabic" w:cs="Traditional Arabic"/>
          <w:sz w:val="32"/>
          <w:szCs w:val="32"/>
          <w:rtl/>
          <w:lang w:bidi="ar-DZ"/>
        </w:rPr>
        <w:t>و</w:t>
      </w:r>
      <w:r w:rsidR="00AE743A" w:rsidRPr="00FE2C75">
        <w:rPr>
          <w:rFonts w:ascii="Traditional Arabic" w:hAnsi="Traditional Arabic" w:cs="Traditional Arabic"/>
          <w:sz w:val="32"/>
          <w:szCs w:val="32"/>
          <w:rtl/>
          <w:lang w:bidi="ar-DZ"/>
        </w:rPr>
        <w:t xml:space="preserve">أي قدرات أخرى تكتسبه الانسان بصفته عضوا في المجتمع . </w:t>
      </w:r>
    </w:p>
    <w:p w:rsidR="00AE743A" w:rsidRPr="00FE2C75" w:rsidRDefault="00AE743A" w:rsidP="00B807A4">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 xml:space="preserve">- الثقافة هي مجموعة من القيم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المعايير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العادات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الافكار التي يشترك فيها الناس</w:t>
      </w:r>
      <w:r w:rsidR="005B1EFA">
        <w:rPr>
          <w:rFonts w:ascii="Traditional Arabic" w:hAnsi="Traditional Arabic" w:cs="Traditional Arabic"/>
          <w:sz w:val="32"/>
          <w:szCs w:val="32"/>
          <w:rtl/>
          <w:lang w:bidi="ar-DZ"/>
        </w:rPr>
        <w:t xml:space="preserve">، </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تحدد سلوكهم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تتكوم الثقافة في الجانب المعنوي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الفكري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الجانب المادي</w:t>
      </w:r>
      <w:r w:rsidR="005B1EFA">
        <w:rPr>
          <w:rFonts w:ascii="Traditional Arabic" w:hAnsi="Traditional Arabic" w:cs="Traditional Arabic"/>
          <w:sz w:val="32"/>
          <w:szCs w:val="32"/>
          <w:rtl/>
          <w:lang w:bidi="ar-DZ"/>
        </w:rPr>
        <w:t xml:space="preserve">، </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B807A4">
        <w:rPr>
          <w:rFonts w:ascii="Traditional Arabic" w:hAnsi="Traditional Arabic" w:cs="Traditional Arabic"/>
          <w:sz w:val="32"/>
          <w:szCs w:val="32"/>
          <w:rtl/>
          <w:lang w:bidi="ar-DZ"/>
        </w:rPr>
        <w:t>هي البيئة التي</w:t>
      </w:r>
      <w:r w:rsidR="007D1CB4" w:rsidRPr="00FE2C75">
        <w:rPr>
          <w:rFonts w:ascii="Traditional Arabic" w:hAnsi="Traditional Arabic" w:cs="Traditional Arabic"/>
          <w:sz w:val="32"/>
          <w:szCs w:val="32"/>
          <w:rtl/>
          <w:lang w:bidi="ar-DZ"/>
        </w:rPr>
        <w:t xml:space="preserve"> يحيا فيها الانسان </w:t>
      </w:r>
      <w:r w:rsidR="00E85C92" w:rsidRPr="00FE2C75">
        <w:rPr>
          <w:rFonts w:ascii="Traditional Arabic" w:hAnsi="Traditional Arabic" w:cs="Traditional Arabic"/>
          <w:sz w:val="32"/>
          <w:szCs w:val="32"/>
          <w:rtl/>
          <w:lang w:bidi="ar-DZ"/>
        </w:rPr>
        <w:t>و</w:t>
      </w:r>
      <w:r w:rsidR="007D1CB4" w:rsidRPr="00FE2C75">
        <w:rPr>
          <w:rFonts w:ascii="Traditional Arabic" w:hAnsi="Traditional Arabic" w:cs="Traditional Arabic"/>
          <w:sz w:val="32"/>
          <w:szCs w:val="32"/>
          <w:rtl/>
          <w:lang w:bidi="ar-DZ"/>
        </w:rPr>
        <w:t xml:space="preserve">التي تنتقل من جيل </w:t>
      </w:r>
      <w:r w:rsidR="00B807A4">
        <w:rPr>
          <w:rFonts w:ascii="Traditional Arabic" w:hAnsi="Traditional Arabic" w:cs="Traditional Arabic" w:hint="cs"/>
          <w:sz w:val="32"/>
          <w:szCs w:val="32"/>
          <w:rtl/>
          <w:lang w:bidi="ar-DZ"/>
        </w:rPr>
        <w:t>إ</w:t>
      </w:r>
      <w:r w:rsidR="007D1CB4" w:rsidRPr="00FE2C75">
        <w:rPr>
          <w:rFonts w:ascii="Traditional Arabic" w:hAnsi="Traditional Arabic" w:cs="Traditional Arabic"/>
          <w:sz w:val="32"/>
          <w:szCs w:val="32"/>
          <w:rtl/>
          <w:lang w:bidi="ar-DZ"/>
        </w:rPr>
        <w:t xml:space="preserve">لى </w:t>
      </w:r>
      <w:r w:rsidR="00B807A4">
        <w:rPr>
          <w:rFonts w:ascii="Traditional Arabic" w:hAnsi="Traditional Arabic" w:cs="Traditional Arabic" w:hint="cs"/>
          <w:sz w:val="32"/>
          <w:szCs w:val="32"/>
          <w:rtl/>
          <w:lang w:bidi="ar-DZ"/>
        </w:rPr>
        <w:t>آ</w:t>
      </w:r>
      <w:r w:rsidR="00B807A4">
        <w:rPr>
          <w:rFonts w:ascii="Traditional Arabic" w:hAnsi="Traditional Arabic" w:cs="Traditional Arabic"/>
          <w:sz w:val="32"/>
          <w:szCs w:val="32"/>
          <w:rtl/>
          <w:lang w:bidi="ar-DZ"/>
        </w:rPr>
        <w:t>خر</w:t>
      </w:r>
      <w:r w:rsidR="007D1CB4" w:rsidRPr="00FE2C75">
        <w:rPr>
          <w:rFonts w:ascii="Traditional Arabic" w:hAnsi="Traditional Arabic" w:cs="Traditional Arabic"/>
          <w:sz w:val="32"/>
          <w:szCs w:val="32"/>
          <w:rtl/>
          <w:lang w:bidi="ar-DZ"/>
        </w:rPr>
        <w:t>.</w:t>
      </w:r>
      <w:r w:rsidR="00B807A4">
        <w:rPr>
          <w:rStyle w:val="Appelnotedebasdep"/>
          <w:rFonts w:ascii="Traditional Arabic" w:hAnsi="Traditional Arabic" w:cs="Traditional Arabic"/>
          <w:sz w:val="32"/>
          <w:szCs w:val="32"/>
          <w:rtl/>
          <w:lang w:bidi="ar-DZ"/>
        </w:rPr>
        <w:footnoteReference w:id="14"/>
      </w:r>
    </w:p>
    <w:p w:rsidR="007D1CB4" w:rsidRPr="00FE2C75" w:rsidRDefault="00B807A4" w:rsidP="00B807A4">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يعرفها "</w:t>
      </w:r>
      <w:proofErr w:type="spellStart"/>
      <w:r w:rsidR="007A2E65" w:rsidRPr="00FE2C75">
        <w:rPr>
          <w:rFonts w:ascii="Traditional Arabic" w:hAnsi="Traditional Arabic" w:cs="Traditional Arabic"/>
          <w:sz w:val="32"/>
          <w:szCs w:val="32"/>
          <w:rtl/>
          <w:lang w:bidi="ar-DZ"/>
        </w:rPr>
        <w:t>أنتوني</w:t>
      </w:r>
      <w:r>
        <w:rPr>
          <w:rFonts w:ascii="Traditional Arabic" w:hAnsi="Traditional Arabic" w:cs="Traditional Arabic"/>
          <w:sz w:val="32"/>
          <w:szCs w:val="32"/>
          <w:rtl/>
          <w:lang w:bidi="ar-DZ"/>
        </w:rPr>
        <w:t>جيدنز</w:t>
      </w:r>
      <w:proofErr w:type="spellEnd"/>
      <w:r w:rsidR="005F0481" w:rsidRPr="00FE2C75">
        <w:rPr>
          <w:rFonts w:ascii="Traditional Arabic" w:hAnsi="Traditional Arabic" w:cs="Traditional Arabic"/>
          <w:sz w:val="32"/>
          <w:szCs w:val="32"/>
          <w:rtl/>
          <w:lang w:bidi="ar-DZ"/>
        </w:rPr>
        <w:t xml:space="preserve">" هي </w:t>
      </w:r>
      <w:r w:rsidR="007A2E65" w:rsidRPr="00FE2C75">
        <w:rPr>
          <w:rFonts w:ascii="Traditional Arabic" w:hAnsi="Traditional Arabic" w:cs="Traditional Arabic"/>
          <w:sz w:val="32"/>
          <w:szCs w:val="32"/>
          <w:rtl/>
          <w:lang w:bidi="ar-DZ"/>
        </w:rPr>
        <w:t>أسلوب</w:t>
      </w:r>
      <w:r w:rsidR="005F0481" w:rsidRPr="00FE2C75">
        <w:rPr>
          <w:rFonts w:ascii="Traditional Arabic" w:hAnsi="Traditional Arabic" w:cs="Traditional Arabic"/>
          <w:sz w:val="32"/>
          <w:szCs w:val="32"/>
          <w:rtl/>
          <w:lang w:bidi="ar-DZ"/>
        </w:rPr>
        <w:t xml:space="preserve"> الحياة الذي ينتهج</w:t>
      </w:r>
      <w:r w:rsidR="007A2E65" w:rsidRPr="00FE2C75">
        <w:rPr>
          <w:rFonts w:ascii="Traditional Arabic" w:hAnsi="Traditional Arabic" w:cs="Traditional Arabic"/>
          <w:sz w:val="32"/>
          <w:szCs w:val="32"/>
          <w:rtl/>
          <w:lang w:bidi="ar-DZ"/>
        </w:rPr>
        <w:t>ه المجتمع ما أ</w:t>
      </w:r>
      <w:r w:rsidR="00E85C92" w:rsidRPr="00FE2C75">
        <w:rPr>
          <w:rFonts w:ascii="Traditional Arabic" w:hAnsi="Traditional Arabic" w:cs="Traditional Arabic"/>
          <w:sz w:val="32"/>
          <w:szCs w:val="32"/>
          <w:rtl/>
          <w:lang w:bidi="ar-DZ"/>
        </w:rPr>
        <w:t>و</w:t>
      </w:r>
      <w:r>
        <w:rPr>
          <w:rFonts w:ascii="Traditional Arabic" w:hAnsi="Traditional Arabic" w:cs="Traditional Arabic" w:hint="cs"/>
          <w:sz w:val="32"/>
          <w:szCs w:val="32"/>
          <w:rtl/>
          <w:lang w:bidi="ar-DZ"/>
        </w:rPr>
        <w:t xml:space="preserve"> </w:t>
      </w:r>
      <w:r w:rsidR="005F0481" w:rsidRPr="00FE2C75">
        <w:rPr>
          <w:rFonts w:ascii="Traditional Arabic" w:hAnsi="Traditional Arabic" w:cs="Traditional Arabic"/>
          <w:sz w:val="32"/>
          <w:szCs w:val="32"/>
          <w:rtl/>
          <w:lang w:bidi="ar-DZ"/>
        </w:rPr>
        <w:t xml:space="preserve">جماعة داخل المجتمع </w:t>
      </w:r>
      <w:r w:rsidR="00E85C92" w:rsidRPr="00FE2C75">
        <w:rPr>
          <w:rFonts w:ascii="Traditional Arabic" w:hAnsi="Traditional Arabic" w:cs="Traditional Arabic"/>
          <w:sz w:val="32"/>
          <w:szCs w:val="32"/>
          <w:rtl/>
          <w:lang w:bidi="ar-DZ"/>
        </w:rPr>
        <w:t>و</w:t>
      </w:r>
      <w:r w:rsidR="005F0481" w:rsidRPr="00FE2C75">
        <w:rPr>
          <w:rFonts w:ascii="Traditional Arabic" w:hAnsi="Traditional Arabic" w:cs="Traditional Arabic"/>
          <w:sz w:val="32"/>
          <w:szCs w:val="32"/>
          <w:rtl/>
          <w:lang w:bidi="ar-DZ"/>
        </w:rPr>
        <w:t xml:space="preserve">هي تشمل </w:t>
      </w:r>
      <w:r w:rsidR="007A2E65" w:rsidRPr="00FE2C75">
        <w:rPr>
          <w:rFonts w:ascii="Traditional Arabic" w:hAnsi="Traditional Arabic" w:cs="Traditional Arabic"/>
          <w:sz w:val="32"/>
          <w:szCs w:val="32"/>
          <w:rtl/>
          <w:lang w:bidi="ar-DZ"/>
        </w:rPr>
        <w:t>أساس</w:t>
      </w:r>
      <w:r>
        <w:rPr>
          <w:rFonts w:ascii="Traditional Arabic" w:hAnsi="Traditional Arabic" w:cs="Traditional Arabic" w:hint="cs"/>
          <w:sz w:val="32"/>
          <w:szCs w:val="32"/>
          <w:rtl/>
          <w:lang w:bidi="ar-DZ"/>
        </w:rPr>
        <w:t xml:space="preserve"> </w:t>
      </w:r>
      <w:r w:rsidR="007A2E65" w:rsidRPr="00FE2C75">
        <w:rPr>
          <w:rFonts w:ascii="Traditional Arabic" w:hAnsi="Traditional Arabic" w:cs="Traditional Arabic"/>
          <w:sz w:val="32"/>
          <w:szCs w:val="32"/>
          <w:rtl/>
          <w:lang w:bidi="ar-DZ"/>
        </w:rPr>
        <w:t>أسلوب</w:t>
      </w:r>
      <w:r>
        <w:rPr>
          <w:rFonts w:ascii="Traditional Arabic" w:hAnsi="Traditional Arabic" w:cs="Traditional Arabic"/>
          <w:sz w:val="32"/>
          <w:szCs w:val="32"/>
          <w:rtl/>
          <w:lang w:bidi="ar-DZ"/>
        </w:rPr>
        <w:t xml:space="preserve"> ارتداء الملابس</w:t>
      </w:r>
      <w:r w:rsidR="005F0481" w:rsidRPr="00FE2C75">
        <w:rPr>
          <w:rFonts w:ascii="Traditional Arabic" w:hAnsi="Traditional Arabic" w:cs="Traditional Arabic"/>
          <w:sz w:val="32"/>
          <w:szCs w:val="32"/>
          <w:rtl/>
          <w:lang w:bidi="ar-DZ"/>
        </w:rPr>
        <w:t>، تقاليد وز</w:t>
      </w:r>
      <w:r w:rsidR="00394900" w:rsidRPr="00FE2C75">
        <w:rPr>
          <w:rFonts w:ascii="Traditional Arabic" w:hAnsi="Traditional Arabic" w:cs="Traditional Arabic"/>
          <w:sz w:val="32"/>
          <w:szCs w:val="32"/>
          <w:rtl/>
          <w:lang w:bidi="ar-DZ"/>
        </w:rPr>
        <w:t>و</w:t>
      </w:r>
      <w:r>
        <w:rPr>
          <w:rFonts w:ascii="Traditional Arabic" w:hAnsi="Traditional Arabic" w:cs="Traditional Arabic"/>
          <w:sz w:val="32"/>
          <w:szCs w:val="32"/>
          <w:rtl/>
          <w:lang w:bidi="ar-DZ"/>
        </w:rPr>
        <w:t>اج</w:t>
      </w:r>
      <w:r w:rsidR="005F0481" w:rsidRPr="00FE2C75">
        <w:rPr>
          <w:rFonts w:ascii="Traditional Arabic" w:hAnsi="Traditional Arabic" w:cs="Traditional Arabic"/>
          <w:sz w:val="32"/>
          <w:szCs w:val="32"/>
          <w:rtl/>
          <w:lang w:bidi="ar-DZ"/>
        </w:rPr>
        <w:t xml:space="preserve">، </w:t>
      </w:r>
      <w:r w:rsidR="007A2E65" w:rsidRPr="00FE2C75">
        <w:rPr>
          <w:rFonts w:ascii="Traditional Arabic" w:hAnsi="Traditional Arabic" w:cs="Traditional Arabic"/>
          <w:sz w:val="32"/>
          <w:szCs w:val="32"/>
          <w:rtl/>
          <w:lang w:bidi="ar-DZ"/>
        </w:rPr>
        <w:t>أشكال</w:t>
      </w:r>
      <w:r>
        <w:rPr>
          <w:rFonts w:ascii="Traditional Arabic" w:hAnsi="Traditional Arabic" w:cs="Traditional Arabic"/>
          <w:sz w:val="32"/>
          <w:szCs w:val="32"/>
          <w:rtl/>
          <w:lang w:bidi="ar-DZ"/>
        </w:rPr>
        <w:t xml:space="preserve"> العمل</w:t>
      </w:r>
      <w:r w:rsidR="005F0481" w:rsidRPr="00FE2C75">
        <w:rPr>
          <w:rFonts w:ascii="Traditional Arabic" w:hAnsi="Traditional Arabic" w:cs="Traditional Arabic"/>
          <w:sz w:val="32"/>
          <w:szCs w:val="32"/>
          <w:rtl/>
          <w:lang w:bidi="ar-DZ"/>
        </w:rPr>
        <w:t xml:space="preserve">، </w:t>
      </w:r>
      <w:r w:rsidR="007A2E65" w:rsidRPr="00FE2C75">
        <w:rPr>
          <w:rFonts w:ascii="Traditional Arabic" w:hAnsi="Traditional Arabic" w:cs="Traditional Arabic"/>
          <w:sz w:val="32"/>
          <w:szCs w:val="32"/>
          <w:rtl/>
          <w:lang w:bidi="ar-DZ"/>
        </w:rPr>
        <w:t>بإضافة</w:t>
      </w:r>
      <w:r>
        <w:rPr>
          <w:rFonts w:ascii="Traditional Arabic" w:hAnsi="Traditional Arabic" w:cs="Traditional Arabic" w:hint="cs"/>
          <w:sz w:val="32"/>
          <w:szCs w:val="32"/>
          <w:rtl/>
          <w:lang w:bidi="ar-DZ"/>
        </w:rPr>
        <w:t xml:space="preserve"> </w:t>
      </w:r>
      <w:r w:rsidR="007A2E65" w:rsidRPr="00FE2C75">
        <w:rPr>
          <w:rFonts w:ascii="Traditional Arabic" w:hAnsi="Traditional Arabic" w:cs="Traditional Arabic"/>
          <w:sz w:val="32"/>
          <w:szCs w:val="32"/>
          <w:rtl/>
          <w:lang w:bidi="ar-DZ"/>
        </w:rPr>
        <w:t>إلى</w:t>
      </w:r>
      <w:r w:rsidR="005F0481" w:rsidRPr="00FE2C75">
        <w:rPr>
          <w:rFonts w:ascii="Traditional Arabic" w:hAnsi="Traditional Arabic" w:cs="Traditional Arabic"/>
          <w:sz w:val="32"/>
          <w:szCs w:val="32"/>
          <w:rtl/>
          <w:lang w:bidi="ar-DZ"/>
        </w:rPr>
        <w:t xml:space="preserve"> وسائل الترفيه </w:t>
      </w:r>
      <w:r w:rsidR="00E85C92" w:rsidRPr="00FE2C75">
        <w:rPr>
          <w:rFonts w:ascii="Traditional Arabic" w:hAnsi="Traditional Arabic" w:cs="Traditional Arabic"/>
          <w:sz w:val="32"/>
          <w:szCs w:val="32"/>
          <w:rtl/>
          <w:lang w:bidi="ar-DZ"/>
        </w:rPr>
        <w:t>و</w:t>
      </w:r>
      <w:r>
        <w:rPr>
          <w:rFonts w:ascii="Traditional Arabic" w:hAnsi="Traditional Arabic" w:cs="Traditional Arabic"/>
          <w:sz w:val="32"/>
          <w:szCs w:val="32"/>
          <w:rtl/>
          <w:lang w:bidi="ar-DZ"/>
        </w:rPr>
        <w:t>الترويح عن النفس</w:t>
      </w:r>
      <w:r w:rsidR="005F0481" w:rsidRPr="00FE2C75">
        <w:rPr>
          <w:rFonts w:ascii="Traditional Arabic" w:hAnsi="Traditional Arabic" w:cs="Traditional Arabic"/>
          <w:sz w:val="32"/>
          <w:szCs w:val="32"/>
          <w:rtl/>
          <w:lang w:bidi="ar-DZ"/>
        </w:rPr>
        <w:t>.</w:t>
      </w:r>
      <w:r>
        <w:rPr>
          <w:rStyle w:val="Appelnotedebasdep"/>
          <w:rFonts w:ascii="Traditional Arabic" w:hAnsi="Traditional Arabic" w:cs="Traditional Arabic"/>
          <w:sz w:val="32"/>
          <w:szCs w:val="32"/>
          <w:rtl/>
          <w:lang w:bidi="ar-DZ"/>
        </w:rPr>
        <w:footnoteReference w:id="15"/>
      </w:r>
    </w:p>
    <w:p w:rsidR="00B856CF" w:rsidRDefault="00B856CF" w:rsidP="00B807A4">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 xml:space="preserve">- </w:t>
      </w:r>
      <w:r w:rsidR="007A2E65" w:rsidRPr="00FE2C75">
        <w:rPr>
          <w:rFonts w:ascii="Traditional Arabic" w:hAnsi="Traditional Arabic" w:cs="Traditional Arabic"/>
          <w:sz w:val="32"/>
          <w:szCs w:val="32"/>
          <w:rtl/>
          <w:lang w:bidi="ar-DZ"/>
        </w:rPr>
        <w:t>أما</w:t>
      </w:r>
      <w:r w:rsidR="00B807A4">
        <w:rPr>
          <w:rFonts w:ascii="Traditional Arabic" w:hAnsi="Traditional Arabic" w:cs="Traditional Arabic"/>
          <w:sz w:val="32"/>
          <w:szCs w:val="32"/>
          <w:rtl/>
          <w:lang w:bidi="ar-DZ"/>
        </w:rPr>
        <w:t xml:space="preserve"> الثقافة عند "مالك بن نبي"</w:t>
      </w:r>
      <w:r w:rsidRPr="00FE2C75">
        <w:rPr>
          <w:rFonts w:ascii="Traditional Arabic" w:hAnsi="Traditional Arabic" w:cs="Traditional Arabic"/>
          <w:sz w:val="32"/>
          <w:szCs w:val="32"/>
          <w:rtl/>
          <w:lang w:bidi="ar-DZ"/>
        </w:rPr>
        <w:t xml:space="preserve">: هي مجموعة من الصفات الخلقية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القيم الاجتماعي</w:t>
      </w:r>
      <w:r w:rsidR="00B807A4">
        <w:rPr>
          <w:rFonts w:ascii="Traditional Arabic" w:hAnsi="Traditional Arabic" w:cs="Traditional Arabic"/>
          <w:sz w:val="32"/>
          <w:szCs w:val="32"/>
          <w:rtl/>
          <w:lang w:bidi="ar-DZ"/>
        </w:rPr>
        <w:t>ة التي تؤثر في الفرد منذ ولادته</w:t>
      </w:r>
      <w:r w:rsidR="00B807A4">
        <w:rPr>
          <w:rStyle w:val="Appelnotedebasdep"/>
          <w:rFonts w:ascii="Traditional Arabic" w:hAnsi="Traditional Arabic" w:cs="Traditional Arabic"/>
          <w:sz w:val="32"/>
          <w:szCs w:val="32"/>
          <w:rtl/>
          <w:lang w:bidi="ar-DZ"/>
        </w:rPr>
        <w:footnoteReference w:id="16"/>
      </w:r>
    </w:p>
    <w:p w:rsidR="00392A5C" w:rsidRDefault="00392A5C" w:rsidP="00392A5C">
      <w:pPr>
        <w:bidi/>
        <w:spacing w:after="0" w:line="240" w:lineRule="auto"/>
        <w:jc w:val="both"/>
        <w:rPr>
          <w:rFonts w:ascii="Traditional Arabic" w:hAnsi="Traditional Arabic" w:cs="Traditional Arabic"/>
          <w:sz w:val="32"/>
          <w:szCs w:val="32"/>
          <w:rtl/>
          <w:lang w:bidi="ar-DZ"/>
        </w:rPr>
      </w:pPr>
    </w:p>
    <w:p w:rsidR="00392A5C" w:rsidRDefault="00392A5C" w:rsidP="00392A5C">
      <w:pPr>
        <w:bidi/>
        <w:spacing w:after="0" w:line="240" w:lineRule="auto"/>
        <w:jc w:val="both"/>
        <w:rPr>
          <w:rFonts w:ascii="Traditional Arabic" w:hAnsi="Traditional Arabic" w:cs="Traditional Arabic"/>
          <w:sz w:val="32"/>
          <w:szCs w:val="32"/>
          <w:rtl/>
          <w:lang w:bidi="ar-DZ"/>
        </w:rPr>
      </w:pPr>
    </w:p>
    <w:p w:rsidR="00392A5C" w:rsidRPr="00FE2C75" w:rsidRDefault="00392A5C" w:rsidP="00392A5C">
      <w:pPr>
        <w:bidi/>
        <w:spacing w:after="0" w:line="240" w:lineRule="auto"/>
        <w:jc w:val="both"/>
        <w:rPr>
          <w:rFonts w:ascii="Traditional Arabic" w:hAnsi="Traditional Arabic" w:cs="Traditional Arabic"/>
          <w:sz w:val="32"/>
          <w:szCs w:val="32"/>
          <w:rtl/>
          <w:lang w:bidi="ar-DZ"/>
        </w:rPr>
      </w:pPr>
    </w:p>
    <w:p w:rsidR="00DB43C9" w:rsidRPr="00FE2C75" w:rsidRDefault="005F0481" w:rsidP="00FE2C75">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b/>
          <w:bCs/>
          <w:sz w:val="32"/>
          <w:szCs w:val="32"/>
          <w:rtl/>
          <w:lang w:bidi="ar-DZ"/>
        </w:rPr>
        <w:lastRenderedPageBreak/>
        <w:t>6-5-3- اجرائيا</w:t>
      </w:r>
      <w:r w:rsidRPr="00FE2C75">
        <w:rPr>
          <w:rFonts w:ascii="Traditional Arabic" w:hAnsi="Traditional Arabic" w:cs="Traditional Arabic"/>
          <w:sz w:val="32"/>
          <w:szCs w:val="32"/>
          <w:rtl/>
          <w:lang w:bidi="ar-DZ"/>
        </w:rPr>
        <w:t xml:space="preserve"> :</w:t>
      </w:r>
    </w:p>
    <w:p w:rsidR="00DB43C9" w:rsidRPr="00FE2C75" w:rsidRDefault="00BF7A94" w:rsidP="00B807A4">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 xml:space="preserve">من العديد من التعاريف التي تمت </w:t>
      </w:r>
      <w:r w:rsidR="00F95174" w:rsidRPr="00FE2C75">
        <w:rPr>
          <w:rFonts w:ascii="Traditional Arabic" w:hAnsi="Traditional Arabic" w:cs="Traditional Arabic"/>
          <w:sz w:val="32"/>
          <w:szCs w:val="32"/>
          <w:rtl/>
          <w:lang w:bidi="ar-DZ"/>
        </w:rPr>
        <w:t>الإشارة</w:t>
      </w:r>
      <w:r w:rsidR="00B807A4">
        <w:rPr>
          <w:rFonts w:ascii="Traditional Arabic" w:hAnsi="Traditional Arabic" w:cs="Traditional Arabic" w:hint="cs"/>
          <w:sz w:val="32"/>
          <w:szCs w:val="32"/>
          <w:rtl/>
          <w:lang w:bidi="ar-DZ"/>
        </w:rPr>
        <w:t xml:space="preserve"> </w:t>
      </w:r>
      <w:r w:rsidR="00F95174" w:rsidRPr="00FE2C75">
        <w:rPr>
          <w:rFonts w:ascii="Traditional Arabic" w:hAnsi="Traditional Arabic" w:cs="Traditional Arabic"/>
          <w:sz w:val="32"/>
          <w:szCs w:val="32"/>
          <w:rtl/>
          <w:lang w:bidi="ar-DZ"/>
        </w:rPr>
        <w:t>إليها</w:t>
      </w:r>
      <w:r w:rsidRPr="00FE2C75">
        <w:rPr>
          <w:rFonts w:ascii="Traditional Arabic" w:hAnsi="Traditional Arabic" w:cs="Traditional Arabic"/>
          <w:sz w:val="32"/>
          <w:szCs w:val="32"/>
          <w:rtl/>
          <w:lang w:bidi="ar-DZ"/>
        </w:rPr>
        <w:t xml:space="preserve"> سابقا يمكن القول أن </w:t>
      </w:r>
      <w:r w:rsidR="00F95174" w:rsidRPr="00FE2C75">
        <w:rPr>
          <w:rFonts w:ascii="Traditional Arabic" w:hAnsi="Traditional Arabic" w:cs="Traditional Arabic"/>
          <w:sz w:val="32"/>
          <w:szCs w:val="32"/>
          <w:rtl/>
          <w:lang w:bidi="ar-DZ"/>
        </w:rPr>
        <w:t>الثقافة</w:t>
      </w:r>
      <w:r w:rsidRPr="00FE2C75">
        <w:rPr>
          <w:rFonts w:ascii="Traditional Arabic" w:hAnsi="Traditional Arabic" w:cs="Traditional Arabic"/>
          <w:sz w:val="32"/>
          <w:szCs w:val="32"/>
          <w:rtl/>
          <w:lang w:bidi="ar-DZ"/>
        </w:rPr>
        <w:t xml:space="preserve"> هي مجموعة من القيم </w:t>
      </w:r>
      <w:r w:rsidR="00E85C92" w:rsidRPr="00FE2C75">
        <w:rPr>
          <w:rFonts w:ascii="Traditional Arabic" w:hAnsi="Traditional Arabic" w:cs="Traditional Arabic"/>
          <w:sz w:val="32"/>
          <w:szCs w:val="32"/>
          <w:rtl/>
          <w:lang w:bidi="ar-DZ"/>
        </w:rPr>
        <w:t>و</w:t>
      </w:r>
      <w:r w:rsidR="00F95174" w:rsidRPr="00FE2C75">
        <w:rPr>
          <w:rFonts w:ascii="Traditional Arabic" w:hAnsi="Traditional Arabic" w:cs="Traditional Arabic"/>
          <w:sz w:val="32"/>
          <w:szCs w:val="32"/>
          <w:rtl/>
          <w:lang w:bidi="ar-DZ"/>
        </w:rPr>
        <w:t>الأخلاق</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B807A4">
        <w:rPr>
          <w:rFonts w:ascii="Traditional Arabic" w:hAnsi="Traditional Arabic" w:cs="Traditional Arabic"/>
          <w:sz w:val="32"/>
          <w:szCs w:val="32"/>
          <w:rtl/>
          <w:lang w:bidi="ar-DZ"/>
        </w:rPr>
        <w:t>العادات</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B807A4">
        <w:rPr>
          <w:rFonts w:ascii="Traditional Arabic" w:hAnsi="Traditional Arabic" w:cs="Traditional Arabic"/>
          <w:sz w:val="32"/>
          <w:szCs w:val="32"/>
          <w:rtl/>
          <w:lang w:bidi="ar-DZ"/>
        </w:rPr>
        <w:t>التقاليد</w:t>
      </w:r>
      <w:r w:rsidRPr="00FE2C75">
        <w:rPr>
          <w:rFonts w:ascii="Traditional Arabic" w:hAnsi="Traditional Arabic" w:cs="Traditional Arabic"/>
          <w:sz w:val="32"/>
          <w:szCs w:val="32"/>
          <w:rtl/>
          <w:lang w:bidi="ar-DZ"/>
        </w:rPr>
        <w:t xml:space="preserve">، اللغة </w:t>
      </w:r>
      <w:r w:rsidR="00F95174" w:rsidRPr="00FE2C75">
        <w:rPr>
          <w:rFonts w:ascii="Traditional Arabic" w:hAnsi="Traditional Arabic" w:cs="Traditional Arabic"/>
          <w:sz w:val="32"/>
          <w:szCs w:val="32"/>
          <w:rtl/>
          <w:lang w:bidi="ar-DZ"/>
        </w:rPr>
        <w:t>إذ</w:t>
      </w:r>
      <w:r w:rsidR="00B807A4">
        <w:rPr>
          <w:rFonts w:ascii="Traditional Arabic" w:hAnsi="Traditional Arabic" w:cs="Traditional Arabic" w:hint="cs"/>
          <w:sz w:val="32"/>
          <w:szCs w:val="32"/>
          <w:rtl/>
          <w:lang w:bidi="ar-DZ"/>
        </w:rPr>
        <w:t xml:space="preserve"> </w:t>
      </w:r>
      <w:r w:rsidR="00F95174" w:rsidRPr="00FE2C75">
        <w:rPr>
          <w:rFonts w:ascii="Traditional Arabic" w:hAnsi="Traditional Arabic" w:cs="Traditional Arabic"/>
          <w:sz w:val="32"/>
          <w:szCs w:val="32"/>
          <w:rtl/>
          <w:lang w:bidi="ar-DZ"/>
        </w:rPr>
        <w:t>أننا</w:t>
      </w:r>
      <w:r w:rsidRPr="00FE2C75">
        <w:rPr>
          <w:rFonts w:ascii="Traditional Arabic" w:hAnsi="Traditional Arabic" w:cs="Traditional Arabic"/>
          <w:sz w:val="32"/>
          <w:szCs w:val="32"/>
          <w:rtl/>
          <w:lang w:bidi="ar-DZ"/>
        </w:rPr>
        <w:t xml:space="preserve"> نفكر </w:t>
      </w:r>
      <w:r w:rsidR="00F95174" w:rsidRPr="00FE2C75">
        <w:rPr>
          <w:rFonts w:ascii="Traditional Arabic" w:hAnsi="Traditional Arabic" w:cs="Traditional Arabic"/>
          <w:sz w:val="32"/>
          <w:szCs w:val="32"/>
          <w:rtl/>
          <w:lang w:bidi="ar-DZ"/>
        </w:rPr>
        <w:t>أ</w:t>
      </w:r>
      <w:r w:rsidR="00E85C92" w:rsidRPr="00FE2C75">
        <w:rPr>
          <w:rFonts w:ascii="Traditional Arabic" w:hAnsi="Traditional Arabic" w:cs="Traditional Arabic"/>
          <w:sz w:val="32"/>
          <w:szCs w:val="32"/>
          <w:rtl/>
          <w:lang w:bidi="ar-DZ"/>
        </w:rPr>
        <w:t>و</w:t>
      </w:r>
      <w:r w:rsidR="00B807A4">
        <w:rPr>
          <w:rFonts w:ascii="Traditional Arabic" w:hAnsi="Traditional Arabic" w:cs="Traditional Arabic" w:hint="cs"/>
          <w:sz w:val="32"/>
          <w:szCs w:val="32"/>
          <w:rtl/>
          <w:lang w:bidi="ar-DZ"/>
        </w:rPr>
        <w:t xml:space="preserve"> </w:t>
      </w:r>
      <w:r w:rsidRPr="00FE2C75">
        <w:rPr>
          <w:rFonts w:ascii="Traditional Arabic" w:hAnsi="Traditional Arabic" w:cs="Traditional Arabic"/>
          <w:sz w:val="32"/>
          <w:szCs w:val="32"/>
          <w:rtl/>
          <w:lang w:bidi="ar-DZ"/>
        </w:rPr>
        <w:t xml:space="preserve">نقوم بعمل ما حتما سنقوم به </w:t>
      </w:r>
      <w:r w:rsidR="00F95174" w:rsidRPr="00FE2C75">
        <w:rPr>
          <w:rFonts w:ascii="Traditional Arabic" w:hAnsi="Traditional Arabic" w:cs="Traditional Arabic"/>
          <w:sz w:val="32"/>
          <w:szCs w:val="32"/>
          <w:rtl/>
          <w:lang w:bidi="ar-DZ"/>
        </w:rPr>
        <w:t>بأسلوبنا</w:t>
      </w:r>
      <w:r w:rsidRPr="00FE2C75">
        <w:rPr>
          <w:rFonts w:ascii="Traditional Arabic" w:hAnsi="Traditional Arabic" w:cs="Traditional Arabic"/>
          <w:sz w:val="32"/>
          <w:szCs w:val="32"/>
          <w:rtl/>
          <w:lang w:bidi="ar-DZ"/>
        </w:rPr>
        <w:t xml:space="preserve"> الخاص ووفق قيمنا </w:t>
      </w:r>
      <w:r w:rsidR="00E85C92" w:rsidRPr="00FE2C75">
        <w:rPr>
          <w:rFonts w:ascii="Traditional Arabic" w:hAnsi="Traditional Arabic" w:cs="Traditional Arabic"/>
          <w:sz w:val="32"/>
          <w:szCs w:val="32"/>
          <w:rtl/>
          <w:lang w:bidi="ar-DZ"/>
        </w:rPr>
        <w:t>و</w:t>
      </w:r>
      <w:r w:rsidR="00285C90" w:rsidRPr="00FE2C75">
        <w:rPr>
          <w:rFonts w:ascii="Traditional Arabic" w:hAnsi="Traditional Arabic" w:cs="Traditional Arabic"/>
          <w:sz w:val="32"/>
          <w:szCs w:val="32"/>
          <w:rtl/>
          <w:lang w:bidi="ar-DZ"/>
        </w:rPr>
        <w:t xml:space="preserve">طقوسنا الدينية </w:t>
      </w:r>
      <w:r w:rsidR="00F95174" w:rsidRPr="00FE2C75">
        <w:rPr>
          <w:rFonts w:ascii="Traditional Arabic" w:hAnsi="Traditional Arabic" w:cs="Traditional Arabic"/>
          <w:sz w:val="32"/>
          <w:szCs w:val="32"/>
          <w:rtl/>
          <w:lang w:bidi="ar-DZ"/>
        </w:rPr>
        <w:t>ومعاييرنا</w:t>
      </w:r>
      <w:r w:rsidR="00285C90" w:rsidRPr="00FE2C75">
        <w:rPr>
          <w:rFonts w:ascii="Traditional Arabic" w:hAnsi="Traditional Arabic" w:cs="Traditional Arabic"/>
          <w:sz w:val="32"/>
          <w:szCs w:val="32"/>
          <w:rtl/>
          <w:lang w:bidi="ar-DZ"/>
        </w:rPr>
        <w:t xml:space="preserve">  الاجتماعية .</w:t>
      </w:r>
    </w:p>
    <w:p w:rsidR="00F67BB9" w:rsidRPr="00FE2C75" w:rsidRDefault="00F67BB9" w:rsidP="00FE2C75">
      <w:pPr>
        <w:bidi/>
        <w:spacing w:after="0" w:line="240" w:lineRule="auto"/>
        <w:jc w:val="both"/>
        <w:rPr>
          <w:rFonts w:ascii="Traditional Arabic" w:hAnsi="Traditional Arabic" w:cs="Traditional Arabic"/>
          <w:b/>
          <w:bCs/>
          <w:sz w:val="32"/>
          <w:szCs w:val="32"/>
          <w:rtl/>
          <w:lang w:bidi="ar-DZ"/>
        </w:rPr>
      </w:pPr>
      <w:r w:rsidRPr="00FE2C75">
        <w:rPr>
          <w:rFonts w:ascii="Traditional Arabic" w:hAnsi="Traditional Arabic" w:cs="Traditional Arabic"/>
          <w:b/>
          <w:bCs/>
          <w:sz w:val="32"/>
          <w:szCs w:val="32"/>
          <w:rtl/>
          <w:lang w:bidi="ar-DZ"/>
        </w:rPr>
        <w:t xml:space="preserve">6-6- الهوية </w:t>
      </w:r>
      <w:proofErr w:type="gramStart"/>
      <w:r w:rsidRPr="00FE2C75">
        <w:rPr>
          <w:rFonts w:ascii="Traditional Arabic" w:hAnsi="Traditional Arabic" w:cs="Traditional Arabic"/>
          <w:b/>
          <w:bCs/>
          <w:sz w:val="32"/>
          <w:szCs w:val="32"/>
          <w:rtl/>
          <w:lang w:bidi="ar-DZ"/>
        </w:rPr>
        <w:t>الثقافية :</w:t>
      </w:r>
      <w:proofErr w:type="gramEnd"/>
    </w:p>
    <w:p w:rsidR="008E5F24" w:rsidRPr="00FE2C75" w:rsidRDefault="008E5F24" w:rsidP="00B807A4">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 xml:space="preserve">هي معرفة </w:t>
      </w:r>
      <w:r w:rsidR="00E85C92" w:rsidRPr="00FE2C75">
        <w:rPr>
          <w:rFonts w:ascii="Traditional Arabic" w:hAnsi="Traditional Arabic" w:cs="Traditional Arabic"/>
          <w:sz w:val="32"/>
          <w:szCs w:val="32"/>
          <w:rtl/>
          <w:lang w:bidi="ar-DZ"/>
        </w:rPr>
        <w:t>و</w:t>
      </w:r>
      <w:r w:rsidR="00F95174" w:rsidRPr="00FE2C75">
        <w:rPr>
          <w:rFonts w:ascii="Traditional Arabic" w:hAnsi="Traditional Arabic" w:cs="Traditional Arabic"/>
          <w:sz w:val="32"/>
          <w:szCs w:val="32"/>
          <w:rtl/>
          <w:lang w:bidi="ar-DZ"/>
        </w:rPr>
        <w:t>إدراك</w:t>
      </w:r>
      <w:r w:rsidRPr="00FE2C75">
        <w:rPr>
          <w:rFonts w:ascii="Traditional Arabic" w:hAnsi="Traditional Arabic" w:cs="Traditional Arabic"/>
          <w:sz w:val="32"/>
          <w:szCs w:val="32"/>
          <w:rtl/>
          <w:lang w:bidi="ar-DZ"/>
        </w:rPr>
        <w:t xml:space="preserve"> الذات القومية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مكونتها من قيم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أخلاق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عادات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تقاليد  ودين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هي السمات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الخصائص التي يتميز بها الشعب ما عن غيره من الشعوب</w:t>
      </w:r>
      <w:r w:rsidR="005B1EFA">
        <w:rPr>
          <w:rFonts w:ascii="Traditional Arabic" w:hAnsi="Traditional Arabic" w:cs="Traditional Arabic"/>
          <w:sz w:val="32"/>
          <w:szCs w:val="32"/>
          <w:rtl/>
          <w:lang w:bidi="ar-DZ"/>
        </w:rPr>
        <w:t xml:space="preserve">، </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ترتبط</w:t>
      </w:r>
      <w:r w:rsidR="00655DD3" w:rsidRPr="00FE2C75">
        <w:rPr>
          <w:rFonts w:ascii="Traditional Arabic" w:hAnsi="Traditional Arabic" w:cs="Traditional Arabic"/>
          <w:sz w:val="32"/>
          <w:szCs w:val="32"/>
          <w:rtl/>
          <w:lang w:bidi="ar-DZ"/>
        </w:rPr>
        <w:t xml:space="preserve"> هذه السمات بالسلو</w:t>
      </w:r>
      <w:r w:rsidRPr="00FE2C75">
        <w:rPr>
          <w:rFonts w:ascii="Traditional Arabic" w:hAnsi="Traditional Arabic" w:cs="Traditional Arabic"/>
          <w:sz w:val="32"/>
          <w:szCs w:val="32"/>
          <w:rtl/>
          <w:lang w:bidi="ar-DZ"/>
        </w:rPr>
        <w:t xml:space="preserve">كيات العامة لمجموع </w:t>
      </w:r>
      <w:r w:rsidR="00F95174" w:rsidRPr="00FE2C75">
        <w:rPr>
          <w:rFonts w:ascii="Traditional Arabic" w:hAnsi="Traditional Arabic" w:cs="Traditional Arabic"/>
          <w:sz w:val="32"/>
          <w:szCs w:val="32"/>
          <w:rtl/>
          <w:lang w:bidi="ar-DZ"/>
        </w:rPr>
        <w:t>الأفراد</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العلاقات </w:t>
      </w:r>
      <w:r w:rsidR="00B807A4">
        <w:rPr>
          <w:rFonts w:ascii="Traditional Arabic" w:hAnsi="Traditional Arabic" w:cs="Traditional Arabic"/>
          <w:sz w:val="32"/>
          <w:szCs w:val="32"/>
          <w:rtl/>
          <w:lang w:bidi="ar-DZ"/>
        </w:rPr>
        <w:t>السائدة</w:t>
      </w:r>
      <w:r w:rsidRPr="00FE2C75">
        <w:rPr>
          <w:rFonts w:ascii="Traditional Arabic" w:hAnsi="Traditional Arabic" w:cs="Traditional Arabic"/>
          <w:sz w:val="32"/>
          <w:szCs w:val="32"/>
          <w:rtl/>
          <w:lang w:bidi="ar-DZ"/>
        </w:rPr>
        <w:t xml:space="preserve">، الانتاجات الفنية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الثقافي</w:t>
      </w:r>
      <w:r w:rsidR="00655DD3" w:rsidRPr="00FE2C75">
        <w:rPr>
          <w:rFonts w:ascii="Traditional Arabic" w:hAnsi="Traditional Arabic" w:cs="Traditional Arabic"/>
          <w:sz w:val="32"/>
          <w:szCs w:val="32"/>
          <w:rtl/>
          <w:lang w:bidi="ar-DZ"/>
        </w:rPr>
        <w:t>ة التي تميز</w:t>
      </w:r>
      <w:r w:rsidRPr="00FE2C75">
        <w:rPr>
          <w:rFonts w:ascii="Traditional Arabic" w:hAnsi="Traditional Arabic" w:cs="Traditional Arabic"/>
          <w:sz w:val="32"/>
          <w:szCs w:val="32"/>
          <w:rtl/>
          <w:lang w:bidi="ar-DZ"/>
        </w:rPr>
        <w:t xml:space="preserve"> في مجموعها الجماعة أ</w:t>
      </w:r>
      <w:r w:rsidR="00E85C92" w:rsidRPr="00FE2C75">
        <w:rPr>
          <w:rFonts w:ascii="Traditional Arabic" w:hAnsi="Traditional Arabic" w:cs="Traditional Arabic"/>
          <w:sz w:val="32"/>
          <w:szCs w:val="32"/>
          <w:rtl/>
          <w:lang w:bidi="ar-DZ"/>
        </w:rPr>
        <w:t>و</w:t>
      </w:r>
      <w:r w:rsidR="00B807A4">
        <w:rPr>
          <w:rFonts w:ascii="Traditional Arabic" w:hAnsi="Traditional Arabic" w:cs="Traditional Arabic" w:hint="cs"/>
          <w:sz w:val="32"/>
          <w:szCs w:val="32"/>
          <w:rtl/>
          <w:lang w:bidi="ar-DZ"/>
        </w:rPr>
        <w:t xml:space="preserve"> </w:t>
      </w:r>
      <w:r w:rsidR="00B807A4">
        <w:rPr>
          <w:rFonts w:ascii="Traditional Arabic" w:hAnsi="Traditional Arabic" w:cs="Traditional Arabic"/>
          <w:sz w:val="32"/>
          <w:szCs w:val="32"/>
          <w:rtl/>
          <w:lang w:bidi="ar-DZ"/>
        </w:rPr>
        <w:t>هذا المجتمع</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هذا لا</w:t>
      </w:r>
      <w:r w:rsidR="00B807A4">
        <w:rPr>
          <w:rFonts w:ascii="Traditional Arabic" w:hAnsi="Traditional Arabic" w:cs="Traditional Arabic" w:hint="cs"/>
          <w:sz w:val="32"/>
          <w:szCs w:val="32"/>
          <w:rtl/>
          <w:lang w:bidi="ar-DZ"/>
        </w:rPr>
        <w:t xml:space="preserve"> </w:t>
      </w:r>
      <w:r w:rsidRPr="00FE2C75">
        <w:rPr>
          <w:rFonts w:ascii="Traditional Arabic" w:hAnsi="Traditional Arabic" w:cs="Traditional Arabic"/>
          <w:sz w:val="32"/>
          <w:szCs w:val="32"/>
          <w:rtl/>
          <w:lang w:bidi="ar-DZ"/>
        </w:rPr>
        <w:t xml:space="preserve">يتولد </w:t>
      </w:r>
      <w:r w:rsidR="00F95174" w:rsidRPr="00FE2C75">
        <w:rPr>
          <w:rFonts w:ascii="Traditional Arabic" w:hAnsi="Traditional Arabic" w:cs="Traditional Arabic"/>
          <w:sz w:val="32"/>
          <w:szCs w:val="32"/>
          <w:rtl/>
          <w:lang w:bidi="ar-DZ"/>
        </w:rPr>
        <w:t>إلا</w:t>
      </w:r>
      <w:r w:rsidR="00B807A4">
        <w:rPr>
          <w:rFonts w:ascii="Traditional Arabic" w:hAnsi="Traditional Arabic" w:cs="Traditional Arabic" w:hint="cs"/>
          <w:sz w:val="32"/>
          <w:szCs w:val="32"/>
          <w:rtl/>
          <w:lang w:bidi="ar-DZ"/>
        </w:rPr>
        <w:t xml:space="preserve"> </w:t>
      </w:r>
      <w:r w:rsidR="00F95174" w:rsidRPr="00FE2C75">
        <w:rPr>
          <w:rFonts w:ascii="Traditional Arabic" w:hAnsi="Traditional Arabic" w:cs="Traditional Arabic"/>
          <w:sz w:val="32"/>
          <w:szCs w:val="32"/>
          <w:rtl/>
          <w:lang w:bidi="ar-DZ"/>
        </w:rPr>
        <w:t>ع</w:t>
      </w:r>
      <w:r w:rsidR="005111E3" w:rsidRPr="00FE2C75">
        <w:rPr>
          <w:rFonts w:ascii="Traditional Arabic" w:hAnsi="Traditional Arabic" w:cs="Traditional Arabic"/>
          <w:sz w:val="32"/>
          <w:szCs w:val="32"/>
          <w:rtl/>
          <w:lang w:bidi="ar-DZ"/>
        </w:rPr>
        <w:t xml:space="preserve">ن طريق تفاعلات بين المجموعات </w:t>
      </w:r>
      <w:r w:rsidR="00E85C92" w:rsidRPr="00FE2C75">
        <w:rPr>
          <w:rFonts w:ascii="Traditional Arabic" w:hAnsi="Traditional Arabic" w:cs="Traditional Arabic"/>
          <w:sz w:val="32"/>
          <w:szCs w:val="32"/>
          <w:rtl/>
          <w:lang w:bidi="ar-DZ"/>
        </w:rPr>
        <w:t>و</w:t>
      </w:r>
      <w:r w:rsidR="005111E3" w:rsidRPr="00FE2C75">
        <w:rPr>
          <w:rFonts w:ascii="Traditional Arabic" w:hAnsi="Traditional Arabic" w:cs="Traditional Arabic"/>
          <w:sz w:val="32"/>
          <w:szCs w:val="32"/>
          <w:rtl/>
          <w:lang w:bidi="ar-DZ"/>
        </w:rPr>
        <w:t xml:space="preserve">من خلال تداخل العلاقات </w:t>
      </w:r>
      <w:r w:rsidR="00F95174" w:rsidRPr="00FE2C75">
        <w:rPr>
          <w:rFonts w:ascii="Traditional Arabic" w:hAnsi="Traditional Arabic" w:cs="Traditional Arabic"/>
          <w:sz w:val="32"/>
          <w:szCs w:val="32"/>
          <w:rtl/>
          <w:lang w:bidi="ar-DZ"/>
        </w:rPr>
        <w:t>ببعضها</w:t>
      </w:r>
      <w:r w:rsidR="00B807A4">
        <w:rPr>
          <w:rFonts w:ascii="Traditional Arabic" w:hAnsi="Traditional Arabic" w:cs="Traditional Arabic"/>
          <w:sz w:val="32"/>
          <w:szCs w:val="32"/>
          <w:rtl/>
          <w:lang w:bidi="ar-DZ"/>
        </w:rPr>
        <w:t xml:space="preserve"> البعض</w:t>
      </w:r>
      <w:r w:rsidR="005111E3" w:rsidRPr="00FE2C75">
        <w:rPr>
          <w:rFonts w:ascii="Traditional Arabic" w:hAnsi="Traditional Arabic" w:cs="Traditional Arabic"/>
          <w:sz w:val="32"/>
          <w:szCs w:val="32"/>
          <w:rtl/>
          <w:lang w:bidi="ar-DZ"/>
        </w:rPr>
        <w:t>.</w:t>
      </w:r>
      <w:r w:rsidR="00B807A4">
        <w:rPr>
          <w:rStyle w:val="Appelnotedebasdep"/>
          <w:rFonts w:ascii="Traditional Arabic" w:hAnsi="Traditional Arabic" w:cs="Traditional Arabic"/>
          <w:sz w:val="32"/>
          <w:szCs w:val="32"/>
          <w:rtl/>
          <w:lang w:bidi="ar-DZ"/>
        </w:rPr>
        <w:footnoteReference w:id="17"/>
      </w:r>
    </w:p>
    <w:p w:rsidR="00352C56" w:rsidRPr="00FE2C75" w:rsidRDefault="00655DD3" w:rsidP="00B807A4">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b/>
          <w:bCs/>
          <w:sz w:val="32"/>
          <w:szCs w:val="32"/>
          <w:rtl/>
          <w:lang w:bidi="ar-DZ"/>
        </w:rPr>
        <w:t>- الهوية الثقافية بالنسبة</w:t>
      </w:r>
      <w:r w:rsidR="00F95174" w:rsidRPr="00FE2C75">
        <w:rPr>
          <w:rFonts w:ascii="Traditional Arabic" w:hAnsi="Traditional Arabic" w:cs="Traditional Arabic"/>
          <w:b/>
          <w:bCs/>
          <w:sz w:val="32"/>
          <w:szCs w:val="32"/>
          <w:rtl/>
          <w:lang w:bidi="ar-DZ"/>
        </w:rPr>
        <w:t xml:space="preserve"> لمنظمة</w:t>
      </w:r>
      <w:r w:rsidR="00B807A4">
        <w:rPr>
          <w:rFonts w:ascii="Traditional Arabic" w:hAnsi="Traditional Arabic" w:cs="Traditional Arabic" w:hint="cs"/>
          <w:b/>
          <w:bCs/>
          <w:sz w:val="32"/>
          <w:szCs w:val="32"/>
          <w:rtl/>
          <w:lang w:bidi="ar-DZ"/>
        </w:rPr>
        <w:t xml:space="preserve"> </w:t>
      </w:r>
      <w:r w:rsidRPr="00FE2C75">
        <w:rPr>
          <w:rFonts w:ascii="Traditional Arabic" w:hAnsi="Traditional Arabic" w:cs="Traditional Arabic"/>
          <w:b/>
          <w:bCs/>
          <w:sz w:val="32"/>
          <w:szCs w:val="32"/>
          <w:rtl/>
          <w:lang w:bidi="ar-DZ"/>
        </w:rPr>
        <w:t>ليونسكو</w:t>
      </w:r>
      <w:r w:rsidR="00F95174" w:rsidRPr="00FE2C75">
        <w:rPr>
          <w:rFonts w:ascii="Traditional Arabic" w:hAnsi="Traditional Arabic" w:cs="Traditional Arabic"/>
          <w:sz w:val="32"/>
          <w:szCs w:val="32"/>
          <w:rtl/>
          <w:lang w:bidi="ar-DZ"/>
        </w:rPr>
        <w:t>:</w:t>
      </w:r>
      <w:r w:rsidR="00B807A4">
        <w:rPr>
          <w:rFonts w:ascii="Traditional Arabic" w:hAnsi="Traditional Arabic" w:cs="Traditional Arabic" w:hint="cs"/>
          <w:sz w:val="32"/>
          <w:szCs w:val="32"/>
          <w:rtl/>
          <w:lang w:bidi="ar-DZ"/>
        </w:rPr>
        <w:t xml:space="preserve"> </w:t>
      </w:r>
      <w:r w:rsidR="004B43F8" w:rsidRPr="00FE2C75">
        <w:rPr>
          <w:rFonts w:ascii="Traditional Arabic" w:hAnsi="Traditional Arabic" w:cs="Traditional Arabic"/>
          <w:sz w:val="32"/>
          <w:szCs w:val="32"/>
          <w:rtl/>
          <w:lang w:bidi="ar-DZ"/>
        </w:rPr>
        <w:t>هي مجموعة من السمات التي تنتمي إلى الجماعات المحلية أ</w:t>
      </w:r>
      <w:r w:rsidR="00E85C92" w:rsidRPr="00FE2C75">
        <w:rPr>
          <w:rFonts w:ascii="Traditional Arabic" w:hAnsi="Traditional Arabic" w:cs="Traditional Arabic"/>
          <w:sz w:val="32"/>
          <w:szCs w:val="32"/>
          <w:rtl/>
          <w:lang w:bidi="ar-DZ"/>
        </w:rPr>
        <w:t>و</w:t>
      </w:r>
      <w:r w:rsidR="00B807A4">
        <w:rPr>
          <w:rFonts w:ascii="Traditional Arabic" w:hAnsi="Traditional Arabic" w:cs="Traditional Arabic" w:hint="cs"/>
          <w:sz w:val="32"/>
          <w:szCs w:val="32"/>
          <w:rtl/>
          <w:lang w:bidi="ar-DZ"/>
        </w:rPr>
        <w:t xml:space="preserve"> </w:t>
      </w:r>
      <w:r w:rsidR="00B807A4" w:rsidRPr="00FE2C75">
        <w:rPr>
          <w:rFonts w:ascii="Traditional Arabic" w:hAnsi="Traditional Arabic" w:cs="Traditional Arabic" w:hint="cs"/>
          <w:sz w:val="32"/>
          <w:szCs w:val="32"/>
          <w:rtl/>
          <w:lang w:bidi="ar-DZ"/>
        </w:rPr>
        <w:t>الإقليمية</w:t>
      </w:r>
      <w:r w:rsidR="004B43F8" w:rsidRPr="00FE2C75">
        <w:rPr>
          <w:rFonts w:ascii="Traditional Arabic" w:hAnsi="Traditional Arabic" w:cs="Traditional Arabic"/>
          <w:sz w:val="32"/>
          <w:szCs w:val="32"/>
          <w:rtl/>
          <w:lang w:bidi="ar-DZ"/>
        </w:rPr>
        <w:t xml:space="preserve"> أ</w:t>
      </w:r>
      <w:r w:rsidR="00E85C92" w:rsidRPr="00FE2C75">
        <w:rPr>
          <w:rFonts w:ascii="Traditional Arabic" w:hAnsi="Traditional Arabic" w:cs="Traditional Arabic"/>
          <w:sz w:val="32"/>
          <w:szCs w:val="32"/>
          <w:rtl/>
          <w:lang w:bidi="ar-DZ"/>
        </w:rPr>
        <w:t>و</w:t>
      </w:r>
      <w:r w:rsidR="00B807A4">
        <w:rPr>
          <w:rFonts w:ascii="Traditional Arabic" w:hAnsi="Traditional Arabic" w:cs="Traditional Arabic" w:hint="cs"/>
          <w:sz w:val="32"/>
          <w:szCs w:val="32"/>
          <w:rtl/>
          <w:lang w:bidi="ar-DZ"/>
        </w:rPr>
        <w:t xml:space="preserve"> </w:t>
      </w:r>
      <w:r w:rsidR="004B43F8" w:rsidRPr="00FE2C75">
        <w:rPr>
          <w:rFonts w:ascii="Traditional Arabic" w:hAnsi="Traditional Arabic" w:cs="Traditional Arabic"/>
          <w:sz w:val="32"/>
          <w:szCs w:val="32"/>
          <w:rtl/>
          <w:lang w:bidi="ar-DZ"/>
        </w:rPr>
        <w:t>وطنية</w:t>
      </w:r>
      <w:r w:rsidR="005B1EFA">
        <w:rPr>
          <w:rFonts w:ascii="Traditional Arabic" w:hAnsi="Traditional Arabic" w:cs="Traditional Arabic"/>
          <w:sz w:val="32"/>
          <w:szCs w:val="32"/>
          <w:rtl/>
          <w:lang w:bidi="ar-DZ"/>
        </w:rPr>
        <w:t xml:space="preserve">، </w:t>
      </w:r>
      <w:r w:rsidR="004B43F8" w:rsidRPr="00FE2C75">
        <w:rPr>
          <w:rFonts w:ascii="Traditional Arabic" w:hAnsi="Traditional Arabic" w:cs="Traditional Arabic"/>
          <w:sz w:val="32"/>
          <w:szCs w:val="32"/>
          <w:rtl/>
          <w:lang w:bidi="ar-DZ"/>
        </w:rPr>
        <w:t xml:space="preserve"> بما لها من قيم تميزها </w:t>
      </w:r>
      <w:r w:rsidR="00E85C92" w:rsidRPr="00FE2C75">
        <w:rPr>
          <w:rFonts w:ascii="Traditional Arabic" w:hAnsi="Traditional Arabic" w:cs="Traditional Arabic"/>
          <w:sz w:val="32"/>
          <w:szCs w:val="32"/>
          <w:rtl/>
          <w:lang w:bidi="ar-DZ"/>
        </w:rPr>
        <w:t>و</w:t>
      </w:r>
      <w:r w:rsidR="004B43F8" w:rsidRPr="00FE2C75">
        <w:rPr>
          <w:rFonts w:ascii="Traditional Arabic" w:hAnsi="Traditional Arabic" w:cs="Traditional Arabic"/>
          <w:sz w:val="32"/>
          <w:szCs w:val="32"/>
          <w:rtl/>
          <w:lang w:bidi="ar-DZ"/>
        </w:rPr>
        <w:t xml:space="preserve">يتضمن ذلك أيضا أسلوب التي تستوعب به التاريخ هذه الجماعة </w:t>
      </w:r>
      <w:r w:rsidR="00E85C92" w:rsidRPr="00FE2C75">
        <w:rPr>
          <w:rFonts w:ascii="Traditional Arabic" w:hAnsi="Traditional Arabic" w:cs="Traditional Arabic"/>
          <w:sz w:val="32"/>
          <w:szCs w:val="32"/>
          <w:rtl/>
          <w:lang w:bidi="ar-DZ"/>
        </w:rPr>
        <w:t>و</w:t>
      </w:r>
      <w:r w:rsidR="004B43F8" w:rsidRPr="00FE2C75">
        <w:rPr>
          <w:rFonts w:ascii="Traditional Arabic" w:hAnsi="Traditional Arabic" w:cs="Traditional Arabic"/>
          <w:sz w:val="32"/>
          <w:szCs w:val="32"/>
          <w:rtl/>
          <w:lang w:bidi="ar-DZ"/>
        </w:rPr>
        <w:t xml:space="preserve">تقاليدها </w:t>
      </w:r>
      <w:r w:rsidR="00E85C92" w:rsidRPr="00FE2C75">
        <w:rPr>
          <w:rFonts w:ascii="Traditional Arabic" w:hAnsi="Traditional Arabic" w:cs="Traditional Arabic"/>
          <w:sz w:val="32"/>
          <w:szCs w:val="32"/>
          <w:rtl/>
          <w:lang w:bidi="ar-DZ"/>
        </w:rPr>
        <w:t>و</w:t>
      </w:r>
      <w:r w:rsidR="004B43F8" w:rsidRPr="00FE2C75">
        <w:rPr>
          <w:rFonts w:ascii="Traditional Arabic" w:hAnsi="Traditional Arabic" w:cs="Traditional Arabic"/>
          <w:sz w:val="32"/>
          <w:szCs w:val="32"/>
          <w:rtl/>
          <w:lang w:bidi="ar-DZ"/>
        </w:rPr>
        <w:t xml:space="preserve">عاداتها </w:t>
      </w:r>
      <w:r w:rsidR="00E85C92" w:rsidRPr="00FE2C75">
        <w:rPr>
          <w:rFonts w:ascii="Traditional Arabic" w:hAnsi="Traditional Arabic" w:cs="Traditional Arabic"/>
          <w:sz w:val="32"/>
          <w:szCs w:val="32"/>
          <w:rtl/>
          <w:lang w:bidi="ar-DZ"/>
        </w:rPr>
        <w:t>و</w:t>
      </w:r>
      <w:r w:rsidR="004B43F8" w:rsidRPr="00FE2C75">
        <w:rPr>
          <w:rFonts w:ascii="Traditional Arabic" w:hAnsi="Traditional Arabic" w:cs="Traditional Arabic"/>
          <w:sz w:val="32"/>
          <w:szCs w:val="32"/>
          <w:rtl/>
          <w:lang w:bidi="ar-DZ"/>
        </w:rPr>
        <w:t xml:space="preserve">أساليب حياتها </w:t>
      </w:r>
      <w:r w:rsidR="00E85C92" w:rsidRPr="00FE2C75">
        <w:rPr>
          <w:rFonts w:ascii="Traditional Arabic" w:hAnsi="Traditional Arabic" w:cs="Traditional Arabic"/>
          <w:sz w:val="32"/>
          <w:szCs w:val="32"/>
          <w:rtl/>
          <w:lang w:bidi="ar-DZ"/>
        </w:rPr>
        <w:t>و</w:t>
      </w:r>
      <w:r w:rsidR="004B43F8" w:rsidRPr="00FE2C75">
        <w:rPr>
          <w:rFonts w:ascii="Traditional Arabic" w:hAnsi="Traditional Arabic" w:cs="Traditional Arabic"/>
          <w:sz w:val="32"/>
          <w:szCs w:val="32"/>
          <w:rtl/>
          <w:lang w:bidi="ar-DZ"/>
        </w:rPr>
        <w:t>الإحساس بالخضوع أ</w:t>
      </w:r>
      <w:r w:rsidR="00E85C92" w:rsidRPr="00FE2C75">
        <w:rPr>
          <w:rFonts w:ascii="Traditional Arabic" w:hAnsi="Traditional Arabic" w:cs="Traditional Arabic"/>
          <w:sz w:val="32"/>
          <w:szCs w:val="32"/>
          <w:rtl/>
          <w:lang w:bidi="ar-DZ"/>
        </w:rPr>
        <w:t>و</w:t>
      </w:r>
      <w:r w:rsidR="00B807A4">
        <w:rPr>
          <w:rFonts w:ascii="Traditional Arabic" w:hAnsi="Traditional Arabic" w:cs="Traditional Arabic" w:hint="cs"/>
          <w:sz w:val="32"/>
          <w:szCs w:val="32"/>
          <w:rtl/>
          <w:lang w:bidi="ar-DZ"/>
        </w:rPr>
        <w:t xml:space="preserve"> </w:t>
      </w:r>
      <w:r w:rsidR="004B43F8" w:rsidRPr="00FE2C75">
        <w:rPr>
          <w:rFonts w:ascii="Traditional Arabic" w:hAnsi="Traditional Arabic" w:cs="Traditional Arabic"/>
          <w:sz w:val="32"/>
          <w:szCs w:val="32"/>
          <w:rtl/>
          <w:lang w:bidi="ar-DZ"/>
        </w:rPr>
        <w:t>المشاركة .</w:t>
      </w:r>
      <w:r w:rsidR="00B807A4">
        <w:rPr>
          <w:rStyle w:val="Appelnotedebasdep"/>
          <w:rFonts w:ascii="Traditional Arabic" w:hAnsi="Traditional Arabic" w:cs="Traditional Arabic"/>
          <w:sz w:val="32"/>
          <w:szCs w:val="32"/>
          <w:rtl/>
          <w:lang w:bidi="ar-DZ"/>
        </w:rPr>
        <w:footnoteReference w:id="18"/>
      </w:r>
    </w:p>
    <w:p w:rsidR="006D780B" w:rsidRPr="00FE2C75" w:rsidRDefault="00392A5C" w:rsidP="00392A5C">
      <w:pPr>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6-6-1</w:t>
      </w:r>
      <w:r w:rsidRPr="00FE2C75">
        <w:rPr>
          <w:rFonts w:ascii="Traditional Arabic" w:hAnsi="Traditional Arabic" w:cs="Traditional Arabic"/>
          <w:b/>
          <w:bCs/>
          <w:sz w:val="32"/>
          <w:szCs w:val="32"/>
          <w:rtl/>
          <w:lang w:bidi="ar-DZ"/>
        </w:rPr>
        <w:t xml:space="preserve">- </w:t>
      </w:r>
      <w:r w:rsidR="001A5B9A" w:rsidRPr="00FE2C75">
        <w:rPr>
          <w:rFonts w:ascii="Traditional Arabic" w:hAnsi="Traditional Arabic" w:cs="Traditional Arabic"/>
          <w:b/>
          <w:bCs/>
          <w:sz w:val="32"/>
          <w:szCs w:val="32"/>
          <w:rtl/>
          <w:lang w:bidi="ar-DZ"/>
        </w:rPr>
        <w:t>إجرائيا</w:t>
      </w:r>
      <w:r w:rsidR="00921CD2" w:rsidRPr="00FE2C75">
        <w:rPr>
          <w:rFonts w:ascii="Traditional Arabic" w:hAnsi="Traditional Arabic" w:cs="Traditional Arabic"/>
          <w:b/>
          <w:bCs/>
          <w:sz w:val="32"/>
          <w:szCs w:val="32"/>
          <w:rtl/>
          <w:lang w:bidi="ar-DZ"/>
        </w:rPr>
        <w:t xml:space="preserve"> :</w:t>
      </w:r>
    </w:p>
    <w:p w:rsidR="005E3F2D" w:rsidRPr="00FE2C75" w:rsidRDefault="00921CD2" w:rsidP="00B807A4">
      <w:pPr>
        <w:bidi/>
        <w:spacing w:after="0" w:line="240" w:lineRule="auto"/>
        <w:ind w:firstLine="565"/>
        <w:jc w:val="both"/>
        <w:rPr>
          <w:rFonts w:ascii="Traditional Arabic" w:hAnsi="Traditional Arabic" w:cs="Traditional Arabic"/>
          <w:sz w:val="32"/>
          <w:szCs w:val="32"/>
          <w:lang w:bidi="ar-DZ"/>
        </w:rPr>
      </w:pPr>
      <w:r w:rsidRPr="00FE2C75">
        <w:rPr>
          <w:rFonts w:ascii="Traditional Arabic" w:hAnsi="Traditional Arabic" w:cs="Traditional Arabic"/>
          <w:sz w:val="32"/>
          <w:szCs w:val="32"/>
          <w:rtl/>
          <w:lang w:bidi="ar-DZ"/>
        </w:rPr>
        <w:t>من التعاريف السابقة نلخص إلى إن الهوية الثقافية هي مجموعة الس</w:t>
      </w:r>
      <w:r w:rsidR="001956EF" w:rsidRPr="00FE2C75">
        <w:rPr>
          <w:rFonts w:ascii="Traditional Arabic" w:hAnsi="Traditional Arabic" w:cs="Traditional Arabic"/>
          <w:sz w:val="32"/>
          <w:szCs w:val="32"/>
          <w:rtl/>
          <w:lang w:bidi="ar-DZ"/>
        </w:rPr>
        <w:t xml:space="preserve">مات </w:t>
      </w:r>
      <w:r w:rsidR="00E85C92" w:rsidRPr="00FE2C75">
        <w:rPr>
          <w:rFonts w:ascii="Traditional Arabic" w:hAnsi="Traditional Arabic" w:cs="Traditional Arabic"/>
          <w:sz w:val="32"/>
          <w:szCs w:val="32"/>
          <w:rtl/>
          <w:lang w:bidi="ar-DZ"/>
        </w:rPr>
        <w:t>و</w:t>
      </w:r>
      <w:r w:rsidR="001956EF" w:rsidRPr="00FE2C75">
        <w:rPr>
          <w:rFonts w:ascii="Traditional Arabic" w:hAnsi="Traditional Arabic" w:cs="Traditional Arabic"/>
          <w:sz w:val="32"/>
          <w:szCs w:val="32"/>
          <w:rtl/>
          <w:lang w:bidi="ar-DZ"/>
        </w:rPr>
        <w:t xml:space="preserve">الملامح التي تحدد وجودنا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تحقق فاعليتنا داخل المجتمع تبعا لخصوصيات التاريخية </w:t>
      </w:r>
      <w:r w:rsidR="00E85C92" w:rsidRPr="00FE2C75">
        <w:rPr>
          <w:rFonts w:ascii="Traditional Arabic" w:hAnsi="Traditional Arabic" w:cs="Traditional Arabic"/>
          <w:sz w:val="32"/>
          <w:szCs w:val="32"/>
          <w:rtl/>
          <w:lang w:bidi="ar-DZ"/>
        </w:rPr>
        <w:t>و</w:t>
      </w:r>
      <w:r w:rsidR="00B807A4">
        <w:rPr>
          <w:rFonts w:ascii="Traditional Arabic" w:hAnsi="Traditional Arabic" w:cs="Traditional Arabic"/>
          <w:sz w:val="32"/>
          <w:szCs w:val="32"/>
          <w:rtl/>
          <w:lang w:bidi="ar-DZ"/>
        </w:rPr>
        <w:t>الحضارية</w:t>
      </w:r>
      <w:r w:rsidRPr="00FE2C75">
        <w:rPr>
          <w:rFonts w:ascii="Traditional Arabic" w:hAnsi="Traditional Arabic" w:cs="Traditional Arabic"/>
          <w:sz w:val="32"/>
          <w:szCs w:val="32"/>
          <w:rtl/>
          <w:lang w:bidi="ar-DZ"/>
        </w:rPr>
        <w:t>.</w:t>
      </w:r>
    </w:p>
    <w:p w:rsidR="00DB43C9" w:rsidRPr="00FE2C75" w:rsidRDefault="00392A5C" w:rsidP="00FE2C75">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6-6-2</w:t>
      </w:r>
      <w:r w:rsidRPr="00392A5C">
        <w:rPr>
          <w:rFonts w:ascii="Traditional Arabic" w:hAnsi="Traditional Arabic" w:cs="Traditional Arabic" w:hint="cs"/>
          <w:b/>
          <w:bCs/>
          <w:sz w:val="32"/>
          <w:szCs w:val="32"/>
          <w:rtl/>
          <w:lang w:bidi="ar-DZ"/>
        </w:rPr>
        <w:t>-</w:t>
      </w:r>
      <w:r w:rsidR="00921CD2" w:rsidRPr="00FE2C75">
        <w:rPr>
          <w:rFonts w:ascii="Traditional Arabic" w:hAnsi="Traditional Arabic" w:cs="Traditional Arabic"/>
          <w:sz w:val="32"/>
          <w:szCs w:val="32"/>
          <w:rtl/>
          <w:lang w:bidi="ar-DZ"/>
        </w:rPr>
        <w:t xml:space="preserve"> </w:t>
      </w:r>
      <w:r w:rsidR="00921CD2" w:rsidRPr="00FE2C75">
        <w:rPr>
          <w:rFonts w:ascii="Traditional Arabic" w:hAnsi="Traditional Arabic" w:cs="Traditional Arabic"/>
          <w:b/>
          <w:bCs/>
          <w:sz w:val="32"/>
          <w:szCs w:val="32"/>
          <w:rtl/>
          <w:lang w:bidi="ar-DZ"/>
        </w:rPr>
        <w:t>الطالب</w:t>
      </w:r>
      <w:r w:rsidR="009C34F6" w:rsidRPr="00FE2C75">
        <w:rPr>
          <w:rFonts w:ascii="Traditional Arabic" w:hAnsi="Traditional Arabic" w:cs="Traditional Arabic"/>
          <w:b/>
          <w:bCs/>
          <w:sz w:val="32"/>
          <w:szCs w:val="32"/>
          <w:rtl/>
          <w:lang w:bidi="ar-DZ"/>
        </w:rPr>
        <w:t xml:space="preserve"> </w:t>
      </w:r>
      <w:proofErr w:type="gramStart"/>
      <w:r w:rsidR="00921CD2" w:rsidRPr="00FE2C75">
        <w:rPr>
          <w:rFonts w:ascii="Traditional Arabic" w:hAnsi="Traditional Arabic" w:cs="Traditional Arabic"/>
          <w:b/>
          <w:bCs/>
          <w:sz w:val="32"/>
          <w:szCs w:val="32"/>
          <w:rtl/>
          <w:lang w:bidi="ar-DZ"/>
        </w:rPr>
        <w:t>الجامعي</w:t>
      </w:r>
      <w:r w:rsidR="00921CD2" w:rsidRPr="00FE2C75">
        <w:rPr>
          <w:rFonts w:ascii="Traditional Arabic" w:hAnsi="Traditional Arabic" w:cs="Traditional Arabic"/>
          <w:sz w:val="32"/>
          <w:szCs w:val="32"/>
          <w:rtl/>
          <w:lang w:bidi="ar-DZ"/>
        </w:rPr>
        <w:t xml:space="preserve"> :</w:t>
      </w:r>
      <w:proofErr w:type="gramEnd"/>
    </w:p>
    <w:p w:rsidR="00921CD2" w:rsidRPr="00FE2C75" w:rsidRDefault="00586245" w:rsidP="00B807A4">
      <w:pPr>
        <w:bidi/>
        <w:spacing w:after="0" w:line="240" w:lineRule="auto"/>
        <w:ind w:firstLine="565"/>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إن</w:t>
      </w:r>
      <w:r w:rsidR="00853201" w:rsidRPr="00FE2C75">
        <w:rPr>
          <w:rFonts w:ascii="Traditional Arabic" w:hAnsi="Traditional Arabic" w:cs="Traditional Arabic"/>
          <w:sz w:val="32"/>
          <w:szCs w:val="32"/>
          <w:rtl/>
          <w:lang w:bidi="ar-DZ"/>
        </w:rPr>
        <w:t xml:space="preserve"> مفهوم الطلبة من المنظور العلمي التقليدي </w:t>
      </w:r>
      <w:r w:rsidR="0065706B" w:rsidRPr="00FE2C75">
        <w:rPr>
          <w:rFonts w:ascii="Traditional Arabic" w:hAnsi="Traditional Arabic" w:cs="Traditional Arabic"/>
          <w:sz w:val="32"/>
          <w:szCs w:val="32"/>
          <w:rtl/>
          <w:lang w:bidi="ar-DZ"/>
        </w:rPr>
        <w:t>يعني جماعة أ</w:t>
      </w:r>
      <w:r w:rsidR="00E85C92" w:rsidRPr="00FE2C75">
        <w:rPr>
          <w:rFonts w:ascii="Traditional Arabic" w:hAnsi="Traditional Arabic" w:cs="Traditional Arabic"/>
          <w:sz w:val="32"/>
          <w:szCs w:val="32"/>
          <w:rtl/>
          <w:lang w:bidi="ar-DZ"/>
        </w:rPr>
        <w:t>و</w:t>
      </w:r>
      <w:r w:rsidR="00B807A4">
        <w:rPr>
          <w:rFonts w:ascii="Traditional Arabic" w:hAnsi="Traditional Arabic" w:cs="Traditional Arabic" w:hint="cs"/>
          <w:sz w:val="32"/>
          <w:szCs w:val="32"/>
          <w:rtl/>
          <w:lang w:bidi="ar-DZ"/>
        </w:rPr>
        <w:t xml:space="preserve"> </w:t>
      </w:r>
      <w:r w:rsidR="0065706B" w:rsidRPr="00FE2C75">
        <w:rPr>
          <w:rFonts w:ascii="Traditional Arabic" w:hAnsi="Traditional Arabic" w:cs="Traditional Arabic"/>
          <w:sz w:val="32"/>
          <w:szCs w:val="32"/>
          <w:rtl/>
          <w:lang w:bidi="ar-DZ"/>
        </w:rPr>
        <w:t>شريحة م</w:t>
      </w:r>
      <w:r w:rsidR="00B807A4">
        <w:rPr>
          <w:rFonts w:ascii="Traditional Arabic" w:hAnsi="Traditional Arabic" w:cs="Traditional Arabic"/>
          <w:sz w:val="32"/>
          <w:szCs w:val="32"/>
          <w:rtl/>
          <w:lang w:bidi="ar-DZ"/>
        </w:rPr>
        <w:t>ن المثقفين في المجتمع بصفة عامة</w:t>
      </w:r>
      <w:r w:rsidR="0065706B" w:rsidRPr="00FE2C75">
        <w:rPr>
          <w:rFonts w:ascii="Traditional Arabic" w:hAnsi="Traditional Arabic" w:cs="Traditional Arabic"/>
          <w:sz w:val="32"/>
          <w:szCs w:val="32"/>
          <w:rtl/>
          <w:lang w:bidi="ar-DZ"/>
        </w:rPr>
        <w:t xml:space="preserve">، </w:t>
      </w:r>
      <w:r w:rsidRPr="00FE2C75">
        <w:rPr>
          <w:rFonts w:ascii="Traditional Arabic" w:hAnsi="Traditional Arabic" w:cs="Traditional Arabic"/>
          <w:sz w:val="32"/>
          <w:szCs w:val="32"/>
          <w:rtl/>
          <w:lang w:bidi="ar-DZ"/>
        </w:rPr>
        <w:t>إذ</w:t>
      </w:r>
      <w:r w:rsidR="00B81544" w:rsidRPr="00FE2C75">
        <w:rPr>
          <w:rFonts w:ascii="Traditional Arabic" w:hAnsi="Traditional Arabic" w:cs="Traditional Arabic"/>
          <w:sz w:val="32"/>
          <w:szCs w:val="32"/>
          <w:rtl/>
          <w:lang w:bidi="ar-DZ"/>
        </w:rPr>
        <w:t xml:space="preserve"> </w:t>
      </w:r>
      <w:r w:rsidR="0065706B" w:rsidRPr="00FE2C75">
        <w:rPr>
          <w:rFonts w:ascii="Traditional Arabic" w:hAnsi="Traditional Arabic" w:cs="Traditional Arabic"/>
          <w:sz w:val="32"/>
          <w:szCs w:val="32"/>
          <w:rtl/>
          <w:lang w:bidi="ar-DZ"/>
        </w:rPr>
        <w:t xml:space="preserve">يركز مئات من الشباب في النطاق المؤسسات </w:t>
      </w:r>
      <w:r w:rsidRPr="00FE2C75">
        <w:rPr>
          <w:rFonts w:ascii="Traditional Arabic" w:hAnsi="Traditional Arabic" w:cs="Traditional Arabic"/>
          <w:sz w:val="32"/>
          <w:szCs w:val="32"/>
          <w:rtl/>
          <w:lang w:bidi="ar-DZ"/>
        </w:rPr>
        <w:t>التعليمية</w:t>
      </w:r>
      <w:r w:rsidR="00B807A4">
        <w:rPr>
          <w:rStyle w:val="Appelnotedebasdep"/>
          <w:rFonts w:ascii="Traditional Arabic" w:hAnsi="Traditional Arabic" w:cs="Traditional Arabic"/>
          <w:sz w:val="32"/>
          <w:szCs w:val="32"/>
          <w:rtl/>
          <w:lang w:bidi="ar-DZ"/>
        </w:rPr>
        <w:footnoteReference w:id="19"/>
      </w:r>
      <w:r w:rsidR="0065706B" w:rsidRPr="00FE2C75">
        <w:rPr>
          <w:rFonts w:ascii="Traditional Arabic" w:hAnsi="Traditional Arabic" w:cs="Traditional Arabic"/>
          <w:sz w:val="32"/>
          <w:szCs w:val="32"/>
          <w:rtl/>
          <w:lang w:bidi="ar-DZ"/>
        </w:rPr>
        <w:t>،</w:t>
      </w:r>
      <w:r w:rsidR="00B807A4">
        <w:rPr>
          <w:rFonts w:ascii="Traditional Arabic" w:hAnsi="Traditional Arabic" w:cs="Traditional Arabic" w:hint="cs"/>
          <w:sz w:val="32"/>
          <w:szCs w:val="32"/>
          <w:rtl/>
          <w:lang w:bidi="ar-DZ"/>
        </w:rPr>
        <w:t xml:space="preserve"> </w:t>
      </w:r>
      <w:r w:rsidR="00971A0D" w:rsidRPr="00FE2C75">
        <w:rPr>
          <w:rFonts w:ascii="Traditional Arabic" w:hAnsi="Traditional Arabic" w:cs="Traditional Arabic"/>
          <w:sz w:val="32"/>
          <w:szCs w:val="32"/>
          <w:rtl/>
          <w:lang w:bidi="ar-DZ"/>
        </w:rPr>
        <w:t xml:space="preserve">تعتبر فئة الطلبة الجامعين من </w:t>
      </w:r>
      <w:r w:rsidR="00B807A4">
        <w:rPr>
          <w:rFonts w:ascii="Traditional Arabic" w:hAnsi="Traditional Arabic" w:cs="Traditional Arabic"/>
          <w:sz w:val="32"/>
          <w:szCs w:val="32"/>
          <w:rtl/>
          <w:lang w:bidi="ar-DZ"/>
        </w:rPr>
        <w:t>الشباب</w:t>
      </w:r>
      <w:r w:rsidR="00971A0D" w:rsidRPr="00FE2C75">
        <w:rPr>
          <w:rFonts w:ascii="Traditional Arabic" w:hAnsi="Traditional Arabic" w:cs="Traditional Arabic"/>
          <w:sz w:val="32"/>
          <w:szCs w:val="32"/>
          <w:rtl/>
          <w:lang w:bidi="ar-DZ"/>
        </w:rPr>
        <w:t xml:space="preserve">، حيث يعتبرون في مرحلة يميلون فيها اكتر </w:t>
      </w:r>
      <w:r w:rsidRPr="00FE2C75">
        <w:rPr>
          <w:rFonts w:ascii="Traditional Arabic" w:hAnsi="Traditional Arabic" w:cs="Traditional Arabic"/>
          <w:sz w:val="32"/>
          <w:szCs w:val="32"/>
          <w:rtl/>
          <w:lang w:bidi="ar-DZ"/>
        </w:rPr>
        <w:t>إلى</w:t>
      </w:r>
      <w:r w:rsidR="00971A0D" w:rsidRPr="00FE2C75">
        <w:rPr>
          <w:rFonts w:ascii="Traditional Arabic" w:hAnsi="Traditional Arabic" w:cs="Traditional Arabic"/>
          <w:sz w:val="32"/>
          <w:szCs w:val="32"/>
          <w:rtl/>
          <w:lang w:bidi="ar-DZ"/>
        </w:rPr>
        <w:t xml:space="preserve"> التحرر </w:t>
      </w:r>
      <w:r w:rsidR="00E85C92" w:rsidRPr="00FE2C75">
        <w:rPr>
          <w:rFonts w:ascii="Traditional Arabic" w:hAnsi="Traditional Arabic" w:cs="Traditional Arabic"/>
          <w:sz w:val="32"/>
          <w:szCs w:val="32"/>
          <w:rtl/>
          <w:lang w:bidi="ar-DZ"/>
        </w:rPr>
        <w:t>و</w:t>
      </w:r>
      <w:r w:rsidR="00971A0D" w:rsidRPr="00FE2C75">
        <w:rPr>
          <w:rFonts w:ascii="Traditional Arabic" w:hAnsi="Traditional Arabic" w:cs="Traditional Arabic"/>
          <w:sz w:val="32"/>
          <w:szCs w:val="32"/>
          <w:rtl/>
          <w:lang w:bidi="ar-DZ"/>
        </w:rPr>
        <w:t xml:space="preserve">الاستقلال في السلطة </w:t>
      </w:r>
      <w:r w:rsidRPr="00FE2C75">
        <w:rPr>
          <w:rFonts w:ascii="Traditional Arabic" w:hAnsi="Traditional Arabic" w:cs="Traditional Arabic"/>
          <w:sz w:val="32"/>
          <w:szCs w:val="32"/>
          <w:rtl/>
          <w:lang w:bidi="ar-DZ"/>
        </w:rPr>
        <w:t>الأبوية</w:t>
      </w:r>
      <w:r w:rsidR="00971A0D"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971A0D" w:rsidRPr="00FE2C75">
        <w:rPr>
          <w:rFonts w:ascii="Traditional Arabic" w:hAnsi="Traditional Arabic" w:cs="Traditional Arabic"/>
          <w:sz w:val="32"/>
          <w:szCs w:val="32"/>
          <w:rtl/>
          <w:lang w:bidi="ar-DZ"/>
        </w:rPr>
        <w:t xml:space="preserve">سلطة </w:t>
      </w:r>
      <w:r w:rsidRPr="00FE2C75">
        <w:rPr>
          <w:rFonts w:ascii="Traditional Arabic" w:hAnsi="Traditional Arabic" w:cs="Traditional Arabic"/>
          <w:sz w:val="32"/>
          <w:szCs w:val="32"/>
          <w:rtl/>
          <w:lang w:bidi="ar-DZ"/>
        </w:rPr>
        <w:t>الأساتذة</w:t>
      </w:r>
      <w:r w:rsidR="00971A0D"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الإدارة</w:t>
      </w:r>
      <w:r w:rsidR="00971A0D" w:rsidRPr="00FE2C75">
        <w:rPr>
          <w:rFonts w:ascii="Traditional Arabic" w:hAnsi="Traditional Arabic" w:cs="Traditional Arabic"/>
          <w:sz w:val="32"/>
          <w:szCs w:val="32"/>
          <w:rtl/>
          <w:lang w:bidi="ar-DZ"/>
        </w:rPr>
        <w:t xml:space="preserve">، كما يميلون </w:t>
      </w:r>
      <w:r w:rsidRPr="00FE2C75">
        <w:rPr>
          <w:rFonts w:ascii="Traditional Arabic" w:hAnsi="Traditional Arabic" w:cs="Traditional Arabic"/>
          <w:sz w:val="32"/>
          <w:szCs w:val="32"/>
          <w:rtl/>
          <w:lang w:bidi="ar-DZ"/>
        </w:rPr>
        <w:t>إلى</w:t>
      </w:r>
      <w:r w:rsidR="00971A0D" w:rsidRPr="00FE2C75">
        <w:rPr>
          <w:rFonts w:ascii="Traditional Arabic" w:hAnsi="Traditional Arabic" w:cs="Traditional Arabic"/>
          <w:sz w:val="32"/>
          <w:szCs w:val="32"/>
          <w:rtl/>
          <w:lang w:bidi="ar-DZ"/>
        </w:rPr>
        <w:t xml:space="preserve"> النقد </w:t>
      </w:r>
      <w:r w:rsidR="00E85C92" w:rsidRPr="00FE2C75">
        <w:rPr>
          <w:rFonts w:ascii="Traditional Arabic" w:hAnsi="Traditional Arabic" w:cs="Traditional Arabic"/>
          <w:sz w:val="32"/>
          <w:szCs w:val="32"/>
          <w:rtl/>
          <w:lang w:bidi="ar-DZ"/>
        </w:rPr>
        <w:t>و</w:t>
      </w:r>
      <w:r w:rsidR="00971A0D" w:rsidRPr="00FE2C75">
        <w:rPr>
          <w:rFonts w:ascii="Traditional Arabic" w:hAnsi="Traditional Arabic" w:cs="Traditional Arabic"/>
          <w:sz w:val="32"/>
          <w:szCs w:val="32"/>
          <w:rtl/>
          <w:lang w:bidi="ar-DZ"/>
        </w:rPr>
        <w:t xml:space="preserve">المغامرة </w:t>
      </w:r>
      <w:r w:rsidR="00E85C92" w:rsidRPr="00FE2C75">
        <w:rPr>
          <w:rFonts w:ascii="Traditional Arabic" w:hAnsi="Traditional Arabic" w:cs="Traditional Arabic"/>
          <w:sz w:val="32"/>
          <w:szCs w:val="32"/>
          <w:rtl/>
          <w:lang w:bidi="ar-DZ"/>
        </w:rPr>
        <w:t>و</w:t>
      </w:r>
      <w:r w:rsidR="00971A0D" w:rsidRPr="00FE2C75">
        <w:rPr>
          <w:rFonts w:ascii="Traditional Arabic" w:hAnsi="Traditional Arabic" w:cs="Traditional Arabic"/>
          <w:sz w:val="32"/>
          <w:szCs w:val="32"/>
          <w:rtl/>
          <w:lang w:bidi="ar-DZ"/>
        </w:rPr>
        <w:t xml:space="preserve">المعارضة </w:t>
      </w:r>
      <w:r w:rsidR="00E85C92" w:rsidRPr="00FE2C75">
        <w:rPr>
          <w:rFonts w:ascii="Traditional Arabic" w:hAnsi="Traditional Arabic" w:cs="Traditional Arabic"/>
          <w:sz w:val="32"/>
          <w:szCs w:val="32"/>
          <w:rtl/>
          <w:lang w:bidi="ar-DZ"/>
        </w:rPr>
        <w:t>و</w:t>
      </w:r>
      <w:r w:rsidR="00971A0D" w:rsidRPr="00FE2C75">
        <w:rPr>
          <w:rFonts w:ascii="Traditional Arabic" w:hAnsi="Traditional Arabic" w:cs="Traditional Arabic"/>
          <w:sz w:val="32"/>
          <w:szCs w:val="32"/>
          <w:rtl/>
          <w:lang w:bidi="ar-DZ"/>
        </w:rPr>
        <w:t xml:space="preserve">عدم تقبل </w:t>
      </w:r>
      <w:r w:rsidRPr="00FE2C75">
        <w:rPr>
          <w:rFonts w:ascii="Traditional Arabic" w:hAnsi="Traditional Arabic" w:cs="Traditional Arabic"/>
          <w:sz w:val="32"/>
          <w:szCs w:val="32"/>
          <w:rtl/>
          <w:lang w:bidi="ar-DZ"/>
        </w:rPr>
        <w:t>قرارات</w:t>
      </w:r>
      <w:r w:rsidR="00971A0D" w:rsidRPr="00FE2C75">
        <w:rPr>
          <w:rFonts w:ascii="Traditional Arabic" w:hAnsi="Traditional Arabic" w:cs="Traditional Arabic"/>
          <w:sz w:val="32"/>
          <w:szCs w:val="32"/>
          <w:rtl/>
          <w:lang w:bidi="ar-DZ"/>
        </w:rPr>
        <w:t xml:space="preserve"> فوقية بدون استشارتهم </w:t>
      </w:r>
      <w:r w:rsidR="00E85C92" w:rsidRPr="00FE2C75">
        <w:rPr>
          <w:rFonts w:ascii="Traditional Arabic" w:hAnsi="Traditional Arabic" w:cs="Traditional Arabic"/>
          <w:sz w:val="32"/>
          <w:szCs w:val="32"/>
          <w:rtl/>
          <w:lang w:bidi="ar-DZ"/>
        </w:rPr>
        <w:t>و</w:t>
      </w:r>
      <w:r w:rsidR="00971A0D" w:rsidRPr="00FE2C75">
        <w:rPr>
          <w:rFonts w:ascii="Traditional Arabic" w:hAnsi="Traditional Arabic" w:cs="Traditional Arabic"/>
          <w:sz w:val="32"/>
          <w:szCs w:val="32"/>
          <w:rtl/>
          <w:lang w:bidi="ar-DZ"/>
        </w:rPr>
        <w:t xml:space="preserve">تعتبر الجامعة المكان الرئيسي الذي ينبغي </w:t>
      </w:r>
      <w:r w:rsidRPr="00FE2C75">
        <w:rPr>
          <w:rFonts w:ascii="Traditional Arabic" w:hAnsi="Traditional Arabic" w:cs="Traditional Arabic"/>
          <w:sz w:val="32"/>
          <w:szCs w:val="32"/>
          <w:rtl/>
          <w:lang w:bidi="ar-DZ"/>
        </w:rPr>
        <w:t>إن</w:t>
      </w:r>
      <w:r w:rsidR="00971A0D" w:rsidRPr="00FE2C75">
        <w:rPr>
          <w:rFonts w:ascii="Traditional Arabic" w:hAnsi="Traditional Arabic" w:cs="Traditional Arabic"/>
          <w:sz w:val="32"/>
          <w:szCs w:val="32"/>
          <w:rtl/>
          <w:lang w:bidi="ar-DZ"/>
        </w:rPr>
        <w:t xml:space="preserve"> يتسم ببعض الصفات التي تنمي مهارات </w:t>
      </w:r>
      <w:proofErr w:type="spellStart"/>
      <w:r w:rsidR="00E85C92" w:rsidRPr="00FE2C75">
        <w:rPr>
          <w:rFonts w:ascii="Traditional Arabic" w:hAnsi="Traditional Arabic" w:cs="Traditional Arabic"/>
          <w:sz w:val="32"/>
          <w:szCs w:val="32"/>
          <w:rtl/>
          <w:lang w:bidi="ar-DZ"/>
        </w:rPr>
        <w:t>و</w:t>
      </w:r>
      <w:r w:rsidR="00971A0D" w:rsidRPr="00FE2C75">
        <w:rPr>
          <w:rFonts w:ascii="Traditional Arabic" w:hAnsi="Traditional Arabic" w:cs="Traditional Arabic"/>
          <w:sz w:val="32"/>
          <w:szCs w:val="32"/>
          <w:rtl/>
          <w:lang w:bidi="ar-DZ"/>
        </w:rPr>
        <w:t>ميولات</w:t>
      </w:r>
      <w:proofErr w:type="spellEnd"/>
      <w:r w:rsidR="00971A0D" w:rsidRPr="00FE2C75">
        <w:rPr>
          <w:rFonts w:ascii="Traditional Arabic" w:hAnsi="Traditional Arabic" w:cs="Traditional Arabic"/>
          <w:sz w:val="32"/>
          <w:szCs w:val="32"/>
          <w:rtl/>
          <w:lang w:bidi="ar-DZ"/>
        </w:rPr>
        <w:t xml:space="preserve"> الطالب </w:t>
      </w:r>
      <w:r w:rsidR="00E85C92" w:rsidRPr="00FE2C75">
        <w:rPr>
          <w:rFonts w:ascii="Traditional Arabic" w:hAnsi="Traditional Arabic" w:cs="Traditional Arabic"/>
          <w:sz w:val="32"/>
          <w:szCs w:val="32"/>
          <w:rtl/>
          <w:lang w:bidi="ar-DZ"/>
        </w:rPr>
        <w:t>و</w:t>
      </w:r>
      <w:r w:rsidR="00971A0D" w:rsidRPr="00FE2C75">
        <w:rPr>
          <w:rFonts w:ascii="Traditional Arabic" w:hAnsi="Traditional Arabic" w:cs="Traditional Arabic"/>
          <w:sz w:val="32"/>
          <w:szCs w:val="32"/>
          <w:rtl/>
          <w:lang w:bidi="ar-DZ"/>
        </w:rPr>
        <w:t xml:space="preserve">تعطيه مجالا </w:t>
      </w:r>
      <w:r w:rsidRPr="00FE2C75">
        <w:rPr>
          <w:rFonts w:ascii="Traditional Arabic" w:hAnsi="Traditional Arabic" w:cs="Traditional Arabic"/>
          <w:sz w:val="32"/>
          <w:szCs w:val="32"/>
          <w:rtl/>
          <w:lang w:bidi="ar-DZ"/>
        </w:rPr>
        <w:t>أكثر</w:t>
      </w:r>
      <w:r w:rsidR="00971A0D" w:rsidRPr="00FE2C75">
        <w:rPr>
          <w:rFonts w:ascii="Traditional Arabic" w:hAnsi="Traditional Arabic" w:cs="Traditional Arabic"/>
          <w:sz w:val="32"/>
          <w:szCs w:val="32"/>
          <w:rtl/>
          <w:lang w:bidi="ar-DZ"/>
        </w:rPr>
        <w:t xml:space="preserve"> للحرية في اتخاذ القرارات المتعلقة به أساسا</w:t>
      </w:r>
      <w:r w:rsidRPr="00FE2C75">
        <w:rPr>
          <w:rFonts w:ascii="Traditional Arabic" w:hAnsi="Traditional Arabic" w:cs="Traditional Arabic"/>
          <w:sz w:val="32"/>
          <w:szCs w:val="32"/>
          <w:rtl/>
          <w:lang w:bidi="ar-DZ"/>
        </w:rPr>
        <w:t>.</w:t>
      </w:r>
    </w:p>
    <w:p w:rsidR="00060EBA" w:rsidRPr="00FE2C75" w:rsidRDefault="00504BCC" w:rsidP="004467AF">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كما يعرف الطالب الجامعي أيضا على أنه ذلك الشخص الذي سمحت له كفاءاته العلمية بالانتقال من المرحلة الثانوية أ</w:t>
      </w:r>
      <w:r w:rsidR="00E85C92" w:rsidRPr="00FE2C75">
        <w:rPr>
          <w:rFonts w:ascii="Traditional Arabic" w:hAnsi="Traditional Arabic" w:cs="Traditional Arabic"/>
          <w:sz w:val="32"/>
          <w:szCs w:val="32"/>
          <w:rtl/>
          <w:lang w:bidi="ar-DZ"/>
        </w:rPr>
        <w:t>و</w:t>
      </w:r>
      <w:r w:rsidR="00B807A4">
        <w:rPr>
          <w:rFonts w:ascii="Traditional Arabic" w:hAnsi="Traditional Arabic" w:cs="Traditional Arabic" w:hint="cs"/>
          <w:sz w:val="32"/>
          <w:szCs w:val="32"/>
          <w:rtl/>
          <w:lang w:bidi="ar-DZ"/>
        </w:rPr>
        <w:t xml:space="preserve"> </w:t>
      </w:r>
      <w:r w:rsidRPr="00FE2C75">
        <w:rPr>
          <w:rFonts w:ascii="Traditional Arabic" w:hAnsi="Traditional Arabic" w:cs="Traditional Arabic"/>
          <w:sz w:val="32"/>
          <w:szCs w:val="32"/>
          <w:rtl/>
          <w:lang w:bidi="ar-DZ"/>
        </w:rPr>
        <w:t>مركز التكوين المهني أ</w:t>
      </w:r>
      <w:r w:rsidR="00E85C92" w:rsidRPr="00FE2C75">
        <w:rPr>
          <w:rFonts w:ascii="Traditional Arabic" w:hAnsi="Traditional Arabic" w:cs="Traditional Arabic"/>
          <w:sz w:val="32"/>
          <w:szCs w:val="32"/>
          <w:rtl/>
          <w:lang w:bidi="ar-DZ"/>
        </w:rPr>
        <w:t>و</w:t>
      </w:r>
      <w:r w:rsidR="00B807A4">
        <w:rPr>
          <w:rFonts w:ascii="Traditional Arabic" w:hAnsi="Traditional Arabic" w:cs="Traditional Arabic" w:hint="cs"/>
          <w:sz w:val="32"/>
          <w:szCs w:val="32"/>
          <w:rtl/>
          <w:lang w:bidi="ar-DZ"/>
        </w:rPr>
        <w:t xml:space="preserve"> </w:t>
      </w:r>
      <w:r w:rsidRPr="00FE2C75">
        <w:rPr>
          <w:rFonts w:ascii="Traditional Arabic" w:hAnsi="Traditional Arabic" w:cs="Traditional Arabic"/>
          <w:sz w:val="32"/>
          <w:szCs w:val="32"/>
          <w:rtl/>
          <w:lang w:bidi="ar-DZ"/>
        </w:rPr>
        <w:t xml:space="preserve">الفني العالي </w:t>
      </w:r>
      <w:r w:rsidR="00770104" w:rsidRPr="00FE2C75">
        <w:rPr>
          <w:rFonts w:ascii="Traditional Arabic" w:hAnsi="Traditional Arabic" w:cs="Traditional Arabic"/>
          <w:sz w:val="32"/>
          <w:szCs w:val="32"/>
          <w:rtl/>
          <w:lang w:bidi="ar-DZ"/>
        </w:rPr>
        <w:t>إلى</w:t>
      </w:r>
      <w:r w:rsidRPr="00FE2C75">
        <w:rPr>
          <w:rFonts w:ascii="Traditional Arabic" w:hAnsi="Traditional Arabic" w:cs="Traditional Arabic"/>
          <w:sz w:val="32"/>
          <w:szCs w:val="32"/>
          <w:rtl/>
          <w:lang w:bidi="ar-DZ"/>
        </w:rPr>
        <w:t xml:space="preserve"> الجامعة تبعا لتخصصه الفرعي</w:t>
      </w:r>
      <w:r w:rsidR="00B807A4">
        <w:rPr>
          <w:rFonts w:ascii="Traditional Arabic" w:hAnsi="Traditional Arabic" w:cs="Traditional Arabic"/>
          <w:sz w:val="32"/>
          <w:szCs w:val="32"/>
          <w:rtl/>
          <w:lang w:bidi="ar-DZ"/>
        </w:rPr>
        <w:t xml:space="preserve"> بواسطة شهادة ديبلوم يؤهله لذلك</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يعتبر الطالب احد العناصر </w:t>
      </w:r>
      <w:r w:rsidR="00770104" w:rsidRPr="00FE2C75">
        <w:rPr>
          <w:rFonts w:ascii="Traditional Arabic" w:hAnsi="Traditional Arabic" w:cs="Traditional Arabic"/>
          <w:sz w:val="32"/>
          <w:szCs w:val="32"/>
          <w:rtl/>
          <w:lang w:bidi="ar-DZ"/>
        </w:rPr>
        <w:t>الأساسية</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الفاعلة في العملية التربوية طيلة التكوين الجامعي </w:t>
      </w:r>
      <w:r w:rsidR="00770104" w:rsidRPr="00FE2C75">
        <w:rPr>
          <w:rFonts w:ascii="Traditional Arabic" w:hAnsi="Traditional Arabic" w:cs="Traditional Arabic"/>
          <w:sz w:val="32"/>
          <w:szCs w:val="32"/>
          <w:rtl/>
          <w:lang w:bidi="ar-DZ"/>
        </w:rPr>
        <w:t>إذ</w:t>
      </w:r>
      <w:r w:rsidRPr="00FE2C75">
        <w:rPr>
          <w:rFonts w:ascii="Traditional Arabic" w:hAnsi="Traditional Arabic" w:cs="Traditional Arabic"/>
          <w:sz w:val="32"/>
          <w:szCs w:val="32"/>
          <w:rtl/>
          <w:lang w:bidi="ar-DZ"/>
        </w:rPr>
        <w:t xml:space="preserve"> انه يمثل عدديا النس</w:t>
      </w:r>
      <w:r w:rsidR="00B807A4">
        <w:rPr>
          <w:rFonts w:ascii="Traditional Arabic" w:hAnsi="Traditional Arabic" w:cs="Traditional Arabic"/>
          <w:sz w:val="32"/>
          <w:szCs w:val="32"/>
          <w:rtl/>
          <w:lang w:bidi="ar-DZ"/>
        </w:rPr>
        <w:t xml:space="preserve">بة </w:t>
      </w:r>
      <w:r w:rsidR="00B807A4">
        <w:rPr>
          <w:rFonts w:ascii="Traditional Arabic" w:hAnsi="Traditional Arabic" w:cs="Traditional Arabic"/>
          <w:sz w:val="32"/>
          <w:szCs w:val="32"/>
          <w:rtl/>
          <w:lang w:bidi="ar-DZ"/>
        </w:rPr>
        <w:lastRenderedPageBreak/>
        <w:t>العالمية من المؤسسة الجامعية</w:t>
      </w:r>
      <w:r w:rsidR="00B807A4">
        <w:rPr>
          <w:rStyle w:val="Appelnotedebasdep"/>
          <w:rFonts w:ascii="Traditional Arabic" w:hAnsi="Traditional Arabic" w:cs="Traditional Arabic"/>
          <w:sz w:val="32"/>
          <w:szCs w:val="32"/>
          <w:rtl/>
          <w:lang w:bidi="ar-DZ"/>
        </w:rPr>
        <w:footnoteReference w:id="20"/>
      </w:r>
      <w:r w:rsidRPr="00FE2C75">
        <w:rPr>
          <w:rFonts w:ascii="Traditional Arabic" w:hAnsi="Traditional Arabic" w:cs="Traditional Arabic"/>
          <w:sz w:val="32"/>
          <w:szCs w:val="32"/>
          <w:rtl/>
          <w:lang w:bidi="ar-DZ"/>
        </w:rPr>
        <w:t xml:space="preserve">، هذا يعتبر الطلبة الجامعين هم نخبة من الشباب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الشابات الممتازين في ذكائهم </w:t>
      </w:r>
      <w:r w:rsidR="00E85C92" w:rsidRPr="00FE2C75">
        <w:rPr>
          <w:rFonts w:ascii="Traditional Arabic" w:hAnsi="Traditional Arabic" w:cs="Traditional Arabic"/>
          <w:sz w:val="32"/>
          <w:szCs w:val="32"/>
          <w:rtl/>
          <w:lang w:bidi="ar-DZ"/>
        </w:rPr>
        <w:t>و</w:t>
      </w:r>
      <w:r w:rsidR="00060EBA">
        <w:rPr>
          <w:rFonts w:ascii="Traditional Arabic" w:hAnsi="Traditional Arabic" w:cs="Traditional Arabic"/>
          <w:sz w:val="32"/>
          <w:szCs w:val="32"/>
          <w:rtl/>
          <w:lang w:bidi="ar-DZ"/>
        </w:rPr>
        <w:t>معارفهم العلمية</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770104" w:rsidRPr="00FE2C75">
        <w:rPr>
          <w:rFonts w:ascii="Traditional Arabic" w:hAnsi="Traditional Arabic" w:cs="Traditional Arabic"/>
          <w:sz w:val="32"/>
          <w:szCs w:val="32"/>
          <w:rtl/>
          <w:lang w:bidi="ar-DZ"/>
        </w:rPr>
        <w:t>إلى</w:t>
      </w:r>
      <w:r w:rsidR="00060EBA">
        <w:rPr>
          <w:rFonts w:ascii="Traditional Arabic" w:hAnsi="Traditional Arabic" w:cs="Traditional Arabic"/>
          <w:sz w:val="32"/>
          <w:szCs w:val="32"/>
          <w:rtl/>
          <w:lang w:bidi="ar-DZ"/>
        </w:rPr>
        <w:t xml:space="preserve"> الجانب ما قيل فان الطلبة شباب</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الشباب فئة عريضة ت</w:t>
      </w:r>
      <w:r w:rsidR="00B807A4">
        <w:rPr>
          <w:rFonts w:ascii="Traditional Arabic" w:hAnsi="Traditional Arabic" w:cs="Traditional Arabic"/>
          <w:sz w:val="32"/>
          <w:szCs w:val="32"/>
          <w:rtl/>
          <w:lang w:bidi="ar-DZ"/>
        </w:rPr>
        <w:t>شغل وضعا متميزا في بناء المجتمع</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هي ذات حيوية </w:t>
      </w:r>
      <w:r w:rsidR="00E85C92" w:rsidRPr="00FE2C75">
        <w:rPr>
          <w:rFonts w:ascii="Traditional Arabic" w:hAnsi="Traditional Arabic" w:cs="Traditional Arabic"/>
          <w:sz w:val="32"/>
          <w:szCs w:val="32"/>
          <w:rtl/>
          <w:lang w:bidi="ar-DZ"/>
        </w:rPr>
        <w:t>و</w:t>
      </w:r>
      <w:r w:rsidR="00B807A4">
        <w:rPr>
          <w:rFonts w:ascii="Traditional Arabic" w:hAnsi="Traditional Arabic" w:cs="Traditional Arabic"/>
          <w:sz w:val="32"/>
          <w:szCs w:val="32"/>
          <w:rtl/>
          <w:lang w:bidi="ar-DZ"/>
        </w:rPr>
        <w:t xml:space="preserve">قدرة على العمل </w:t>
      </w:r>
      <w:r w:rsidR="00B807A4">
        <w:rPr>
          <w:rFonts w:ascii="Traditional Arabic" w:hAnsi="Traditional Arabic" w:cs="Traditional Arabic" w:hint="cs"/>
          <w:sz w:val="32"/>
          <w:szCs w:val="32"/>
          <w:rtl/>
          <w:lang w:bidi="ar-DZ"/>
        </w:rPr>
        <w:t>و</w:t>
      </w:r>
      <w:r w:rsidR="00B807A4">
        <w:rPr>
          <w:rFonts w:ascii="Traditional Arabic" w:hAnsi="Traditional Arabic" w:cs="Traditional Arabic"/>
          <w:sz w:val="32"/>
          <w:szCs w:val="32"/>
          <w:rtl/>
          <w:lang w:bidi="ar-DZ"/>
        </w:rPr>
        <w:t>النشاط</w:t>
      </w:r>
      <w:r w:rsidRPr="00FE2C75">
        <w:rPr>
          <w:rFonts w:ascii="Traditional Arabic" w:hAnsi="Traditional Arabic" w:cs="Traditional Arabic"/>
          <w:sz w:val="32"/>
          <w:szCs w:val="32"/>
          <w:rtl/>
          <w:lang w:bidi="ar-DZ"/>
        </w:rPr>
        <w:t xml:space="preserve">، كما أنها تكون </w:t>
      </w:r>
      <w:r w:rsidR="00770104" w:rsidRPr="00FE2C75">
        <w:rPr>
          <w:rFonts w:ascii="Traditional Arabic" w:hAnsi="Traditional Arabic" w:cs="Traditional Arabic"/>
          <w:sz w:val="32"/>
          <w:szCs w:val="32"/>
          <w:rtl/>
          <w:lang w:bidi="ar-DZ"/>
        </w:rPr>
        <w:t xml:space="preserve">ذات بناء نفسي </w:t>
      </w:r>
      <w:r w:rsidR="00E85C92" w:rsidRPr="00FE2C75">
        <w:rPr>
          <w:rFonts w:ascii="Traditional Arabic" w:hAnsi="Traditional Arabic" w:cs="Traditional Arabic"/>
          <w:sz w:val="32"/>
          <w:szCs w:val="32"/>
          <w:rtl/>
          <w:lang w:bidi="ar-DZ"/>
        </w:rPr>
        <w:t>و</w:t>
      </w:r>
      <w:r w:rsidR="00770104" w:rsidRPr="00FE2C75">
        <w:rPr>
          <w:rFonts w:ascii="Traditional Arabic" w:hAnsi="Traditional Arabic" w:cs="Traditional Arabic"/>
          <w:sz w:val="32"/>
          <w:szCs w:val="32"/>
          <w:rtl/>
          <w:lang w:bidi="ar-DZ"/>
        </w:rPr>
        <w:t xml:space="preserve">ثقافي يساعدها على التكيف </w:t>
      </w:r>
      <w:r w:rsidR="00E85C92" w:rsidRPr="00FE2C75">
        <w:rPr>
          <w:rFonts w:ascii="Traditional Arabic" w:hAnsi="Traditional Arabic" w:cs="Traditional Arabic"/>
          <w:sz w:val="32"/>
          <w:szCs w:val="32"/>
          <w:rtl/>
          <w:lang w:bidi="ar-DZ"/>
        </w:rPr>
        <w:t>و</w:t>
      </w:r>
      <w:r w:rsidR="00770104" w:rsidRPr="00FE2C75">
        <w:rPr>
          <w:rFonts w:ascii="Traditional Arabic" w:hAnsi="Traditional Arabic" w:cs="Traditional Arabic"/>
          <w:sz w:val="32"/>
          <w:szCs w:val="32"/>
          <w:rtl/>
          <w:lang w:bidi="ar-DZ"/>
        </w:rPr>
        <w:t xml:space="preserve">الترافق </w:t>
      </w:r>
      <w:r w:rsidR="00E85C92" w:rsidRPr="00FE2C75">
        <w:rPr>
          <w:rFonts w:ascii="Traditional Arabic" w:hAnsi="Traditional Arabic" w:cs="Traditional Arabic"/>
          <w:sz w:val="32"/>
          <w:szCs w:val="32"/>
          <w:rtl/>
          <w:lang w:bidi="ar-DZ"/>
        </w:rPr>
        <w:t>و</w:t>
      </w:r>
      <w:r w:rsidR="00770104" w:rsidRPr="00FE2C75">
        <w:rPr>
          <w:rFonts w:ascii="Traditional Arabic" w:hAnsi="Traditional Arabic" w:cs="Traditional Arabic"/>
          <w:sz w:val="32"/>
          <w:szCs w:val="32"/>
          <w:rtl/>
          <w:lang w:bidi="ar-DZ"/>
        </w:rPr>
        <w:t xml:space="preserve">الاندماج </w:t>
      </w:r>
      <w:r w:rsidR="00E85C92" w:rsidRPr="00FE2C75">
        <w:rPr>
          <w:rFonts w:ascii="Traditional Arabic" w:hAnsi="Traditional Arabic" w:cs="Traditional Arabic"/>
          <w:sz w:val="32"/>
          <w:szCs w:val="32"/>
          <w:rtl/>
          <w:lang w:bidi="ar-DZ"/>
        </w:rPr>
        <w:t>و</w:t>
      </w:r>
      <w:r w:rsidR="00770104" w:rsidRPr="00FE2C75">
        <w:rPr>
          <w:rFonts w:ascii="Traditional Arabic" w:hAnsi="Traditional Arabic" w:cs="Traditional Arabic"/>
          <w:sz w:val="32"/>
          <w:szCs w:val="32"/>
          <w:rtl/>
          <w:lang w:bidi="ar-DZ"/>
        </w:rPr>
        <w:t xml:space="preserve">المشاركة بطاقة كبيرة تعمل على تحقيق أهداف المجتمع </w:t>
      </w:r>
      <w:r w:rsidR="00E85C92" w:rsidRPr="00FE2C75">
        <w:rPr>
          <w:rFonts w:ascii="Traditional Arabic" w:hAnsi="Traditional Arabic" w:cs="Traditional Arabic"/>
          <w:sz w:val="32"/>
          <w:szCs w:val="32"/>
          <w:rtl/>
          <w:lang w:bidi="ar-DZ"/>
        </w:rPr>
        <w:t>و</w:t>
      </w:r>
      <w:r w:rsidR="00B807A4">
        <w:rPr>
          <w:rFonts w:ascii="Traditional Arabic" w:hAnsi="Traditional Arabic" w:cs="Traditional Arabic"/>
          <w:sz w:val="32"/>
          <w:szCs w:val="32"/>
          <w:rtl/>
          <w:lang w:bidi="ar-DZ"/>
        </w:rPr>
        <w:t>تطلعاته</w:t>
      </w:r>
      <w:r w:rsidR="00770104" w:rsidRPr="00FE2C75">
        <w:rPr>
          <w:rFonts w:ascii="Traditional Arabic" w:hAnsi="Traditional Arabic" w:cs="Traditional Arabic"/>
          <w:sz w:val="32"/>
          <w:szCs w:val="32"/>
          <w:rtl/>
          <w:lang w:bidi="ar-DZ"/>
        </w:rPr>
        <w:t>.</w:t>
      </w:r>
      <w:r w:rsidR="00B807A4">
        <w:rPr>
          <w:rStyle w:val="Appelnotedebasdep"/>
          <w:rFonts w:ascii="Traditional Arabic" w:hAnsi="Traditional Arabic" w:cs="Traditional Arabic"/>
          <w:sz w:val="32"/>
          <w:szCs w:val="32"/>
          <w:rtl/>
          <w:lang w:bidi="ar-DZ"/>
        </w:rPr>
        <w:footnoteReference w:id="21"/>
      </w:r>
    </w:p>
    <w:p w:rsidR="007A2E65" w:rsidRPr="00FE2C75" w:rsidRDefault="00392A5C" w:rsidP="00392A5C">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6</w:t>
      </w:r>
      <w:r w:rsidR="007A2E65" w:rsidRPr="00FE2C75">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6</w:t>
      </w:r>
      <w:r w:rsidR="007A2E65" w:rsidRPr="00FE2C75">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3</w:t>
      </w:r>
      <w:r w:rsidR="007A2E65" w:rsidRPr="00FE2C75">
        <w:rPr>
          <w:rFonts w:ascii="Traditional Arabic" w:hAnsi="Traditional Arabic" w:cs="Traditional Arabic"/>
          <w:b/>
          <w:bCs/>
          <w:sz w:val="32"/>
          <w:szCs w:val="32"/>
          <w:rtl/>
          <w:lang w:bidi="ar-DZ"/>
        </w:rPr>
        <w:t>-التعريف</w:t>
      </w:r>
      <w:r w:rsidR="00B81544" w:rsidRPr="00FE2C75">
        <w:rPr>
          <w:rFonts w:ascii="Traditional Arabic" w:hAnsi="Traditional Arabic" w:cs="Traditional Arabic"/>
          <w:b/>
          <w:bCs/>
          <w:sz w:val="32"/>
          <w:szCs w:val="32"/>
          <w:rtl/>
          <w:lang w:bidi="ar-DZ"/>
        </w:rPr>
        <w:t xml:space="preserve"> </w:t>
      </w:r>
      <w:proofErr w:type="gramStart"/>
      <w:r w:rsidR="007A2E65" w:rsidRPr="00FE2C75">
        <w:rPr>
          <w:rFonts w:ascii="Traditional Arabic" w:hAnsi="Traditional Arabic" w:cs="Traditional Arabic"/>
          <w:b/>
          <w:bCs/>
          <w:sz w:val="32"/>
          <w:szCs w:val="32"/>
          <w:rtl/>
          <w:lang w:bidi="ar-DZ"/>
        </w:rPr>
        <w:t>الإجرائي</w:t>
      </w:r>
      <w:r w:rsidR="007A2E65" w:rsidRPr="00FE2C75">
        <w:rPr>
          <w:rFonts w:ascii="Traditional Arabic" w:hAnsi="Traditional Arabic" w:cs="Traditional Arabic"/>
          <w:sz w:val="32"/>
          <w:szCs w:val="32"/>
          <w:rtl/>
          <w:lang w:bidi="ar-DZ"/>
        </w:rPr>
        <w:t xml:space="preserve"> :</w:t>
      </w:r>
      <w:proofErr w:type="gramEnd"/>
    </w:p>
    <w:p w:rsidR="004467AF" w:rsidRPr="00FE2C75" w:rsidRDefault="007A2E65" w:rsidP="00AF18DA">
      <w:pPr>
        <w:bidi/>
        <w:spacing w:after="0" w:line="240" w:lineRule="auto"/>
        <w:ind w:firstLine="565"/>
        <w:jc w:val="both"/>
        <w:rPr>
          <w:rFonts w:ascii="Traditional Arabic" w:hAnsi="Traditional Arabic" w:cs="Traditional Arabic"/>
          <w:sz w:val="32"/>
          <w:szCs w:val="32"/>
          <w:rtl/>
          <w:lang w:bidi="ar-DZ"/>
        </w:rPr>
      </w:pPr>
      <w:proofErr w:type="gramStart"/>
      <w:r w:rsidRPr="00FE2C75">
        <w:rPr>
          <w:rFonts w:ascii="Traditional Arabic" w:hAnsi="Traditional Arabic" w:cs="Traditional Arabic"/>
          <w:sz w:val="32"/>
          <w:szCs w:val="32"/>
          <w:rtl/>
          <w:lang w:bidi="ar-DZ"/>
        </w:rPr>
        <w:t>الطالب</w:t>
      </w:r>
      <w:proofErr w:type="gramEnd"/>
      <w:r w:rsidRPr="00FE2C75">
        <w:rPr>
          <w:rFonts w:ascii="Traditional Arabic" w:hAnsi="Traditional Arabic" w:cs="Traditional Arabic"/>
          <w:sz w:val="32"/>
          <w:szCs w:val="32"/>
          <w:rtl/>
          <w:lang w:bidi="ar-DZ"/>
        </w:rPr>
        <w:t xml:space="preserve"> الجامعي هم أهم فئة في البنية البشرية للجامعة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أكبرها</w:t>
      </w:r>
      <w:r w:rsidR="005B1EFA">
        <w:rPr>
          <w:rFonts w:ascii="Traditional Arabic" w:hAnsi="Traditional Arabic" w:cs="Traditional Arabic"/>
          <w:sz w:val="32"/>
          <w:szCs w:val="32"/>
          <w:rtl/>
          <w:lang w:bidi="ar-DZ"/>
        </w:rPr>
        <w:t xml:space="preserve">، </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ه</w:t>
      </w:r>
      <w:r w:rsidR="00E85C92" w:rsidRPr="00FE2C75">
        <w:rPr>
          <w:rFonts w:ascii="Traditional Arabic" w:hAnsi="Traditional Arabic" w:cs="Traditional Arabic"/>
          <w:sz w:val="32"/>
          <w:szCs w:val="32"/>
          <w:rtl/>
          <w:lang w:bidi="ar-DZ"/>
        </w:rPr>
        <w:t>و</w:t>
      </w:r>
      <w:r w:rsidR="00B807A4">
        <w:rPr>
          <w:rFonts w:ascii="Traditional Arabic" w:hAnsi="Traditional Arabic" w:cs="Traditional Arabic" w:hint="cs"/>
          <w:sz w:val="32"/>
          <w:szCs w:val="32"/>
          <w:rtl/>
          <w:lang w:bidi="ar-DZ"/>
        </w:rPr>
        <w:t xml:space="preserve"> </w:t>
      </w:r>
      <w:r w:rsidRPr="00FE2C75">
        <w:rPr>
          <w:rFonts w:ascii="Traditional Arabic" w:hAnsi="Traditional Arabic" w:cs="Traditional Arabic"/>
          <w:sz w:val="32"/>
          <w:szCs w:val="32"/>
          <w:rtl/>
          <w:lang w:bidi="ar-DZ"/>
        </w:rPr>
        <w:t xml:space="preserve">الذي يتلقى دروس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محاضرات في مؤسسة التعليم العالي للحصول على شهادة الجامعية</w:t>
      </w:r>
      <w:r w:rsidR="005B1EFA">
        <w:rPr>
          <w:rFonts w:ascii="Traditional Arabic" w:hAnsi="Traditional Arabic" w:cs="Traditional Arabic"/>
          <w:sz w:val="32"/>
          <w:szCs w:val="32"/>
          <w:rtl/>
          <w:lang w:bidi="ar-DZ"/>
        </w:rPr>
        <w:t xml:space="preserve">، </w:t>
      </w:r>
      <w:r w:rsidRPr="00FE2C75">
        <w:rPr>
          <w:rFonts w:ascii="Traditional Arabic" w:hAnsi="Traditional Arabic" w:cs="Traditional Arabic"/>
          <w:sz w:val="32"/>
          <w:szCs w:val="32"/>
          <w:rtl/>
          <w:lang w:bidi="ar-DZ"/>
        </w:rPr>
        <w:t xml:space="preserve"> يضاف لذلك انه أكثر وعيا </w:t>
      </w:r>
      <w:r w:rsidR="00E85C92" w:rsidRPr="00FE2C75">
        <w:rPr>
          <w:rFonts w:ascii="Traditional Arabic" w:hAnsi="Traditional Arabic" w:cs="Traditional Arabic"/>
          <w:sz w:val="32"/>
          <w:szCs w:val="32"/>
          <w:rtl/>
          <w:lang w:bidi="ar-DZ"/>
        </w:rPr>
        <w:t>و</w:t>
      </w:r>
      <w:r w:rsidR="00060EBA">
        <w:rPr>
          <w:rFonts w:ascii="Traditional Arabic" w:hAnsi="Traditional Arabic" w:cs="Traditional Arabic"/>
          <w:sz w:val="32"/>
          <w:szCs w:val="32"/>
          <w:rtl/>
          <w:lang w:bidi="ar-DZ"/>
        </w:rPr>
        <w:t>ثقافة</w:t>
      </w:r>
      <w:r w:rsidRPr="00FE2C75">
        <w:rPr>
          <w:rFonts w:ascii="Traditional Arabic" w:hAnsi="Traditional Arabic" w:cs="Traditional Arabic"/>
          <w:sz w:val="32"/>
          <w:szCs w:val="32"/>
          <w:rtl/>
          <w:lang w:bidi="ar-DZ"/>
        </w:rPr>
        <w:t>.</w:t>
      </w:r>
    </w:p>
    <w:p w:rsidR="00847C8C" w:rsidRDefault="00392A5C" w:rsidP="00392A5C">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6-7-1</w:t>
      </w:r>
      <w:r w:rsidR="008F26B4" w:rsidRPr="00FE2C75">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proofErr w:type="spellStart"/>
      <w:r w:rsidR="008F26B4" w:rsidRPr="00FE2C75">
        <w:rPr>
          <w:rFonts w:ascii="Traditional Arabic" w:hAnsi="Traditional Arabic" w:cs="Traditional Arabic"/>
          <w:b/>
          <w:bCs/>
          <w:sz w:val="32"/>
          <w:szCs w:val="32"/>
          <w:rtl/>
          <w:lang w:bidi="ar-DZ"/>
        </w:rPr>
        <w:t>الفايسبوك</w:t>
      </w:r>
      <w:proofErr w:type="spellEnd"/>
      <w:r w:rsidR="00AA4FB9" w:rsidRPr="00FE2C75">
        <w:rPr>
          <w:rFonts w:ascii="Traditional Arabic" w:hAnsi="Traditional Arabic" w:cs="Traditional Arabic"/>
          <w:sz w:val="32"/>
          <w:szCs w:val="32"/>
          <w:rtl/>
          <w:lang w:bidi="ar-DZ"/>
        </w:rPr>
        <w:t>:</w:t>
      </w:r>
    </w:p>
    <w:p w:rsidR="00EA6A9F" w:rsidRPr="00060EBA" w:rsidRDefault="00060EBA" w:rsidP="00060EBA">
      <w:pPr>
        <w:bidi/>
        <w:spacing w:after="0" w:line="240" w:lineRule="auto"/>
        <w:jc w:val="both"/>
        <w:rPr>
          <w:rFonts w:ascii="Traditional Arabic" w:hAnsi="Traditional Arabic" w:cs="Traditional Arabic"/>
          <w:sz w:val="32"/>
          <w:szCs w:val="32"/>
          <w:lang w:bidi="ar-DZ"/>
        </w:rPr>
      </w:pPr>
      <w:r w:rsidRPr="00FE2C75">
        <w:rPr>
          <w:rFonts w:ascii="Traditional Arabic" w:eastAsia="Times New Roman" w:hAnsi="Traditional Arabic" w:cs="Traditional Arabic"/>
          <w:color w:val="080707"/>
          <w:sz w:val="32"/>
          <w:szCs w:val="32"/>
          <w:shd w:val="clear" w:color="auto" w:fill="FFFFFF"/>
          <w:rtl/>
          <w:lang w:eastAsia="fr-FR"/>
        </w:rPr>
        <w:t xml:space="preserve">يُعد </w:t>
      </w:r>
      <w:proofErr w:type="spellStart"/>
      <w:r w:rsidRPr="00FE2C75">
        <w:rPr>
          <w:rFonts w:ascii="Traditional Arabic" w:eastAsia="Times New Roman" w:hAnsi="Traditional Arabic" w:cs="Traditional Arabic"/>
          <w:color w:val="080707"/>
          <w:sz w:val="32"/>
          <w:szCs w:val="32"/>
          <w:shd w:val="clear" w:color="auto" w:fill="FFFFFF"/>
          <w:rtl/>
          <w:lang w:eastAsia="fr-FR"/>
        </w:rPr>
        <w:t>الفيسبوك</w:t>
      </w:r>
      <w:proofErr w:type="spellEnd"/>
      <w:r w:rsidRPr="00FE2C75">
        <w:rPr>
          <w:rFonts w:ascii="Traditional Arabic" w:eastAsia="Times New Roman" w:hAnsi="Traditional Arabic" w:cs="Traditional Arabic"/>
          <w:color w:val="080707"/>
          <w:sz w:val="32"/>
          <w:szCs w:val="32"/>
          <w:shd w:val="clear" w:color="auto" w:fill="FFFFFF"/>
          <w:rtl/>
          <w:lang w:eastAsia="fr-FR"/>
        </w:rPr>
        <w:t xml:space="preserve"> وسيلة اجتماعية للتواصل الاجتماعي بين مختلف أفراد المجتمع العالمي، فهي شبكة لربط مجموعات من البشر للتحاور والنقاش وتبادل الآراء حول قضايا مشتركة، كما يعد </w:t>
      </w:r>
      <w:proofErr w:type="spellStart"/>
      <w:r w:rsidRPr="00FE2C75">
        <w:rPr>
          <w:rFonts w:ascii="Traditional Arabic" w:eastAsia="Times New Roman" w:hAnsi="Traditional Arabic" w:cs="Traditional Arabic"/>
          <w:color w:val="080707"/>
          <w:sz w:val="32"/>
          <w:szCs w:val="32"/>
          <w:shd w:val="clear" w:color="auto" w:fill="FFFFFF"/>
          <w:rtl/>
          <w:lang w:eastAsia="fr-FR"/>
        </w:rPr>
        <w:t>الفيسبوك</w:t>
      </w:r>
      <w:proofErr w:type="spellEnd"/>
      <w:r w:rsidRPr="00FE2C75">
        <w:rPr>
          <w:rFonts w:ascii="Traditional Arabic" w:eastAsia="Times New Roman" w:hAnsi="Traditional Arabic" w:cs="Traditional Arabic"/>
          <w:color w:val="080707"/>
          <w:sz w:val="32"/>
          <w:szCs w:val="32"/>
          <w:shd w:val="clear" w:color="auto" w:fill="FFFFFF"/>
          <w:rtl/>
          <w:lang w:eastAsia="fr-FR"/>
        </w:rPr>
        <w:t xml:space="preserve"> الشبكة الأكثر انتشاراً وتوسعاً بين مختلف شبكات ومواقع التواصل الأخرى، يعد </w:t>
      </w:r>
      <w:proofErr w:type="spellStart"/>
      <w:r w:rsidRPr="00FE2C75">
        <w:rPr>
          <w:rFonts w:ascii="Traditional Arabic" w:eastAsia="Times New Roman" w:hAnsi="Traditional Arabic" w:cs="Traditional Arabic"/>
          <w:color w:val="080707"/>
          <w:sz w:val="32"/>
          <w:szCs w:val="32"/>
          <w:shd w:val="clear" w:color="auto" w:fill="FFFFFF"/>
          <w:rtl/>
          <w:lang w:eastAsia="fr-FR"/>
        </w:rPr>
        <w:t>الفيسبوك</w:t>
      </w:r>
      <w:proofErr w:type="spellEnd"/>
      <w:r w:rsidRPr="00FE2C75">
        <w:rPr>
          <w:rFonts w:ascii="Traditional Arabic" w:eastAsia="Times New Roman" w:hAnsi="Traditional Arabic" w:cs="Traditional Arabic"/>
          <w:color w:val="080707"/>
          <w:sz w:val="32"/>
          <w:szCs w:val="32"/>
          <w:shd w:val="clear" w:color="auto" w:fill="FFFFFF"/>
          <w:rtl/>
          <w:lang w:eastAsia="fr-FR"/>
        </w:rPr>
        <w:t xml:space="preserve"> ثاني أكبر مواقع الإنترنت من حيث عدد الزائرين بَعد موقع جُوجَل العالمي</w:t>
      </w:r>
      <w:r>
        <w:rPr>
          <w:rFonts w:ascii="Traditional Arabic" w:eastAsia="Times New Roman" w:hAnsi="Traditional Arabic" w:cs="Traditional Arabic" w:hint="cs"/>
          <w:color w:val="080707"/>
          <w:sz w:val="32"/>
          <w:szCs w:val="32"/>
          <w:shd w:val="clear" w:color="auto" w:fill="FFFFFF"/>
          <w:rtl/>
          <w:lang w:eastAsia="fr-FR"/>
        </w:rPr>
        <w:t>.</w:t>
      </w:r>
      <w:r w:rsidR="00AA4FB9" w:rsidRPr="00FE2C75">
        <w:rPr>
          <w:rFonts w:ascii="Traditional Arabic" w:eastAsia="Times New Roman" w:hAnsi="Traditional Arabic" w:cs="Traditional Arabic"/>
          <w:color w:val="080707"/>
          <w:sz w:val="32"/>
          <w:szCs w:val="32"/>
          <w:lang w:eastAsia="fr-FR"/>
        </w:rPr>
        <w:br/>
      </w:r>
      <w:r w:rsidR="00AA4FB9" w:rsidRPr="00FE2C75">
        <w:rPr>
          <w:rFonts w:ascii="Traditional Arabic" w:eastAsia="Times New Roman" w:hAnsi="Traditional Arabic" w:cs="Traditional Arabic"/>
          <w:color w:val="080707"/>
          <w:sz w:val="32"/>
          <w:szCs w:val="32"/>
          <w:shd w:val="clear" w:color="auto" w:fill="FFFFFF"/>
          <w:rtl/>
          <w:lang w:eastAsia="fr-FR"/>
        </w:rPr>
        <w:t xml:space="preserve">- </w:t>
      </w:r>
      <w:r w:rsidR="00E85C92" w:rsidRPr="00FE2C75">
        <w:rPr>
          <w:rFonts w:ascii="Traditional Arabic" w:eastAsia="Times New Roman" w:hAnsi="Traditional Arabic" w:cs="Traditional Arabic"/>
          <w:color w:val="080707"/>
          <w:sz w:val="32"/>
          <w:szCs w:val="32"/>
          <w:shd w:val="clear" w:color="auto" w:fill="FFFFFF"/>
          <w:rtl/>
          <w:lang w:eastAsia="fr-FR"/>
        </w:rPr>
        <w:t>و</w:t>
      </w:r>
      <w:r w:rsidR="00AA4FB9" w:rsidRPr="00FE2C75">
        <w:rPr>
          <w:rFonts w:ascii="Traditional Arabic" w:eastAsia="Times New Roman" w:hAnsi="Traditional Arabic" w:cs="Traditional Arabic"/>
          <w:color w:val="080707"/>
          <w:sz w:val="32"/>
          <w:szCs w:val="32"/>
          <w:shd w:val="clear" w:color="auto" w:fill="FFFFFF"/>
          <w:rtl/>
          <w:lang w:eastAsia="fr-FR"/>
        </w:rPr>
        <w:t xml:space="preserve">يعرف </w:t>
      </w:r>
      <w:proofErr w:type="spellStart"/>
      <w:r w:rsidR="00AA4FB9" w:rsidRPr="00FE2C75">
        <w:rPr>
          <w:rFonts w:ascii="Traditional Arabic" w:eastAsia="Times New Roman" w:hAnsi="Traditional Arabic" w:cs="Traditional Arabic"/>
          <w:color w:val="080707"/>
          <w:sz w:val="32"/>
          <w:szCs w:val="32"/>
          <w:shd w:val="clear" w:color="auto" w:fill="FFFFFF"/>
          <w:rtl/>
          <w:lang w:eastAsia="fr-FR"/>
        </w:rPr>
        <w:t>الفيسبوك</w:t>
      </w:r>
      <w:proofErr w:type="spellEnd"/>
      <w:r w:rsidR="00AA4FB9" w:rsidRPr="00FE2C75">
        <w:rPr>
          <w:rFonts w:ascii="Traditional Arabic" w:eastAsia="Times New Roman" w:hAnsi="Traditional Arabic" w:cs="Traditional Arabic"/>
          <w:color w:val="080707"/>
          <w:sz w:val="32"/>
          <w:szCs w:val="32"/>
          <w:shd w:val="clear" w:color="auto" w:fill="FFFFFF"/>
          <w:rtl/>
          <w:lang w:eastAsia="fr-FR"/>
        </w:rPr>
        <w:t xml:space="preserve"> بأنه: موقع للتواصل الاجتماعي قائم على تبادل الآراء والأفكار، وعناصر المحتوى: (نصوص- صور – ملفات فيديو، ..وغيرها)، على أن يكون لكل مستخدم صفحة خاصة به؛ يقوم من خلال هذه الصفحة بتكوين الصداقات والمراسلات والدعوات المتنوعة للمجموعات والربط بين الأصدقاء، مع وجود صفحة رئيسية تجمع كل الأصدقاء وتنشر تعليقاتهم وأنشطتهم مباشرة ويمكن لجميع</w:t>
      </w:r>
      <w:r w:rsidR="00E43F1F" w:rsidRPr="00FE2C75">
        <w:rPr>
          <w:rFonts w:ascii="Traditional Arabic" w:eastAsia="Times New Roman" w:hAnsi="Traditional Arabic" w:cs="Traditional Arabic"/>
          <w:color w:val="080707"/>
          <w:sz w:val="32"/>
          <w:szCs w:val="32"/>
          <w:shd w:val="clear" w:color="auto" w:fill="FFFFFF"/>
          <w:rtl/>
          <w:lang w:eastAsia="fr-FR"/>
        </w:rPr>
        <w:t xml:space="preserve"> </w:t>
      </w:r>
      <w:r w:rsidR="00AA4FB9" w:rsidRPr="00FE2C75">
        <w:rPr>
          <w:rFonts w:ascii="Traditional Arabic" w:eastAsia="Times New Roman" w:hAnsi="Traditional Arabic" w:cs="Traditional Arabic"/>
          <w:color w:val="080707"/>
          <w:sz w:val="32"/>
          <w:szCs w:val="32"/>
          <w:shd w:val="clear" w:color="auto" w:fill="FFFFFF"/>
          <w:rtl/>
          <w:lang w:eastAsia="fr-FR"/>
        </w:rPr>
        <w:t>المشاركين التعليق والمشاركة</w:t>
      </w:r>
      <w:r w:rsidR="00AA4FB9" w:rsidRPr="00FE2C75">
        <w:rPr>
          <w:rFonts w:ascii="Traditional Arabic" w:eastAsia="Times New Roman" w:hAnsi="Traditional Arabic" w:cs="Traditional Arabic"/>
          <w:color w:val="080707"/>
          <w:sz w:val="32"/>
          <w:szCs w:val="32"/>
          <w:shd w:val="clear" w:color="auto" w:fill="FFFFFF"/>
          <w:lang w:eastAsia="fr-FR"/>
        </w:rPr>
        <w:t>.</w:t>
      </w:r>
      <w:r w:rsidR="00AA4FB9" w:rsidRPr="00FE2C75">
        <w:rPr>
          <w:rFonts w:ascii="Traditional Arabic" w:eastAsia="Times New Roman" w:hAnsi="Traditional Arabic" w:cs="Traditional Arabic"/>
          <w:color w:val="080707"/>
          <w:sz w:val="32"/>
          <w:szCs w:val="32"/>
          <w:lang w:eastAsia="fr-FR"/>
        </w:rPr>
        <w:br/>
      </w:r>
      <w:r w:rsidR="00AA4FB9" w:rsidRPr="00FE2C75">
        <w:rPr>
          <w:rFonts w:ascii="Traditional Arabic" w:eastAsia="Times New Roman" w:hAnsi="Traditional Arabic" w:cs="Traditional Arabic"/>
          <w:color w:val="080707"/>
          <w:sz w:val="32"/>
          <w:szCs w:val="32"/>
          <w:shd w:val="clear" w:color="auto" w:fill="FFFFFF"/>
          <w:rtl/>
          <w:lang w:eastAsia="fr-FR"/>
        </w:rPr>
        <w:t xml:space="preserve">- </w:t>
      </w:r>
      <w:r w:rsidR="00E85C92" w:rsidRPr="00FE2C75">
        <w:rPr>
          <w:rFonts w:ascii="Traditional Arabic" w:eastAsia="Times New Roman" w:hAnsi="Traditional Arabic" w:cs="Traditional Arabic"/>
          <w:color w:val="080707"/>
          <w:sz w:val="32"/>
          <w:szCs w:val="32"/>
          <w:shd w:val="clear" w:color="auto" w:fill="FFFFFF"/>
          <w:rtl/>
          <w:lang w:eastAsia="fr-FR"/>
        </w:rPr>
        <w:t>و</w:t>
      </w:r>
      <w:r w:rsidR="00AA4FB9" w:rsidRPr="00FE2C75">
        <w:rPr>
          <w:rFonts w:ascii="Traditional Arabic" w:eastAsia="Times New Roman" w:hAnsi="Traditional Arabic" w:cs="Traditional Arabic"/>
          <w:color w:val="080707"/>
          <w:sz w:val="32"/>
          <w:szCs w:val="32"/>
          <w:shd w:val="clear" w:color="auto" w:fill="FFFFFF"/>
          <w:rtl/>
          <w:lang w:eastAsia="fr-FR"/>
        </w:rPr>
        <w:t xml:space="preserve">يعرف كذلك بأنه:" شبكة عبر الإنترنت تسهل تبادل المعلومات وتفاعل المستخدمين بواسطة تكنولوجيا الاتصال المستندة إلى الويب، والتي تقوم بتخزين البيانات والمعلومات الإلكترونية ونقلها وتبادلها، وتتيح التفاعل بين الأفراد، </w:t>
      </w:r>
      <w:r w:rsidR="00E85C92" w:rsidRPr="00FE2C75">
        <w:rPr>
          <w:rFonts w:ascii="Traditional Arabic" w:eastAsia="Times New Roman" w:hAnsi="Traditional Arabic" w:cs="Traditional Arabic"/>
          <w:color w:val="080707"/>
          <w:sz w:val="32"/>
          <w:szCs w:val="32"/>
          <w:shd w:val="clear" w:color="auto" w:fill="FFFFFF"/>
          <w:rtl/>
          <w:lang w:eastAsia="fr-FR"/>
        </w:rPr>
        <w:t>و</w:t>
      </w:r>
      <w:r w:rsidR="00AA4FB9" w:rsidRPr="00FE2C75">
        <w:rPr>
          <w:rFonts w:ascii="Traditional Arabic" w:eastAsia="Times New Roman" w:hAnsi="Traditional Arabic" w:cs="Traditional Arabic"/>
          <w:color w:val="080707"/>
          <w:sz w:val="32"/>
          <w:szCs w:val="32"/>
          <w:shd w:val="clear" w:color="auto" w:fill="FFFFFF"/>
          <w:rtl/>
          <w:lang w:eastAsia="fr-FR"/>
        </w:rPr>
        <w:t xml:space="preserve">توفر  لمستخدمين </w:t>
      </w:r>
      <w:r w:rsidR="008F617B" w:rsidRPr="00FE2C75">
        <w:rPr>
          <w:rFonts w:ascii="Traditional Arabic" w:eastAsia="Times New Roman" w:hAnsi="Traditional Arabic" w:cs="Traditional Arabic"/>
          <w:color w:val="080707"/>
          <w:sz w:val="32"/>
          <w:szCs w:val="32"/>
          <w:shd w:val="clear" w:color="auto" w:fill="FFFFFF"/>
          <w:rtl/>
          <w:lang w:eastAsia="fr-FR"/>
        </w:rPr>
        <w:t>إمكانية</w:t>
      </w:r>
      <w:r w:rsidR="00AA4FB9" w:rsidRPr="00FE2C75">
        <w:rPr>
          <w:rFonts w:ascii="Traditional Arabic" w:eastAsia="Times New Roman" w:hAnsi="Traditional Arabic" w:cs="Traditional Arabic"/>
          <w:color w:val="080707"/>
          <w:sz w:val="32"/>
          <w:szCs w:val="32"/>
          <w:shd w:val="clear" w:color="auto" w:fill="FFFFFF"/>
          <w:rtl/>
          <w:lang w:eastAsia="fr-FR"/>
        </w:rPr>
        <w:t xml:space="preserve"> العثور</w:t>
      </w:r>
      <w:r w:rsidR="005B1EFA">
        <w:rPr>
          <w:rFonts w:ascii="Traditional Arabic" w:eastAsia="Times New Roman" w:hAnsi="Traditional Arabic" w:cs="Traditional Arabic"/>
          <w:color w:val="080707"/>
          <w:sz w:val="32"/>
          <w:szCs w:val="32"/>
          <w:shd w:val="clear" w:color="auto" w:fill="FFFFFF"/>
          <w:rtl/>
          <w:lang w:eastAsia="fr-FR"/>
        </w:rPr>
        <w:t xml:space="preserve">، </w:t>
      </w:r>
      <w:r w:rsidR="00AA4FB9" w:rsidRPr="00FE2C75">
        <w:rPr>
          <w:rFonts w:ascii="Traditional Arabic" w:eastAsia="Times New Roman" w:hAnsi="Traditional Arabic" w:cs="Traditional Arabic"/>
          <w:color w:val="080707"/>
          <w:sz w:val="32"/>
          <w:szCs w:val="32"/>
          <w:shd w:val="clear" w:color="auto" w:fill="FFFFFF"/>
          <w:rtl/>
          <w:lang w:eastAsia="fr-FR"/>
        </w:rPr>
        <w:t xml:space="preserve">على </w:t>
      </w:r>
      <w:r w:rsidR="008F617B" w:rsidRPr="00FE2C75">
        <w:rPr>
          <w:rFonts w:ascii="Traditional Arabic" w:eastAsia="Times New Roman" w:hAnsi="Traditional Arabic" w:cs="Traditional Arabic"/>
          <w:color w:val="080707"/>
          <w:sz w:val="32"/>
          <w:szCs w:val="32"/>
          <w:shd w:val="clear" w:color="auto" w:fill="FFFFFF"/>
          <w:rtl/>
          <w:lang w:eastAsia="fr-FR"/>
        </w:rPr>
        <w:t>آخرين</w:t>
      </w:r>
      <w:r>
        <w:rPr>
          <w:rFonts w:ascii="Traditional Arabic" w:eastAsia="Times New Roman" w:hAnsi="Traditional Arabic" w:cs="Traditional Arabic"/>
          <w:color w:val="080707"/>
          <w:sz w:val="32"/>
          <w:szCs w:val="32"/>
          <w:shd w:val="clear" w:color="auto" w:fill="FFFFFF"/>
          <w:rtl/>
          <w:lang w:eastAsia="fr-FR"/>
        </w:rPr>
        <w:t xml:space="preserve"> يشتركون في نفس المصالح.</w:t>
      </w:r>
      <w:r>
        <w:rPr>
          <w:rStyle w:val="Appelnotedebasdep"/>
          <w:rFonts w:ascii="Traditional Arabic" w:eastAsia="Times New Roman" w:hAnsi="Traditional Arabic" w:cs="Traditional Arabic"/>
          <w:color w:val="080707"/>
          <w:sz w:val="32"/>
          <w:szCs w:val="32"/>
          <w:shd w:val="clear" w:color="auto" w:fill="FFFFFF"/>
          <w:rtl/>
          <w:lang w:eastAsia="fr-FR"/>
        </w:rPr>
        <w:footnoteReference w:id="22"/>
      </w:r>
    </w:p>
    <w:p w:rsidR="00EA6A9F" w:rsidRPr="00FE2C75" w:rsidRDefault="00392A5C" w:rsidP="00392A5C">
      <w:pPr>
        <w:bidi/>
        <w:spacing w:after="0" w:line="240" w:lineRule="auto"/>
        <w:jc w:val="both"/>
        <w:rPr>
          <w:rFonts w:ascii="Traditional Arabic" w:hAnsi="Traditional Arabic" w:cs="Traditional Arabic"/>
          <w:color w:val="080707"/>
          <w:sz w:val="32"/>
          <w:szCs w:val="32"/>
          <w:shd w:val="clear" w:color="auto" w:fill="EAEAEA"/>
          <w:rtl/>
        </w:rPr>
      </w:pPr>
      <w:r>
        <w:rPr>
          <w:rFonts w:ascii="Traditional Arabic" w:eastAsia="Times New Roman" w:hAnsi="Traditional Arabic" w:cs="Traditional Arabic" w:hint="cs"/>
          <w:b/>
          <w:bCs/>
          <w:color w:val="080707"/>
          <w:sz w:val="32"/>
          <w:szCs w:val="32"/>
          <w:shd w:val="clear" w:color="auto" w:fill="FFFFFF"/>
          <w:rtl/>
          <w:lang w:eastAsia="fr-FR"/>
        </w:rPr>
        <w:t>6</w:t>
      </w:r>
      <w:r w:rsidR="00EA6A9F" w:rsidRPr="00FE2C75">
        <w:rPr>
          <w:rFonts w:ascii="Traditional Arabic" w:eastAsia="Times New Roman" w:hAnsi="Traditional Arabic" w:cs="Traditional Arabic"/>
          <w:b/>
          <w:bCs/>
          <w:color w:val="080707"/>
          <w:sz w:val="32"/>
          <w:szCs w:val="32"/>
          <w:shd w:val="clear" w:color="auto" w:fill="FFFFFF"/>
          <w:rtl/>
          <w:lang w:eastAsia="fr-FR"/>
        </w:rPr>
        <w:t>-</w:t>
      </w:r>
      <w:r>
        <w:rPr>
          <w:rFonts w:ascii="Traditional Arabic" w:eastAsia="Times New Roman" w:hAnsi="Traditional Arabic" w:cs="Traditional Arabic" w:hint="cs"/>
          <w:b/>
          <w:bCs/>
          <w:color w:val="080707"/>
          <w:sz w:val="32"/>
          <w:szCs w:val="32"/>
          <w:shd w:val="clear" w:color="auto" w:fill="FFFFFF"/>
          <w:rtl/>
          <w:lang w:eastAsia="fr-FR"/>
        </w:rPr>
        <w:t>7</w:t>
      </w:r>
      <w:r w:rsidR="00EA6A9F" w:rsidRPr="00FE2C75">
        <w:rPr>
          <w:rFonts w:ascii="Traditional Arabic" w:eastAsia="Times New Roman" w:hAnsi="Traditional Arabic" w:cs="Traditional Arabic"/>
          <w:b/>
          <w:bCs/>
          <w:color w:val="080707"/>
          <w:sz w:val="32"/>
          <w:szCs w:val="32"/>
          <w:shd w:val="clear" w:color="auto" w:fill="FFFFFF"/>
          <w:rtl/>
          <w:lang w:eastAsia="fr-FR"/>
        </w:rPr>
        <w:t>-</w:t>
      </w:r>
      <w:r>
        <w:rPr>
          <w:rFonts w:ascii="Traditional Arabic" w:eastAsia="Times New Roman" w:hAnsi="Traditional Arabic" w:cs="Traditional Arabic" w:hint="cs"/>
          <w:b/>
          <w:bCs/>
          <w:color w:val="080707"/>
          <w:sz w:val="32"/>
          <w:szCs w:val="32"/>
          <w:shd w:val="clear" w:color="auto" w:fill="FFFFFF"/>
          <w:rtl/>
          <w:lang w:eastAsia="fr-FR"/>
        </w:rPr>
        <w:t>2</w:t>
      </w:r>
      <w:r w:rsidR="00EA6A9F" w:rsidRPr="00FE2C75">
        <w:rPr>
          <w:rFonts w:ascii="Traditional Arabic" w:eastAsia="Times New Roman" w:hAnsi="Traditional Arabic" w:cs="Traditional Arabic"/>
          <w:b/>
          <w:bCs/>
          <w:color w:val="080707"/>
          <w:sz w:val="32"/>
          <w:szCs w:val="32"/>
          <w:shd w:val="clear" w:color="auto" w:fill="FFFFFF"/>
          <w:rtl/>
          <w:lang w:eastAsia="fr-FR"/>
        </w:rPr>
        <w:t xml:space="preserve">- </w:t>
      </w:r>
      <w:r w:rsidR="00A27763" w:rsidRPr="00FE2C75">
        <w:rPr>
          <w:rFonts w:ascii="Traditional Arabic" w:eastAsia="Times New Roman" w:hAnsi="Traditional Arabic" w:cs="Traditional Arabic"/>
          <w:b/>
          <w:bCs/>
          <w:color w:val="080707"/>
          <w:sz w:val="32"/>
          <w:szCs w:val="32"/>
          <w:shd w:val="clear" w:color="auto" w:fill="FFFFFF"/>
          <w:rtl/>
          <w:lang w:eastAsia="fr-FR"/>
        </w:rPr>
        <w:t>إجرائيا</w:t>
      </w:r>
      <w:r w:rsidR="00EA6A9F" w:rsidRPr="00FE2C75">
        <w:rPr>
          <w:rFonts w:ascii="Traditional Arabic" w:eastAsia="Times New Roman" w:hAnsi="Traditional Arabic" w:cs="Traditional Arabic"/>
          <w:color w:val="080707"/>
          <w:sz w:val="32"/>
          <w:szCs w:val="32"/>
          <w:shd w:val="clear" w:color="auto" w:fill="FFFFFF"/>
          <w:rtl/>
          <w:lang w:eastAsia="fr-FR"/>
        </w:rPr>
        <w:t xml:space="preserve"> :</w:t>
      </w:r>
    </w:p>
    <w:p w:rsidR="00770104" w:rsidRPr="00FE2C75" w:rsidRDefault="00EA6A9F" w:rsidP="00060EBA">
      <w:pPr>
        <w:bidi/>
        <w:spacing w:after="0" w:line="240" w:lineRule="auto"/>
        <w:ind w:firstLine="565"/>
        <w:jc w:val="both"/>
        <w:rPr>
          <w:rFonts w:ascii="Traditional Arabic" w:hAnsi="Traditional Arabic" w:cs="Traditional Arabic"/>
          <w:color w:val="080707"/>
          <w:sz w:val="32"/>
          <w:szCs w:val="32"/>
          <w:shd w:val="clear" w:color="auto" w:fill="FFFFFF"/>
          <w:rtl/>
        </w:rPr>
      </w:pPr>
      <w:r w:rsidRPr="00FE2C75">
        <w:rPr>
          <w:rFonts w:ascii="Traditional Arabic" w:hAnsi="Traditional Arabic" w:cs="Traditional Arabic"/>
          <w:color w:val="080707"/>
          <w:sz w:val="32"/>
          <w:szCs w:val="32"/>
          <w:shd w:val="clear" w:color="auto" w:fill="FFFFFF"/>
          <w:rtl/>
        </w:rPr>
        <w:t>ه</w:t>
      </w:r>
      <w:r w:rsidR="00E85C92" w:rsidRPr="00FE2C75">
        <w:rPr>
          <w:rFonts w:ascii="Traditional Arabic" w:hAnsi="Traditional Arabic" w:cs="Traditional Arabic"/>
          <w:color w:val="080707"/>
          <w:sz w:val="32"/>
          <w:szCs w:val="32"/>
          <w:shd w:val="clear" w:color="auto" w:fill="FFFFFF"/>
          <w:rtl/>
        </w:rPr>
        <w:t>و</w:t>
      </w:r>
      <w:r w:rsidR="00060EBA">
        <w:rPr>
          <w:rFonts w:ascii="Traditional Arabic" w:hAnsi="Traditional Arabic" w:cs="Traditional Arabic" w:hint="cs"/>
          <w:color w:val="080707"/>
          <w:sz w:val="32"/>
          <w:szCs w:val="32"/>
          <w:shd w:val="clear" w:color="auto" w:fill="FFFFFF"/>
          <w:rtl/>
        </w:rPr>
        <w:t xml:space="preserve"> </w:t>
      </w:r>
      <w:r w:rsidRPr="00FE2C75">
        <w:rPr>
          <w:rFonts w:ascii="Traditional Arabic" w:hAnsi="Traditional Arabic" w:cs="Traditional Arabic"/>
          <w:color w:val="080707"/>
          <w:sz w:val="32"/>
          <w:szCs w:val="32"/>
          <w:shd w:val="clear" w:color="auto" w:fill="FFFFFF"/>
          <w:rtl/>
        </w:rPr>
        <w:t>موقع يتبع شركة فيسبوك الخاصة، ويسمح هذا الموقع بالانضمام إلى عدة شبكات فرعية من نفس الموقع تصب في فئة معينة مثل منطقة جغرافية محددة أ</w:t>
      </w:r>
      <w:r w:rsidR="00E85C92" w:rsidRPr="00FE2C75">
        <w:rPr>
          <w:rFonts w:ascii="Traditional Arabic" w:hAnsi="Traditional Arabic" w:cs="Traditional Arabic"/>
          <w:color w:val="080707"/>
          <w:sz w:val="32"/>
          <w:szCs w:val="32"/>
          <w:shd w:val="clear" w:color="auto" w:fill="FFFFFF"/>
          <w:rtl/>
        </w:rPr>
        <w:t>و</w:t>
      </w:r>
      <w:r w:rsidR="00060EBA">
        <w:rPr>
          <w:rFonts w:ascii="Traditional Arabic" w:hAnsi="Traditional Arabic" w:cs="Traditional Arabic" w:hint="cs"/>
          <w:color w:val="080707"/>
          <w:sz w:val="32"/>
          <w:szCs w:val="32"/>
          <w:shd w:val="clear" w:color="auto" w:fill="FFFFFF"/>
          <w:rtl/>
        </w:rPr>
        <w:t xml:space="preserve"> </w:t>
      </w:r>
      <w:r w:rsidRPr="00FE2C75">
        <w:rPr>
          <w:rFonts w:ascii="Traditional Arabic" w:hAnsi="Traditional Arabic" w:cs="Traditional Arabic"/>
          <w:color w:val="080707"/>
          <w:sz w:val="32"/>
          <w:szCs w:val="32"/>
          <w:shd w:val="clear" w:color="auto" w:fill="FFFFFF"/>
          <w:rtl/>
        </w:rPr>
        <w:t xml:space="preserve">مدرسة معينة، وغيرها من الأماكن التي تساعد على اكتشاف المزيد من الأشخاص الذين يتواجدون في نفس فئة الشبكة، كما أنه يعمل على تكوين مجموعات من الأصدقاء، ويساعدهم على تبادل المعلومات والصور ومقاطع الفيديو، ويسهل إمكانية تكوين علاقات في فترة قصيرة، ويساعد </w:t>
      </w:r>
      <w:r w:rsidRPr="00FE2C75">
        <w:rPr>
          <w:rFonts w:ascii="Traditional Arabic" w:hAnsi="Traditional Arabic" w:cs="Traditional Arabic"/>
          <w:color w:val="080707"/>
          <w:sz w:val="32"/>
          <w:szCs w:val="32"/>
          <w:shd w:val="clear" w:color="auto" w:fill="FFFFFF"/>
          <w:rtl/>
        </w:rPr>
        <w:lastRenderedPageBreak/>
        <w:t>على الاشتراك في شبكة أ</w:t>
      </w:r>
      <w:r w:rsidR="00E85C92" w:rsidRPr="00FE2C75">
        <w:rPr>
          <w:rFonts w:ascii="Traditional Arabic" w:hAnsi="Traditional Arabic" w:cs="Traditional Arabic"/>
          <w:color w:val="080707"/>
          <w:sz w:val="32"/>
          <w:szCs w:val="32"/>
          <w:shd w:val="clear" w:color="auto" w:fill="FFFFFF"/>
          <w:rtl/>
        </w:rPr>
        <w:t>و</w:t>
      </w:r>
      <w:r w:rsidR="00060EBA">
        <w:rPr>
          <w:rFonts w:ascii="Traditional Arabic" w:hAnsi="Traditional Arabic" w:cs="Traditional Arabic" w:hint="cs"/>
          <w:color w:val="080707"/>
          <w:sz w:val="32"/>
          <w:szCs w:val="32"/>
          <w:shd w:val="clear" w:color="auto" w:fill="FFFFFF"/>
          <w:rtl/>
        </w:rPr>
        <w:t xml:space="preserve"> </w:t>
      </w:r>
      <w:r w:rsidRPr="00FE2C75">
        <w:rPr>
          <w:rFonts w:ascii="Traditional Arabic" w:hAnsi="Traditional Arabic" w:cs="Traditional Arabic"/>
          <w:color w:val="080707"/>
          <w:sz w:val="32"/>
          <w:szCs w:val="32"/>
          <w:shd w:val="clear" w:color="auto" w:fill="FFFFFF"/>
          <w:rtl/>
        </w:rPr>
        <w:t>أكثر على الموقع نفسه؛ مثل المدارس أ</w:t>
      </w:r>
      <w:r w:rsidR="00E85C92" w:rsidRPr="00FE2C75">
        <w:rPr>
          <w:rFonts w:ascii="Traditional Arabic" w:hAnsi="Traditional Arabic" w:cs="Traditional Arabic"/>
          <w:color w:val="080707"/>
          <w:sz w:val="32"/>
          <w:szCs w:val="32"/>
          <w:shd w:val="clear" w:color="auto" w:fill="FFFFFF"/>
          <w:rtl/>
        </w:rPr>
        <w:t>و</w:t>
      </w:r>
      <w:r w:rsidRPr="00FE2C75">
        <w:rPr>
          <w:rFonts w:ascii="Traditional Arabic" w:hAnsi="Traditional Arabic" w:cs="Traditional Arabic"/>
          <w:color w:val="080707"/>
          <w:sz w:val="32"/>
          <w:szCs w:val="32"/>
          <w:shd w:val="clear" w:color="auto" w:fill="FFFFFF"/>
          <w:rtl/>
        </w:rPr>
        <w:t>أماكن العمل أ</w:t>
      </w:r>
      <w:r w:rsidR="00E85C92" w:rsidRPr="00FE2C75">
        <w:rPr>
          <w:rFonts w:ascii="Traditional Arabic" w:hAnsi="Traditional Arabic" w:cs="Traditional Arabic"/>
          <w:color w:val="080707"/>
          <w:sz w:val="32"/>
          <w:szCs w:val="32"/>
          <w:shd w:val="clear" w:color="auto" w:fill="FFFFFF"/>
          <w:rtl/>
        </w:rPr>
        <w:t>و</w:t>
      </w:r>
      <w:r w:rsidR="00060EBA">
        <w:rPr>
          <w:rFonts w:ascii="Traditional Arabic" w:hAnsi="Traditional Arabic" w:cs="Traditional Arabic" w:hint="cs"/>
          <w:color w:val="080707"/>
          <w:sz w:val="32"/>
          <w:szCs w:val="32"/>
          <w:shd w:val="clear" w:color="auto" w:fill="FFFFFF"/>
          <w:rtl/>
        </w:rPr>
        <w:t xml:space="preserve"> </w:t>
      </w:r>
      <w:r w:rsidRPr="00FE2C75">
        <w:rPr>
          <w:rFonts w:ascii="Traditional Arabic" w:hAnsi="Traditional Arabic" w:cs="Traditional Arabic"/>
          <w:color w:val="080707"/>
          <w:sz w:val="32"/>
          <w:szCs w:val="32"/>
          <w:shd w:val="clear" w:color="auto" w:fill="FFFFFF"/>
          <w:rtl/>
        </w:rPr>
        <w:t>مناطق جغرافية أ</w:t>
      </w:r>
      <w:r w:rsidR="00E85C92" w:rsidRPr="00FE2C75">
        <w:rPr>
          <w:rFonts w:ascii="Traditional Arabic" w:hAnsi="Traditional Arabic" w:cs="Traditional Arabic"/>
          <w:color w:val="080707"/>
          <w:sz w:val="32"/>
          <w:szCs w:val="32"/>
          <w:shd w:val="clear" w:color="auto" w:fill="FFFFFF"/>
          <w:rtl/>
        </w:rPr>
        <w:t>و</w:t>
      </w:r>
      <w:r w:rsidR="00060EBA">
        <w:rPr>
          <w:rFonts w:ascii="Traditional Arabic" w:hAnsi="Traditional Arabic" w:cs="Traditional Arabic" w:hint="cs"/>
          <w:color w:val="080707"/>
          <w:sz w:val="32"/>
          <w:szCs w:val="32"/>
          <w:shd w:val="clear" w:color="auto" w:fill="FFFFFF"/>
          <w:rtl/>
        </w:rPr>
        <w:t xml:space="preserve"> </w:t>
      </w:r>
      <w:r w:rsidRPr="00FE2C75">
        <w:rPr>
          <w:rFonts w:ascii="Traditional Arabic" w:hAnsi="Traditional Arabic" w:cs="Traditional Arabic"/>
          <w:color w:val="080707"/>
          <w:sz w:val="32"/>
          <w:szCs w:val="32"/>
          <w:shd w:val="clear" w:color="auto" w:fill="FFFFFF"/>
          <w:rtl/>
        </w:rPr>
        <w:t>مجموعات اجتماعية</w:t>
      </w:r>
      <w:r w:rsidR="0092690F" w:rsidRPr="00FE2C75">
        <w:rPr>
          <w:rFonts w:ascii="Traditional Arabic" w:hAnsi="Traditional Arabic" w:cs="Traditional Arabic"/>
          <w:color w:val="080707"/>
          <w:sz w:val="32"/>
          <w:szCs w:val="32"/>
          <w:shd w:val="clear" w:color="auto" w:fill="FFFFFF"/>
          <w:rtl/>
        </w:rPr>
        <w:t xml:space="preserve"> .</w:t>
      </w:r>
    </w:p>
    <w:p w:rsidR="00A27763" w:rsidRPr="00FE2C75" w:rsidRDefault="00A27763" w:rsidP="00FE2C75">
      <w:pPr>
        <w:bidi/>
        <w:spacing w:after="0" w:line="240" w:lineRule="auto"/>
        <w:jc w:val="both"/>
        <w:rPr>
          <w:rFonts w:ascii="Traditional Arabic" w:hAnsi="Traditional Arabic" w:cs="Traditional Arabic"/>
          <w:b/>
          <w:bCs/>
          <w:sz w:val="32"/>
          <w:szCs w:val="32"/>
          <w:rtl/>
        </w:rPr>
      </w:pPr>
      <w:proofErr w:type="gramStart"/>
      <w:r w:rsidRPr="00FE2C75">
        <w:rPr>
          <w:rFonts w:ascii="Traditional Arabic" w:hAnsi="Traditional Arabic" w:cs="Traditional Arabic"/>
          <w:b/>
          <w:bCs/>
          <w:color w:val="080707"/>
          <w:sz w:val="32"/>
          <w:szCs w:val="32"/>
          <w:shd w:val="clear" w:color="auto" w:fill="FFFFFF"/>
          <w:rtl/>
        </w:rPr>
        <w:t>7-  الدراسات</w:t>
      </w:r>
      <w:proofErr w:type="gramEnd"/>
      <w:r w:rsidRPr="00FE2C75">
        <w:rPr>
          <w:rFonts w:ascii="Traditional Arabic" w:hAnsi="Traditional Arabic" w:cs="Traditional Arabic"/>
          <w:b/>
          <w:bCs/>
          <w:color w:val="080707"/>
          <w:sz w:val="32"/>
          <w:szCs w:val="32"/>
          <w:shd w:val="clear" w:color="auto" w:fill="FFFFFF"/>
          <w:rtl/>
        </w:rPr>
        <w:t xml:space="preserve"> السابقة</w:t>
      </w:r>
      <w:r w:rsidRPr="00FE2C75">
        <w:rPr>
          <w:rFonts w:ascii="Traditional Arabic" w:hAnsi="Traditional Arabic" w:cs="Traditional Arabic"/>
          <w:b/>
          <w:bCs/>
          <w:sz w:val="32"/>
          <w:szCs w:val="32"/>
          <w:rtl/>
        </w:rPr>
        <w:t xml:space="preserve"> :</w:t>
      </w:r>
    </w:p>
    <w:p w:rsidR="00A27763" w:rsidRPr="00FE2C75" w:rsidRDefault="00A27763" w:rsidP="00060EBA">
      <w:pPr>
        <w:bidi/>
        <w:spacing w:after="0" w:line="240" w:lineRule="auto"/>
        <w:ind w:firstLine="565"/>
        <w:jc w:val="both"/>
        <w:rPr>
          <w:rFonts w:ascii="Traditional Arabic" w:hAnsi="Traditional Arabic" w:cs="Traditional Arabic"/>
          <w:sz w:val="32"/>
          <w:szCs w:val="32"/>
          <w:rtl/>
        </w:rPr>
      </w:pPr>
      <w:r w:rsidRPr="00FE2C75">
        <w:rPr>
          <w:rFonts w:ascii="Traditional Arabic" w:hAnsi="Traditional Arabic" w:cs="Traditional Arabic"/>
          <w:sz w:val="32"/>
          <w:szCs w:val="32"/>
          <w:rtl/>
        </w:rPr>
        <w:t>يعتبر بحثنا هذا حلقة متصلة بمحاولات سابقة، ومن المؤكد أن جهود جمة قد سبقته تمثلت في مؤلفات ومذكرات تخرج، فهناك عدة دراسات سبقت بحثنا هذا لكن مع فوارق جوهرية سواء من الناحية المنهجية أ</w:t>
      </w:r>
      <w:r w:rsidR="00E85C92" w:rsidRPr="00FE2C75">
        <w:rPr>
          <w:rFonts w:ascii="Traditional Arabic" w:hAnsi="Traditional Arabic" w:cs="Traditional Arabic"/>
          <w:sz w:val="32"/>
          <w:szCs w:val="32"/>
          <w:rtl/>
        </w:rPr>
        <w:t>و</w:t>
      </w:r>
      <w:r w:rsidR="00060EBA">
        <w:rPr>
          <w:rFonts w:ascii="Traditional Arabic" w:hAnsi="Traditional Arabic" w:cs="Traditional Arabic" w:hint="cs"/>
          <w:sz w:val="32"/>
          <w:szCs w:val="32"/>
          <w:rtl/>
        </w:rPr>
        <w:t xml:space="preserve"> </w:t>
      </w:r>
      <w:r w:rsidRPr="00FE2C75">
        <w:rPr>
          <w:rFonts w:ascii="Traditional Arabic" w:hAnsi="Traditional Arabic" w:cs="Traditional Arabic"/>
          <w:sz w:val="32"/>
          <w:szCs w:val="32"/>
          <w:rtl/>
        </w:rPr>
        <w:t>طبيعة الإشكالية أ</w:t>
      </w:r>
      <w:r w:rsidR="00E85C92" w:rsidRPr="00FE2C75">
        <w:rPr>
          <w:rFonts w:ascii="Traditional Arabic" w:hAnsi="Traditional Arabic" w:cs="Traditional Arabic"/>
          <w:sz w:val="32"/>
          <w:szCs w:val="32"/>
          <w:rtl/>
        </w:rPr>
        <w:t>و</w:t>
      </w:r>
      <w:r w:rsidR="00AF18DA">
        <w:rPr>
          <w:rFonts w:ascii="Traditional Arabic" w:hAnsi="Traditional Arabic" w:cs="Traditional Arabic" w:hint="cs"/>
          <w:sz w:val="32"/>
          <w:szCs w:val="32"/>
          <w:rtl/>
        </w:rPr>
        <w:t xml:space="preserve"> </w:t>
      </w:r>
      <w:r w:rsidRPr="00FE2C75">
        <w:rPr>
          <w:rFonts w:ascii="Traditional Arabic" w:hAnsi="Traditional Arabic" w:cs="Traditional Arabic"/>
          <w:sz w:val="32"/>
          <w:szCs w:val="32"/>
          <w:rtl/>
        </w:rPr>
        <w:t>زوايا الطرح المختلفة، ومن بين الدراسات التي تمكننا من الحصول عليها</w:t>
      </w:r>
      <w:r w:rsidR="00060EBA">
        <w:rPr>
          <w:rFonts w:ascii="Traditional Arabic" w:hAnsi="Traditional Arabic" w:cs="Traditional Arabic"/>
          <w:sz w:val="32"/>
          <w:szCs w:val="32"/>
        </w:rPr>
        <w:t xml:space="preserve"> </w:t>
      </w:r>
    </w:p>
    <w:p w:rsidR="00A27763" w:rsidRPr="00FE2C75" w:rsidRDefault="000C6060" w:rsidP="00FE2C75">
      <w:pPr>
        <w:bidi/>
        <w:spacing w:after="0" w:line="240" w:lineRule="auto"/>
        <w:jc w:val="both"/>
        <w:rPr>
          <w:rFonts w:ascii="Traditional Arabic" w:hAnsi="Traditional Arabic" w:cs="Traditional Arabic"/>
          <w:sz w:val="32"/>
          <w:szCs w:val="32"/>
          <w:rtl/>
        </w:rPr>
      </w:pPr>
      <w:r w:rsidRPr="00FE2C75">
        <w:rPr>
          <w:rFonts w:ascii="Traditional Arabic" w:hAnsi="Traditional Arabic" w:cs="Traditional Arabic"/>
          <w:sz w:val="32"/>
          <w:szCs w:val="32"/>
          <w:rtl/>
        </w:rPr>
        <w:t xml:space="preserve">1- </w:t>
      </w:r>
      <w:r w:rsidR="00060EBA">
        <w:rPr>
          <w:rFonts w:ascii="Traditional Arabic" w:hAnsi="Traditional Arabic" w:cs="Traditional Arabic"/>
          <w:b/>
          <w:bCs/>
          <w:sz w:val="32"/>
          <w:szCs w:val="32"/>
          <w:rtl/>
        </w:rPr>
        <w:t>الدراسة الاولى</w:t>
      </w:r>
      <w:r w:rsidR="00113677" w:rsidRPr="00FE2C75">
        <w:rPr>
          <w:rFonts w:ascii="Traditional Arabic" w:hAnsi="Traditional Arabic" w:cs="Traditional Arabic"/>
          <w:b/>
          <w:bCs/>
          <w:sz w:val="32"/>
          <w:szCs w:val="32"/>
          <w:rtl/>
        </w:rPr>
        <w:t>: " استخ</w:t>
      </w:r>
      <w:r w:rsidR="00A92FDD" w:rsidRPr="00FE2C75">
        <w:rPr>
          <w:rFonts w:ascii="Traditional Arabic" w:hAnsi="Traditional Arabic" w:cs="Traditional Arabic"/>
          <w:b/>
          <w:bCs/>
          <w:sz w:val="32"/>
          <w:szCs w:val="32"/>
          <w:rtl/>
        </w:rPr>
        <w:t xml:space="preserve">دام مواقع الشبكات الاجتماعية </w:t>
      </w:r>
      <w:r w:rsidR="00E85C92" w:rsidRPr="00FE2C75">
        <w:rPr>
          <w:rFonts w:ascii="Traditional Arabic" w:hAnsi="Traditional Arabic" w:cs="Traditional Arabic"/>
          <w:b/>
          <w:bCs/>
          <w:sz w:val="32"/>
          <w:szCs w:val="32"/>
          <w:rtl/>
        </w:rPr>
        <w:t>و</w:t>
      </w:r>
      <w:r w:rsidR="00247580" w:rsidRPr="00FE2C75">
        <w:rPr>
          <w:rFonts w:ascii="Traditional Arabic" w:hAnsi="Traditional Arabic" w:cs="Traditional Arabic"/>
          <w:b/>
          <w:bCs/>
          <w:sz w:val="32"/>
          <w:szCs w:val="32"/>
          <w:rtl/>
        </w:rPr>
        <w:t>أث</w:t>
      </w:r>
      <w:r w:rsidR="00113677" w:rsidRPr="00FE2C75">
        <w:rPr>
          <w:rFonts w:ascii="Traditional Arabic" w:hAnsi="Traditional Arabic" w:cs="Traditional Arabic"/>
          <w:b/>
          <w:bCs/>
          <w:sz w:val="32"/>
          <w:szCs w:val="32"/>
          <w:rtl/>
        </w:rPr>
        <w:t>رها في العلاقات الاجتماعية</w:t>
      </w:r>
      <w:r w:rsidR="00060EBA">
        <w:rPr>
          <w:rFonts w:ascii="Traditional Arabic" w:hAnsi="Traditional Arabic" w:cs="Traditional Arabic"/>
          <w:sz w:val="32"/>
          <w:szCs w:val="32"/>
          <w:rtl/>
        </w:rPr>
        <w:t xml:space="preserve"> "</w:t>
      </w:r>
      <w:r w:rsidR="00113677" w:rsidRPr="00FE2C75">
        <w:rPr>
          <w:rFonts w:ascii="Traditional Arabic" w:hAnsi="Traditional Arabic" w:cs="Traditional Arabic"/>
          <w:sz w:val="32"/>
          <w:szCs w:val="32"/>
          <w:rtl/>
        </w:rPr>
        <w:t xml:space="preserve">، من إعداد مريم ناريمان </w:t>
      </w:r>
      <w:proofErr w:type="spellStart"/>
      <w:r w:rsidR="00113677" w:rsidRPr="00FE2C75">
        <w:rPr>
          <w:rFonts w:ascii="Traditional Arabic" w:hAnsi="Traditional Arabic" w:cs="Traditional Arabic"/>
          <w:sz w:val="32"/>
          <w:szCs w:val="32"/>
          <w:rtl/>
        </w:rPr>
        <w:t>نومار</w:t>
      </w:r>
      <w:proofErr w:type="spellEnd"/>
      <w:r w:rsidR="005B1EFA">
        <w:rPr>
          <w:rFonts w:ascii="Traditional Arabic" w:hAnsi="Traditional Arabic" w:cs="Traditional Arabic"/>
          <w:sz w:val="32"/>
          <w:szCs w:val="32"/>
          <w:rtl/>
        </w:rPr>
        <w:t xml:space="preserve">، </w:t>
      </w:r>
      <w:r w:rsidR="00113677" w:rsidRPr="00FE2C75">
        <w:rPr>
          <w:rFonts w:ascii="Traditional Arabic" w:hAnsi="Traditional Arabic" w:cs="Traditional Arabic"/>
          <w:sz w:val="32"/>
          <w:szCs w:val="32"/>
          <w:rtl/>
        </w:rPr>
        <w:t xml:space="preserve"> مذكرة مكملة لنيل شهادة الماجستير في علم الاجتماع الاتصال سنة 2011- 2012</w:t>
      </w:r>
      <w:r w:rsidR="005B1EFA">
        <w:rPr>
          <w:rFonts w:ascii="Traditional Arabic" w:hAnsi="Traditional Arabic" w:cs="Traditional Arabic"/>
          <w:sz w:val="32"/>
          <w:szCs w:val="32"/>
          <w:rtl/>
        </w:rPr>
        <w:t xml:space="preserve">، </w:t>
      </w:r>
      <w:r w:rsidR="00113677" w:rsidRPr="00FE2C75">
        <w:rPr>
          <w:rFonts w:ascii="Traditional Arabic" w:hAnsi="Traditional Arabic" w:cs="Traditional Arabic"/>
          <w:sz w:val="32"/>
          <w:szCs w:val="32"/>
          <w:rtl/>
        </w:rPr>
        <w:t xml:space="preserve"> دراسة ميدانية بجامعة باتنة </w:t>
      </w:r>
      <w:r w:rsidR="00E85C92" w:rsidRPr="00FE2C75">
        <w:rPr>
          <w:rFonts w:ascii="Traditional Arabic" w:hAnsi="Traditional Arabic" w:cs="Traditional Arabic"/>
          <w:sz w:val="32"/>
          <w:szCs w:val="32"/>
          <w:rtl/>
        </w:rPr>
        <w:t>و</w:t>
      </w:r>
      <w:r w:rsidR="00113677" w:rsidRPr="00FE2C75">
        <w:rPr>
          <w:rFonts w:ascii="Traditional Arabic" w:hAnsi="Traditional Arabic" w:cs="Traditional Arabic"/>
          <w:sz w:val="32"/>
          <w:szCs w:val="32"/>
          <w:rtl/>
        </w:rPr>
        <w:t>قد جاءت إشكالية  الدراسة على النح</w:t>
      </w:r>
      <w:r w:rsidR="00E85C92" w:rsidRPr="00FE2C75">
        <w:rPr>
          <w:rFonts w:ascii="Traditional Arabic" w:hAnsi="Traditional Arabic" w:cs="Traditional Arabic"/>
          <w:sz w:val="32"/>
          <w:szCs w:val="32"/>
          <w:rtl/>
        </w:rPr>
        <w:t>و</w:t>
      </w:r>
      <w:r w:rsidR="00060EBA">
        <w:rPr>
          <w:rFonts w:ascii="Traditional Arabic" w:hAnsi="Traditional Arabic" w:cs="Traditional Arabic" w:hint="cs"/>
          <w:sz w:val="32"/>
          <w:szCs w:val="32"/>
          <w:rtl/>
        </w:rPr>
        <w:t xml:space="preserve"> </w:t>
      </w:r>
      <w:r w:rsidR="00113677" w:rsidRPr="00FE2C75">
        <w:rPr>
          <w:rFonts w:ascii="Traditional Arabic" w:hAnsi="Traditional Arabic" w:cs="Traditional Arabic"/>
          <w:sz w:val="32"/>
          <w:szCs w:val="32"/>
          <w:rtl/>
        </w:rPr>
        <w:t xml:space="preserve">التالي </w:t>
      </w:r>
      <w:r w:rsidR="008D3A56" w:rsidRPr="00FE2C75">
        <w:rPr>
          <w:rFonts w:ascii="Traditional Arabic" w:hAnsi="Traditional Arabic" w:cs="Traditional Arabic"/>
          <w:sz w:val="32"/>
          <w:szCs w:val="32"/>
          <w:rtl/>
        </w:rPr>
        <w:t>:</w:t>
      </w:r>
    </w:p>
    <w:p w:rsidR="008D3A56" w:rsidRPr="00FE2C75" w:rsidRDefault="00714251" w:rsidP="00FE2C75">
      <w:pPr>
        <w:pStyle w:val="Paragraphedeliste"/>
        <w:numPr>
          <w:ilvl w:val="0"/>
          <w:numId w:val="1"/>
        </w:numPr>
        <w:bidi/>
        <w:spacing w:after="0" w:line="240" w:lineRule="auto"/>
        <w:jc w:val="both"/>
        <w:rPr>
          <w:rFonts w:ascii="Traditional Arabic" w:hAnsi="Traditional Arabic" w:cs="Traditional Arabic"/>
          <w:sz w:val="32"/>
          <w:szCs w:val="32"/>
        </w:rPr>
      </w:pPr>
      <w:r w:rsidRPr="00FE2C75">
        <w:rPr>
          <w:rFonts w:ascii="Traditional Arabic" w:hAnsi="Traditional Arabic" w:cs="Traditional Arabic"/>
          <w:sz w:val="32"/>
          <w:szCs w:val="32"/>
          <w:rtl/>
        </w:rPr>
        <w:t>هل</w:t>
      </w:r>
      <w:r w:rsidR="00060EBA">
        <w:rPr>
          <w:rFonts w:ascii="Traditional Arabic" w:hAnsi="Traditional Arabic" w:cs="Traditional Arabic" w:hint="cs"/>
          <w:sz w:val="32"/>
          <w:szCs w:val="32"/>
          <w:rtl/>
        </w:rPr>
        <w:t xml:space="preserve"> </w:t>
      </w:r>
      <w:r w:rsidRPr="00FE2C75">
        <w:rPr>
          <w:rFonts w:ascii="Traditional Arabic" w:hAnsi="Traditional Arabic" w:cs="Traditional Arabic"/>
          <w:sz w:val="32"/>
          <w:szCs w:val="32"/>
          <w:rtl/>
        </w:rPr>
        <w:t>يؤ</w:t>
      </w:r>
      <w:r w:rsidR="009217CA" w:rsidRPr="00FE2C75">
        <w:rPr>
          <w:rFonts w:ascii="Traditional Arabic" w:hAnsi="Traditional Arabic" w:cs="Traditional Arabic"/>
          <w:sz w:val="32"/>
          <w:szCs w:val="32"/>
          <w:rtl/>
        </w:rPr>
        <w:t xml:space="preserve">ثر </w:t>
      </w:r>
      <w:r w:rsidR="00060EBA">
        <w:rPr>
          <w:rFonts w:ascii="Traditional Arabic" w:hAnsi="Traditional Arabic" w:cs="Traditional Arabic"/>
          <w:sz w:val="32"/>
          <w:szCs w:val="32"/>
          <w:rtl/>
        </w:rPr>
        <w:t>استخدام مواقع التواصل الاجتماعي</w:t>
      </w:r>
      <w:r w:rsidR="009F7D61" w:rsidRPr="00FE2C75">
        <w:rPr>
          <w:rFonts w:ascii="Traditional Arabic" w:hAnsi="Traditional Arabic" w:cs="Traditional Arabic"/>
          <w:sz w:val="32"/>
          <w:szCs w:val="32"/>
          <w:rtl/>
        </w:rPr>
        <w:t xml:space="preserve"> على </w:t>
      </w:r>
      <w:r w:rsidR="009217CA" w:rsidRPr="00FE2C75">
        <w:rPr>
          <w:rFonts w:ascii="Traditional Arabic" w:hAnsi="Traditional Arabic" w:cs="Traditional Arabic"/>
          <w:sz w:val="32"/>
          <w:szCs w:val="32"/>
          <w:rtl/>
        </w:rPr>
        <w:t>العلاقات الاجتماعية ؟</w:t>
      </w:r>
    </w:p>
    <w:p w:rsidR="009217CA" w:rsidRPr="00FE2C75" w:rsidRDefault="00E85C92" w:rsidP="00FE2C75">
      <w:pPr>
        <w:bidi/>
        <w:spacing w:after="0" w:line="240" w:lineRule="auto"/>
        <w:jc w:val="both"/>
        <w:rPr>
          <w:rFonts w:ascii="Traditional Arabic" w:hAnsi="Traditional Arabic" w:cs="Traditional Arabic"/>
          <w:sz w:val="32"/>
          <w:szCs w:val="32"/>
          <w:rtl/>
        </w:rPr>
      </w:pPr>
      <w:r w:rsidRPr="00FE2C75">
        <w:rPr>
          <w:rFonts w:ascii="Traditional Arabic" w:hAnsi="Traditional Arabic" w:cs="Traditional Arabic"/>
          <w:sz w:val="32"/>
          <w:szCs w:val="32"/>
          <w:rtl/>
        </w:rPr>
        <w:t>و</w:t>
      </w:r>
      <w:r w:rsidR="009217CA" w:rsidRPr="00FE2C75">
        <w:rPr>
          <w:rFonts w:ascii="Traditional Arabic" w:hAnsi="Traditional Arabic" w:cs="Traditional Arabic"/>
          <w:sz w:val="32"/>
          <w:szCs w:val="32"/>
          <w:rtl/>
        </w:rPr>
        <w:t xml:space="preserve">يندرج تحت هذا السؤال مجموعة من التساؤلات الفرعية التي تهدف الدراسة إلى الإجابة عنها </w:t>
      </w:r>
      <w:proofErr w:type="gramStart"/>
      <w:r w:rsidRPr="00FE2C75">
        <w:rPr>
          <w:rFonts w:ascii="Traditional Arabic" w:hAnsi="Traditional Arabic" w:cs="Traditional Arabic"/>
          <w:sz w:val="32"/>
          <w:szCs w:val="32"/>
          <w:rtl/>
        </w:rPr>
        <w:t>و</w:t>
      </w:r>
      <w:r w:rsidR="00060EBA">
        <w:rPr>
          <w:rFonts w:ascii="Traditional Arabic" w:hAnsi="Traditional Arabic" w:cs="Traditional Arabic"/>
          <w:sz w:val="32"/>
          <w:szCs w:val="32"/>
          <w:rtl/>
        </w:rPr>
        <w:t>هي</w:t>
      </w:r>
      <w:proofErr w:type="gramEnd"/>
      <w:r w:rsidR="009217CA" w:rsidRPr="00FE2C75">
        <w:rPr>
          <w:rFonts w:ascii="Traditional Arabic" w:hAnsi="Traditional Arabic" w:cs="Traditional Arabic"/>
          <w:sz w:val="32"/>
          <w:szCs w:val="32"/>
          <w:rtl/>
        </w:rPr>
        <w:t>:</w:t>
      </w:r>
    </w:p>
    <w:p w:rsidR="009217CA" w:rsidRPr="00FE2C75" w:rsidRDefault="009F7D61" w:rsidP="00FE2C75">
      <w:pPr>
        <w:pStyle w:val="Paragraphedeliste"/>
        <w:numPr>
          <w:ilvl w:val="0"/>
          <w:numId w:val="1"/>
        </w:numPr>
        <w:bidi/>
        <w:spacing w:after="0" w:line="240" w:lineRule="auto"/>
        <w:jc w:val="both"/>
        <w:rPr>
          <w:rFonts w:ascii="Traditional Arabic" w:hAnsi="Traditional Arabic" w:cs="Traditional Arabic"/>
          <w:sz w:val="32"/>
          <w:szCs w:val="32"/>
        </w:rPr>
      </w:pPr>
      <w:r w:rsidRPr="00FE2C75">
        <w:rPr>
          <w:rFonts w:ascii="Traditional Arabic" w:hAnsi="Traditional Arabic" w:cs="Traditional Arabic"/>
          <w:sz w:val="32"/>
          <w:szCs w:val="32"/>
          <w:rtl/>
        </w:rPr>
        <w:t>هل توجد</w:t>
      </w:r>
      <w:r w:rsidR="009217CA" w:rsidRPr="00FE2C75">
        <w:rPr>
          <w:rFonts w:ascii="Traditional Arabic" w:hAnsi="Traditional Arabic" w:cs="Traditional Arabic"/>
          <w:sz w:val="32"/>
          <w:szCs w:val="32"/>
          <w:rtl/>
        </w:rPr>
        <w:t xml:space="preserve"> عادات </w:t>
      </w:r>
      <w:proofErr w:type="gramStart"/>
      <w:r w:rsidR="00E85C92" w:rsidRPr="00FE2C75">
        <w:rPr>
          <w:rFonts w:ascii="Traditional Arabic" w:hAnsi="Traditional Arabic" w:cs="Traditional Arabic"/>
          <w:sz w:val="32"/>
          <w:szCs w:val="32"/>
          <w:rtl/>
        </w:rPr>
        <w:t>و</w:t>
      </w:r>
      <w:r w:rsidR="009217CA" w:rsidRPr="00FE2C75">
        <w:rPr>
          <w:rFonts w:ascii="Traditional Arabic" w:hAnsi="Traditional Arabic" w:cs="Traditional Arabic"/>
          <w:sz w:val="32"/>
          <w:szCs w:val="32"/>
          <w:rtl/>
        </w:rPr>
        <w:t>أنماط</w:t>
      </w:r>
      <w:proofErr w:type="gramEnd"/>
      <w:r w:rsidRPr="00FE2C75">
        <w:rPr>
          <w:rFonts w:ascii="Traditional Arabic" w:hAnsi="Traditional Arabic" w:cs="Traditional Arabic"/>
          <w:sz w:val="32"/>
          <w:szCs w:val="32"/>
          <w:rtl/>
        </w:rPr>
        <w:t xml:space="preserve"> للا</w:t>
      </w:r>
      <w:r w:rsidR="009217CA" w:rsidRPr="00FE2C75">
        <w:rPr>
          <w:rFonts w:ascii="Traditional Arabic" w:hAnsi="Traditional Arabic" w:cs="Traditional Arabic"/>
          <w:sz w:val="32"/>
          <w:szCs w:val="32"/>
          <w:rtl/>
        </w:rPr>
        <w:t>ستخدام مواقع ا</w:t>
      </w:r>
      <w:r w:rsidR="00060EBA">
        <w:rPr>
          <w:rFonts w:ascii="Traditional Arabic" w:hAnsi="Traditional Arabic" w:cs="Traditional Arabic"/>
          <w:sz w:val="32"/>
          <w:szCs w:val="32"/>
          <w:rtl/>
        </w:rPr>
        <w:t>لتواصل الاجتماعي لدى الجزائريين</w:t>
      </w:r>
      <w:r w:rsidR="009217CA" w:rsidRPr="00FE2C75">
        <w:rPr>
          <w:rFonts w:ascii="Traditional Arabic" w:hAnsi="Traditional Arabic" w:cs="Traditional Arabic"/>
          <w:sz w:val="32"/>
          <w:szCs w:val="32"/>
          <w:rtl/>
        </w:rPr>
        <w:t>؟</w:t>
      </w:r>
    </w:p>
    <w:p w:rsidR="009217CA" w:rsidRPr="00FE2C75" w:rsidRDefault="009217CA" w:rsidP="00FE2C75">
      <w:pPr>
        <w:pStyle w:val="Paragraphedeliste"/>
        <w:numPr>
          <w:ilvl w:val="0"/>
          <w:numId w:val="1"/>
        </w:numPr>
        <w:bidi/>
        <w:spacing w:after="0" w:line="240" w:lineRule="auto"/>
        <w:jc w:val="both"/>
        <w:rPr>
          <w:rFonts w:ascii="Traditional Arabic" w:hAnsi="Traditional Arabic" w:cs="Traditional Arabic"/>
          <w:sz w:val="32"/>
          <w:szCs w:val="32"/>
        </w:rPr>
      </w:pPr>
      <w:r w:rsidRPr="00FE2C75">
        <w:rPr>
          <w:rFonts w:ascii="Traditional Arabic" w:hAnsi="Traditional Arabic" w:cs="Traditional Arabic"/>
          <w:sz w:val="32"/>
          <w:szCs w:val="32"/>
          <w:rtl/>
        </w:rPr>
        <w:t xml:space="preserve">كيف يؤثر استخدام موقع </w:t>
      </w:r>
      <w:proofErr w:type="spellStart"/>
      <w:r w:rsidRPr="00FE2C75">
        <w:rPr>
          <w:rFonts w:ascii="Traditional Arabic" w:hAnsi="Traditional Arabic" w:cs="Traditional Arabic"/>
          <w:sz w:val="32"/>
          <w:szCs w:val="32"/>
          <w:rtl/>
        </w:rPr>
        <w:t>الفايسبوك</w:t>
      </w:r>
      <w:proofErr w:type="spellEnd"/>
      <w:r w:rsidRPr="00FE2C75">
        <w:rPr>
          <w:rFonts w:ascii="Traditional Arabic" w:hAnsi="Traditional Arabic" w:cs="Traditional Arabic"/>
          <w:sz w:val="32"/>
          <w:szCs w:val="32"/>
          <w:rtl/>
        </w:rPr>
        <w:t xml:space="preserve"> في الع</w:t>
      </w:r>
      <w:r w:rsidR="00060EBA">
        <w:rPr>
          <w:rFonts w:ascii="Traditional Arabic" w:hAnsi="Traditional Arabic" w:cs="Traditional Arabic"/>
          <w:sz w:val="32"/>
          <w:szCs w:val="32"/>
          <w:rtl/>
        </w:rPr>
        <w:t>لاقات الاجتماعية لدى الجزائريين</w:t>
      </w:r>
      <w:r w:rsidRPr="00FE2C75">
        <w:rPr>
          <w:rFonts w:ascii="Traditional Arabic" w:hAnsi="Traditional Arabic" w:cs="Traditional Arabic"/>
          <w:sz w:val="32"/>
          <w:szCs w:val="32"/>
          <w:rtl/>
        </w:rPr>
        <w:t>؟</w:t>
      </w:r>
    </w:p>
    <w:p w:rsidR="00714251" w:rsidRPr="00FE2C75" w:rsidRDefault="009F7D61" w:rsidP="00FE2C75">
      <w:pPr>
        <w:pStyle w:val="Paragraphedeliste"/>
        <w:numPr>
          <w:ilvl w:val="0"/>
          <w:numId w:val="1"/>
        </w:numPr>
        <w:bidi/>
        <w:spacing w:after="0" w:line="240" w:lineRule="auto"/>
        <w:jc w:val="both"/>
        <w:rPr>
          <w:rFonts w:ascii="Traditional Arabic" w:hAnsi="Traditional Arabic" w:cs="Traditional Arabic"/>
          <w:sz w:val="32"/>
          <w:szCs w:val="32"/>
        </w:rPr>
      </w:pPr>
      <w:r w:rsidRPr="00FE2C75">
        <w:rPr>
          <w:rFonts w:ascii="Traditional Arabic" w:hAnsi="Traditional Arabic" w:cs="Traditional Arabic"/>
          <w:sz w:val="32"/>
          <w:szCs w:val="32"/>
          <w:rtl/>
        </w:rPr>
        <w:t xml:space="preserve">هل توجد </w:t>
      </w:r>
      <w:r w:rsidR="009217CA" w:rsidRPr="00FE2C75">
        <w:rPr>
          <w:rFonts w:ascii="Traditional Arabic" w:hAnsi="Traditional Arabic" w:cs="Traditional Arabic"/>
          <w:sz w:val="32"/>
          <w:szCs w:val="32"/>
          <w:rtl/>
        </w:rPr>
        <w:t xml:space="preserve">الدوافع </w:t>
      </w:r>
      <w:r w:rsidR="00E85C92" w:rsidRPr="00FE2C75">
        <w:rPr>
          <w:rFonts w:ascii="Traditional Arabic" w:hAnsi="Traditional Arabic" w:cs="Traditional Arabic"/>
          <w:sz w:val="32"/>
          <w:szCs w:val="32"/>
          <w:rtl/>
        </w:rPr>
        <w:t>و</w:t>
      </w:r>
      <w:r w:rsidR="009217CA" w:rsidRPr="00FE2C75">
        <w:rPr>
          <w:rFonts w:ascii="Traditional Arabic" w:hAnsi="Traditional Arabic" w:cs="Traditional Arabic"/>
          <w:sz w:val="32"/>
          <w:szCs w:val="32"/>
          <w:rtl/>
        </w:rPr>
        <w:t>الحاجات التي تكمن وراء است</w:t>
      </w:r>
      <w:r w:rsidR="00060EBA">
        <w:rPr>
          <w:rFonts w:ascii="Traditional Arabic" w:hAnsi="Traditional Arabic" w:cs="Traditional Arabic"/>
          <w:sz w:val="32"/>
          <w:szCs w:val="32"/>
          <w:rtl/>
        </w:rPr>
        <w:t xml:space="preserve">خدام الجزائريين لموقع </w:t>
      </w:r>
      <w:proofErr w:type="spellStart"/>
      <w:r w:rsidR="00060EBA">
        <w:rPr>
          <w:rFonts w:ascii="Traditional Arabic" w:hAnsi="Traditional Arabic" w:cs="Traditional Arabic"/>
          <w:sz w:val="32"/>
          <w:szCs w:val="32"/>
          <w:rtl/>
        </w:rPr>
        <w:t>الفايسبوك</w:t>
      </w:r>
      <w:proofErr w:type="spellEnd"/>
      <w:r w:rsidR="009217CA" w:rsidRPr="00FE2C75">
        <w:rPr>
          <w:rFonts w:ascii="Traditional Arabic" w:hAnsi="Traditional Arabic" w:cs="Traditional Arabic"/>
          <w:sz w:val="32"/>
          <w:szCs w:val="32"/>
          <w:rtl/>
        </w:rPr>
        <w:t>؟</w:t>
      </w:r>
    </w:p>
    <w:p w:rsidR="00714251" w:rsidRPr="00FE2C75" w:rsidRDefault="00714251" w:rsidP="00FE2C75">
      <w:pPr>
        <w:bidi/>
        <w:spacing w:after="0" w:line="240" w:lineRule="auto"/>
        <w:jc w:val="both"/>
        <w:rPr>
          <w:rFonts w:ascii="Traditional Arabic" w:hAnsi="Traditional Arabic" w:cs="Traditional Arabic"/>
          <w:sz w:val="32"/>
          <w:szCs w:val="32"/>
          <w:rtl/>
        </w:rPr>
      </w:pPr>
      <w:r w:rsidRPr="00FE2C75">
        <w:rPr>
          <w:rFonts w:ascii="Traditional Arabic" w:hAnsi="Traditional Arabic" w:cs="Traditional Arabic"/>
          <w:sz w:val="32"/>
          <w:szCs w:val="32"/>
          <w:rtl/>
        </w:rPr>
        <w:t xml:space="preserve">انطلقت الدراسة من فرضية عامة </w:t>
      </w:r>
      <w:proofErr w:type="gramStart"/>
      <w:r w:rsidRPr="00FE2C75">
        <w:rPr>
          <w:rFonts w:ascii="Traditional Arabic" w:hAnsi="Traditional Arabic" w:cs="Traditional Arabic"/>
          <w:sz w:val="32"/>
          <w:szCs w:val="32"/>
          <w:rtl/>
        </w:rPr>
        <w:t>حاولت</w:t>
      </w:r>
      <w:proofErr w:type="gramEnd"/>
      <w:r w:rsidRPr="00FE2C75">
        <w:rPr>
          <w:rFonts w:ascii="Traditional Arabic" w:hAnsi="Traditional Arabic" w:cs="Traditional Arabic"/>
          <w:sz w:val="32"/>
          <w:szCs w:val="32"/>
          <w:rtl/>
        </w:rPr>
        <w:t xml:space="preserve"> الدراسة التحقق منها </w:t>
      </w:r>
      <w:r w:rsidR="00E85C92" w:rsidRPr="00FE2C75">
        <w:rPr>
          <w:rFonts w:ascii="Traditional Arabic" w:hAnsi="Traditional Arabic" w:cs="Traditional Arabic"/>
          <w:sz w:val="32"/>
          <w:szCs w:val="32"/>
          <w:rtl/>
        </w:rPr>
        <w:t>و</w:t>
      </w:r>
      <w:r w:rsidR="00060EBA">
        <w:rPr>
          <w:rFonts w:ascii="Traditional Arabic" w:hAnsi="Traditional Arabic" w:cs="Traditional Arabic"/>
          <w:sz w:val="32"/>
          <w:szCs w:val="32"/>
          <w:rtl/>
        </w:rPr>
        <w:t>هي</w:t>
      </w:r>
      <w:r w:rsidRPr="00FE2C75">
        <w:rPr>
          <w:rFonts w:ascii="Traditional Arabic" w:hAnsi="Traditional Arabic" w:cs="Traditional Arabic"/>
          <w:sz w:val="32"/>
          <w:szCs w:val="32"/>
          <w:rtl/>
        </w:rPr>
        <w:t>:</w:t>
      </w:r>
    </w:p>
    <w:p w:rsidR="009F7D61" w:rsidRPr="00FE2C75" w:rsidRDefault="009F7D61" w:rsidP="00FE2C75">
      <w:pPr>
        <w:pStyle w:val="Paragraphedeliste"/>
        <w:numPr>
          <w:ilvl w:val="0"/>
          <w:numId w:val="1"/>
        </w:numPr>
        <w:bidi/>
        <w:spacing w:after="0" w:line="240" w:lineRule="auto"/>
        <w:jc w:val="both"/>
        <w:rPr>
          <w:rFonts w:ascii="Traditional Arabic" w:hAnsi="Traditional Arabic" w:cs="Traditional Arabic"/>
          <w:sz w:val="32"/>
          <w:szCs w:val="32"/>
        </w:rPr>
      </w:pPr>
      <w:r w:rsidRPr="00FE2C75">
        <w:rPr>
          <w:rFonts w:ascii="Traditional Arabic" w:hAnsi="Traditional Arabic" w:cs="Traditional Arabic"/>
          <w:sz w:val="32"/>
          <w:szCs w:val="32"/>
          <w:rtl/>
        </w:rPr>
        <w:t>نعم يؤثر استخدام مواقع التواصل ال</w:t>
      </w:r>
      <w:r w:rsidR="00060EBA">
        <w:rPr>
          <w:rFonts w:ascii="Traditional Arabic" w:hAnsi="Traditional Arabic" w:cs="Traditional Arabic"/>
          <w:sz w:val="32"/>
          <w:szCs w:val="32"/>
          <w:rtl/>
        </w:rPr>
        <w:t>اجتماعي على العلاقات الاجتماعية</w:t>
      </w:r>
      <w:r w:rsidRPr="00FE2C75">
        <w:rPr>
          <w:rFonts w:ascii="Traditional Arabic" w:hAnsi="Traditional Arabic" w:cs="Traditional Arabic"/>
          <w:sz w:val="32"/>
          <w:szCs w:val="32"/>
          <w:rtl/>
        </w:rPr>
        <w:t>.</w:t>
      </w:r>
    </w:p>
    <w:p w:rsidR="009F7D61" w:rsidRPr="00FE2C75" w:rsidRDefault="00E85C92" w:rsidP="00FE2C75">
      <w:pPr>
        <w:bidi/>
        <w:spacing w:after="0" w:line="240" w:lineRule="auto"/>
        <w:jc w:val="both"/>
        <w:rPr>
          <w:rFonts w:ascii="Traditional Arabic" w:hAnsi="Traditional Arabic" w:cs="Traditional Arabic"/>
          <w:sz w:val="32"/>
          <w:szCs w:val="32"/>
          <w:rtl/>
        </w:rPr>
      </w:pPr>
      <w:r w:rsidRPr="00FE2C75">
        <w:rPr>
          <w:rFonts w:ascii="Traditional Arabic" w:hAnsi="Traditional Arabic" w:cs="Traditional Arabic"/>
          <w:sz w:val="32"/>
          <w:szCs w:val="32"/>
          <w:rtl/>
        </w:rPr>
        <w:t>و</w:t>
      </w:r>
      <w:r w:rsidR="009F7D61" w:rsidRPr="00FE2C75">
        <w:rPr>
          <w:rFonts w:ascii="Traditional Arabic" w:hAnsi="Traditional Arabic" w:cs="Traditional Arabic"/>
          <w:sz w:val="32"/>
          <w:szCs w:val="32"/>
          <w:rtl/>
        </w:rPr>
        <w:t>يندرج تحت هذه الف</w:t>
      </w:r>
      <w:r w:rsidR="00060EBA">
        <w:rPr>
          <w:rFonts w:ascii="Traditional Arabic" w:hAnsi="Traditional Arabic" w:cs="Traditional Arabic"/>
          <w:sz w:val="32"/>
          <w:szCs w:val="32"/>
          <w:rtl/>
        </w:rPr>
        <w:t>رضية مجموعة من الفرضيات الفرعية</w:t>
      </w:r>
      <w:r w:rsidR="009F7D61" w:rsidRPr="00FE2C75">
        <w:rPr>
          <w:rFonts w:ascii="Traditional Arabic" w:hAnsi="Traditional Arabic" w:cs="Traditional Arabic"/>
          <w:sz w:val="32"/>
          <w:szCs w:val="32"/>
          <w:rtl/>
        </w:rPr>
        <w:t>:</w:t>
      </w:r>
    </w:p>
    <w:p w:rsidR="009F7D61" w:rsidRPr="00FE2C75" w:rsidRDefault="009F7D61" w:rsidP="00FE2C75">
      <w:pPr>
        <w:pStyle w:val="Paragraphedeliste"/>
        <w:numPr>
          <w:ilvl w:val="0"/>
          <w:numId w:val="1"/>
        </w:numPr>
        <w:bidi/>
        <w:spacing w:after="0" w:line="240" w:lineRule="auto"/>
        <w:jc w:val="both"/>
        <w:rPr>
          <w:rFonts w:ascii="Traditional Arabic" w:hAnsi="Traditional Arabic" w:cs="Traditional Arabic"/>
          <w:sz w:val="32"/>
          <w:szCs w:val="32"/>
        </w:rPr>
      </w:pPr>
      <w:r w:rsidRPr="00FE2C75">
        <w:rPr>
          <w:rFonts w:ascii="Traditional Arabic" w:hAnsi="Traditional Arabic" w:cs="Traditional Arabic"/>
          <w:sz w:val="32"/>
          <w:szCs w:val="32"/>
          <w:rtl/>
        </w:rPr>
        <w:t xml:space="preserve">نعم توجد عادات </w:t>
      </w:r>
      <w:proofErr w:type="gramStart"/>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أنماط</w:t>
      </w:r>
      <w:proofErr w:type="gramEnd"/>
      <w:r w:rsidRPr="00FE2C75">
        <w:rPr>
          <w:rFonts w:ascii="Traditional Arabic" w:hAnsi="Traditional Arabic" w:cs="Traditional Arabic"/>
          <w:sz w:val="32"/>
          <w:szCs w:val="32"/>
          <w:rtl/>
        </w:rPr>
        <w:t xml:space="preserve"> لاستخدام مواقع ا</w:t>
      </w:r>
      <w:r w:rsidR="00060EBA">
        <w:rPr>
          <w:rFonts w:ascii="Traditional Arabic" w:hAnsi="Traditional Arabic" w:cs="Traditional Arabic"/>
          <w:sz w:val="32"/>
          <w:szCs w:val="32"/>
          <w:rtl/>
        </w:rPr>
        <w:t>لتواصل الاجتماعي لدى الجزائريين</w:t>
      </w:r>
      <w:r w:rsidRPr="00FE2C75">
        <w:rPr>
          <w:rFonts w:ascii="Traditional Arabic" w:hAnsi="Traditional Arabic" w:cs="Traditional Arabic"/>
          <w:sz w:val="32"/>
          <w:szCs w:val="32"/>
          <w:rtl/>
        </w:rPr>
        <w:t>.</w:t>
      </w:r>
    </w:p>
    <w:p w:rsidR="009F7D61" w:rsidRPr="00FE2C75" w:rsidRDefault="009F7D61" w:rsidP="00FE2C75">
      <w:pPr>
        <w:pStyle w:val="Paragraphedeliste"/>
        <w:numPr>
          <w:ilvl w:val="0"/>
          <w:numId w:val="1"/>
        </w:numPr>
        <w:bidi/>
        <w:spacing w:after="0" w:line="240" w:lineRule="auto"/>
        <w:jc w:val="both"/>
        <w:rPr>
          <w:rFonts w:ascii="Traditional Arabic" w:hAnsi="Traditional Arabic" w:cs="Traditional Arabic"/>
          <w:sz w:val="32"/>
          <w:szCs w:val="32"/>
        </w:rPr>
      </w:pPr>
      <w:r w:rsidRPr="00FE2C75">
        <w:rPr>
          <w:rFonts w:ascii="Traditional Arabic" w:hAnsi="Traditional Arabic" w:cs="Traditional Arabic"/>
          <w:sz w:val="32"/>
          <w:szCs w:val="32"/>
          <w:rtl/>
        </w:rPr>
        <w:t xml:space="preserve">يؤثر موقع </w:t>
      </w:r>
      <w:proofErr w:type="spellStart"/>
      <w:r w:rsidRPr="00FE2C75">
        <w:rPr>
          <w:rFonts w:ascii="Traditional Arabic" w:hAnsi="Traditional Arabic" w:cs="Traditional Arabic"/>
          <w:sz w:val="32"/>
          <w:szCs w:val="32"/>
          <w:rtl/>
        </w:rPr>
        <w:t>ا</w:t>
      </w:r>
      <w:r w:rsidR="00060EBA">
        <w:rPr>
          <w:rFonts w:ascii="Traditional Arabic" w:hAnsi="Traditional Arabic" w:cs="Traditional Arabic"/>
          <w:sz w:val="32"/>
          <w:szCs w:val="32"/>
          <w:rtl/>
        </w:rPr>
        <w:t>لفايسبوك</w:t>
      </w:r>
      <w:proofErr w:type="spellEnd"/>
      <w:r w:rsidR="00060EBA">
        <w:rPr>
          <w:rFonts w:ascii="Traditional Arabic" w:hAnsi="Traditional Arabic" w:cs="Traditional Arabic"/>
          <w:sz w:val="32"/>
          <w:szCs w:val="32"/>
          <w:rtl/>
        </w:rPr>
        <w:t xml:space="preserve"> في العلاقات الاجتماعية</w:t>
      </w:r>
      <w:r w:rsidRPr="00FE2C75">
        <w:rPr>
          <w:rFonts w:ascii="Traditional Arabic" w:hAnsi="Traditional Arabic" w:cs="Traditional Arabic"/>
          <w:sz w:val="32"/>
          <w:szCs w:val="32"/>
          <w:rtl/>
        </w:rPr>
        <w:t xml:space="preserve"> لدى الجزائريين.</w:t>
      </w:r>
    </w:p>
    <w:p w:rsidR="009F7D61" w:rsidRPr="00FE2C75" w:rsidRDefault="009F7D61" w:rsidP="00FE2C75">
      <w:pPr>
        <w:pStyle w:val="Paragraphedeliste"/>
        <w:numPr>
          <w:ilvl w:val="0"/>
          <w:numId w:val="1"/>
        </w:numPr>
        <w:bidi/>
        <w:spacing w:after="0" w:line="240" w:lineRule="auto"/>
        <w:jc w:val="both"/>
        <w:rPr>
          <w:rFonts w:ascii="Traditional Arabic" w:hAnsi="Traditional Arabic" w:cs="Traditional Arabic"/>
          <w:sz w:val="32"/>
          <w:szCs w:val="32"/>
        </w:rPr>
      </w:pPr>
      <w:r w:rsidRPr="00FE2C75">
        <w:rPr>
          <w:rFonts w:ascii="Traditional Arabic" w:hAnsi="Traditional Arabic" w:cs="Traditional Arabic"/>
          <w:sz w:val="32"/>
          <w:szCs w:val="32"/>
          <w:rtl/>
        </w:rPr>
        <w:t xml:space="preserve">توجد دوافع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الحاجات التي تكمن وراء است</w:t>
      </w:r>
      <w:r w:rsidR="00060EBA">
        <w:rPr>
          <w:rFonts w:ascii="Traditional Arabic" w:hAnsi="Traditional Arabic" w:cs="Traditional Arabic"/>
          <w:sz w:val="32"/>
          <w:szCs w:val="32"/>
          <w:rtl/>
        </w:rPr>
        <w:t xml:space="preserve">خدام الجزائريين لموقع </w:t>
      </w:r>
      <w:proofErr w:type="spellStart"/>
      <w:r w:rsidR="00060EBA">
        <w:rPr>
          <w:rFonts w:ascii="Traditional Arabic" w:hAnsi="Traditional Arabic" w:cs="Traditional Arabic"/>
          <w:sz w:val="32"/>
          <w:szCs w:val="32"/>
          <w:rtl/>
        </w:rPr>
        <w:t>الفايسبوك</w:t>
      </w:r>
      <w:proofErr w:type="spellEnd"/>
      <w:r w:rsidRPr="00FE2C75">
        <w:rPr>
          <w:rFonts w:ascii="Traditional Arabic" w:hAnsi="Traditional Arabic" w:cs="Traditional Arabic"/>
          <w:sz w:val="32"/>
          <w:szCs w:val="32"/>
          <w:rtl/>
        </w:rPr>
        <w:t>.</w:t>
      </w:r>
    </w:p>
    <w:p w:rsidR="00247580" w:rsidRPr="00FE2C75" w:rsidRDefault="009F7D61" w:rsidP="00060EBA">
      <w:pPr>
        <w:bidi/>
        <w:spacing w:after="0" w:line="240" w:lineRule="auto"/>
        <w:ind w:firstLine="565"/>
        <w:jc w:val="both"/>
        <w:rPr>
          <w:rFonts w:ascii="Traditional Arabic" w:hAnsi="Traditional Arabic" w:cs="Traditional Arabic"/>
          <w:sz w:val="32"/>
          <w:szCs w:val="32"/>
          <w:rtl/>
        </w:rPr>
      </w:pPr>
      <w:r w:rsidRPr="00FE2C75">
        <w:rPr>
          <w:rFonts w:ascii="Traditional Arabic" w:hAnsi="Traditional Arabic" w:cs="Traditional Arabic"/>
          <w:sz w:val="32"/>
          <w:szCs w:val="32"/>
          <w:rtl/>
        </w:rPr>
        <w:t>أما عن المنهج الدراسة فقد تم توظيف المنهج الوصفي</w:t>
      </w:r>
      <w:r w:rsidR="005B1EFA">
        <w:rPr>
          <w:rFonts w:ascii="Traditional Arabic" w:hAnsi="Traditional Arabic" w:cs="Traditional Arabic"/>
          <w:sz w:val="32"/>
          <w:szCs w:val="32"/>
          <w:rtl/>
        </w:rPr>
        <w:t xml:space="preserve">، </w:t>
      </w:r>
      <w:r w:rsidRPr="00FE2C75">
        <w:rPr>
          <w:rFonts w:ascii="Traditional Arabic" w:hAnsi="Traditional Arabic" w:cs="Traditional Arabic"/>
          <w:sz w:val="32"/>
          <w:szCs w:val="32"/>
          <w:rtl/>
        </w:rPr>
        <w:t xml:space="preserve">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 xml:space="preserve">ذلك من خلال استبيان يقيس </w:t>
      </w:r>
      <w:r w:rsidR="00247580" w:rsidRPr="00FE2C75">
        <w:rPr>
          <w:rFonts w:ascii="Traditional Arabic" w:hAnsi="Traditional Arabic" w:cs="Traditional Arabic"/>
          <w:sz w:val="32"/>
          <w:szCs w:val="32"/>
          <w:rtl/>
        </w:rPr>
        <w:t>الأثر</w:t>
      </w:r>
      <w:r w:rsidR="00E6014A" w:rsidRPr="00FE2C75">
        <w:rPr>
          <w:rFonts w:ascii="Traditional Arabic" w:hAnsi="Traditional Arabic" w:cs="Traditional Arabic"/>
          <w:sz w:val="32"/>
          <w:szCs w:val="32"/>
          <w:rtl/>
        </w:rPr>
        <w:t xml:space="preserve"> مواقع التواصل الاجتماعي على الع</w:t>
      </w:r>
      <w:r w:rsidR="00060EBA">
        <w:rPr>
          <w:rFonts w:ascii="Traditional Arabic" w:hAnsi="Traditional Arabic" w:cs="Traditional Arabic"/>
          <w:sz w:val="32"/>
          <w:szCs w:val="32"/>
          <w:rtl/>
        </w:rPr>
        <w:t>لاقات الاجتماعية لدى الجزائريين</w:t>
      </w:r>
      <w:r w:rsidR="00AC1B9E" w:rsidRPr="00FE2C75">
        <w:rPr>
          <w:rFonts w:ascii="Traditional Arabic" w:hAnsi="Traditional Arabic" w:cs="Traditional Arabic"/>
          <w:sz w:val="32"/>
          <w:szCs w:val="32"/>
          <w:rtl/>
        </w:rPr>
        <w:t>، وقد تكونت عينة ا</w:t>
      </w:r>
      <w:r w:rsidR="00060EBA">
        <w:rPr>
          <w:rFonts w:ascii="Traditional Arabic" w:hAnsi="Traditional Arabic" w:cs="Traditional Arabic"/>
          <w:sz w:val="32"/>
          <w:szCs w:val="32"/>
          <w:rtl/>
        </w:rPr>
        <w:t>لدراسة التي تم اختيارها القصدية</w:t>
      </w:r>
      <w:r w:rsidR="00AC1B9E" w:rsidRPr="00FE2C75">
        <w:rPr>
          <w:rFonts w:ascii="Traditional Arabic" w:hAnsi="Traditional Arabic" w:cs="Traditional Arabic"/>
          <w:sz w:val="32"/>
          <w:szCs w:val="32"/>
          <w:rtl/>
        </w:rPr>
        <w:t>:</w:t>
      </w:r>
      <w:r w:rsidR="00247580" w:rsidRPr="00FE2C75">
        <w:rPr>
          <w:rFonts w:ascii="Traditional Arabic" w:hAnsi="Traditional Arabic" w:cs="Traditional Arabic"/>
          <w:sz w:val="32"/>
          <w:szCs w:val="32"/>
          <w:rtl/>
        </w:rPr>
        <w:t xml:space="preserve"> 130</w:t>
      </w:r>
      <w:r w:rsidR="00A92FDD" w:rsidRPr="00FE2C75">
        <w:rPr>
          <w:rFonts w:ascii="Traditional Arabic" w:hAnsi="Traditional Arabic" w:cs="Traditional Arabic"/>
          <w:sz w:val="32"/>
          <w:szCs w:val="32"/>
          <w:rtl/>
        </w:rPr>
        <w:t xml:space="preserve"> مفردة طالب </w:t>
      </w:r>
      <w:r w:rsidR="00E85C92" w:rsidRPr="00FE2C75">
        <w:rPr>
          <w:rFonts w:ascii="Traditional Arabic" w:hAnsi="Traditional Arabic" w:cs="Traditional Arabic"/>
          <w:sz w:val="32"/>
          <w:szCs w:val="32"/>
          <w:rtl/>
        </w:rPr>
        <w:t>و</w:t>
      </w:r>
      <w:r w:rsidR="00A92FDD" w:rsidRPr="00FE2C75">
        <w:rPr>
          <w:rFonts w:ascii="Traditional Arabic" w:hAnsi="Traditional Arabic" w:cs="Traditional Arabic"/>
          <w:sz w:val="32"/>
          <w:szCs w:val="32"/>
          <w:rtl/>
        </w:rPr>
        <w:t>طالبة بجامعة الحاج لخضر في فترة الز</w:t>
      </w:r>
      <w:r w:rsidR="00AC1B9E" w:rsidRPr="00FE2C75">
        <w:rPr>
          <w:rFonts w:ascii="Traditional Arabic" w:hAnsi="Traditional Arabic" w:cs="Traditional Arabic"/>
          <w:sz w:val="32"/>
          <w:szCs w:val="32"/>
          <w:rtl/>
        </w:rPr>
        <w:t xml:space="preserve">منية 1جوان 2011 </w:t>
      </w:r>
      <w:r w:rsidR="00A92FDD" w:rsidRPr="00FE2C75">
        <w:rPr>
          <w:rFonts w:ascii="Traditional Arabic" w:hAnsi="Traditional Arabic" w:cs="Traditional Arabic"/>
          <w:sz w:val="32"/>
          <w:szCs w:val="32"/>
          <w:rtl/>
        </w:rPr>
        <w:t>إلى</w:t>
      </w:r>
      <w:r w:rsidR="00AC1B9E" w:rsidRPr="00FE2C75">
        <w:rPr>
          <w:rFonts w:ascii="Traditional Arabic" w:hAnsi="Traditional Arabic" w:cs="Traditional Arabic"/>
          <w:sz w:val="32"/>
          <w:szCs w:val="32"/>
          <w:rtl/>
        </w:rPr>
        <w:t xml:space="preserve"> غاية 21 جوان 2011</w:t>
      </w:r>
      <w:r w:rsidR="00247580" w:rsidRPr="00FE2C75">
        <w:rPr>
          <w:rFonts w:ascii="Traditional Arabic" w:hAnsi="Traditional Arabic" w:cs="Traditional Arabic"/>
          <w:sz w:val="32"/>
          <w:szCs w:val="32"/>
          <w:rtl/>
        </w:rPr>
        <w:t xml:space="preserve">، قد وظفت الدراسة برنامج الإحصائي </w:t>
      </w:r>
      <w:proofErr w:type="spellStart"/>
      <w:r w:rsidR="00247580" w:rsidRPr="00FE2C75">
        <w:rPr>
          <w:rFonts w:ascii="Traditional Arabic" w:hAnsi="Traditional Arabic" w:cs="Traditional Arabic"/>
          <w:sz w:val="32"/>
          <w:szCs w:val="32"/>
        </w:rPr>
        <w:t>spss</w:t>
      </w:r>
      <w:proofErr w:type="spellEnd"/>
      <w:r w:rsidR="00247580" w:rsidRPr="00FE2C75">
        <w:rPr>
          <w:rFonts w:ascii="Traditional Arabic" w:hAnsi="Traditional Arabic" w:cs="Traditional Arabic"/>
          <w:sz w:val="32"/>
          <w:szCs w:val="32"/>
          <w:rtl/>
        </w:rPr>
        <w:t xml:space="preserve">  للكشف عن صحة الفرضيات .</w:t>
      </w:r>
    </w:p>
    <w:p w:rsidR="00A92FDD" w:rsidRPr="00FE2C75" w:rsidRDefault="00A92FDD" w:rsidP="00FE2C75">
      <w:pPr>
        <w:bidi/>
        <w:spacing w:after="0" w:line="240" w:lineRule="auto"/>
        <w:jc w:val="both"/>
        <w:rPr>
          <w:rFonts w:ascii="Traditional Arabic" w:hAnsi="Traditional Arabic" w:cs="Traditional Arabic"/>
          <w:sz w:val="32"/>
          <w:szCs w:val="32"/>
          <w:rtl/>
        </w:rPr>
      </w:pPr>
      <w:r w:rsidRPr="00FE2C75">
        <w:rPr>
          <w:rFonts w:ascii="Traditional Arabic" w:hAnsi="Traditional Arabic" w:cs="Traditional Arabic"/>
          <w:sz w:val="32"/>
          <w:szCs w:val="32"/>
          <w:rtl/>
        </w:rPr>
        <w:t xml:space="preserve">هذا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كان الهدف من الدراسة ه</w:t>
      </w:r>
      <w:r w:rsidR="00E85C92" w:rsidRPr="00FE2C75">
        <w:rPr>
          <w:rFonts w:ascii="Traditional Arabic" w:hAnsi="Traditional Arabic" w:cs="Traditional Arabic"/>
          <w:sz w:val="32"/>
          <w:szCs w:val="32"/>
          <w:rtl/>
        </w:rPr>
        <w:t>و</w:t>
      </w:r>
      <w:r w:rsidR="00060EBA">
        <w:rPr>
          <w:rFonts w:ascii="Traditional Arabic" w:hAnsi="Traditional Arabic" w:cs="Traditional Arabic" w:hint="cs"/>
          <w:sz w:val="32"/>
          <w:szCs w:val="32"/>
          <w:rtl/>
        </w:rPr>
        <w:t xml:space="preserve"> </w:t>
      </w:r>
      <w:r w:rsidRPr="00FE2C75">
        <w:rPr>
          <w:rFonts w:ascii="Traditional Arabic" w:hAnsi="Traditional Arabic" w:cs="Traditional Arabic"/>
          <w:sz w:val="32"/>
          <w:szCs w:val="32"/>
          <w:rtl/>
        </w:rPr>
        <w:t>محاولة الكشف عن عادات استخدام مواقع ا</w:t>
      </w:r>
      <w:r w:rsidR="00060EBA">
        <w:rPr>
          <w:rFonts w:ascii="Traditional Arabic" w:hAnsi="Traditional Arabic" w:cs="Traditional Arabic"/>
          <w:sz w:val="32"/>
          <w:szCs w:val="32"/>
          <w:rtl/>
        </w:rPr>
        <w:t>لتواصل الاجتماعي لدى الجزائريين</w:t>
      </w:r>
      <w:r w:rsidRPr="00FE2C75">
        <w:rPr>
          <w:rFonts w:ascii="Traditional Arabic" w:hAnsi="Traditional Arabic" w:cs="Traditional Arabic"/>
          <w:sz w:val="32"/>
          <w:szCs w:val="32"/>
          <w:rtl/>
        </w:rPr>
        <w:t xml:space="preserve">، وهذا بالتركيز على الدوافع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الحاجات التي تك</w:t>
      </w:r>
      <w:r w:rsidR="00060EBA">
        <w:rPr>
          <w:rFonts w:ascii="Traditional Arabic" w:hAnsi="Traditional Arabic" w:cs="Traditional Arabic"/>
          <w:sz w:val="32"/>
          <w:szCs w:val="32"/>
          <w:rtl/>
        </w:rPr>
        <w:t>من وراء استخدام الجامعين للموقع</w:t>
      </w:r>
      <w:r w:rsidRPr="00FE2C75">
        <w:rPr>
          <w:rFonts w:ascii="Traditional Arabic" w:hAnsi="Traditional Arabic" w:cs="Traditional Arabic"/>
          <w:sz w:val="32"/>
          <w:szCs w:val="32"/>
          <w:rtl/>
        </w:rPr>
        <w:t xml:space="preserve">،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اثره على العلاقات الاجتماعية .</w:t>
      </w:r>
    </w:p>
    <w:p w:rsidR="00A92FDD" w:rsidRPr="00FE2C75" w:rsidRDefault="00E85C92" w:rsidP="00FE2C75">
      <w:pPr>
        <w:bidi/>
        <w:spacing w:after="0" w:line="240" w:lineRule="auto"/>
        <w:jc w:val="both"/>
        <w:rPr>
          <w:rFonts w:ascii="Traditional Arabic" w:hAnsi="Traditional Arabic" w:cs="Traditional Arabic"/>
          <w:sz w:val="32"/>
          <w:szCs w:val="32"/>
          <w:rtl/>
        </w:rPr>
      </w:pPr>
      <w:r w:rsidRPr="00FE2C75">
        <w:rPr>
          <w:rFonts w:ascii="Traditional Arabic" w:hAnsi="Traditional Arabic" w:cs="Traditional Arabic"/>
          <w:sz w:val="32"/>
          <w:szCs w:val="32"/>
          <w:rtl/>
        </w:rPr>
        <w:t>و</w:t>
      </w:r>
      <w:r w:rsidR="00A92FDD" w:rsidRPr="00FE2C75">
        <w:rPr>
          <w:rFonts w:ascii="Traditional Arabic" w:hAnsi="Traditional Arabic" w:cs="Traditional Arabic"/>
          <w:sz w:val="32"/>
          <w:szCs w:val="32"/>
          <w:rtl/>
        </w:rPr>
        <w:t xml:space="preserve">قد توصلت الدراسة في نهايتها النتائج </w:t>
      </w:r>
      <w:proofErr w:type="gramStart"/>
      <w:r w:rsidR="00A92FDD" w:rsidRPr="00FE2C75">
        <w:rPr>
          <w:rFonts w:ascii="Traditional Arabic" w:hAnsi="Traditional Arabic" w:cs="Traditional Arabic"/>
          <w:sz w:val="32"/>
          <w:szCs w:val="32"/>
          <w:rtl/>
        </w:rPr>
        <w:t xml:space="preserve">التالية </w:t>
      </w:r>
      <w:r w:rsidR="008D3BD2" w:rsidRPr="00FE2C75">
        <w:rPr>
          <w:rFonts w:ascii="Traditional Arabic" w:hAnsi="Traditional Arabic" w:cs="Traditional Arabic"/>
          <w:sz w:val="32"/>
          <w:szCs w:val="32"/>
          <w:rtl/>
        </w:rPr>
        <w:t>:</w:t>
      </w:r>
      <w:proofErr w:type="gramEnd"/>
    </w:p>
    <w:p w:rsidR="008D3BD2" w:rsidRPr="00FE2C75" w:rsidRDefault="008D3BD2" w:rsidP="00FE2C75">
      <w:pPr>
        <w:pStyle w:val="Paragraphedeliste"/>
        <w:numPr>
          <w:ilvl w:val="0"/>
          <w:numId w:val="1"/>
        </w:numPr>
        <w:bidi/>
        <w:spacing w:after="0" w:line="240" w:lineRule="auto"/>
        <w:jc w:val="both"/>
        <w:rPr>
          <w:rFonts w:ascii="Traditional Arabic" w:hAnsi="Traditional Arabic" w:cs="Traditional Arabic"/>
          <w:sz w:val="32"/>
          <w:szCs w:val="32"/>
        </w:rPr>
      </w:pPr>
      <w:r w:rsidRPr="00FE2C75">
        <w:rPr>
          <w:rFonts w:ascii="Traditional Arabic" w:hAnsi="Traditional Arabic" w:cs="Traditional Arabic"/>
          <w:sz w:val="32"/>
          <w:szCs w:val="32"/>
          <w:rtl/>
        </w:rPr>
        <w:t xml:space="preserve">تقضي النسبة الأكبر من </w:t>
      </w:r>
      <w:proofErr w:type="spellStart"/>
      <w:r w:rsidRPr="00FE2C75">
        <w:rPr>
          <w:rFonts w:ascii="Traditional Arabic" w:hAnsi="Traditional Arabic" w:cs="Traditional Arabic"/>
          <w:sz w:val="32"/>
          <w:szCs w:val="32"/>
          <w:rtl/>
        </w:rPr>
        <w:t>المبحوثين</w:t>
      </w:r>
      <w:proofErr w:type="spellEnd"/>
      <w:r w:rsidRPr="00FE2C75">
        <w:rPr>
          <w:rFonts w:ascii="Traditional Arabic" w:hAnsi="Traditional Arabic" w:cs="Traditional Arabic"/>
          <w:sz w:val="32"/>
          <w:szCs w:val="32"/>
          <w:rtl/>
        </w:rPr>
        <w:t xml:space="preserve"> أكثر من ثلاث ساعات في استخدام </w:t>
      </w:r>
      <w:proofErr w:type="spellStart"/>
      <w:r w:rsidRPr="00FE2C75">
        <w:rPr>
          <w:rFonts w:ascii="Traditional Arabic" w:hAnsi="Traditional Arabic" w:cs="Traditional Arabic"/>
          <w:sz w:val="32"/>
          <w:szCs w:val="32"/>
          <w:rtl/>
        </w:rPr>
        <w:t>الفايسبوك</w:t>
      </w:r>
      <w:proofErr w:type="spellEnd"/>
      <w:r w:rsidRPr="00FE2C75">
        <w:rPr>
          <w:rFonts w:ascii="Traditional Arabic" w:hAnsi="Traditional Arabic" w:cs="Traditional Arabic"/>
          <w:sz w:val="32"/>
          <w:szCs w:val="32"/>
          <w:rtl/>
        </w:rPr>
        <w:t xml:space="preserve">، ويقضي أغلبهم خدمة التعليقات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الدردشة .</w:t>
      </w:r>
    </w:p>
    <w:p w:rsidR="002B0C4A" w:rsidRPr="00FE2C75" w:rsidRDefault="008D3BD2" w:rsidP="00FE2C75">
      <w:pPr>
        <w:pStyle w:val="Paragraphedeliste"/>
        <w:numPr>
          <w:ilvl w:val="0"/>
          <w:numId w:val="1"/>
        </w:numPr>
        <w:bidi/>
        <w:spacing w:after="0" w:line="240" w:lineRule="auto"/>
        <w:jc w:val="both"/>
        <w:rPr>
          <w:rFonts w:ascii="Traditional Arabic" w:hAnsi="Traditional Arabic" w:cs="Traditional Arabic"/>
          <w:sz w:val="32"/>
          <w:szCs w:val="32"/>
        </w:rPr>
      </w:pPr>
      <w:r w:rsidRPr="00FE2C75">
        <w:rPr>
          <w:rFonts w:ascii="Traditional Arabic" w:hAnsi="Traditional Arabic" w:cs="Traditional Arabic"/>
          <w:sz w:val="32"/>
          <w:szCs w:val="32"/>
          <w:rtl/>
        </w:rPr>
        <w:lastRenderedPageBreak/>
        <w:t xml:space="preserve">يستخدم أغلب </w:t>
      </w:r>
      <w:proofErr w:type="gramStart"/>
      <w:r w:rsidRPr="00FE2C75">
        <w:rPr>
          <w:rFonts w:ascii="Traditional Arabic" w:hAnsi="Traditional Arabic" w:cs="Traditional Arabic"/>
          <w:sz w:val="32"/>
          <w:szCs w:val="32"/>
          <w:rtl/>
        </w:rPr>
        <w:t>أفراد</w:t>
      </w:r>
      <w:proofErr w:type="gramEnd"/>
      <w:r w:rsidRPr="00FE2C75">
        <w:rPr>
          <w:rFonts w:ascii="Traditional Arabic" w:hAnsi="Traditional Arabic" w:cs="Traditional Arabic"/>
          <w:sz w:val="32"/>
          <w:szCs w:val="32"/>
          <w:rtl/>
        </w:rPr>
        <w:t xml:space="preserve"> العينة الموقع بدافع التواصل مع الأهل والأصدقاء لجانب التثقي</w:t>
      </w:r>
      <w:r w:rsidR="00060EBA">
        <w:rPr>
          <w:rFonts w:ascii="Traditional Arabic" w:hAnsi="Traditional Arabic" w:cs="Traditional Arabic"/>
          <w:sz w:val="32"/>
          <w:szCs w:val="32"/>
          <w:rtl/>
        </w:rPr>
        <w:t>ف</w:t>
      </w:r>
      <w:r w:rsidRPr="00FE2C75">
        <w:rPr>
          <w:rFonts w:ascii="Traditional Arabic" w:hAnsi="Traditional Arabic" w:cs="Traditional Arabic"/>
          <w:sz w:val="32"/>
          <w:szCs w:val="32"/>
          <w:rtl/>
        </w:rPr>
        <w:t>.</w:t>
      </w:r>
    </w:p>
    <w:p w:rsidR="008D3BD2" w:rsidRPr="00FE2C75" w:rsidRDefault="008D3BD2" w:rsidP="00FE2C75">
      <w:pPr>
        <w:pStyle w:val="Paragraphedeliste"/>
        <w:numPr>
          <w:ilvl w:val="0"/>
          <w:numId w:val="1"/>
        </w:numPr>
        <w:bidi/>
        <w:spacing w:after="0" w:line="240" w:lineRule="auto"/>
        <w:jc w:val="both"/>
        <w:rPr>
          <w:rFonts w:ascii="Traditional Arabic" w:hAnsi="Traditional Arabic" w:cs="Traditional Arabic"/>
          <w:sz w:val="32"/>
          <w:szCs w:val="32"/>
        </w:rPr>
      </w:pPr>
      <w:r w:rsidRPr="00FE2C75">
        <w:rPr>
          <w:rFonts w:ascii="Traditional Arabic" w:hAnsi="Traditional Arabic" w:cs="Traditional Arabic"/>
          <w:sz w:val="32"/>
          <w:szCs w:val="32"/>
          <w:rtl/>
        </w:rPr>
        <w:t xml:space="preserve">المستخدمين الأكبر سنا يتعاملون بنوع من الوعي في استخدامهم لموقع </w:t>
      </w:r>
      <w:proofErr w:type="spellStart"/>
      <w:r w:rsidRPr="00FE2C75">
        <w:rPr>
          <w:rFonts w:ascii="Traditional Arabic" w:hAnsi="Traditional Arabic" w:cs="Traditional Arabic"/>
          <w:sz w:val="32"/>
          <w:szCs w:val="32"/>
          <w:rtl/>
        </w:rPr>
        <w:t>الفايسبوك</w:t>
      </w:r>
      <w:proofErr w:type="spellEnd"/>
      <w:r w:rsidRPr="00FE2C75">
        <w:rPr>
          <w:rFonts w:ascii="Traditional Arabic" w:hAnsi="Traditional Arabic" w:cs="Traditional Arabic"/>
          <w:sz w:val="32"/>
          <w:szCs w:val="32"/>
        </w:rPr>
        <w:t xml:space="preserve"> </w:t>
      </w:r>
      <w:r w:rsidRPr="00FE2C75">
        <w:rPr>
          <w:rFonts w:ascii="Traditional Arabic" w:hAnsi="Traditional Arabic" w:cs="Traditional Arabic"/>
          <w:sz w:val="32"/>
          <w:szCs w:val="32"/>
          <w:rtl/>
        </w:rPr>
        <w:t xml:space="preserve">استخدام الموقع يسفر عن الانسحاب الملحوظ من التفاعل </w:t>
      </w:r>
      <w:r w:rsidR="00C05327" w:rsidRPr="00FE2C75">
        <w:rPr>
          <w:rFonts w:ascii="Traditional Arabic" w:hAnsi="Traditional Arabic" w:cs="Traditional Arabic" w:hint="cs"/>
          <w:sz w:val="32"/>
          <w:szCs w:val="32"/>
          <w:rtl/>
        </w:rPr>
        <w:t>الاجتماعي</w:t>
      </w:r>
      <w:r w:rsidR="00A43E15" w:rsidRPr="00FE2C75">
        <w:rPr>
          <w:rFonts w:ascii="Traditional Arabic" w:hAnsi="Traditional Arabic" w:cs="Traditional Arabic"/>
          <w:sz w:val="32"/>
          <w:szCs w:val="32"/>
          <w:rtl/>
        </w:rPr>
        <w:t>،</w:t>
      </w:r>
      <w:r w:rsidRPr="00FE2C75">
        <w:rPr>
          <w:rFonts w:ascii="Traditional Arabic" w:hAnsi="Traditional Arabic" w:cs="Traditional Arabic"/>
          <w:sz w:val="32"/>
          <w:szCs w:val="32"/>
          <w:rtl/>
        </w:rPr>
        <w:t xml:space="preserve"> ويؤثر فـي تفاعـل</w:t>
      </w:r>
      <w:r w:rsidR="00A43E15" w:rsidRPr="00FE2C75">
        <w:rPr>
          <w:rFonts w:ascii="Traditional Arabic" w:hAnsi="Traditional Arabic" w:cs="Traditional Arabic"/>
          <w:sz w:val="32"/>
          <w:szCs w:val="32"/>
          <w:rtl/>
        </w:rPr>
        <w:t xml:space="preserve"> مع أسرهم </w:t>
      </w:r>
      <w:r w:rsidR="00E85C92" w:rsidRPr="00FE2C75">
        <w:rPr>
          <w:rFonts w:ascii="Traditional Arabic" w:hAnsi="Traditional Arabic" w:cs="Traditional Arabic"/>
          <w:sz w:val="32"/>
          <w:szCs w:val="32"/>
          <w:rtl/>
        </w:rPr>
        <w:t>و</w:t>
      </w:r>
      <w:r w:rsidR="00A43E15" w:rsidRPr="00FE2C75">
        <w:rPr>
          <w:rFonts w:ascii="Traditional Arabic" w:hAnsi="Traditional Arabic" w:cs="Traditional Arabic"/>
          <w:sz w:val="32"/>
          <w:szCs w:val="32"/>
          <w:rtl/>
        </w:rPr>
        <w:t xml:space="preserve">أقاربهم </w:t>
      </w:r>
      <w:r w:rsidR="005C1810" w:rsidRPr="00FE2C75">
        <w:rPr>
          <w:rFonts w:ascii="Traditional Arabic" w:hAnsi="Traditional Arabic" w:cs="Traditional Arabic"/>
          <w:sz w:val="32"/>
          <w:szCs w:val="32"/>
          <w:rtl/>
        </w:rPr>
        <w:t>.</w:t>
      </w:r>
    </w:p>
    <w:p w:rsidR="00AF18DA" w:rsidRPr="00392A5C" w:rsidRDefault="00C64C29" w:rsidP="00392A5C">
      <w:pPr>
        <w:bidi/>
        <w:spacing w:after="0" w:line="240" w:lineRule="auto"/>
        <w:ind w:left="360"/>
        <w:jc w:val="both"/>
        <w:rPr>
          <w:rFonts w:ascii="Traditional Arabic" w:hAnsi="Traditional Arabic" w:cs="Traditional Arabic"/>
          <w:sz w:val="32"/>
          <w:szCs w:val="32"/>
          <w:rtl/>
        </w:rPr>
      </w:pPr>
      <w:r w:rsidRPr="00FE2C75">
        <w:rPr>
          <w:rFonts w:ascii="Traditional Arabic" w:hAnsi="Traditional Arabic" w:cs="Traditional Arabic"/>
          <w:sz w:val="32"/>
          <w:szCs w:val="32"/>
          <w:rtl/>
        </w:rPr>
        <w:t>إن</w:t>
      </w:r>
      <w:r w:rsidR="005C1810" w:rsidRPr="00FE2C75">
        <w:rPr>
          <w:rFonts w:ascii="Traditional Arabic" w:hAnsi="Traditional Arabic" w:cs="Traditional Arabic"/>
          <w:sz w:val="32"/>
          <w:szCs w:val="32"/>
          <w:rtl/>
        </w:rPr>
        <w:t xml:space="preserve"> هذه </w:t>
      </w:r>
      <w:proofErr w:type="gramStart"/>
      <w:r w:rsidR="005C1810" w:rsidRPr="00FE2C75">
        <w:rPr>
          <w:rFonts w:ascii="Traditional Arabic" w:hAnsi="Traditional Arabic" w:cs="Traditional Arabic"/>
          <w:sz w:val="32"/>
          <w:szCs w:val="32"/>
          <w:rtl/>
        </w:rPr>
        <w:t>الدراسة  ركزت</w:t>
      </w:r>
      <w:proofErr w:type="gramEnd"/>
      <w:r w:rsidR="005C1810" w:rsidRPr="00FE2C75">
        <w:rPr>
          <w:rFonts w:ascii="Traditional Arabic" w:hAnsi="Traditional Arabic" w:cs="Traditional Arabic"/>
          <w:sz w:val="32"/>
          <w:szCs w:val="32"/>
          <w:rtl/>
        </w:rPr>
        <w:t xml:space="preserve"> </w:t>
      </w:r>
      <w:r w:rsidR="00BF5ADE" w:rsidRPr="00FE2C75">
        <w:rPr>
          <w:rFonts w:ascii="Traditional Arabic" w:hAnsi="Traditional Arabic" w:cs="Traditional Arabic"/>
          <w:sz w:val="32"/>
          <w:szCs w:val="32"/>
          <w:rtl/>
        </w:rPr>
        <w:t xml:space="preserve">على كيفية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أنماط</w:t>
      </w:r>
      <w:r w:rsidR="00BF5ADE" w:rsidRPr="00FE2C75">
        <w:rPr>
          <w:rFonts w:ascii="Traditional Arabic" w:hAnsi="Traditional Arabic" w:cs="Traditional Arabic"/>
          <w:sz w:val="32"/>
          <w:szCs w:val="32"/>
          <w:rtl/>
        </w:rPr>
        <w:t xml:space="preserve"> استخدام</w:t>
      </w:r>
      <w:r w:rsidR="005C1810" w:rsidRPr="00FE2C75">
        <w:rPr>
          <w:rFonts w:ascii="Traditional Arabic" w:hAnsi="Traditional Arabic" w:cs="Traditional Arabic"/>
          <w:sz w:val="32"/>
          <w:szCs w:val="32"/>
          <w:rtl/>
        </w:rPr>
        <w:t xml:space="preserve"> مواقع التواصل الاج</w:t>
      </w:r>
      <w:r w:rsidR="00060EBA">
        <w:rPr>
          <w:rFonts w:ascii="Traditional Arabic" w:hAnsi="Traditional Arabic" w:cs="Traditional Arabic"/>
          <w:sz w:val="32"/>
          <w:szCs w:val="32"/>
          <w:rtl/>
        </w:rPr>
        <w:t>تماعي</w:t>
      </w:r>
      <w:r w:rsidR="00BF5ADE" w:rsidRPr="00FE2C75">
        <w:rPr>
          <w:rFonts w:ascii="Traditional Arabic" w:hAnsi="Traditional Arabic" w:cs="Traditional Arabic"/>
          <w:sz w:val="32"/>
          <w:szCs w:val="32"/>
          <w:rtl/>
        </w:rPr>
        <w:t>، باعتبارها وسيلة لتبادل الخبرات ال</w:t>
      </w:r>
      <w:r w:rsidR="00684557" w:rsidRPr="00FE2C75">
        <w:rPr>
          <w:rFonts w:ascii="Traditional Arabic" w:hAnsi="Traditional Arabic" w:cs="Traditional Arabic"/>
          <w:sz w:val="32"/>
          <w:szCs w:val="32"/>
          <w:rtl/>
        </w:rPr>
        <w:t>حياتية في مجلات الحياة ز ذلك ب</w:t>
      </w:r>
      <w:r w:rsidR="00BF5ADE" w:rsidRPr="00FE2C75">
        <w:rPr>
          <w:rFonts w:ascii="Traditional Arabic" w:hAnsi="Traditional Arabic" w:cs="Traditional Arabic"/>
          <w:sz w:val="32"/>
          <w:szCs w:val="32"/>
          <w:rtl/>
        </w:rPr>
        <w:t xml:space="preserve">محادثات </w:t>
      </w:r>
      <w:r w:rsidRPr="00FE2C75">
        <w:rPr>
          <w:rFonts w:ascii="Traditional Arabic" w:hAnsi="Traditional Arabic" w:cs="Traditional Arabic"/>
          <w:sz w:val="32"/>
          <w:szCs w:val="32"/>
          <w:rtl/>
        </w:rPr>
        <w:t>الأصدقاء</w:t>
      </w:r>
      <w:r w:rsidR="00BF5ADE" w:rsidRPr="00FE2C75">
        <w:rPr>
          <w:rFonts w:ascii="Traditional Arabic" w:hAnsi="Traditional Arabic" w:cs="Traditional Arabic"/>
          <w:sz w:val="32"/>
          <w:szCs w:val="32"/>
          <w:rtl/>
        </w:rPr>
        <w:t xml:space="preserve">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الأقارب</w:t>
      </w:r>
      <w:r w:rsidR="00BF5ADE" w:rsidRPr="00FE2C75">
        <w:rPr>
          <w:rFonts w:ascii="Traditional Arabic" w:hAnsi="Traditional Arabic" w:cs="Traditional Arabic"/>
          <w:sz w:val="32"/>
          <w:szCs w:val="32"/>
          <w:rtl/>
        </w:rPr>
        <w:t>.</w:t>
      </w:r>
    </w:p>
    <w:p w:rsidR="00234011" w:rsidRPr="00FE2C75" w:rsidRDefault="004418CA" w:rsidP="00AF18DA">
      <w:pPr>
        <w:bidi/>
        <w:spacing w:after="0" w:line="240" w:lineRule="auto"/>
        <w:ind w:left="360"/>
        <w:jc w:val="both"/>
        <w:rPr>
          <w:rFonts w:ascii="Traditional Arabic" w:hAnsi="Traditional Arabic" w:cs="Traditional Arabic"/>
          <w:b/>
          <w:bCs/>
          <w:sz w:val="32"/>
          <w:szCs w:val="32"/>
          <w:rtl/>
        </w:rPr>
      </w:pPr>
      <w:proofErr w:type="gramStart"/>
      <w:r>
        <w:rPr>
          <w:rFonts w:ascii="Traditional Arabic" w:hAnsi="Traditional Arabic" w:cs="Traditional Arabic"/>
          <w:b/>
          <w:bCs/>
          <w:sz w:val="32"/>
          <w:szCs w:val="32"/>
          <w:rtl/>
        </w:rPr>
        <w:t>الدراسة</w:t>
      </w:r>
      <w:proofErr w:type="gramEnd"/>
      <w:r>
        <w:rPr>
          <w:rFonts w:ascii="Traditional Arabic" w:hAnsi="Traditional Arabic" w:cs="Traditional Arabic"/>
          <w:b/>
          <w:bCs/>
          <w:sz w:val="32"/>
          <w:szCs w:val="32"/>
          <w:rtl/>
        </w:rPr>
        <w:t xml:space="preserve"> الثانية</w:t>
      </w:r>
      <w:r w:rsidR="002B0C4A" w:rsidRPr="00FE2C75">
        <w:rPr>
          <w:rFonts w:ascii="Traditional Arabic" w:hAnsi="Traditional Arabic" w:cs="Traditional Arabic"/>
          <w:b/>
          <w:bCs/>
          <w:sz w:val="32"/>
          <w:szCs w:val="32"/>
          <w:rtl/>
        </w:rPr>
        <w:t xml:space="preserve">: </w:t>
      </w:r>
    </w:p>
    <w:p w:rsidR="002B0C4A" w:rsidRPr="00FE2C75" w:rsidRDefault="004418CA" w:rsidP="00392A5C">
      <w:pPr>
        <w:bidi/>
        <w:spacing w:after="0" w:line="240" w:lineRule="auto"/>
        <w:ind w:left="360"/>
        <w:jc w:val="both"/>
        <w:rPr>
          <w:rFonts w:ascii="Traditional Arabic" w:hAnsi="Traditional Arabic" w:cs="Traditional Arabic"/>
          <w:sz w:val="32"/>
          <w:szCs w:val="32"/>
          <w:rtl/>
        </w:rPr>
      </w:pPr>
      <w:r>
        <w:rPr>
          <w:rFonts w:ascii="Traditional Arabic" w:hAnsi="Traditional Arabic" w:cs="Traditional Arabic"/>
          <w:b/>
          <w:bCs/>
          <w:sz w:val="32"/>
          <w:szCs w:val="32"/>
          <w:rtl/>
        </w:rPr>
        <w:t>عنون الدراسة</w:t>
      </w:r>
      <w:r w:rsidR="002B0C4A" w:rsidRPr="00FE2C75">
        <w:rPr>
          <w:rFonts w:ascii="Traditional Arabic" w:hAnsi="Traditional Arabic" w:cs="Traditional Arabic"/>
          <w:b/>
          <w:bCs/>
          <w:sz w:val="32"/>
          <w:szCs w:val="32"/>
          <w:rtl/>
        </w:rPr>
        <w:t xml:space="preserve">: البعد الثقافي للعولمة </w:t>
      </w:r>
      <w:r w:rsidR="00E85C92" w:rsidRPr="00FE2C75">
        <w:rPr>
          <w:rFonts w:ascii="Traditional Arabic" w:hAnsi="Traditional Arabic" w:cs="Traditional Arabic"/>
          <w:b/>
          <w:bCs/>
          <w:sz w:val="32"/>
          <w:szCs w:val="32"/>
          <w:rtl/>
        </w:rPr>
        <w:t>و</w:t>
      </w:r>
      <w:r w:rsidR="002B0C4A" w:rsidRPr="00FE2C75">
        <w:rPr>
          <w:rFonts w:ascii="Traditional Arabic" w:hAnsi="Traditional Arabic" w:cs="Traditional Arabic"/>
          <w:b/>
          <w:bCs/>
          <w:sz w:val="32"/>
          <w:szCs w:val="32"/>
          <w:rtl/>
        </w:rPr>
        <w:t xml:space="preserve">اثرها على </w:t>
      </w:r>
      <w:r>
        <w:rPr>
          <w:rFonts w:ascii="Traditional Arabic" w:hAnsi="Traditional Arabic" w:cs="Traditional Arabic"/>
          <w:b/>
          <w:bCs/>
          <w:sz w:val="32"/>
          <w:szCs w:val="32"/>
          <w:rtl/>
        </w:rPr>
        <w:t xml:space="preserve">الهوية الثقافية للشباب العربي </w:t>
      </w:r>
      <w:r w:rsidR="00213A04" w:rsidRPr="00FE2C75">
        <w:rPr>
          <w:rFonts w:ascii="Traditional Arabic" w:hAnsi="Traditional Arabic" w:cs="Traditional Arabic"/>
          <w:b/>
          <w:bCs/>
          <w:sz w:val="32"/>
          <w:szCs w:val="32"/>
          <w:rtl/>
        </w:rPr>
        <w:t>(</w:t>
      </w:r>
      <w:r w:rsidR="002B0C4A" w:rsidRPr="00FE2C75">
        <w:rPr>
          <w:rFonts w:ascii="Traditional Arabic" w:hAnsi="Traditional Arabic" w:cs="Traditional Arabic"/>
          <w:b/>
          <w:bCs/>
          <w:sz w:val="32"/>
          <w:szCs w:val="32"/>
          <w:rtl/>
        </w:rPr>
        <w:t>ا</w:t>
      </w:r>
      <w:r>
        <w:rPr>
          <w:rFonts w:ascii="Traditional Arabic" w:hAnsi="Traditional Arabic" w:cs="Traditional Arabic"/>
          <w:b/>
          <w:bCs/>
          <w:sz w:val="32"/>
          <w:szCs w:val="32"/>
          <w:rtl/>
        </w:rPr>
        <w:t>لشباب الجامعي الجزائري نموذجا )</w:t>
      </w:r>
      <w:r w:rsidR="00213A04" w:rsidRPr="00FE2C75">
        <w:rPr>
          <w:rFonts w:ascii="Traditional Arabic" w:hAnsi="Traditional Arabic" w:cs="Traditional Arabic"/>
          <w:sz w:val="32"/>
          <w:szCs w:val="32"/>
          <w:rtl/>
        </w:rPr>
        <w:t>.</w:t>
      </w:r>
      <w:r w:rsidR="002B0C4A" w:rsidRPr="00FE2C75">
        <w:rPr>
          <w:rFonts w:ascii="Traditional Arabic" w:hAnsi="Traditional Arabic" w:cs="Traditional Arabic"/>
          <w:sz w:val="32"/>
          <w:szCs w:val="32"/>
          <w:rtl/>
        </w:rPr>
        <w:t xml:space="preserve"> من اعداد</w:t>
      </w:r>
      <w:r w:rsidR="004467AF">
        <w:rPr>
          <w:rFonts w:ascii="Traditional Arabic" w:hAnsi="Traditional Arabic" w:cs="Traditional Arabic"/>
          <w:sz w:val="32"/>
          <w:szCs w:val="32"/>
          <w:rtl/>
        </w:rPr>
        <w:t xml:space="preserve"> ورام العيد</w:t>
      </w:r>
      <w:r w:rsidR="004D2230" w:rsidRPr="00FE2C75">
        <w:rPr>
          <w:rFonts w:ascii="Traditional Arabic" w:hAnsi="Traditional Arabic" w:cs="Traditional Arabic"/>
          <w:sz w:val="32"/>
          <w:szCs w:val="32"/>
          <w:rtl/>
        </w:rPr>
        <w:t>، مذكرة مكملة لنيل شهادة الدكتوراه</w:t>
      </w:r>
      <w:r w:rsidR="005B1EFA">
        <w:rPr>
          <w:rFonts w:ascii="Traditional Arabic" w:hAnsi="Traditional Arabic" w:cs="Traditional Arabic"/>
          <w:sz w:val="32"/>
          <w:szCs w:val="32"/>
          <w:rtl/>
        </w:rPr>
        <w:t xml:space="preserve">، </w:t>
      </w:r>
      <w:r w:rsidR="004D2230" w:rsidRPr="00FE2C75">
        <w:rPr>
          <w:rFonts w:ascii="Traditional Arabic" w:hAnsi="Traditional Arabic" w:cs="Traditional Arabic"/>
          <w:sz w:val="32"/>
          <w:szCs w:val="32"/>
          <w:rtl/>
        </w:rPr>
        <w:t xml:space="preserve"> در</w:t>
      </w:r>
      <w:r>
        <w:rPr>
          <w:rFonts w:ascii="Traditional Arabic" w:hAnsi="Traditional Arabic" w:cs="Traditional Arabic"/>
          <w:sz w:val="32"/>
          <w:szCs w:val="32"/>
          <w:rtl/>
        </w:rPr>
        <w:t>اسة ميدانية بجامعة برج بوعر</w:t>
      </w:r>
      <w:r w:rsidR="00392A5C">
        <w:rPr>
          <w:rFonts w:ascii="Traditional Arabic" w:hAnsi="Traditional Arabic" w:cs="Traditional Arabic" w:hint="cs"/>
          <w:sz w:val="32"/>
          <w:szCs w:val="32"/>
          <w:rtl/>
        </w:rPr>
        <w:t>ير</w:t>
      </w:r>
      <w:r>
        <w:rPr>
          <w:rFonts w:ascii="Traditional Arabic" w:hAnsi="Traditional Arabic" w:cs="Traditional Arabic"/>
          <w:sz w:val="32"/>
          <w:szCs w:val="32"/>
          <w:rtl/>
        </w:rPr>
        <w:t>يج</w:t>
      </w:r>
      <w:r w:rsidR="004D2230" w:rsidRPr="00FE2C75">
        <w:rPr>
          <w:rFonts w:ascii="Traditional Arabic" w:hAnsi="Traditional Arabic" w:cs="Traditional Arabic"/>
          <w:sz w:val="32"/>
          <w:szCs w:val="32"/>
          <w:rtl/>
        </w:rPr>
        <w:t>، وقد جاءت إشكالية</w:t>
      </w:r>
      <w:r w:rsidR="00B65CDF" w:rsidRPr="00FE2C75">
        <w:rPr>
          <w:rFonts w:ascii="Traditional Arabic" w:hAnsi="Traditional Arabic" w:cs="Traditional Arabic"/>
          <w:sz w:val="32"/>
          <w:szCs w:val="32"/>
          <w:rtl/>
        </w:rPr>
        <w:t xml:space="preserve"> على النح</w:t>
      </w:r>
      <w:r w:rsidR="00E85C92" w:rsidRPr="00FE2C75">
        <w:rPr>
          <w:rFonts w:ascii="Traditional Arabic" w:hAnsi="Traditional Arabic" w:cs="Traditional Arabic"/>
          <w:sz w:val="32"/>
          <w:szCs w:val="32"/>
          <w:rtl/>
        </w:rPr>
        <w:t>و</w:t>
      </w:r>
      <w:r w:rsidR="004467AF">
        <w:rPr>
          <w:rFonts w:ascii="Traditional Arabic" w:hAnsi="Traditional Arabic" w:cs="Traditional Arabic" w:hint="cs"/>
          <w:sz w:val="32"/>
          <w:szCs w:val="32"/>
          <w:rtl/>
        </w:rPr>
        <w:t xml:space="preserve"> </w:t>
      </w:r>
      <w:r w:rsidR="004467AF">
        <w:rPr>
          <w:rFonts w:ascii="Traditional Arabic" w:hAnsi="Traditional Arabic" w:cs="Traditional Arabic"/>
          <w:sz w:val="32"/>
          <w:szCs w:val="32"/>
          <w:rtl/>
        </w:rPr>
        <w:t>التالي</w:t>
      </w:r>
      <w:r w:rsidR="00DA5807" w:rsidRPr="00FE2C75">
        <w:rPr>
          <w:rFonts w:ascii="Traditional Arabic" w:hAnsi="Traditional Arabic" w:cs="Traditional Arabic"/>
          <w:sz w:val="32"/>
          <w:szCs w:val="32"/>
          <w:rtl/>
        </w:rPr>
        <w:t>:</w:t>
      </w:r>
    </w:p>
    <w:p w:rsidR="004D2230" w:rsidRPr="00FE2C75" w:rsidRDefault="00B65CDF" w:rsidP="00FE2C75">
      <w:pPr>
        <w:pStyle w:val="Paragraphedeliste"/>
        <w:numPr>
          <w:ilvl w:val="0"/>
          <w:numId w:val="1"/>
        </w:numPr>
        <w:bidi/>
        <w:spacing w:after="0" w:line="240" w:lineRule="auto"/>
        <w:jc w:val="both"/>
        <w:rPr>
          <w:rFonts w:ascii="Traditional Arabic" w:hAnsi="Traditional Arabic" w:cs="Traditional Arabic"/>
          <w:sz w:val="32"/>
          <w:szCs w:val="32"/>
        </w:rPr>
      </w:pPr>
      <w:r w:rsidRPr="00FE2C75">
        <w:rPr>
          <w:rFonts w:ascii="Traditional Arabic" w:hAnsi="Traditional Arabic" w:cs="Traditional Arabic"/>
          <w:sz w:val="32"/>
          <w:szCs w:val="32"/>
          <w:rtl/>
        </w:rPr>
        <w:t>هل تؤثر العولمة على</w:t>
      </w:r>
      <w:r w:rsidR="004D2230" w:rsidRPr="00FE2C75">
        <w:rPr>
          <w:rFonts w:ascii="Traditional Arabic" w:hAnsi="Traditional Arabic" w:cs="Traditional Arabic"/>
          <w:sz w:val="32"/>
          <w:szCs w:val="32"/>
          <w:rtl/>
        </w:rPr>
        <w:t xml:space="preserve"> هوية </w:t>
      </w:r>
      <w:r w:rsidR="00EE220D" w:rsidRPr="00FE2C75">
        <w:rPr>
          <w:rFonts w:ascii="Traditional Arabic" w:hAnsi="Traditional Arabic" w:cs="Traditional Arabic"/>
          <w:sz w:val="32"/>
          <w:szCs w:val="32"/>
          <w:rtl/>
        </w:rPr>
        <w:t xml:space="preserve"> الثقافية لدى </w:t>
      </w:r>
      <w:r w:rsidR="004D2230" w:rsidRPr="00FE2C75">
        <w:rPr>
          <w:rFonts w:ascii="Traditional Arabic" w:hAnsi="Traditional Arabic" w:cs="Traditional Arabic"/>
          <w:sz w:val="32"/>
          <w:szCs w:val="32"/>
          <w:rtl/>
        </w:rPr>
        <w:t>الشباب الجزائر</w:t>
      </w:r>
      <w:r w:rsidRPr="00FE2C75">
        <w:rPr>
          <w:rFonts w:ascii="Traditional Arabic" w:hAnsi="Traditional Arabic" w:cs="Traditional Arabic"/>
          <w:sz w:val="32"/>
          <w:szCs w:val="32"/>
          <w:rtl/>
        </w:rPr>
        <w:t xml:space="preserve">ي </w:t>
      </w:r>
      <w:r w:rsidR="004D2230" w:rsidRPr="00FE2C75">
        <w:rPr>
          <w:rFonts w:ascii="Traditional Arabic" w:hAnsi="Traditional Arabic" w:cs="Traditional Arabic"/>
          <w:sz w:val="32"/>
          <w:szCs w:val="32"/>
          <w:rtl/>
        </w:rPr>
        <w:t>؟</w:t>
      </w:r>
    </w:p>
    <w:p w:rsidR="004D2230" w:rsidRPr="00FE2C75" w:rsidRDefault="00E85C92" w:rsidP="00FE2C75">
      <w:pPr>
        <w:bidi/>
        <w:spacing w:after="0" w:line="240" w:lineRule="auto"/>
        <w:jc w:val="both"/>
        <w:rPr>
          <w:rFonts w:ascii="Traditional Arabic" w:hAnsi="Traditional Arabic" w:cs="Traditional Arabic"/>
          <w:sz w:val="32"/>
          <w:szCs w:val="32"/>
          <w:rtl/>
        </w:rPr>
      </w:pPr>
      <w:r w:rsidRPr="00FE2C75">
        <w:rPr>
          <w:rFonts w:ascii="Traditional Arabic" w:hAnsi="Traditional Arabic" w:cs="Traditional Arabic"/>
          <w:sz w:val="32"/>
          <w:szCs w:val="32"/>
          <w:rtl/>
        </w:rPr>
        <w:t>و</w:t>
      </w:r>
      <w:r w:rsidR="004D2230" w:rsidRPr="00FE2C75">
        <w:rPr>
          <w:rFonts w:ascii="Traditional Arabic" w:hAnsi="Traditional Arabic" w:cs="Traditional Arabic"/>
          <w:sz w:val="32"/>
          <w:szCs w:val="32"/>
          <w:rtl/>
        </w:rPr>
        <w:t>ي</w:t>
      </w:r>
      <w:r w:rsidR="004467AF">
        <w:rPr>
          <w:rFonts w:ascii="Traditional Arabic" w:hAnsi="Traditional Arabic" w:cs="Traditional Arabic"/>
          <w:sz w:val="32"/>
          <w:szCs w:val="32"/>
          <w:rtl/>
        </w:rPr>
        <w:t xml:space="preserve">ندرج عنه تساؤلات فرعية </w:t>
      </w:r>
      <w:proofErr w:type="gramStart"/>
      <w:r w:rsidR="004467AF">
        <w:rPr>
          <w:rFonts w:ascii="Traditional Arabic" w:hAnsi="Traditional Arabic" w:cs="Traditional Arabic"/>
          <w:sz w:val="32"/>
          <w:szCs w:val="32"/>
          <w:rtl/>
        </w:rPr>
        <w:t>تمثلت</w:t>
      </w:r>
      <w:proofErr w:type="gramEnd"/>
      <w:r w:rsidR="004467AF">
        <w:rPr>
          <w:rFonts w:ascii="Traditional Arabic" w:hAnsi="Traditional Arabic" w:cs="Traditional Arabic"/>
          <w:sz w:val="32"/>
          <w:szCs w:val="32"/>
          <w:rtl/>
        </w:rPr>
        <w:t xml:space="preserve"> في</w:t>
      </w:r>
      <w:r w:rsidR="004D2230" w:rsidRPr="00FE2C75">
        <w:rPr>
          <w:rFonts w:ascii="Traditional Arabic" w:hAnsi="Traditional Arabic" w:cs="Traditional Arabic"/>
          <w:sz w:val="32"/>
          <w:szCs w:val="32"/>
          <w:rtl/>
        </w:rPr>
        <w:t>:</w:t>
      </w:r>
    </w:p>
    <w:p w:rsidR="004D2230" w:rsidRPr="00FE2C75" w:rsidRDefault="004D2230" w:rsidP="00FE2C75">
      <w:pPr>
        <w:pStyle w:val="Paragraphedeliste"/>
        <w:numPr>
          <w:ilvl w:val="0"/>
          <w:numId w:val="1"/>
        </w:numPr>
        <w:bidi/>
        <w:spacing w:after="0" w:line="240" w:lineRule="auto"/>
        <w:jc w:val="both"/>
        <w:rPr>
          <w:rFonts w:ascii="Traditional Arabic" w:hAnsi="Traditional Arabic" w:cs="Traditional Arabic"/>
          <w:sz w:val="32"/>
          <w:szCs w:val="32"/>
        </w:rPr>
      </w:pPr>
      <w:r w:rsidRPr="00FE2C75">
        <w:rPr>
          <w:rFonts w:ascii="Traditional Arabic" w:hAnsi="Traditional Arabic" w:cs="Traditional Arabic"/>
          <w:sz w:val="32"/>
          <w:szCs w:val="32"/>
          <w:rtl/>
        </w:rPr>
        <w:t>ما مكانة الدين الاسلامي كمكون أساسي لهوية الثقافية الجزائرية لدى الشباب الجامعي في ظل العولمة  ؟</w:t>
      </w:r>
    </w:p>
    <w:p w:rsidR="004D2230" w:rsidRPr="00FE2C75" w:rsidRDefault="004D2230" w:rsidP="00FE2C75">
      <w:pPr>
        <w:pStyle w:val="Paragraphedeliste"/>
        <w:numPr>
          <w:ilvl w:val="0"/>
          <w:numId w:val="1"/>
        </w:numPr>
        <w:bidi/>
        <w:spacing w:after="0" w:line="240" w:lineRule="auto"/>
        <w:jc w:val="both"/>
        <w:rPr>
          <w:rFonts w:ascii="Traditional Arabic" w:hAnsi="Traditional Arabic" w:cs="Traditional Arabic"/>
          <w:sz w:val="32"/>
          <w:szCs w:val="32"/>
        </w:rPr>
      </w:pPr>
      <w:r w:rsidRPr="00FE2C75">
        <w:rPr>
          <w:rFonts w:ascii="Traditional Arabic" w:hAnsi="Traditional Arabic" w:cs="Traditional Arabic"/>
          <w:sz w:val="32"/>
          <w:szCs w:val="32"/>
          <w:rtl/>
        </w:rPr>
        <w:t xml:space="preserve">ما مكانة اللغة العربية كعنصر أساسي من عناصر الهوية الثقافية الجزائرية لدى الشباب الجامعي </w:t>
      </w:r>
      <w:proofErr w:type="gramStart"/>
      <w:r w:rsidRPr="00FE2C75">
        <w:rPr>
          <w:rFonts w:ascii="Traditional Arabic" w:hAnsi="Traditional Arabic" w:cs="Traditional Arabic"/>
          <w:sz w:val="32"/>
          <w:szCs w:val="32"/>
          <w:rtl/>
        </w:rPr>
        <w:t>في</w:t>
      </w:r>
      <w:proofErr w:type="gramEnd"/>
      <w:r w:rsidRPr="00FE2C75">
        <w:rPr>
          <w:rFonts w:ascii="Traditional Arabic" w:hAnsi="Traditional Arabic" w:cs="Traditional Arabic"/>
          <w:sz w:val="32"/>
          <w:szCs w:val="32"/>
          <w:rtl/>
        </w:rPr>
        <w:t xml:space="preserve"> ظل بروز لغات </w:t>
      </w:r>
      <w:r w:rsidR="00F953D0" w:rsidRPr="00FE2C75">
        <w:rPr>
          <w:rFonts w:ascii="Traditional Arabic" w:hAnsi="Traditional Arabic" w:cs="Traditional Arabic"/>
          <w:sz w:val="32"/>
          <w:szCs w:val="32"/>
          <w:rtl/>
        </w:rPr>
        <w:t>أجنبية</w:t>
      </w:r>
      <w:r w:rsidRPr="00FE2C75">
        <w:rPr>
          <w:rFonts w:ascii="Traditional Arabic" w:hAnsi="Traditional Arabic" w:cs="Traditional Arabic"/>
          <w:sz w:val="32"/>
          <w:szCs w:val="32"/>
          <w:rtl/>
        </w:rPr>
        <w:t>؟</w:t>
      </w:r>
    </w:p>
    <w:p w:rsidR="004D2230" w:rsidRPr="00FE2C75" w:rsidRDefault="004D2230" w:rsidP="00FE2C75">
      <w:pPr>
        <w:pStyle w:val="Paragraphedeliste"/>
        <w:numPr>
          <w:ilvl w:val="0"/>
          <w:numId w:val="1"/>
        </w:numPr>
        <w:bidi/>
        <w:spacing w:after="0" w:line="240" w:lineRule="auto"/>
        <w:jc w:val="both"/>
        <w:rPr>
          <w:rFonts w:ascii="Traditional Arabic" w:hAnsi="Traditional Arabic" w:cs="Traditional Arabic"/>
          <w:sz w:val="32"/>
          <w:szCs w:val="32"/>
        </w:rPr>
      </w:pPr>
      <w:r w:rsidRPr="00FE2C75">
        <w:rPr>
          <w:rFonts w:ascii="Traditional Arabic" w:hAnsi="Traditional Arabic" w:cs="Traditional Arabic"/>
          <w:sz w:val="32"/>
          <w:szCs w:val="32"/>
          <w:rtl/>
        </w:rPr>
        <w:t>ما</w:t>
      </w:r>
      <w:r w:rsidR="004418CA">
        <w:rPr>
          <w:rFonts w:ascii="Traditional Arabic" w:hAnsi="Traditional Arabic" w:cs="Traditional Arabic" w:hint="cs"/>
          <w:sz w:val="32"/>
          <w:szCs w:val="32"/>
          <w:rtl/>
        </w:rPr>
        <w:t xml:space="preserve"> </w:t>
      </w:r>
      <w:r w:rsidRPr="00FE2C75">
        <w:rPr>
          <w:rFonts w:ascii="Traditional Arabic" w:hAnsi="Traditional Arabic" w:cs="Traditional Arabic"/>
          <w:sz w:val="32"/>
          <w:szCs w:val="32"/>
          <w:rtl/>
        </w:rPr>
        <w:t xml:space="preserve">مدى </w:t>
      </w:r>
      <w:r w:rsidR="00F953D0" w:rsidRPr="00FE2C75">
        <w:rPr>
          <w:rFonts w:ascii="Traditional Arabic" w:hAnsi="Traditional Arabic" w:cs="Traditional Arabic"/>
          <w:sz w:val="32"/>
          <w:szCs w:val="32"/>
          <w:rtl/>
        </w:rPr>
        <w:t>تأثر</w:t>
      </w:r>
      <w:r w:rsidRPr="00FE2C75">
        <w:rPr>
          <w:rFonts w:ascii="Traditional Arabic" w:hAnsi="Traditional Arabic" w:cs="Traditional Arabic"/>
          <w:sz w:val="32"/>
          <w:szCs w:val="32"/>
          <w:rtl/>
        </w:rPr>
        <w:t xml:space="preserve"> القيم الثقافية لل</w:t>
      </w:r>
      <w:r w:rsidR="00F953D0" w:rsidRPr="00FE2C75">
        <w:rPr>
          <w:rFonts w:ascii="Traditional Arabic" w:hAnsi="Traditional Arabic" w:cs="Traditional Arabic"/>
          <w:sz w:val="32"/>
          <w:szCs w:val="32"/>
          <w:rtl/>
        </w:rPr>
        <w:t>شباب الجزائري خصوصا في ظل ثورة الا</w:t>
      </w:r>
      <w:r w:rsidRPr="00FE2C75">
        <w:rPr>
          <w:rFonts w:ascii="Traditional Arabic" w:hAnsi="Traditional Arabic" w:cs="Traditional Arabic"/>
          <w:sz w:val="32"/>
          <w:szCs w:val="32"/>
          <w:rtl/>
        </w:rPr>
        <w:t xml:space="preserve">تصال </w:t>
      </w:r>
      <w:r w:rsidR="00E85C92" w:rsidRPr="00FE2C75">
        <w:rPr>
          <w:rFonts w:ascii="Traditional Arabic" w:hAnsi="Traditional Arabic" w:cs="Traditional Arabic"/>
          <w:sz w:val="32"/>
          <w:szCs w:val="32"/>
          <w:rtl/>
        </w:rPr>
        <w:t>و</w:t>
      </w:r>
      <w:r w:rsidR="00F953D0" w:rsidRPr="00FE2C75">
        <w:rPr>
          <w:rFonts w:ascii="Traditional Arabic" w:hAnsi="Traditional Arabic" w:cs="Traditional Arabic"/>
          <w:sz w:val="32"/>
          <w:szCs w:val="32"/>
          <w:rtl/>
        </w:rPr>
        <w:t>الإعلام</w:t>
      </w:r>
      <w:r w:rsidRPr="00FE2C75">
        <w:rPr>
          <w:rFonts w:ascii="Traditional Arabic" w:hAnsi="Traditional Arabic" w:cs="Traditional Arabic"/>
          <w:sz w:val="32"/>
          <w:szCs w:val="32"/>
          <w:rtl/>
        </w:rPr>
        <w:t xml:space="preserve"> الحديثة كوسيلة </w:t>
      </w:r>
      <w:r w:rsidR="00F953D0" w:rsidRPr="00FE2C75">
        <w:rPr>
          <w:rFonts w:ascii="Traditional Arabic" w:hAnsi="Traditional Arabic" w:cs="Traditional Arabic"/>
          <w:sz w:val="32"/>
          <w:szCs w:val="32"/>
          <w:rtl/>
        </w:rPr>
        <w:t>أساسية</w:t>
      </w:r>
      <w:r w:rsidRPr="00FE2C75">
        <w:rPr>
          <w:rFonts w:ascii="Traditional Arabic" w:hAnsi="Traditional Arabic" w:cs="Traditional Arabic"/>
          <w:sz w:val="32"/>
          <w:szCs w:val="32"/>
          <w:rtl/>
        </w:rPr>
        <w:t xml:space="preserve"> للعولمة ؟</w:t>
      </w:r>
    </w:p>
    <w:p w:rsidR="00B65CDF" w:rsidRPr="00FE2C75" w:rsidRDefault="00B65CDF" w:rsidP="00FE2C75">
      <w:pPr>
        <w:bidi/>
        <w:spacing w:after="0" w:line="240" w:lineRule="auto"/>
        <w:jc w:val="both"/>
        <w:rPr>
          <w:rFonts w:ascii="Traditional Arabic" w:hAnsi="Traditional Arabic" w:cs="Traditional Arabic"/>
          <w:sz w:val="32"/>
          <w:szCs w:val="32"/>
          <w:rtl/>
        </w:rPr>
      </w:pPr>
      <w:r w:rsidRPr="00FE2C75">
        <w:rPr>
          <w:rFonts w:ascii="Traditional Arabic" w:hAnsi="Traditional Arabic" w:cs="Traditional Arabic"/>
          <w:sz w:val="32"/>
          <w:szCs w:val="32"/>
          <w:rtl/>
        </w:rPr>
        <w:t xml:space="preserve">انطلقت الدراسة من الفرضية عامة </w:t>
      </w:r>
      <w:proofErr w:type="gramStart"/>
      <w:r w:rsidR="00E85C92" w:rsidRPr="00FE2C75">
        <w:rPr>
          <w:rFonts w:ascii="Traditional Arabic" w:hAnsi="Traditional Arabic" w:cs="Traditional Arabic"/>
          <w:sz w:val="32"/>
          <w:szCs w:val="32"/>
          <w:rtl/>
        </w:rPr>
        <w:t>و</w:t>
      </w:r>
      <w:r w:rsidR="004418CA">
        <w:rPr>
          <w:rFonts w:ascii="Traditional Arabic" w:hAnsi="Traditional Arabic" w:cs="Traditional Arabic"/>
          <w:sz w:val="32"/>
          <w:szCs w:val="32"/>
          <w:rtl/>
        </w:rPr>
        <w:t>هي</w:t>
      </w:r>
      <w:proofErr w:type="gramEnd"/>
      <w:r w:rsidRPr="00FE2C75">
        <w:rPr>
          <w:rFonts w:ascii="Traditional Arabic" w:hAnsi="Traditional Arabic" w:cs="Traditional Arabic"/>
          <w:sz w:val="32"/>
          <w:szCs w:val="32"/>
          <w:rtl/>
        </w:rPr>
        <w:t>:</w:t>
      </w:r>
    </w:p>
    <w:p w:rsidR="00B65CDF" w:rsidRPr="00FE2C75" w:rsidRDefault="004418CA" w:rsidP="00FE2C75">
      <w:pPr>
        <w:pStyle w:val="Paragraphedeliste"/>
        <w:numPr>
          <w:ilvl w:val="0"/>
          <w:numId w:val="1"/>
        </w:numPr>
        <w:bidi/>
        <w:spacing w:after="0" w:line="240" w:lineRule="auto"/>
        <w:jc w:val="both"/>
        <w:rPr>
          <w:rFonts w:ascii="Traditional Arabic" w:hAnsi="Traditional Arabic" w:cs="Traditional Arabic"/>
          <w:sz w:val="32"/>
          <w:szCs w:val="32"/>
        </w:rPr>
      </w:pPr>
      <w:r>
        <w:rPr>
          <w:rFonts w:ascii="Traditional Arabic" w:hAnsi="Traditional Arabic" w:cs="Traditional Arabic"/>
          <w:sz w:val="32"/>
          <w:szCs w:val="32"/>
          <w:rtl/>
        </w:rPr>
        <w:t xml:space="preserve">تؤثر العولمة على هوية الثقافية </w:t>
      </w:r>
      <w:r w:rsidR="00B65CDF" w:rsidRPr="00FE2C75">
        <w:rPr>
          <w:rFonts w:ascii="Traditional Arabic" w:hAnsi="Traditional Arabic" w:cs="Traditional Arabic"/>
          <w:sz w:val="32"/>
          <w:szCs w:val="32"/>
          <w:rtl/>
        </w:rPr>
        <w:t>لدي</w:t>
      </w:r>
      <w:r>
        <w:rPr>
          <w:rFonts w:ascii="Traditional Arabic" w:hAnsi="Traditional Arabic" w:cs="Traditional Arabic"/>
          <w:sz w:val="32"/>
          <w:szCs w:val="32"/>
          <w:rtl/>
        </w:rPr>
        <w:t xml:space="preserve"> الشباب الجزائري</w:t>
      </w:r>
      <w:r w:rsidR="00B65CDF" w:rsidRPr="00FE2C75">
        <w:rPr>
          <w:rFonts w:ascii="Traditional Arabic" w:hAnsi="Traditional Arabic" w:cs="Traditional Arabic"/>
          <w:sz w:val="32"/>
          <w:szCs w:val="32"/>
          <w:rtl/>
        </w:rPr>
        <w:t>.</w:t>
      </w:r>
    </w:p>
    <w:p w:rsidR="0026422C" w:rsidRPr="00FE2C75" w:rsidRDefault="00C05327" w:rsidP="00FE2C75">
      <w:pPr>
        <w:pStyle w:val="Paragraphedeliste"/>
        <w:numPr>
          <w:ilvl w:val="0"/>
          <w:numId w:val="1"/>
        </w:numPr>
        <w:bidi/>
        <w:spacing w:after="0" w:line="240" w:lineRule="auto"/>
        <w:jc w:val="both"/>
        <w:rPr>
          <w:rFonts w:ascii="Traditional Arabic" w:hAnsi="Traditional Arabic" w:cs="Traditional Arabic"/>
          <w:sz w:val="32"/>
          <w:szCs w:val="32"/>
        </w:rPr>
      </w:pPr>
      <w:r w:rsidRPr="00FE2C75">
        <w:rPr>
          <w:rFonts w:ascii="Traditional Arabic" w:hAnsi="Traditional Arabic" w:cs="Traditional Arabic" w:hint="cs"/>
          <w:sz w:val="32"/>
          <w:szCs w:val="32"/>
          <w:rtl/>
        </w:rPr>
        <w:t>تؤثر</w:t>
      </w:r>
      <w:r w:rsidR="00B65CDF" w:rsidRPr="00FE2C75">
        <w:rPr>
          <w:rFonts w:ascii="Traditional Arabic" w:hAnsi="Traditional Arabic" w:cs="Traditional Arabic"/>
          <w:sz w:val="32"/>
          <w:szCs w:val="32"/>
          <w:rtl/>
        </w:rPr>
        <w:t xml:space="preserve"> العولمة سلبا على مكانة الد</w:t>
      </w:r>
      <w:r w:rsidR="00EE220D" w:rsidRPr="00FE2C75">
        <w:rPr>
          <w:rFonts w:ascii="Traditional Arabic" w:hAnsi="Traditional Arabic" w:cs="Traditional Arabic"/>
          <w:sz w:val="32"/>
          <w:szCs w:val="32"/>
          <w:rtl/>
        </w:rPr>
        <w:t xml:space="preserve">ين </w:t>
      </w:r>
      <w:r w:rsidR="00F953D0" w:rsidRPr="00FE2C75">
        <w:rPr>
          <w:rFonts w:ascii="Traditional Arabic" w:hAnsi="Traditional Arabic" w:cs="Traditional Arabic"/>
          <w:sz w:val="32"/>
          <w:szCs w:val="32"/>
          <w:rtl/>
        </w:rPr>
        <w:t>الإسلامي</w:t>
      </w:r>
      <w:r w:rsidR="004418CA">
        <w:rPr>
          <w:rFonts w:ascii="Traditional Arabic" w:hAnsi="Traditional Arabic" w:cs="Traditional Arabic"/>
          <w:sz w:val="32"/>
          <w:szCs w:val="32"/>
          <w:rtl/>
        </w:rPr>
        <w:t xml:space="preserve"> لدى الشباب الجامعي</w:t>
      </w:r>
      <w:r w:rsidR="00EE220D" w:rsidRPr="00FE2C75">
        <w:rPr>
          <w:rFonts w:ascii="Traditional Arabic" w:hAnsi="Traditional Arabic" w:cs="Traditional Arabic"/>
          <w:sz w:val="32"/>
          <w:szCs w:val="32"/>
          <w:rtl/>
        </w:rPr>
        <w:t>.</w:t>
      </w:r>
    </w:p>
    <w:p w:rsidR="00B65CDF" w:rsidRPr="00FE2C75" w:rsidRDefault="00B65CDF" w:rsidP="00FE2C75">
      <w:pPr>
        <w:pStyle w:val="Paragraphedeliste"/>
        <w:numPr>
          <w:ilvl w:val="0"/>
          <w:numId w:val="1"/>
        </w:numPr>
        <w:bidi/>
        <w:spacing w:after="0" w:line="240" w:lineRule="auto"/>
        <w:jc w:val="both"/>
        <w:rPr>
          <w:rFonts w:ascii="Traditional Arabic" w:hAnsi="Traditional Arabic" w:cs="Traditional Arabic"/>
          <w:sz w:val="32"/>
          <w:szCs w:val="32"/>
        </w:rPr>
      </w:pPr>
      <w:r w:rsidRPr="00FE2C75">
        <w:rPr>
          <w:rFonts w:ascii="Traditional Arabic" w:hAnsi="Traditional Arabic" w:cs="Traditional Arabic"/>
          <w:sz w:val="32"/>
          <w:szCs w:val="32"/>
          <w:rtl/>
        </w:rPr>
        <w:t>تؤثر العولمة سلبا على مظاهر الق</w:t>
      </w:r>
      <w:r w:rsidR="004418CA">
        <w:rPr>
          <w:rFonts w:ascii="Traditional Arabic" w:hAnsi="Traditional Arabic" w:cs="Traditional Arabic"/>
          <w:sz w:val="32"/>
          <w:szCs w:val="32"/>
          <w:rtl/>
        </w:rPr>
        <w:t>يم الثقافية لدى الشباب الجامعي</w:t>
      </w:r>
      <w:r w:rsidR="00EE220D" w:rsidRPr="00FE2C75">
        <w:rPr>
          <w:rFonts w:ascii="Traditional Arabic" w:hAnsi="Traditional Arabic" w:cs="Traditional Arabic"/>
          <w:sz w:val="32"/>
          <w:szCs w:val="32"/>
          <w:rtl/>
        </w:rPr>
        <w:t>.</w:t>
      </w:r>
    </w:p>
    <w:p w:rsidR="00B65CDF" w:rsidRPr="00FE2C75" w:rsidRDefault="00B65CDF" w:rsidP="00FE2C75">
      <w:pPr>
        <w:bidi/>
        <w:spacing w:after="0" w:line="240" w:lineRule="auto"/>
        <w:jc w:val="both"/>
        <w:rPr>
          <w:rFonts w:ascii="Traditional Arabic" w:hAnsi="Traditional Arabic" w:cs="Traditional Arabic"/>
          <w:sz w:val="32"/>
          <w:szCs w:val="32"/>
          <w:rtl/>
        </w:rPr>
      </w:pPr>
      <w:r w:rsidRPr="00FE2C75">
        <w:rPr>
          <w:rFonts w:ascii="Traditional Arabic" w:hAnsi="Traditional Arabic" w:cs="Traditional Arabic"/>
          <w:sz w:val="32"/>
          <w:szCs w:val="32"/>
          <w:rtl/>
        </w:rPr>
        <w:t xml:space="preserve">اما منهج الدراسة فقد </w:t>
      </w:r>
      <w:r w:rsidR="004418CA">
        <w:rPr>
          <w:rFonts w:ascii="Traditional Arabic" w:hAnsi="Traditional Arabic" w:cs="Traditional Arabic"/>
          <w:sz w:val="32"/>
          <w:szCs w:val="32"/>
          <w:rtl/>
        </w:rPr>
        <w:t xml:space="preserve">تم توظيف المنهج الوصفي التحليلي، </w:t>
      </w:r>
      <w:r w:rsidR="00E85C92" w:rsidRPr="00FE2C75">
        <w:rPr>
          <w:rFonts w:ascii="Traditional Arabic" w:hAnsi="Traditional Arabic" w:cs="Traditional Arabic"/>
          <w:sz w:val="32"/>
          <w:szCs w:val="32"/>
          <w:rtl/>
        </w:rPr>
        <w:t>و</w:t>
      </w:r>
      <w:r w:rsidR="00EE220D" w:rsidRPr="00FE2C75">
        <w:rPr>
          <w:rFonts w:ascii="Traditional Arabic" w:hAnsi="Traditional Arabic" w:cs="Traditional Arabic"/>
          <w:sz w:val="32"/>
          <w:szCs w:val="32"/>
          <w:rtl/>
        </w:rPr>
        <w:t xml:space="preserve">ذلك بالاستخدام أداة الاستبيان </w:t>
      </w:r>
    </w:p>
    <w:p w:rsidR="00EE220D" w:rsidRPr="00FE2C75" w:rsidRDefault="00EE220D" w:rsidP="00FE2C75">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rPr>
        <w:t xml:space="preserve">وقد تكونت العينة التي تم اختيارها من 200 طالب بجامعة محمد البشير </w:t>
      </w:r>
      <w:r w:rsidR="00F953D0" w:rsidRPr="00FE2C75">
        <w:rPr>
          <w:rFonts w:ascii="Traditional Arabic" w:hAnsi="Traditional Arabic" w:cs="Traditional Arabic"/>
          <w:sz w:val="32"/>
          <w:szCs w:val="32"/>
          <w:rtl/>
        </w:rPr>
        <w:t>الإبراهيمي</w:t>
      </w:r>
      <w:r w:rsidR="004418CA">
        <w:rPr>
          <w:rFonts w:ascii="Traditional Arabic" w:hAnsi="Traditional Arabic" w:cs="Traditional Arabic"/>
          <w:sz w:val="32"/>
          <w:szCs w:val="32"/>
          <w:rtl/>
        </w:rPr>
        <w:t xml:space="preserve">-ببرج </w:t>
      </w:r>
      <w:r w:rsidR="00C05327">
        <w:rPr>
          <w:rFonts w:ascii="Traditional Arabic" w:hAnsi="Traditional Arabic" w:cs="Traditional Arabic" w:hint="cs"/>
          <w:sz w:val="32"/>
          <w:szCs w:val="32"/>
          <w:rtl/>
        </w:rPr>
        <w:t>بوعريريج</w:t>
      </w:r>
      <w:r w:rsidR="004418CA">
        <w:rPr>
          <w:rFonts w:ascii="Traditional Arabic" w:hAnsi="Traditional Arabic" w:cs="Traditional Arabic"/>
          <w:sz w:val="32"/>
          <w:szCs w:val="32"/>
          <w:rtl/>
        </w:rPr>
        <w:t>-</w:t>
      </w:r>
      <w:r w:rsidRPr="00FE2C75">
        <w:rPr>
          <w:rFonts w:ascii="Traditional Arabic" w:hAnsi="Traditional Arabic" w:cs="Traditional Arabic"/>
          <w:sz w:val="32"/>
          <w:szCs w:val="32"/>
          <w:rtl/>
        </w:rPr>
        <w:t xml:space="preserve">،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 xml:space="preserve">قد وظفت الدراسة الوسائل </w:t>
      </w:r>
      <w:r w:rsidR="00F953D0" w:rsidRPr="00FE2C75">
        <w:rPr>
          <w:rFonts w:ascii="Traditional Arabic" w:hAnsi="Traditional Arabic" w:cs="Traditional Arabic"/>
          <w:sz w:val="32"/>
          <w:szCs w:val="32"/>
          <w:rtl/>
        </w:rPr>
        <w:t>الإحصائية</w:t>
      </w:r>
      <w:proofErr w:type="spellStart"/>
      <w:r w:rsidRPr="00FE2C75">
        <w:rPr>
          <w:rFonts w:ascii="Traditional Arabic" w:hAnsi="Traditional Arabic" w:cs="Traditional Arabic"/>
          <w:sz w:val="32"/>
          <w:szCs w:val="32"/>
        </w:rPr>
        <w:t>spss</w:t>
      </w:r>
      <w:proofErr w:type="spellEnd"/>
      <w:r w:rsidR="004418CA">
        <w:rPr>
          <w:rFonts w:ascii="Traditional Arabic" w:hAnsi="Traditional Arabic" w:cs="Traditional Arabic" w:hint="cs"/>
          <w:sz w:val="32"/>
          <w:szCs w:val="32"/>
          <w:rtl/>
        </w:rPr>
        <w:t xml:space="preserve"> </w:t>
      </w:r>
      <w:r w:rsidRPr="00FE2C75">
        <w:rPr>
          <w:rFonts w:ascii="Traditional Arabic" w:hAnsi="Traditional Arabic" w:cs="Traditional Arabic"/>
          <w:sz w:val="32"/>
          <w:szCs w:val="32"/>
          <w:rtl/>
          <w:lang w:bidi="ar-DZ"/>
        </w:rPr>
        <w:t>للكشف عن صحة الفرضيات .</w:t>
      </w:r>
    </w:p>
    <w:p w:rsidR="00EE220D" w:rsidRPr="00FE2C75" w:rsidRDefault="00EE220D" w:rsidP="004418CA">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هذ</w:t>
      </w:r>
      <w:r w:rsidR="00F953D0" w:rsidRPr="00FE2C75">
        <w:rPr>
          <w:rFonts w:ascii="Traditional Arabic" w:hAnsi="Traditional Arabic" w:cs="Traditional Arabic"/>
          <w:sz w:val="32"/>
          <w:szCs w:val="32"/>
          <w:rtl/>
          <w:lang w:bidi="ar-DZ"/>
        </w:rPr>
        <w:t>ا وكان هدف ا</w:t>
      </w:r>
      <w:r w:rsidR="004418CA">
        <w:rPr>
          <w:rFonts w:ascii="Traditional Arabic" w:hAnsi="Traditional Arabic" w:cs="Traditional Arabic"/>
          <w:sz w:val="32"/>
          <w:szCs w:val="32"/>
          <w:rtl/>
          <w:lang w:bidi="ar-DZ"/>
        </w:rPr>
        <w:t>لدراسة وصف البعد الثقافي لعولمة</w:t>
      </w:r>
      <w:r w:rsidR="00F953D0" w:rsidRPr="00FE2C75">
        <w:rPr>
          <w:rFonts w:ascii="Traditional Arabic" w:hAnsi="Traditional Arabic" w:cs="Traditional Arabic"/>
          <w:sz w:val="32"/>
          <w:szCs w:val="32"/>
          <w:rtl/>
          <w:lang w:bidi="ar-DZ"/>
        </w:rPr>
        <w:t xml:space="preserve">، وتبيان </w:t>
      </w:r>
      <w:r w:rsidR="004418CA" w:rsidRPr="00FE2C75">
        <w:rPr>
          <w:rFonts w:ascii="Traditional Arabic" w:hAnsi="Traditional Arabic" w:cs="Traditional Arabic" w:hint="cs"/>
          <w:sz w:val="32"/>
          <w:szCs w:val="32"/>
          <w:rtl/>
          <w:lang w:bidi="ar-DZ"/>
        </w:rPr>
        <w:t>أثرها</w:t>
      </w:r>
      <w:r w:rsidR="00F953D0" w:rsidRPr="00FE2C75">
        <w:rPr>
          <w:rFonts w:ascii="Traditional Arabic" w:hAnsi="Traditional Arabic" w:cs="Traditional Arabic"/>
          <w:sz w:val="32"/>
          <w:szCs w:val="32"/>
          <w:rtl/>
          <w:lang w:bidi="ar-DZ"/>
        </w:rPr>
        <w:t xml:space="preserve"> على الهوية الثقافية للشباب الجامعي من خلال الدين الإسلامي </w:t>
      </w:r>
      <w:r w:rsidR="00E85C92" w:rsidRPr="00FE2C75">
        <w:rPr>
          <w:rFonts w:ascii="Traditional Arabic" w:hAnsi="Traditional Arabic" w:cs="Traditional Arabic"/>
          <w:sz w:val="32"/>
          <w:szCs w:val="32"/>
          <w:rtl/>
          <w:lang w:bidi="ar-DZ"/>
        </w:rPr>
        <w:t>و</w:t>
      </w:r>
      <w:r w:rsidR="00F953D0" w:rsidRPr="00FE2C75">
        <w:rPr>
          <w:rFonts w:ascii="Traditional Arabic" w:hAnsi="Traditional Arabic" w:cs="Traditional Arabic"/>
          <w:sz w:val="32"/>
          <w:szCs w:val="32"/>
          <w:rtl/>
          <w:lang w:bidi="ar-DZ"/>
        </w:rPr>
        <w:t>ا</w:t>
      </w:r>
      <w:r w:rsidR="004418CA">
        <w:rPr>
          <w:rFonts w:ascii="Traditional Arabic" w:hAnsi="Traditional Arabic" w:cs="Traditional Arabic"/>
          <w:sz w:val="32"/>
          <w:szCs w:val="32"/>
          <w:rtl/>
          <w:lang w:bidi="ar-DZ"/>
        </w:rPr>
        <w:t>للغة العربية</w:t>
      </w:r>
      <w:r w:rsidR="00F953D0" w:rsidRPr="00FE2C75">
        <w:rPr>
          <w:rFonts w:ascii="Traditional Arabic" w:hAnsi="Traditional Arabic" w:cs="Traditional Arabic"/>
          <w:sz w:val="32"/>
          <w:szCs w:val="32"/>
          <w:rtl/>
          <w:lang w:bidi="ar-DZ"/>
        </w:rPr>
        <w:t>، وبعض مظاهر ال</w:t>
      </w:r>
      <w:r w:rsidR="004418CA">
        <w:rPr>
          <w:rFonts w:ascii="Traditional Arabic" w:hAnsi="Traditional Arabic" w:cs="Traditional Arabic" w:hint="cs"/>
          <w:sz w:val="32"/>
          <w:szCs w:val="32"/>
          <w:rtl/>
          <w:lang w:bidi="ar-DZ"/>
        </w:rPr>
        <w:t>ق</w:t>
      </w:r>
      <w:r w:rsidR="00F953D0" w:rsidRPr="00FE2C75">
        <w:rPr>
          <w:rFonts w:ascii="Traditional Arabic" w:hAnsi="Traditional Arabic" w:cs="Traditional Arabic"/>
          <w:sz w:val="32"/>
          <w:szCs w:val="32"/>
          <w:rtl/>
          <w:lang w:bidi="ar-DZ"/>
        </w:rPr>
        <w:t xml:space="preserve">يم الثقافية لدى الشباب الجامعي </w:t>
      </w:r>
      <w:r w:rsidR="00E85C92" w:rsidRPr="00FE2C75">
        <w:rPr>
          <w:rFonts w:ascii="Traditional Arabic" w:hAnsi="Traditional Arabic" w:cs="Traditional Arabic"/>
          <w:sz w:val="32"/>
          <w:szCs w:val="32"/>
          <w:rtl/>
          <w:lang w:bidi="ar-DZ"/>
        </w:rPr>
        <w:t>و</w:t>
      </w:r>
      <w:r w:rsidR="00F953D0" w:rsidRPr="00FE2C75">
        <w:rPr>
          <w:rFonts w:ascii="Traditional Arabic" w:hAnsi="Traditional Arabic" w:cs="Traditional Arabic"/>
          <w:sz w:val="32"/>
          <w:szCs w:val="32"/>
          <w:rtl/>
          <w:lang w:bidi="ar-DZ"/>
        </w:rPr>
        <w:t>سبل التعامل</w:t>
      </w:r>
      <w:r w:rsidR="004418CA">
        <w:rPr>
          <w:rFonts w:ascii="Traditional Arabic" w:hAnsi="Traditional Arabic" w:cs="Traditional Arabic"/>
          <w:sz w:val="32"/>
          <w:szCs w:val="32"/>
          <w:rtl/>
          <w:lang w:bidi="ar-DZ"/>
        </w:rPr>
        <w:t xml:space="preserve"> معها للحد من </w:t>
      </w:r>
      <w:r w:rsidR="004418CA">
        <w:rPr>
          <w:rFonts w:ascii="Traditional Arabic" w:hAnsi="Traditional Arabic" w:cs="Traditional Arabic" w:hint="cs"/>
          <w:sz w:val="32"/>
          <w:szCs w:val="32"/>
          <w:rtl/>
          <w:lang w:bidi="ar-DZ"/>
        </w:rPr>
        <w:t>تأثريتيها</w:t>
      </w:r>
      <w:r w:rsidR="004418CA">
        <w:rPr>
          <w:rFonts w:ascii="Traditional Arabic" w:hAnsi="Traditional Arabic" w:cs="Traditional Arabic"/>
          <w:sz w:val="32"/>
          <w:szCs w:val="32"/>
          <w:rtl/>
          <w:lang w:bidi="ar-DZ"/>
        </w:rPr>
        <w:t xml:space="preserve"> السلبية</w:t>
      </w:r>
      <w:r w:rsidR="00F953D0" w:rsidRPr="00FE2C75">
        <w:rPr>
          <w:rFonts w:ascii="Traditional Arabic" w:hAnsi="Traditional Arabic" w:cs="Traditional Arabic"/>
          <w:sz w:val="32"/>
          <w:szCs w:val="32"/>
          <w:rtl/>
          <w:lang w:bidi="ar-DZ"/>
        </w:rPr>
        <w:t>.</w:t>
      </w:r>
    </w:p>
    <w:p w:rsidR="00F953D0" w:rsidRPr="00FE2C75" w:rsidRDefault="00E85C92" w:rsidP="00FE2C75">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و</w:t>
      </w:r>
      <w:r w:rsidR="00F953D0" w:rsidRPr="00FE2C75">
        <w:rPr>
          <w:rFonts w:ascii="Traditional Arabic" w:hAnsi="Traditional Arabic" w:cs="Traditional Arabic"/>
          <w:sz w:val="32"/>
          <w:szCs w:val="32"/>
          <w:rtl/>
          <w:lang w:bidi="ar-DZ"/>
        </w:rPr>
        <w:t xml:space="preserve">قد </w:t>
      </w:r>
      <w:r w:rsidR="004418CA">
        <w:rPr>
          <w:rFonts w:ascii="Traditional Arabic" w:hAnsi="Traditional Arabic" w:cs="Traditional Arabic"/>
          <w:sz w:val="32"/>
          <w:szCs w:val="32"/>
          <w:rtl/>
          <w:lang w:bidi="ar-DZ"/>
        </w:rPr>
        <w:t>توصلت الدراسة الى نتائج التالية</w:t>
      </w:r>
      <w:r w:rsidR="00F953D0" w:rsidRPr="00FE2C75">
        <w:rPr>
          <w:rFonts w:ascii="Traditional Arabic" w:hAnsi="Traditional Arabic" w:cs="Traditional Arabic"/>
          <w:sz w:val="32"/>
          <w:szCs w:val="32"/>
          <w:rtl/>
          <w:lang w:bidi="ar-DZ"/>
        </w:rPr>
        <w:t>:</w:t>
      </w:r>
    </w:p>
    <w:p w:rsidR="00F953D0" w:rsidRPr="00FE2C75" w:rsidRDefault="004418CA" w:rsidP="00FE2C75">
      <w:pPr>
        <w:pStyle w:val="Paragraphedeliste"/>
        <w:numPr>
          <w:ilvl w:val="0"/>
          <w:numId w:val="1"/>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 xml:space="preserve">توثر العولمة </w:t>
      </w:r>
      <w:r w:rsidR="00F953D0" w:rsidRPr="00FE2C75">
        <w:rPr>
          <w:rFonts w:ascii="Traditional Arabic" w:hAnsi="Traditional Arabic" w:cs="Traditional Arabic"/>
          <w:sz w:val="32"/>
          <w:szCs w:val="32"/>
          <w:rtl/>
          <w:lang w:bidi="ar-DZ"/>
        </w:rPr>
        <w:t xml:space="preserve">في الهوية الاسلامية للشباب </w:t>
      </w:r>
      <w:r w:rsidR="00E85C92" w:rsidRPr="00FE2C75">
        <w:rPr>
          <w:rFonts w:ascii="Traditional Arabic" w:hAnsi="Traditional Arabic" w:cs="Traditional Arabic"/>
          <w:sz w:val="32"/>
          <w:szCs w:val="32"/>
          <w:rtl/>
          <w:lang w:bidi="ar-DZ"/>
        </w:rPr>
        <w:t>و</w:t>
      </w:r>
      <w:r w:rsidR="00F953D0" w:rsidRPr="00FE2C75">
        <w:rPr>
          <w:rFonts w:ascii="Traditional Arabic" w:hAnsi="Traditional Arabic" w:cs="Traditional Arabic"/>
          <w:sz w:val="32"/>
          <w:szCs w:val="32"/>
          <w:rtl/>
          <w:lang w:bidi="ar-DZ"/>
        </w:rPr>
        <w:t xml:space="preserve">يعني تشويه العربية </w:t>
      </w:r>
      <w:r w:rsidR="00E85C92" w:rsidRPr="00FE2C75">
        <w:rPr>
          <w:rFonts w:ascii="Traditional Arabic" w:hAnsi="Traditional Arabic" w:cs="Traditional Arabic"/>
          <w:sz w:val="32"/>
          <w:szCs w:val="32"/>
          <w:rtl/>
          <w:lang w:bidi="ar-DZ"/>
        </w:rPr>
        <w:t>و</w:t>
      </w:r>
      <w:r>
        <w:rPr>
          <w:rFonts w:ascii="Traditional Arabic" w:hAnsi="Traditional Arabic" w:cs="Traditional Arabic"/>
          <w:sz w:val="32"/>
          <w:szCs w:val="32"/>
          <w:rtl/>
          <w:lang w:bidi="ar-DZ"/>
        </w:rPr>
        <w:t>التعاليم الدينية</w:t>
      </w:r>
      <w:r w:rsidR="00F953D0" w:rsidRPr="00FE2C75">
        <w:rPr>
          <w:rFonts w:ascii="Traditional Arabic" w:hAnsi="Traditional Arabic" w:cs="Traditional Arabic"/>
          <w:sz w:val="32"/>
          <w:szCs w:val="32"/>
          <w:rtl/>
          <w:lang w:bidi="ar-DZ"/>
        </w:rPr>
        <w:t>.</w:t>
      </w:r>
    </w:p>
    <w:p w:rsidR="00F953D0" w:rsidRPr="004418CA" w:rsidRDefault="00F953D0" w:rsidP="004418CA">
      <w:pPr>
        <w:pStyle w:val="Paragraphedeliste"/>
        <w:numPr>
          <w:ilvl w:val="0"/>
          <w:numId w:val="1"/>
        </w:num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lastRenderedPageBreak/>
        <w:t xml:space="preserve">ان مجال عولمة ظاهرة اقتصادية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سياسية </w:t>
      </w:r>
      <w:r w:rsidR="00E85C92" w:rsidRPr="00FE2C75">
        <w:rPr>
          <w:rFonts w:ascii="Traditional Arabic" w:hAnsi="Traditional Arabic" w:cs="Traditional Arabic"/>
          <w:sz w:val="32"/>
          <w:szCs w:val="32"/>
          <w:rtl/>
          <w:lang w:bidi="ar-DZ"/>
        </w:rPr>
        <w:t>و</w:t>
      </w:r>
      <w:r w:rsidR="004418CA">
        <w:rPr>
          <w:rFonts w:ascii="Traditional Arabic" w:hAnsi="Traditional Arabic" w:cs="Traditional Arabic"/>
          <w:sz w:val="32"/>
          <w:szCs w:val="32"/>
          <w:rtl/>
          <w:lang w:bidi="ar-DZ"/>
        </w:rPr>
        <w:t>تقنية، تمثل تحدي فكريا</w:t>
      </w:r>
      <w:r w:rsidRPr="00FE2C75">
        <w:rPr>
          <w:rFonts w:ascii="Traditional Arabic" w:hAnsi="Traditional Arabic" w:cs="Traditional Arabic"/>
          <w:sz w:val="32"/>
          <w:szCs w:val="32"/>
          <w:rtl/>
          <w:lang w:bidi="ar-DZ"/>
        </w:rPr>
        <w:t xml:space="preserve">، ثقافيا </w:t>
      </w:r>
      <w:r w:rsidR="004418CA" w:rsidRPr="004418CA">
        <w:rPr>
          <w:rFonts w:ascii="Traditional Arabic" w:hAnsi="Traditional Arabic" w:cs="Traditional Arabic"/>
          <w:sz w:val="32"/>
          <w:szCs w:val="32"/>
          <w:rtl/>
          <w:lang w:bidi="ar-DZ"/>
        </w:rPr>
        <w:t>لغويا</w:t>
      </w:r>
      <w:r w:rsidRPr="004418CA">
        <w:rPr>
          <w:rFonts w:ascii="Traditional Arabic" w:hAnsi="Traditional Arabic" w:cs="Traditional Arabic"/>
          <w:sz w:val="32"/>
          <w:szCs w:val="32"/>
          <w:rtl/>
          <w:lang w:bidi="ar-DZ"/>
        </w:rPr>
        <w:t xml:space="preserve">، </w:t>
      </w:r>
      <w:r w:rsidR="00E85C92" w:rsidRPr="004418CA">
        <w:rPr>
          <w:rFonts w:ascii="Traditional Arabic" w:hAnsi="Traditional Arabic" w:cs="Traditional Arabic"/>
          <w:sz w:val="32"/>
          <w:szCs w:val="32"/>
          <w:rtl/>
          <w:lang w:bidi="ar-DZ"/>
        </w:rPr>
        <w:t>و</w:t>
      </w:r>
      <w:r w:rsidR="004418CA" w:rsidRPr="004418CA">
        <w:rPr>
          <w:rFonts w:ascii="Traditional Arabic" w:hAnsi="Traditional Arabic" w:cs="Traditional Arabic"/>
          <w:sz w:val="32"/>
          <w:szCs w:val="32"/>
          <w:rtl/>
          <w:lang w:bidi="ar-DZ"/>
        </w:rPr>
        <w:t>سلوكيا خاصة على الشباب</w:t>
      </w:r>
      <w:r w:rsidRPr="004418CA">
        <w:rPr>
          <w:rFonts w:ascii="Traditional Arabic" w:hAnsi="Traditional Arabic" w:cs="Traditional Arabic"/>
          <w:sz w:val="32"/>
          <w:szCs w:val="32"/>
          <w:rtl/>
          <w:lang w:bidi="ar-DZ"/>
        </w:rPr>
        <w:t>.</w:t>
      </w:r>
    </w:p>
    <w:p w:rsidR="00F953D0" w:rsidRPr="00FE2C75" w:rsidRDefault="004418CA" w:rsidP="004418CA">
      <w:p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w:t>
      </w:r>
      <w:r w:rsidR="00F953D0" w:rsidRPr="00FE2C75">
        <w:rPr>
          <w:rFonts w:ascii="Traditional Arabic" w:hAnsi="Traditional Arabic" w:cs="Traditional Arabic"/>
          <w:sz w:val="32"/>
          <w:szCs w:val="32"/>
          <w:rtl/>
          <w:lang w:bidi="ar-DZ"/>
        </w:rPr>
        <w:t xml:space="preserve">ن هذه الدراسة </w:t>
      </w:r>
      <w:r w:rsidR="003A7F0E" w:rsidRPr="00FE2C75">
        <w:rPr>
          <w:rFonts w:ascii="Traditional Arabic" w:hAnsi="Traditional Arabic" w:cs="Traditional Arabic"/>
          <w:sz w:val="32"/>
          <w:szCs w:val="32"/>
          <w:rtl/>
          <w:lang w:bidi="ar-DZ"/>
        </w:rPr>
        <w:t xml:space="preserve">ركزت بكثرة على </w:t>
      </w:r>
      <w:r w:rsidRPr="00FE2C75">
        <w:rPr>
          <w:rFonts w:ascii="Traditional Arabic" w:hAnsi="Traditional Arabic" w:cs="Traditional Arabic" w:hint="cs"/>
          <w:sz w:val="32"/>
          <w:szCs w:val="32"/>
          <w:rtl/>
          <w:lang w:bidi="ar-DZ"/>
        </w:rPr>
        <w:t>تأثيرات</w:t>
      </w:r>
      <w:r>
        <w:rPr>
          <w:rFonts w:ascii="Traditional Arabic" w:hAnsi="Traditional Arabic" w:cs="Traditional Arabic"/>
          <w:sz w:val="32"/>
          <w:szCs w:val="32"/>
          <w:rtl/>
          <w:lang w:bidi="ar-DZ"/>
        </w:rPr>
        <w:t xml:space="preserve"> العولمة على اللغة العربية </w:t>
      </w:r>
      <w:r w:rsidR="003A7F0E" w:rsidRPr="00FE2C75">
        <w:rPr>
          <w:rFonts w:ascii="Traditional Arabic" w:hAnsi="Traditional Arabic" w:cs="Traditional Arabic"/>
          <w:sz w:val="32"/>
          <w:szCs w:val="32"/>
          <w:rtl/>
          <w:lang w:bidi="ar-DZ"/>
        </w:rPr>
        <w:t xml:space="preserve">بكونها جزء من </w:t>
      </w:r>
      <w:r>
        <w:rPr>
          <w:rFonts w:ascii="Traditional Arabic" w:hAnsi="Traditional Arabic" w:cs="Traditional Arabic"/>
          <w:sz w:val="32"/>
          <w:szCs w:val="32"/>
          <w:rtl/>
          <w:lang w:bidi="ar-DZ"/>
        </w:rPr>
        <w:t xml:space="preserve">الهوية الثقافية </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لى جانب الدين</w:t>
      </w:r>
      <w:r>
        <w:rPr>
          <w:rFonts w:ascii="Traditional Arabic" w:hAnsi="Traditional Arabic" w:cs="Traditional Arabic" w:hint="cs"/>
          <w:sz w:val="32"/>
          <w:szCs w:val="32"/>
          <w:rtl/>
          <w:lang w:bidi="ar-DZ"/>
        </w:rPr>
        <w:t xml:space="preserve"> </w:t>
      </w:r>
      <w:r w:rsidR="003A7F0E" w:rsidRPr="00FE2C75">
        <w:rPr>
          <w:rFonts w:ascii="Traditional Arabic" w:hAnsi="Traditional Arabic" w:cs="Traditional Arabic"/>
          <w:sz w:val="32"/>
          <w:szCs w:val="32"/>
          <w:rtl/>
          <w:lang w:bidi="ar-DZ"/>
        </w:rPr>
        <w:t>الاسلامي</w:t>
      </w:r>
      <w:r w:rsidR="00E97747" w:rsidRPr="00FE2C75">
        <w:rPr>
          <w:rFonts w:ascii="Traditional Arabic" w:hAnsi="Traditional Arabic" w:cs="Traditional Arabic"/>
          <w:sz w:val="32"/>
          <w:szCs w:val="32"/>
          <w:lang w:bidi="ar-DZ"/>
        </w:rPr>
        <w:t>.</w:t>
      </w:r>
    </w:p>
    <w:p w:rsidR="00AF3BE2" w:rsidRPr="00FE2C75" w:rsidRDefault="0006557D" w:rsidP="00FE2C75">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b/>
          <w:bCs/>
          <w:sz w:val="32"/>
          <w:szCs w:val="32"/>
          <w:rtl/>
          <w:lang w:bidi="ar-DZ"/>
        </w:rPr>
        <w:t>الدراسة الثال</w:t>
      </w:r>
      <w:r w:rsidR="004418CA">
        <w:rPr>
          <w:rFonts w:ascii="Traditional Arabic" w:hAnsi="Traditional Arabic" w:cs="Traditional Arabic"/>
          <w:b/>
          <w:bCs/>
          <w:sz w:val="32"/>
          <w:szCs w:val="32"/>
          <w:rtl/>
          <w:lang w:bidi="ar-DZ"/>
        </w:rPr>
        <w:t>ثة</w:t>
      </w:r>
      <w:r w:rsidR="00E97747" w:rsidRPr="00FE2C75">
        <w:rPr>
          <w:rFonts w:ascii="Traditional Arabic" w:hAnsi="Traditional Arabic" w:cs="Traditional Arabic"/>
          <w:b/>
          <w:bCs/>
          <w:sz w:val="32"/>
          <w:szCs w:val="32"/>
          <w:rtl/>
          <w:lang w:bidi="ar-DZ"/>
        </w:rPr>
        <w:t>: عنوان الدراسة : أثر استخدام شبكة الانترنت على الهوية لدى الشباب في ظل</w:t>
      </w:r>
      <w:r w:rsidR="004418CA">
        <w:rPr>
          <w:rFonts w:ascii="Traditional Arabic" w:hAnsi="Traditional Arabic" w:cs="Traditional Arabic" w:hint="cs"/>
          <w:b/>
          <w:bCs/>
          <w:sz w:val="32"/>
          <w:szCs w:val="32"/>
          <w:rtl/>
          <w:lang w:bidi="ar-DZ"/>
        </w:rPr>
        <w:t xml:space="preserve"> </w:t>
      </w:r>
      <w:r w:rsidR="00E97747" w:rsidRPr="00FE2C75">
        <w:rPr>
          <w:rFonts w:ascii="Traditional Arabic" w:hAnsi="Traditional Arabic" w:cs="Traditional Arabic"/>
          <w:b/>
          <w:bCs/>
          <w:sz w:val="32"/>
          <w:szCs w:val="32"/>
          <w:rtl/>
          <w:lang w:bidi="ar-DZ"/>
        </w:rPr>
        <w:t>العولمة الاعلامية</w:t>
      </w:r>
      <w:r w:rsidR="005B1EFA">
        <w:rPr>
          <w:rFonts w:ascii="Traditional Arabic" w:hAnsi="Traditional Arabic" w:cs="Traditional Arabic"/>
          <w:sz w:val="32"/>
          <w:szCs w:val="32"/>
          <w:rtl/>
          <w:lang w:bidi="ar-DZ"/>
        </w:rPr>
        <w:t xml:space="preserve">، </w:t>
      </w:r>
      <w:r w:rsidR="004418CA">
        <w:rPr>
          <w:rFonts w:ascii="Traditional Arabic" w:hAnsi="Traditional Arabic" w:cs="Traditional Arabic"/>
          <w:sz w:val="32"/>
          <w:szCs w:val="32"/>
          <w:rtl/>
          <w:lang w:bidi="ar-DZ"/>
        </w:rPr>
        <w:t>من اعداد دحماني سمير</w:t>
      </w:r>
      <w:r w:rsidR="00C7665C" w:rsidRPr="00FE2C75">
        <w:rPr>
          <w:rFonts w:ascii="Traditional Arabic" w:hAnsi="Traditional Arabic" w:cs="Traditional Arabic"/>
          <w:sz w:val="32"/>
          <w:szCs w:val="32"/>
          <w:rtl/>
          <w:lang w:bidi="ar-DZ"/>
        </w:rPr>
        <w:t>، مذكرة</w:t>
      </w:r>
      <w:r w:rsidR="004408CC" w:rsidRPr="00FE2C75">
        <w:rPr>
          <w:rFonts w:ascii="Traditional Arabic" w:hAnsi="Traditional Arabic" w:cs="Traditional Arabic"/>
          <w:sz w:val="32"/>
          <w:szCs w:val="32"/>
          <w:rtl/>
          <w:lang w:bidi="ar-DZ"/>
        </w:rPr>
        <w:t xml:space="preserve"> لنيل شهادة الماجستير في ا</w:t>
      </w:r>
      <w:r w:rsidR="004418CA">
        <w:rPr>
          <w:rFonts w:ascii="Traditional Arabic" w:hAnsi="Traditional Arabic" w:cs="Traditional Arabic"/>
          <w:sz w:val="32"/>
          <w:szCs w:val="32"/>
          <w:rtl/>
          <w:lang w:bidi="ar-DZ"/>
        </w:rPr>
        <w:t>لعلوم الاجتماعية سنة 2009 /2010</w:t>
      </w:r>
      <w:r w:rsidR="004408CC"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4408CC" w:rsidRPr="00FE2C75">
        <w:rPr>
          <w:rFonts w:ascii="Traditional Arabic" w:hAnsi="Traditional Arabic" w:cs="Traditional Arabic"/>
          <w:sz w:val="32"/>
          <w:szCs w:val="32"/>
          <w:rtl/>
          <w:lang w:bidi="ar-DZ"/>
        </w:rPr>
        <w:t xml:space="preserve">قد جاءت الاشكالية الدراسة </w:t>
      </w:r>
      <w:r w:rsidR="00AF3BE2" w:rsidRPr="00FE2C75">
        <w:rPr>
          <w:rFonts w:ascii="Traditional Arabic" w:hAnsi="Traditional Arabic" w:cs="Traditional Arabic"/>
          <w:sz w:val="32"/>
          <w:szCs w:val="32"/>
          <w:rtl/>
          <w:lang w:bidi="ar-DZ"/>
        </w:rPr>
        <w:t>على النح</w:t>
      </w:r>
      <w:r w:rsidR="00E85C92" w:rsidRPr="00FE2C75">
        <w:rPr>
          <w:rFonts w:ascii="Traditional Arabic" w:hAnsi="Traditional Arabic" w:cs="Traditional Arabic"/>
          <w:sz w:val="32"/>
          <w:szCs w:val="32"/>
          <w:rtl/>
          <w:lang w:bidi="ar-DZ"/>
        </w:rPr>
        <w:t>و</w:t>
      </w:r>
      <w:r w:rsidR="004418CA">
        <w:rPr>
          <w:rFonts w:ascii="Traditional Arabic" w:hAnsi="Traditional Arabic" w:cs="Traditional Arabic" w:hint="cs"/>
          <w:sz w:val="32"/>
          <w:szCs w:val="32"/>
          <w:rtl/>
          <w:lang w:bidi="ar-DZ"/>
        </w:rPr>
        <w:t xml:space="preserve"> </w:t>
      </w:r>
      <w:r w:rsidR="00AF3BE2" w:rsidRPr="00FE2C75">
        <w:rPr>
          <w:rFonts w:ascii="Traditional Arabic" w:hAnsi="Traditional Arabic" w:cs="Traditional Arabic"/>
          <w:sz w:val="32"/>
          <w:szCs w:val="32"/>
          <w:rtl/>
          <w:lang w:bidi="ar-DZ"/>
        </w:rPr>
        <w:t>التالي :</w:t>
      </w:r>
    </w:p>
    <w:p w:rsidR="00AF3BE2" w:rsidRPr="00FE2C75" w:rsidRDefault="00AF3BE2" w:rsidP="00FE2C75">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 xml:space="preserve">هل يمكن ان يكون استخدام شبكة انترنت اثر على الهوية لدى الشباب الجامعي في ظل العولمة ؟ </w:t>
      </w:r>
    </w:p>
    <w:p w:rsidR="00AF3BE2" w:rsidRPr="00FE2C75" w:rsidRDefault="00E85C92" w:rsidP="00FE2C75">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و</w:t>
      </w:r>
      <w:r w:rsidR="00AF3BE2" w:rsidRPr="00FE2C75">
        <w:rPr>
          <w:rFonts w:ascii="Traditional Arabic" w:hAnsi="Traditional Arabic" w:cs="Traditional Arabic"/>
          <w:sz w:val="32"/>
          <w:szCs w:val="32"/>
          <w:rtl/>
          <w:lang w:bidi="ar-DZ"/>
        </w:rPr>
        <w:t xml:space="preserve">يندرج تحت هدا السؤال  مجموعة من التساؤلات الفرعية التي تهدف الدراسة الى الاجابة عنها </w:t>
      </w:r>
      <w:r w:rsidRPr="00FE2C75">
        <w:rPr>
          <w:rFonts w:ascii="Traditional Arabic" w:hAnsi="Traditional Arabic" w:cs="Traditional Arabic"/>
          <w:sz w:val="32"/>
          <w:szCs w:val="32"/>
          <w:rtl/>
          <w:lang w:bidi="ar-DZ"/>
        </w:rPr>
        <w:t>و</w:t>
      </w:r>
      <w:r w:rsidR="004418CA">
        <w:rPr>
          <w:rFonts w:ascii="Traditional Arabic" w:hAnsi="Traditional Arabic" w:cs="Traditional Arabic"/>
          <w:sz w:val="32"/>
          <w:szCs w:val="32"/>
          <w:rtl/>
          <w:lang w:bidi="ar-DZ"/>
        </w:rPr>
        <w:t>هي</w:t>
      </w:r>
      <w:r w:rsidR="00AF3BE2" w:rsidRPr="00FE2C75">
        <w:rPr>
          <w:rFonts w:ascii="Traditional Arabic" w:hAnsi="Traditional Arabic" w:cs="Traditional Arabic"/>
          <w:sz w:val="32"/>
          <w:szCs w:val="32"/>
          <w:rtl/>
          <w:lang w:bidi="ar-DZ"/>
        </w:rPr>
        <w:t>:</w:t>
      </w:r>
    </w:p>
    <w:p w:rsidR="00AF3BE2" w:rsidRPr="00FE2C75" w:rsidRDefault="00A3187F" w:rsidP="00FE2C75">
      <w:pPr>
        <w:pStyle w:val="Paragraphedeliste"/>
        <w:numPr>
          <w:ilvl w:val="0"/>
          <w:numId w:val="1"/>
        </w:numPr>
        <w:bidi/>
        <w:spacing w:after="0" w:line="240" w:lineRule="auto"/>
        <w:jc w:val="both"/>
        <w:rPr>
          <w:rFonts w:ascii="Traditional Arabic" w:hAnsi="Traditional Arabic" w:cs="Traditional Arabic"/>
          <w:sz w:val="32"/>
          <w:szCs w:val="32"/>
          <w:lang w:bidi="ar-DZ"/>
        </w:rPr>
      </w:pPr>
      <w:r w:rsidRPr="00FE2C75">
        <w:rPr>
          <w:rFonts w:ascii="Traditional Arabic" w:hAnsi="Traditional Arabic" w:cs="Traditional Arabic"/>
          <w:sz w:val="32"/>
          <w:szCs w:val="32"/>
          <w:rtl/>
          <w:lang w:bidi="ar-DZ"/>
        </w:rPr>
        <w:t xml:space="preserve"> كيف توثر</w:t>
      </w:r>
      <w:r w:rsidR="00426FC3" w:rsidRPr="00FE2C75">
        <w:rPr>
          <w:rFonts w:ascii="Traditional Arabic" w:hAnsi="Traditional Arabic" w:cs="Traditional Arabic"/>
          <w:sz w:val="32"/>
          <w:szCs w:val="32"/>
          <w:rtl/>
          <w:lang w:bidi="ar-DZ"/>
        </w:rPr>
        <w:t xml:space="preserve"> استخدام</w:t>
      </w:r>
      <w:r w:rsidR="00B8014A" w:rsidRPr="00FE2C75">
        <w:rPr>
          <w:rFonts w:ascii="Traditional Arabic" w:hAnsi="Traditional Arabic" w:cs="Traditional Arabic"/>
          <w:sz w:val="32"/>
          <w:szCs w:val="32"/>
          <w:rtl/>
          <w:lang w:bidi="ar-DZ"/>
        </w:rPr>
        <w:t>ات</w:t>
      </w:r>
      <w:r w:rsidR="00426FC3" w:rsidRPr="00FE2C75">
        <w:rPr>
          <w:rFonts w:ascii="Traditional Arabic" w:hAnsi="Traditional Arabic" w:cs="Traditional Arabic"/>
          <w:sz w:val="32"/>
          <w:szCs w:val="32"/>
          <w:rtl/>
          <w:lang w:bidi="ar-DZ"/>
        </w:rPr>
        <w:t xml:space="preserve"> الانترنت على القيم </w:t>
      </w:r>
      <w:r w:rsidR="00B8014A" w:rsidRPr="00FE2C75">
        <w:rPr>
          <w:rFonts w:ascii="Traditional Arabic" w:hAnsi="Traditional Arabic" w:cs="Traditional Arabic"/>
          <w:sz w:val="32"/>
          <w:szCs w:val="32"/>
          <w:rtl/>
          <w:lang w:bidi="ar-DZ"/>
        </w:rPr>
        <w:t xml:space="preserve"> لدى الطالب </w:t>
      </w:r>
      <w:r w:rsidR="00426FC3" w:rsidRPr="00FE2C75">
        <w:rPr>
          <w:rFonts w:ascii="Traditional Arabic" w:hAnsi="Traditional Arabic" w:cs="Traditional Arabic"/>
          <w:sz w:val="32"/>
          <w:szCs w:val="32"/>
          <w:rtl/>
          <w:lang w:bidi="ar-DZ"/>
        </w:rPr>
        <w:t xml:space="preserve"> الجامعي ؟</w:t>
      </w:r>
    </w:p>
    <w:p w:rsidR="00426FC3" w:rsidRPr="00FE2C75" w:rsidRDefault="00426FC3" w:rsidP="00FE2C75">
      <w:pPr>
        <w:pStyle w:val="Paragraphedeliste"/>
        <w:numPr>
          <w:ilvl w:val="0"/>
          <w:numId w:val="1"/>
        </w:numPr>
        <w:bidi/>
        <w:spacing w:after="0" w:line="240" w:lineRule="auto"/>
        <w:jc w:val="both"/>
        <w:rPr>
          <w:rFonts w:ascii="Traditional Arabic" w:hAnsi="Traditional Arabic" w:cs="Traditional Arabic"/>
          <w:sz w:val="32"/>
          <w:szCs w:val="32"/>
          <w:lang w:bidi="ar-DZ"/>
        </w:rPr>
      </w:pPr>
      <w:r w:rsidRPr="00FE2C75">
        <w:rPr>
          <w:rFonts w:ascii="Traditional Arabic" w:hAnsi="Traditional Arabic" w:cs="Traditional Arabic"/>
          <w:sz w:val="32"/>
          <w:szCs w:val="32"/>
          <w:rtl/>
          <w:lang w:bidi="ar-DZ"/>
        </w:rPr>
        <w:t xml:space="preserve">هل تؤثر </w:t>
      </w:r>
      <w:r w:rsidR="00B8014A" w:rsidRPr="00FE2C75">
        <w:rPr>
          <w:rFonts w:ascii="Traditional Arabic" w:hAnsi="Traditional Arabic" w:cs="Traditional Arabic"/>
          <w:sz w:val="32"/>
          <w:szCs w:val="32"/>
          <w:rtl/>
          <w:lang w:bidi="ar-DZ"/>
        </w:rPr>
        <w:t xml:space="preserve">الاستخدامات الانترنت التثقفية </w:t>
      </w:r>
      <w:r w:rsidRPr="00FE2C75">
        <w:rPr>
          <w:rFonts w:ascii="Traditional Arabic" w:hAnsi="Traditional Arabic" w:cs="Traditional Arabic"/>
          <w:sz w:val="32"/>
          <w:szCs w:val="32"/>
          <w:rtl/>
          <w:lang w:bidi="ar-DZ"/>
        </w:rPr>
        <w:t>على هوية الطالب الجامعي ؟</w:t>
      </w:r>
    </w:p>
    <w:p w:rsidR="00426FC3" w:rsidRPr="00FE2C75" w:rsidRDefault="00E85C92" w:rsidP="00FE2C75">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و</w:t>
      </w:r>
      <w:r w:rsidR="00426FC3" w:rsidRPr="00FE2C75">
        <w:rPr>
          <w:rFonts w:ascii="Traditional Arabic" w:hAnsi="Traditional Arabic" w:cs="Traditional Arabic"/>
          <w:sz w:val="32"/>
          <w:szCs w:val="32"/>
          <w:rtl/>
          <w:lang w:bidi="ar-DZ"/>
        </w:rPr>
        <w:t xml:space="preserve">انطلقت الدراسة من فرضية </w:t>
      </w:r>
      <w:proofErr w:type="gramStart"/>
      <w:r w:rsidR="00426FC3" w:rsidRPr="00FE2C75">
        <w:rPr>
          <w:rFonts w:ascii="Traditional Arabic" w:hAnsi="Traditional Arabic" w:cs="Traditional Arabic"/>
          <w:sz w:val="32"/>
          <w:szCs w:val="32"/>
          <w:rtl/>
          <w:lang w:bidi="ar-DZ"/>
        </w:rPr>
        <w:t xml:space="preserve">عامة  </w:t>
      </w:r>
      <w:r w:rsidRPr="00FE2C75">
        <w:rPr>
          <w:rFonts w:ascii="Traditional Arabic" w:hAnsi="Traditional Arabic" w:cs="Traditional Arabic"/>
          <w:sz w:val="32"/>
          <w:szCs w:val="32"/>
          <w:rtl/>
          <w:lang w:bidi="ar-DZ"/>
        </w:rPr>
        <w:t>و</w:t>
      </w:r>
      <w:r w:rsidR="004467AF">
        <w:rPr>
          <w:rFonts w:ascii="Traditional Arabic" w:hAnsi="Traditional Arabic" w:cs="Traditional Arabic"/>
          <w:sz w:val="32"/>
          <w:szCs w:val="32"/>
          <w:rtl/>
          <w:lang w:bidi="ar-DZ"/>
        </w:rPr>
        <w:t>هي</w:t>
      </w:r>
      <w:proofErr w:type="gramEnd"/>
      <w:r w:rsidR="00426FC3" w:rsidRPr="00FE2C75">
        <w:rPr>
          <w:rFonts w:ascii="Traditional Arabic" w:hAnsi="Traditional Arabic" w:cs="Traditional Arabic"/>
          <w:sz w:val="32"/>
          <w:szCs w:val="32"/>
          <w:rtl/>
          <w:lang w:bidi="ar-DZ"/>
        </w:rPr>
        <w:t>:</w:t>
      </w:r>
    </w:p>
    <w:p w:rsidR="00426FC3" w:rsidRPr="00FE2C75" w:rsidRDefault="00426FC3" w:rsidP="00FE2C75">
      <w:pPr>
        <w:pStyle w:val="Paragraphedeliste"/>
        <w:numPr>
          <w:ilvl w:val="0"/>
          <w:numId w:val="1"/>
        </w:numPr>
        <w:bidi/>
        <w:spacing w:after="0" w:line="240" w:lineRule="auto"/>
        <w:jc w:val="both"/>
        <w:rPr>
          <w:rFonts w:ascii="Traditional Arabic" w:hAnsi="Traditional Arabic" w:cs="Traditional Arabic"/>
          <w:sz w:val="32"/>
          <w:szCs w:val="32"/>
          <w:lang w:bidi="ar-DZ"/>
        </w:rPr>
      </w:pPr>
      <w:r w:rsidRPr="00FE2C75">
        <w:rPr>
          <w:rFonts w:ascii="Traditional Arabic" w:hAnsi="Traditional Arabic" w:cs="Traditional Arabic"/>
          <w:sz w:val="32"/>
          <w:szCs w:val="32"/>
          <w:rtl/>
          <w:lang w:bidi="ar-DZ"/>
        </w:rPr>
        <w:t xml:space="preserve">يمكن ان يكون الاستخدام </w:t>
      </w:r>
      <w:r w:rsidR="00EA45D1" w:rsidRPr="00FE2C75">
        <w:rPr>
          <w:rFonts w:ascii="Traditional Arabic" w:hAnsi="Traditional Arabic" w:cs="Traditional Arabic"/>
          <w:sz w:val="32"/>
          <w:szCs w:val="32"/>
          <w:rtl/>
          <w:lang w:bidi="ar-DZ"/>
        </w:rPr>
        <w:t>الانترنت يؤثر على الهوية لد</w:t>
      </w:r>
      <w:r w:rsidR="004418CA">
        <w:rPr>
          <w:rFonts w:ascii="Traditional Arabic" w:hAnsi="Traditional Arabic" w:cs="Traditional Arabic"/>
          <w:sz w:val="32"/>
          <w:szCs w:val="32"/>
          <w:rtl/>
          <w:lang w:bidi="ar-DZ"/>
        </w:rPr>
        <w:t>ي الشباب الجامعي في ظل العولمة</w:t>
      </w:r>
      <w:r w:rsidR="00EA45D1" w:rsidRPr="00FE2C75">
        <w:rPr>
          <w:rFonts w:ascii="Traditional Arabic" w:hAnsi="Traditional Arabic" w:cs="Traditional Arabic"/>
          <w:sz w:val="32"/>
          <w:szCs w:val="32"/>
          <w:rtl/>
          <w:lang w:bidi="ar-DZ"/>
        </w:rPr>
        <w:t>.</w:t>
      </w:r>
    </w:p>
    <w:p w:rsidR="00EA45D1" w:rsidRPr="00FE2C75" w:rsidRDefault="00E85C92" w:rsidP="00FE2C75">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و</w:t>
      </w:r>
      <w:r w:rsidR="00EA45D1" w:rsidRPr="00FE2C75">
        <w:rPr>
          <w:rFonts w:ascii="Traditional Arabic" w:hAnsi="Traditional Arabic" w:cs="Traditional Arabic"/>
          <w:sz w:val="32"/>
          <w:szCs w:val="32"/>
          <w:rtl/>
          <w:lang w:bidi="ar-DZ"/>
        </w:rPr>
        <w:t xml:space="preserve">يندرج تحت هذه الفضية مجموعة من الفرضيات الفرعية </w:t>
      </w:r>
      <w:proofErr w:type="gramStart"/>
      <w:r w:rsidR="00EA45D1" w:rsidRPr="00FE2C75">
        <w:rPr>
          <w:rFonts w:ascii="Traditional Arabic" w:hAnsi="Traditional Arabic" w:cs="Traditional Arabic"/>
          <w:sz w:val="32"/>
          <w:szCs w:val="32"/>
          <w:rtl/>
          <w:lang w:bidi="ar-DZ"/>
        </w:rPr>
        <w:t>هي :</w:t>
      </w:r>
      <w:proofErr w:type="gramEnd"/>
    </w:p>
    <w:p w:rsidR="008534E5" w:rsidRPr="00FE2C75" w:rsidRDefault="008534E5" w:rsidP="00FE2C75">
      <w:pPr>
        <w:pStyle w:val="Paragraphedeliste"/>
        <w:numPr>
          <w:ilvl w:val="0"/>
          <w:numId w:val="1"/>
        </w:numPr>
        <w:bidi/>
        <w:spacing w:after="0" w:line="240" w:lineRule="auto"/>
        <w:jc w:val="both"/>
        <w:rPr>
          <w:rFonts w:ascii="Traditional Arabic" w:hAnsi="Traditional Arabic" w:cs="Traditional Arabic"/>
          <w:sz w:val="32"/>
          <w:szCs w:val="32"/>
          <w:lang w:bidi="ar-DZ"/>
        </w:rPr>
      </w:pPr>
      <w:r w:rsidRPr="00FE2C75">
        <w:rPr>
          <w:rFonts w:ascii="Traditional Arabic" w:hAnsi="Traditional Arabic" w:cs="Traditional Arabic"/>
          <w:sz w:val="32"/>
          <w:szCs w:val="32"/>
          <w:rtl/>
          <w:lang w:bidi="ar-DZ"/>
        </w:rPr>
        <w:t>تؤث</w:t>
      </w:r>
      <w:r w:rsidR="004418CA">
        <w:rPr>
          <w:rFonts w:ascii="Traditional Arabic" w:hAnsi="Traditional Arabic" w:cs="Traditional Arabic"/>
          <w:sz w:val="32"/>
          <w:szCs w:val="32"/>
          <w:rtl/>
          <w:lang w:bidi="ar-DZ"/>
        </w:rPr>
        <w:t xml:space="preserve">ر استخدامات الانترنت على القيم </w:t>
      </w:r>
      <w:r w:rsidRPr="00FE2C75">
        <w:rPr>
          <w:rFonts w:ascii="Traditional Arabic" w:hAnsi="Traditional Arabic" w:cs="Traditional Arabic"/>
          <w:sz w:val="32"/>
          <w:szCs w:val="32"/>
          <w:rtl/>
          <w:lang w:bidi="ar-DZ"/>
        </w:rPr>
        <w:t>لدى الطالب الجامعي .</w:t>
      </w:r>
    </w:p>
    <w:p w:rsidR="008534E5" w:rsidRPr="00FE2C75" w:rsidRDefault="008534E5" w:rsidP="00FE2C75">
      <w:pPr>
        <w:pStyle w:val="Paragraphedeliste"/>
        <w:numPr>
          <w:ilvl w:val="0"/>
          <w:numId w:val="1"/>
        </w:numPr>
        <w:bidi/>
        <w:spacing w:after="0" w:line="240" w:lineRule="auto"/>
        <w:jc w:val="both"/>
        <w:rPr>
          <w:rFonts w:ascii="Traditional Arabic" w:hAnsi="Traditional Arabic" w:cs="Traditional Arabic"/>
          <w:sz w:val="32"/>
          <w:szCs w:val="32"/>
          <w:lang w:bidi="ar-DZ"/>
        </w:rPr>
      </w:pPr>
      <w:r w:rsidRPr="00FE2C75">
        <w:rPr>
          <w:rFonts w:ascii="Traditional Arabic" w:hAnsi="Traditional Arabic" w:cs="Traditional Arabic"/>
          <w:sz w:val="32"/>
          <w:szCs w:val="32"/>
          <w:rtl/>
          <w:lang w:bidi="ar-DZ"/>
        </w:rPr>
        <w:t>نعم تؤثر استخدامات الانترنت التثقفية على هوية طالب</w:t>
      </w:r>
      <w:r w:rsidR="004467AF">
        <w:rPr>
          <w:rFonts w:ascii="Traditional Arabic" w:hAnsi="Traditional Arabic" w:cs="Traditional Arabic"/>
          <w:sz w:val="32"/>
          <w:szCs w:val="32"/>
          <w:rtl/>
          <w:lang w:bidi="ar-DZ"/>
        </w:rPr>
        <w:t xml:space="preserve"> الجامعي</w:t>
      </w:r>
      <w:r w:rsidRPr="00FE2C75">
        <w:rPr>
          <w:rFonts w:ascii="Traditional Arabic" w:hAnsi="Traditional Arabic" w:cs="Traditional Arabic"/>
          <w:sz w:val="32"/>
          <w:szCs w:val="32"/>
          <w:rtl/>
          <w:lang w:bidi="ar-DZ"/>
        </w:rPr>
        <w:t>.</w:t>
      </w:r>
    </w:p>
    <w:p w:rsidR="008534E5" w:rsidRPr="00FE2C75" w:rsidRDefault="00994A71" w:rsidP="00FE2C75">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_ اما المنهج المست</w:t>
      </w:r>
      <w:r w:rsidR="004467AF">
        <w:rPr>
          <w:rFonts w:ascii="Traditional Arabic" w:hAnsi="Traditional Arabic" w:cs="Traditional Arabic"/>
          <w:sz w:val="32"/>
          <w:szCs w:val="32"/>
          <w:rtl/>
          <w:lang w:bidi="ar-DZ"/>
        </w:rPr>
        <w:t>خدم  فقد تم توظيف المنهج الوصفي</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اداة الاستمارة لقياس مجتمع البحث </w:t>
      </w:r>
      <w:r w:rsidR="00C42852" w:rsidRPr="00FE2C75">
        <w:rPr>
          <w:rFonts w:ascii="Traditional Arabic" w:hAnsi="Traditional Arabic" w:cs="Traditional Arabic"/>
          <w:sz w:val="32"/>
          <w:szCs w:val="32"/>
          <w:rtl/>
          <w:lang w:bidi="ar-DZ"/>
        </w:rPr>
        <w:t>الذي ه</w:t>
      </w:r>
      <w:r w:rsidR="00E85C92" w:rsidRPr="00FE2C75">
        <w:rPr>
          <w:rFonts w:ascii="Traditional Arabic" w:hAnsi="Traditional Arabic" w:cs="Traditional Arabic"/>
          <w:sz w:val="32"/>
          <w:szCs w:val="32"/>
          <w:rtl/>
          <w:lang w:bidi="ar-DZ"/>
        </w:rPr>
        <w:t>و</w:t>
      </w:r>
      <w:r w:rsidR="004418CA">
        <w:rPr>
          <w:rFonts w:ascii="Traditional Arabic" w:hAnsi="Traditional Arabic" w:cs="Traditional Arabic" w:hint="cs"/>
          <w:sz w:val="32"/>
          <w:szCs w:val="32"/>
          <w:rtl/>
          <w:lang w:bidi="ar-DZ"/>
        </w:rPr>
        <w:t xml:space="preserve"> </w:t>
      </w:r>
      <w:r w:rsidR="00C42852" w:rsidRPr="00FE2C75">
        <w:rPr>
          <w:rFonts w:ascii="Traditional Arabic" w:hAnsi="Traditional Arabic" w:cs="Traditional Arabic"/>
          <w:sz w:val="32"/>
          <w:szCs w:val="32"/>
          <w:rtl/>
          <w:lang w:bidi="ar-DZ"/>
        </w:rPr>
        <w:t xml:space="preserve">الطلبة </w:t>
      </w:r>
      <w:r w:rsidR="00E85C92" w:rsidRPr="00FE2C75">
        <w:rPr>
          <w:rFonts w:ascii="Traditional Arabic" w:hAnsi="Traditional Arabic" w:cs="Traditional Arabic"/>
          <w:sz w:val="32"/>
          <w:szCs w:val="32"/>
          <w:rtl/>
          <w:lang w:bidi="ar-DZ"/>
        </w:rPr>
        <w:t>و</w:t>
      </w:r>
      <w:r w:rsidR="00C42852" w:rsidRPr="00FE2C75">
        <w:rPr>
          <w:rFonts w:ascii="Traditional Arabic" w:hAnsi="Traditional Arabic" w:cs="Traditional Arabic"/>
          <w:sz w:val="32"/>
          <w:szCs w:val="32"/>
          <w:rtl/>
          <w:lang w:bidi="ar-DZ"/>
        </w:rPr>
        <w:t>اعتمد على اسلوب العينة القصدية في اختيار الطلبة الذين يستخدمون الانترنت</w:t>
      </w:r>
      <w:r w:rsidR="005B1EFA">
        <w:rPr>
          <w:rFonts w:ascii="Traditional Arabic" w:hAnsi="Traditional Arabic" w:cs="Traditional Arabic"/>
          <w:sz w:val="32"/>
          <w:szCs w:val="32"/>
          <w:rtl/>
          <w:lang w:bidi="ar-DZ"/>
        </w:rPr>
        <w:t xml:space="preserve">، </w:t>
      </w:r>
      <w:r w:rsidR="00C42852" w:rsidRPr="00FE2C75">
        <w:rPr>
          <w:rFonts w:ascii="Traditional Arabic" w:hAnsi="Traditional Arabic" w:cs="Traditional Arabic"/>
          <w:sz w:val="32"/>
          <w:szCs w:val="32"/>
          <w:rtl/>
          <w:lang w:bidi="ar-DZ"/>
        </w:rPr>
        <w:t xml:space="preserve"> تقدر ب 170 مفردة  </w:t>
      </w:r>
      <w:r w:rsidR="00E85C92" w:rsidRPr="00FE2C75">
        <w:rPr>
          <w:rFonts w:ascii="Traditional Arabic" w:hAnsi="Traditional Arabic" w:cs="Traditional Arabic"/>
          <w:sz w:val="32"/>
          <w:szCs w:val="32"/>
          <w:rtl/>
          <w:lang w:bidi="ar-DZ"/>
        </w:rPr>
        <w:t>و</w:t>
      </w:r>
      <w:r w:rsidR="00C42852" w:rsidRPr="00FE2C75">
        <w:rPr>
          <w:rFonts w:ascii="Traditional Arabic" w:hAnsi="Traditional Arabic" w:cs="Traditional Arabic"/>
          <w:sz w:val="32"/>
          <w:szCs w:val="32"/>
          <w:rtl/>
          <w:lang w:bidi="ar-DZ"/>
        </w:rPr>
        <w:t xml:space="preserve">اجريت الدراسة في كل من كلية العلوم الاجتماعية </w:t>
      </w:r>
      <w:r w:rsidR="00E85C92" w:rsidRPr="00FE2C75">
        <w:rPr>
          <w:rFonts w:ascii="Traditional Arabic" w:hAnsi="Traditional Arabic" w:cs="Traditional Arabic"/>
          <w:sz w:val="32"/>
          <w:szCs w:val="32"/>
          <w:rtl/>
          <w:lang w:bidi="ar-DZ"/>
        </w:rPr>
        <w:t>و</w:t>
      </w:r>
      <w:r w:rsidR="00C42852" w:rsidRPr="00FE2C75">
        <w:rPr>
          <w:rFonts w:ascii="Traditional Arabic" w:hAnsi="Traditional Arabic" w:cs="Traditional Arabic"/>
          <w:sz w:val="32"/>
          <w:szCs w:val="32"/>
          <w:rtl/>
          <w:lang w:bidi="ar-DZ"/>
        </w:rPr>
        <w:t>الان</w:t>
      </w:r>
      <w:r w:rsidR="004467AF">
        <w:rPr>
          <w:rFonts w:ascii="Traditional Arabic" w:hAnsi="Traditional Arabic" w:cs="Traditional Arabic"/>
          <w:sz w:val="32"/>
          <w:szCs w:val="32"/>
          <w:rtl/>
          <w:lang w:bidi="ar-DZ"/>
        </w:rPr>
        <w:t xml:space="preserve">سانية بجامعة الجزائر </w:t>
      </w:r>
      <w:proofErr w:type="spellStart"/>
      <w:r w:rsidR="004467AF">
        <w:rPr>
          <w:rFonts w:ascii="Traditional Arabic" w:hAnsi="Traditional Arabic" w:cs="Traditional Arabic"/>
          <w:sz w:val="32"/>
          <w:szCs w:val="32"/>
          <w:rtl/>
          <w:lang w:bidi="ar-DZ"/>
        </w:rPr>
        <w:t>ببوزيعة</w:t>
      </w:r>
      <w:proofErr w:type="spellEnd"/>
      <w:r w:rsidR="00C42852" w:rsidRPr="00FE2C75">
        <w:rPr>
          <w:rFonts w:ascii="Traditional Arabic" w:hAnsi="Traditional Arabic" w:cs="Traditional Arabic"/>
          <w:sz w:val="32"/>
          <w:szCs w:val="32"/>
          <w:rtl/>
          <w:lang w:bidi="ar-DZ"/>
        </w:rPr>
        <w:t xml:space="preserve"> في الفترة الممتدة ما</w:t>
      </w:r>
      <w:r w:rsidR="004418CA">
        <w:rPr>
          <w:rFonts w:ascii="Traditional Arabic" w:hAnsi="Traditional Arabic" w:cs="Traditional Arabic" w:hint="cs"/>
          <w:sz w:val="32"/>
          <w:szCs w:val="32"/>
          <w:rtl/>
          <w:lang w:bidi="ar-DZ"/>
        </w:rPr>
        <w:t xml:space="preserve"> </w:t>
      </w:r>
      <w:r w:rsidR="00C42852" w:rsidRPr="00FE2C75">
        <w:rPr>
          <w:rFonts w:ascii="Traditional Arabic" w:hAnsi="Traditional Arabic" w:cs="Traditional Arabic"/>
          <w:sz w:val="32"/>
          <w:szCs w:val="32"/>
          <w:rtl/>
          <w:lang w:bidi="ar-DZ"/>
        </w:rPr>
        <w:t xml:space="preserve">بين 1 مارس </w:t>
      </w:r>
      <w:r w:rsidR="00E85C92" w:rsidRPr="00FE2C75">
        <w:rPr>
          <w:rFonts w:ascii="Traditional Arabic" w:hAnsi="Traditional Arabic" w:cs="Traditional Arabic"/>
          <w:sz w:val="32"/>
          <w:szCs w:val="32"/>
          <w:rtl/>
          <w:lang w:bidi="ar-DZ"/>
        </w:rPr>
        <w:t>و</w:t>
      </w:r>
      <w:r w:rsidR="004467AF">
        <w:rPr>
          <w:rFonts w:ascii="Traditional Arabic" w:hAnsi="Traditional Arabic" w:cs="Traditional Arabic"/>
          <w:sz w:val="32"/>
          <w:szCs w:val="32"/>
          <w:rtl/>
          <w:lang w:bidi="ar-DZ"/>
        </w:rPr>
        <w:t xml:space="preserve">15 </w:t>
      </w:r>
      <w:proofErr w:type="spellStart"/>
      <w:r w:rsidR="004467AF">
        <w:rPr>
          <w:rFonts w:ascii="Traditional Arabic" w:hAnsi="Traditional Arabic" w:cs="Traditional Arabic"/>
          <w:sz w:val="32"/>
          <w:szCs w:val="32"/>
          <w:rtl/>
          <w:lang w:bidi="ar-DZ"/>
        </w:rPr>
        <w:t>افريل</w:t>
      </w:r>
      <w:proofErr w:type="spellEnd"/>
      <w:r w:rsidR="004467AF">
        <w:rPr>
          <w:rFonts w:ascii="Traditional Arabic" w:hAnsi="Traditional Arabic" w:cs="Traditional Arabic"/>
          <w:sz w:val="32"/>
          <w:szCs w:val="32"/>
          <w:rtl/>
          <w:lang w:bidi="ar-DZ"/>
        </w:rPr>
        <w:t xml:space="preserve"> 2009</w:t>
      </w:r>
      <w:r w:rsidR="004467AF">
        <w:rPr>
          <w:rFonts w:ascii="Traditional Arabic" w:hAnsi="Traditional Arabic" w:cs="Traditional Arabic" w:hint="cs"/>
          <w:sz w:val="32"/>
          <w:szCs w:val="32"/>
          <w:rtl/>
          <w:lang w:bidi="ar-DZ"/>
        </w:rPr>
        <w:t>.</w:t>
      </w:r>
    </w:p>
    <w:p w:rsidR="00C42852" w:rsidRPr="00FE2C75" w:rsidRDefault="00C42852" w:rsidP="004467AF">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ه</w:t>
      </w:r>
      <w:r w:rsidR="004467AF">
        <w:rPr>
          <w:rFonts w:ascii="Traditional Arabic" w:hAnsi="Traditional Arabic" w:cs="Traditional Arabic" w:hint="cs"/>
          <w:sz w:val="32"/>
          <w:szCs w:val="32"/>
          <w:rtl/>
          <w:lang w:bidi="ar-DZ"/>
        </w:rPr>
        <w:t>ذ</w:t>
      </w:r>
      <w:r w:rsidRPr="00FE2C75">
        <w:rPr>
          <w:rFonts w:ascii="Traditional Arabic" w:hAnsi="Traditional Arabic" w:cs="Traditional Arabic"/>
          <w:sz w:val="32"/>
          <w:szCs w:val="32"/>
          <w:rtl/>
          <w:lang w:bidi="ar-DZ"/>
        </w:rPr>
        <w:t xml:space="preserve">ا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كان الهدف من الدراسة ه</w:t>
      </w:r>
      <w:r w:rsidR="00E85C92" w:rsidRPr="00FE2C75">
        <w:rPr>
          <w:rFonts w:ascii="Traditional Arabic" w:hAnsi="Traditional Arabic" w:cs="Traditional Arabic"/>
          <w:sz w:val="32"/>
          <w:szCs w:val="32"/>
          <w:rtl/>
          <w:lang w:bidi="ar-DZ"/>
        </w:rPr>
        <w:t>و</w:t>
      </w:r>
      <w:r w:rsidR="00D949B4" w:rsidRPr="00FE2C75">
        <w:rPr>
          <w:rFonts w:ascii="Traditional Arabic" w:hAnsi="Traditional Arabic" w:cs="Traditional Arabic"/>
          <w:sz w:val="32"/>
          <w:szCs w:val="32"/>
          <w:rtl/>
          <w:lang w:bidi="ar-DZ"/>
        </w:rPr>
        <w:t xml:space="preserve">ان هناك ما يهدد الهوية </w:t>
      </w:r>
      <w:r w:rsidR="004467AF">
        <w:rPr>
          <w:rFonts w:ascii="Traditional Arabic" w:hAnsi="Traditional Arabic" w:cs="Traditional Arabic"/>
          <w:sz w:val="32"/>
          <w:szCs w:val="32"/>
          <w:rtl/>
          <w:lang w:bidi="ar-DZ"/>
        </w:rPr>
        <w:t>من الخارج من خلال شبكة الانترنت</w:t>
      </w:r>
      <w:r w:rsidR="00D949B4" w:rsidRPr="00FE2C75">
        <w:rPr>
          <w:rFonts w:ascii="Traditional Arabic" w:hAnsi="Traditional Arabic" w:cs="Traditional Arabic"/>
          <w:sz w:val="32"/>
          <w:szCs w:val="32"/>
          <w:rtl/>
          <w:lang w:bidi="ar-DZ"/>
        </w:rPr>
        <w:t xml:space="preserve">، تفسر هذه الاخيرة اداة  من </w:t>
      </w:r>
      <w:r w:rsidR="004418CA" w:rsidRPr="00FE2C75">
        <w:rPr>
          <w:rFonts w:ascii="Traditional Arabic" w:hAnsi="Traditional Arabic" w:cs="Traditional Arabic" w:hint="cs"/>
          <w:sz w:val="32"/>
          <w:szCs w:val="32"/>
          <w:rtl/>
          <w:lang w:bidi="ar-DZ"/>
        </w:rPr>
        <w:t>أدوات</w:t>
      </w:r>
      <w:r w:rsidR="00D949B4" w:rsidRPr="00FE2C75">
        <w:rPr>
          <w:rFonts w:ascii="Traditional Arabic" w:hAnsi="Traditional Arabic" w:cs="Traditional Arabic"/>
          <w:sz w:val="32"/>
          <w:szCs w:val="32"/>
          <w:rtl/>
          <w:lang w:bidi="ar-DZ"/>
        </w:rPr>
        <w:t xml:space="preserve"> العولمة الثقافية</w:t>
      </w:r>
      <w:r w:rsidR="005B1EFA">
        <w:rPr>
          <w:rFonts w:ascii="Traditional Arabic" w:hAnsi="Traditional Arabic" w:cs="Traditional Arabic"/>
          <w:sz w:val="32"/>
          <w:szCs w:val="32"/>
          <w:rtl/>
          <w:lang w:bidi="ar-DZ"/>
        </w:rPr>
        <w:t xml:space="preserve">، </w:t>
      </w:r>
      <w:r w:rsidR="00D949B4" w:rsidRPr="00FE2C75">
        <w:rPr>
          <w:rFonts w:ascii="Traditional Arabic" w:hAnsi="Traditional Arabic" w:cs="Traditional Arabic"/>
          <w:sz w:val="32"/>
          <w:szCs w:val="32"/>
          <w:rtl/>
          <w:lang w:bidi="ar-DZ"/>
        </w:rPr>
        <w:t xml:space="preserve"> كما ان</w:t>
      </w:r>
      <w:r w:rsidR="004833D4" w:rsidRPr="00FE2C75">
        <w:rPr>
          <w:rFonts w:ascii="Traditional Arabic" w:hAnsi="Traditional Arabic" w:cs="Traditional Arabic"/>
          <w:sz w:val="32"/>
          <w:szCs w:val="32"/>
          <w:rtl/>
          <w:lang w:bidi="ar-DZ"/>
        </w:rPr>
        <w:t>ها تؤثر على  الشباب الجامعي من خلال ما تحمله من مضامين كما تعتبر اداة م</w:t>
      </w:r>
      <w:r w:rsidR="004467AF">
        <w:rPr>
          <w:rFonts w:ascii="Traditional Arabic" w:hAnsi="Traditional Arabic" w:cs="Traditional Arabic"/>
          <w:sz w:val="32"/>
          <w:szCs w:val="32"/>
          <w:rtl/>
          <w:lang w:bidi="ar-DZ"/>
        </w:rPr>
        <w:t xml:space="preserve">ن ادوات اختراق الثقافة للمجتمع </w:t>
      </w:r>
      <w:r w:rsidR="004833D4" w:rsidRPr="00FE2C75">
        <w:rPr>
          <w:rFonts w:ascii="Traditional Arabic" w:hAnsi="Traditional Arabic" w:cs="Traditional Arabic"/>
          <w:sz w:val="32"/>
          <w:szCs w:val="32"/>
          <w:rtl/>
          <w:lang w:bidi="ar-DZ"/>
        </w:rPr>
        <w:t>.</w:t>
      </w:r>
    </w:p>
    <w:p w:rsidR="00627A7B" w:rsidRDefault="00E85C92" w:rsidP="00FE2C75">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و</w:t>
      </w:r>
      <w:r w:rsidR="00591C2D" w:rsidRPr="00FE2C75">
        <w:rPr>
          <w:rFonts w:ascii="Traditional Arabic" w:hAnsi="Traditional Arabic" w:cs="Traditional Arabic"/>
          <w:sz w:val="32"/>
          <w:szCs w:val="32"/>
          <w:rtl/>
          <w:lang w:bidi="ar-DZ"/>
        </w:rPr>
        <w:t xml:space="preserve">خلصت ايضا الي </w:t>
      </w:r>
      <w:r w:rsidR="004418CA" w:rsidRPr="00FE2C75">
        <w:rPr>
          <w:rFonts w:ascii="Traditional Arabic" w:hAnsi="Traditional Arabic" w:cs="Traditional Arabic" w:hint="cs"/>
          <w:sz w:val="32"/>
          <w:szCs w:val="32"/>
          <w:rtl/>
          <w:lang w:bidi="ar-DZ"/>
        </w:rPr>
        <w:t>التأكيد</w:t>
      </w:r>
      <w:r w:rsidR="00591C2D" w:rsidRPr="00FE2C75">
        <w:rPr>
          <w:rFonts w:ascii="Traditional Arabic" w:hAnsi="Traditional Arabic" w:cs="Traditional Arabic"/>
          <w:sz w:val="32"/>
          <w:szCs w:val="32"/>
          <w:rtl/>
          <w:lang w:bidi="ar-DZ"/>
        </w:rPr>
        <w:t xml:space="preserve"> على ضرورة حماية الهوية الثقافية المحلية ف</w:t>
      </w:r>
      <w:r w:rsidR="004418CA">
        <w:rPr>
          <w:rFonts w:ascii="Traditional Arabic" w:hAnsi="Traditional Arabic" w:cs="Traditional Arabic"/>
          <w:sz w:val="32"/>
          <w:szCs w:val="32"/>
          <w:rtl/>
          <w:lang w:bidi="ar-DZ"/>
        </w:rPr>
        <w:t>ي اطار الهوية العربية الاسلامية</w:t>
      </w:r>
      <w:r w:rsidR="00591C2D" w:rsidRPr="00FE2C75">
        <w:rPr>
          <w:rFonts w:ascii="Traditional Arabic" w:hAnsi="Traditional Arabic" w:cs="Traditional Arabic"/>
          <w:sz w:val="32"/>
          <w:szCs w:val="32"/>
          <w:rtl/>
          <w:lang w:bidi="ar-DZ"/>
        </w:rPr>
        <w:t>.</w:t>
      </w:r>
    </w:p>
    <w:p w:rsidR="00C05327" w:rsidRDefault="00C05327" w:rsidP="00C05327">
      <w:pPr>
        <w:bidi/>
        <w:spacing w:after="0" w:line="240" w:lineRule="auto"/>
        <w:jc w:val="both"/>
        <w:rPr>
          <w:rFonts w:ascii="Traditional Arabic" w:hAnsi="Traditional Arabic" w:cs="Traditional Arabic"/>
          <w:sz w:val="32"/>
          <w:szCs w:val="32"/>
          <w:rtl/>
          <w:lang w:bidi="ar-DZ"/>
        </w:rPr>
      </w:pPr>
    </w:p>
    <w:p w:rsidR="00C05327" w:rsidRDefault="00C05327" w:rsidP="00C05327">
      <w:pPr>
        <w:bidi/>
        <w:spacing w:after="0" w:line="240" w:lineRule="auto"/>
        <w:jc w:val="both"/>
        <w:rPr>
          <w:rFonts w:ascii="Traditional Arabic" w:hAnsi="Traditional Arabic" w:cs="Traditional Arabic"/>
          <w:sz w:val="32"/>
          <w:szCs w:val="32"/>
          <w:rtl/>
          <w:lang w:bidi="ar-DZ"/>
        </w:rPr>
      </w:pPr>
    </w:p>
    <w:p w:rsidR="00C05327" w:rsidRDefault="00C05327" w:rsidP="00C05327">
      <w:pPr>
        <w:bidi/>
        <w:spacing w:after="0" w:line="240" w:lineRule="auto"/>
        <w:jc w:val="both"/>
        <w:rPr>
          <w:rFonts w:ascii="Traditional Arabic" w:hAnsi="Traditional Arabic" w:cs="Traditional Arabic"/>
          <w:sz w:val="32"/>
          <w:szCs w:val="32"/>
          <w:rtl/>
          <w:lang w:bidi="ar-DZ"/>
        </w:rPr>
      </w:pPr>
    </w:p>
    <w:p w:rsidR="00C05327" w:rsidRDefault="00C05327" w:rsidP="00C05327">
      <w:pPr>
        <w:bidi/>
        <w:spacing w:after="0" w:line="240" w:lineRule="auto"/>
        <w:jc w:val="both"/>
        <w:rPr>
          <w:rFonts w:ascii="Traditional Arabic" w:hAnsi="Traditional Arabic" w:cs="Traditional Arabic"/>
          <w:sz w:val="32"/>
          <w:szCs w:val="32"/>
          <w:rtl/>
          <w:lang w:bidi="ar-DZ"/>
        </w:rPr>
      </w:pPr>
    </w:p>
    <w:p w:rsidR="00C05327" w:rsidRPr="00FE2C75" w:rsidRDefault="00C05327" w:rsidP="00C05327">
      <w:pPr>
        <w:bidi/>
        <w:spacing w:after="0" w:line="240" w:lineRule="auto"/>
        <w:jc w:val="both"/>
        <w:rPr>
          <w:rFonts w:ascii="Traditional Arabic" w:hAnsi="Traditional Arabic" w:cs="Traditional Arabic"/>
          <w:sz w:val="32"/>
          <w:szCs w:val="32"/>
          <w:lang w:bidi="ar-DZ"/>
        </w:rPr>
      </w:pPr>
    </w:p>
    <w:p w:rsidR="00627A7B" w:rsidRPr="00FE2C75" w:rsidRDefault="0006557D" w:rsidP="00FE2C75">
      <w:pPr>
        <w:bidi/>
        <w:spacing w:after="0" w:line="240" w:lineRule="auto"/>
        <w:jc w:val="both"/>
        <w:rPr>
          <w:rFonts w:ascii="Traditional Arabic" w:hAnsi="Traditional Arabic" w:cs="Traditional Arabic"/>
          <w:b/>
          <w:bCs/>
          <w:sz w:val="32"/>
          <w:szCs w:val="32"/>
          <w:rtl/>
          <w:lang w:bidi="ar-DZ"/>
        </w:rPr>
      </w:pPr>
      <w:r w:rsidRPr="00FE2C75">
        <w:rPr>
          <w:rFonts w:ascii="Traditional Arabic" w:hAnsi="Traditional Arabic" w:cs="Traditional Arabic"/>
          <w:b/>
          <w:bCs/>
          <w:sz w:val="32"/>
          <w:szCs w:val="32"/>
          <w:rtl/>
          <w:lang w:bidi="ar-DZ"/>
        </w:rPr>
        <w:lastRenderedPageBreak/>
        <w:t xml:space="preserve">الدراسة </w:t>
      </w:r>
      <w:proofErr w:type="gramStart"/>
      <w:r w:rsidRPr="00FE2C75">
        <w:rPr>
          <w:rFonts w:ascii="Traditional Arabic" w:hAnsi="Traditional Arabic" w:cs="Traditional Arabic"/>
          <w:b/>
          <w:bCs/>
          <w:sz w:val="32"/>
          <w:szCs w:val="32"/>
          <w:rtl/>
          <w:lang w:bidi="ar-DZ"/>
        </w:rPr>
        <w:t xml:space="preserve">الرابعة </w:t>
      </w:r>
      <w:r w:rsidR="00627A7B" w:rsidRPr="00FE2C75">
        <w:rPr>
          <w:rFonts w:ascii="Traditional Arabic" w:hAnsi="Traditional Arabic" w:cs="Traditional Arabic"/>
          <w:b/>
          <w:bCs/>
          <w:sz w:val="32"/>
          <w:szCs w:val="32"/>
          <w:rtl/>
          <w:lang w:bidi="ar-DZ"/>
        </w:rPr>
        <w:t>:</w:t>
      </w:r>
      <w:proofErr w:type="gramEnd"/>
    </w:p>
    <w:p w:rsidR="00627A7B" w:rsidRPr="00FE2C75" w:rsidRDefault="00627A7B" w:rsidP="00FE2C75">
      <w:pPr>
        <w:bidi/>
        <w:spacing w:after="0" w:line="240" w:lineRule="auto"/>
        <w:jc w:val="both"/>
        <w:rPr>
          <w:rFonts w:ascii="Traditional Arabic" w:hAnsi="Traditional Arabic" w:cs="Traditional Arabic"/>
          <w:b/>
          <w:bCs/>
          <w:sz w:val="32"/>
          <w:szCs w:val="32"/>
          <w:rtl/>
          <w:lang w:bidi="ar-DZ"/>
        </w:rPr>
      </w:pPr>
      <w:r w:rsidRPr="00FE2C75">
        <w:rPr>
          <w:rFonts w:ascii="Traditional Arabic" w:hAnsi="Traditional Arabic" w:cs="Traditional Arabic"/>
          <w:b/>
          <w:bCs/>
          <w:sz w:val="32"/>
          <w:szCs w:val="32"/>
          <w:rtl/>
          <w:lang w:bidi="ar-DZ"/>
        </w:rPr>
        <w:t xml:space="preserve">عنوان الدراسة :اثر وسائل الاعلام على القيم </w:t>
      </w:r>
      <w:r w:rsidR="00E85C92" w:rsidRPr="00FE2C75">
        <w:rPr>
          <w:rFonts w:ascii="Traditional Arabic" w:hAnsi="Traditional Arabic" w:cs="Traditional Arabic"/>
          <w:b/>
          <w:bCs/>
          <w:sz w:val="32"/>
          <w:szCs w:val="32"/>
          <w:rtl/>
          <w:lang w:bidi="ar-DZ"/>
        </w:rPr>
        <w:t>و</w:t>
      </w:r>
      <w:r w:rsidRPr="00FE2C75">
        <w:rPr>
          <w:rFonts w:ascii="Traditional Arabic" w:hAnsi="Traditional Arabic" w:cs="Traditional Arabic"/>
          <w:b/>
          <w:bCs/>
          <w:sz w:val="32"/>
          <w:szCs w:val="32"/>
          <w:rtl/>
          <w:lang w:bidi="ar-DZ"/>
        </w:rPr>
        <w:t>الس</w:t>
      </w:r>
      <w:r w:rsidR="004418CA">
        <w:rPr>
          <w:rFonts w:ascii="Traditional Arabic" w:hAnsi="Traditional Arabic" w:cs="Traditional Arabic"/>
          <w:b/>
          <w:bCs/>
          <w:sz w:val="32"/>
          <w:szCs w:val="32"/>
          <w:rtl/>
          <w:lang w:bidi="ar-DZ"/>
        </w:rPr>
        <w:t>لوكيات لدى الشباب</w:t>
      </w:r>
      <w:r w:rsidR="008B12FF" w:rsidRPr="00FE2C75">
        <w:rPr>
          <w:rFonts w:ascii="Traditional Arabic" w:hAnsi="Traditional Arabic" w:cs="Traditional Arabic"/>
          <w:b/>
          <w:bCs/>
          <w:sz w:val="32"/>
          <w:szCs w:val="32"/>
          <w:rtl/>
          <w:lang w:bidi="ar-DZ"/>
        </w:rPr>
        <w:t xml:space="preserve">، من اعداد الطالب سعيد </w:t>
      </w:r>
      <w:proofErr w:type="spellStart"/>
      <w:r w:rsidR="008B12FF" w:rsidRPr="00FE2C75">
        <w:rPr>
          <w:rFonts w:ascii="Traditional Arabic" w:hAnsi="Traditional Arabic" w:cs="Traditional Arabic"/>
          <w:b/>
          <w:bCs/>
          <w:sz w:val="32"/>
          <w:szCs w:val="32"/>
          <w:rtl/>
          <w:lang w:bidi="ar-DZ"/>
        </w:rPr>
        <w:t>بومعيزة</w:t>
      </w:r>
      <w:proofErr w:type="spellEnd"/>
    </w:p>
    <w:p w:rsidR="008B12FF" w:rsidRPr="00FE2C75" w:rsidRDefault="008B12FF" w:rsidP="00FE2C75">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 xml:space="preserve">تناولت الدراسة اشكالية اثر وسائل الاعلام على تغير القيم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السلوكيات  لدى الشباب</w:t>
      </w:r>
      <w:r w:rsidR="005B1EFA">
        <w:rPr>
          <w:rFonts w:ascii="Traditional Arabic" w:hAnsi="Traditional Arabic" w:cs="Traditional Arabic"/>
          <w:sz w:val="32"/>
          <w:szCs w:val="32"/>
          <w:rtl/>
          <w:lang w:bidi="ar-DZ"/>
        </w:rPr>
        <w:t xml:space="preserve">، </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هذا من خلال طرح السؤال الجوهري مفاده :</w:t>
      </w:r>
    </w:p>
    <w:p w:rsidR="008B12FF" w:rsidRPr="00FE2C75" w:rsidRDefault="008B12FF" w:rsidP="00FE2C75">
      <w:pPr>
        <w:pStyle w:val="Paragraphedeliste"/>
        <w:numPr>
          <w:ilvl w:val="0"/>
          <w:numId w:val="1"/>
        </w:numPr>
        <w:bidi/>
        <w:spacing w:after="0" w:line="240" w:lineRule="auto"/>
        <w:jc w:val="both"/>
        <w:rPr>
          <w:rFonts w:ascii="Traditional Arabic" w:hAnsi="Traditional Arabic" w:cs="Traditional Arabic"/>
          <w:sz w:val="32"/>
          <w:szCs w:val="32"/>
          <w:lang w:bidi="ar-DZ"/>
        </w:rPr>
      </w:pPr>
      <w:r w:rsidRPr="00FE2C75">
        <w:rPr>
          <w:rFonts w:ascii="Traditional Arabic" w:hAnsi="Traditional Arabic" w:cs="Traditional Arabic"/>
          <w:sz w:val="32"/>
          <w:szCs w:val="32"/>
          <w:rtl/>
          <w:lang w:bidi="ar-DZ"/>
        </w:rPr>
        <w:t xml:space="preserve">ما اثر وسائل الاعلام على القيم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السلوكيات لدى الشباب الجزائري ؟</w:t>
      </w:r>
    </w:p>
    <w:p w:rsidR="008B12FF" w:rsidRPr="00FE2C75" w:rsidRDefault="00C66542" w:rsidP="00FE2C75">
      <w:pPr>
        <w:bidi/>
        <w:spacing w:after="0" w:line="240" w:lineRule="auto"/>
        <w:jc w:val="both"/>
        <w:rPr>
          <w:rFonts w:ascii="Traditional Arabic" w:hAnsi="Traditional Arabic" w:cs="Traditional Arabic"/>
          <w:sz w:val="32"/>
          <w:szCs w:val="32"/>
          <w:rtl/>
          <w:lang w:bidi="ar-DZ"/>
        </w:rPr>
      </w:pPr>
      <w:proofErr w:type="gramStart"/>
      <w:r w:rsidRPr="00FE2C75">
        <w:rPr>
          <w:rFonts w:ascii="Traditional Arabic" w:hAnsi="Traditional Arabic" w:cs="Traditional Arabic"/>
          <w:sz w:val="32"/>
          <w:szCs w:val="32"/>
          <w:rtl/>
          <w:lang w:bidi="ar-DZ"/>
        </w:rPr>
        <w:t>وتندرج  منه</w:t>
      </w:r>
      <w:proofErr w:type="gramEnd"/>
      <w:r w:rsidRPr="00FE2C75">
        <w:rPr>
          <w:rFonts w:ascii="Traditional Arabic" w:hAnsi="Traditional Arabic" w:cs="Traditional Arabic"/>
          <w:sz w:val="32"/>
          <w:szCs w:val="32"/>
          <w:rtl/>
          <w:lang w:bidi="ar-DZ"/>
        </w:rPr>
        <w:t xml:space="preserve"> مجموعة من التساؤلات الفرعية :</w:t>
      </w:r>
    </w:p>
    <w:p w:rsidR="00C66542" w:rsidRPr="00FE2C75" w:rsidRDefault="00C66542" w:rsidP="00FE2C75">
      <w:pPr>
        <w:pStyle w:val="Paragraphedeliste"/>
        <w:numPr>
          <w:ilvl w:val="0"/>
          <w:numId w:val="1"/>
        </w:numPr>
        <w:bidi/>
        <w:spacing w:after="0" w:line="240" w:lineRule="auto"/>
        <w:jc w:val="both"/>
        <w:rPr>
          <w:rFonts w:ascii="Traditional Arabic" w:hAnsi="Traditional Arabic" w:cs="Traditional Arabic"/>
          <w:sz w:val="32"/>
          <w:szCs w:val="32"/>
          <w:lang w:bidi="ar-DZ"/>
        </w:rPr>
      </w:pPr>
      <w:r w:rsidRPr="00FE2C75">
        <w:rPr>
          <w:rFonts w:ascii="Traditional Arabic" w:hAnsi="Traditional Arabic" w:cs="Traditional Arabic"/>
          <w:sz w:val="32"/>
          <w:szCs w:val="32"/>
          <w:rtl/>
          <w:lang w:bidi="ar-DZ"/>
        </w:rPr>
        <w:t xml:space="preserve">كيف تؤثر وسائل الاعلام على القيم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السلوكيات الشباب ؟</w:t>
      </w:r>
    </w:p>
    <w:p w:rsidR="00C66542" w:rsidRPr="00FE2C75" w:rsidRDefault="00C66542" w:rsidP="00FE2C75">
      <w:pPr>
        <w:pStyle w:val="Paragraphedeliste"/>
        <w:numPr>
          <w:ilvl w:val="0"/>
          <w:numId w:val="1"/>
        </w:numPr>
        <w:bidi/>
        <w:spacing w:after="0" w:line="240" w:lineRule="auto"/>
        <w:jc w:val="both"/>
        <w:rPr>
          <w:rFonts w:ascii="Traditional Arabic" w:hAnsi="Traditional Arabic" w:cs="Traditional Arabic"/>
          <w:sz w:val="32"/>
          <w:szCs w:val="32"/>
          <w:lang w:bidi="ar-DZ"/>
        </w:rPr>
      </w:pPr>
      <w:r w:rsidRPr="00FE2C75">
        <w:rPr>
          <w:rFonts w:ascii="Traditional Arabic" w:hAnsi="Traditional Arabic" w:cs="Traditional Arabic"/>
          <w:sz w:val="32"/>
          <w:szCs w:val="32"/>
          <w:rtl/>
          <w:lang w:bidi="ar-DZ"/>
        </w:rPr>
        <w:t xml:space="preserve">هل فعلا </w:t>
      </w:r>
      <w:r w:rsidR="004418CA" w:rsidRPr="00FE2C75">
        <w:rPr>
          <w:rFonts w:ascii="Traditional Arabic" w:hAnsi="Traditional Arabic" w:cs="Traditional Arabic" w:hint="cs"/>
          <w:sz w:val="32"/>
          <w:szCs w:val="32"/>
          <w:rtl/>
          <w:lang w:bidi="ar-DZ"/>
        </w:rPr>
        <w:t>تتأثر</w:t>
      </w:r>
      <w:r w:rsidRPr="00FE2C75">
        <w:rPr>
          <w:rFonts w:ascii="Traditional Arabic" w:hAnsi="Traditional Arabic" w:cs="Traditional Arabic"/>
          <w:sz w:val="32"/>
          <w:szCs w:val="32"/>
          <w:rtl/>
          <w:lang w:bidi="ar-DZ"/>
        </w:rPr>
        <w:t xml:space="preserve"> القيم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السلوكيات الشباب بوسائل الاعلام ؟</w:t>
      </w:r>
    </w:p>
    <w:p w:rsidR="0006557D" w:rsidRPr="00FE2C75" w:rsidRDefault="00E85C92" w:rsidP="004467AF">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و</w:t>
      </w:r>
      <w:r w:rsidR="00C66542" w:rsidRPr="00FE2C75">
        <w:rPr>
          <w:rFonts w:ascii="Traditional Arabic" w:hAnsi="Traditional Arabic" w:cs="Traditional Arabic"/>
          <w:sz w:val="32"/>
          <w:szCs w:val="32"/>
          <w:rtl/>
          <w:lang w:bidi="ar-DZ"/>
        </w:rPr>
        <w:t xml:space="preserve">اعتمدت </w:t>
      </w:r>
      <w:r w:rsidR="008C0AEA" w:rsidRPr="00FE2C75">
        <w:rPr>
          <w:rFonts w:ascii="Traditional Arabic" w:hAnsi="Traditional Arabic" w:cs="Traditional Arabic"/>
          <w:sz w:val="32"/>
          <w:szCs w:val="32"/>
          <w:rtl/>
          <w:lang w:bidi="ar-DZ"/>
        </w:rPr>
        <w:t>ع</w:t>
      </w:r>
      <w:r w:rsidR="00BF7F72" w:rsidRPr="00FE2C75">
        <w:rPr>
          <w:rFonts w:ascii="Traditional Arabic" w:hAnsi="Traditional Arabic" w:cs="Traditional Arabic"/>
          <w:sz w:val="32"/>
          <w:szCs w:val="32"/>
          <w:rtl/>
          <w:lang w:bidi="ar-DZ"/>
        </w:rPr>
        <w:t xml:space="preserve">لى المنهج المسحي التحليلي </w:t>
      </w:r>
      <w:r w:rsidRPr="00FE2C75">
        <w:rPr>
          <w:rFonts w:ascii="Traditional Arabic" w:hAnsi="Traditional Arabic" w:cs="Traditional Arabic"/>
          <w:sz w:val="32"/>
          <w:szCs w:val="32"/>
          <w:rtl/>
          <w:lang w:bidi="ar-DZ"/>
        </w:rPr>
        <w:t>و</w:t>
      </w:r>
      <w:r w:rsidR="00BF7F72" w:rsidRPr="00FE2C75">
        <w:rPr>
          <w:rFonts w:ascii="Traditional Arabic" w:hAnsi="Traditional Arabic" w:cs="Traditional Arabic"/>
          <w:sz w:val="32"/>
          <w:szCs w:val="32"/>
          <w:rtl/>
          <w:lang w:bidi="ar-DZ"/>
        </w:rPr>
        <w:t xml:space="preserve">العينة </w:t>
      </w:r>
      <w:r w:rsidR="004418CA">
        <w:rPr>
          <w:rFonts w:ascii="Traditional Arabic" w:hAnsi="Traditional Arabic" w:cs="Traditional Arabic"/>
          <w:sz w:val="32"/>
          <w:szCs w:val="32"/>
          <w:rtl/>
          <w:lang w:bidi="ar-DZ"/>
        </w:rPr>
        <w:t>الغير الاحتمالية</w:t>
      </w:r>
      <w:r w:rsidR="00BF7F72" w:rsidRPr="00FE2C75">
        <w:rPr>
          <w:rFonts w:ascii="Traditional Arabic" w:hAnsi="Traditional Arabic" w:cs="Traditional Arabic"/>
          <w:sz w:val="32"/>
          <w:szCs w:val="32"/>
          <w:rtl/>
          <w:lang w:bidi="ar-DZ"/>
        </w:rPr>
        <w:t xml:space="preserve">، </w:t>
      </w:r>
      <w:r w:rsidRPr="00FE2C75">
        <w:rPr>
          <w:rFonts w:ascii="Traditional Arabic" w:hAnsi="Traditional Arabic" w:cs="Traditional Arabic"/>
          <w:sz w:val="32"/>
          <w:szCs w:val="32"/>
          <w:rtl/>
          <w:lang w:bidi="ar-DZ"/>
        </w:rPr>
        <w:t>و</w:t>
      </w:r>
      <w:r w:rsidR="00BF7F72" w:rsidRPr="00FE2C75">
        <w:rPr>
          <w:rFonts w:ascii="Traditional Arabic" w:hAnsi="Traditional Arabic" w:cs="Traditional Arabic"/>
          <w:sz w:val="32"/>
          <w:szCs w:val="32"/>
          <w:rtl/>
          <w:lang w:bidi="ar-DZ"/>
        </w:rPr>
        <w:t xml:space="preserve">اعتمدت </w:t>
      </w:r>
      <w:r w:rsidR="0025382D" w:rsidRPr="00FE2C75">
        <w:rPr>
          <w:rFonts w:ascii="Traditional Arabic" w:hAnsi="Traditional Arabic" w:cs="Traditional Arabic"/>
          <w:sz w:val="32"/>
          <w:szCs w:val="32"/>
          <w:rtl/>
          <w:lang w:bidi="ar-DZ"/>
        </w:rPr>
        <w:t xml:space="preserve">على المقابلة </w:t>
      </w:r>
      <w:r w:rsidRPr="00FE2C75">
        <w:rPr>
          <w:rFonts w:ascii="Traditional Arabic" w:hAnsi="Traditional Arabic" w:cs="Traditional Arabic"/>
          <w:sz w:val="32"/>
          <w:szCs w:val="32"/>
          <w:rtl/>
          <w:lang w:bidi="ar-DZ"/>
        </w:rPr>
        <w:t>و</w:t>
      </w:r>
      <w:r w:rsidR="0025382D" w:rsidRPr="00FE2C75">
        <w:rPr>
          <w:rFonts w:ascii="Traditional Arabic" w:hAnsi="Traditional Arabic" w:cs="Traditional Arabic"/>
          <w:sz w:val="32"/>
          <w:szCs w:val="32"/>
          <w:rtl/>
          <w:lang w:bidi="ar-DZ"/>
        </w:rPr>
        <w:t xml:space="preserve">الاستمارة وهذا </w:t>
      </w:r>
      <w:r w:rsidRPr="00FE2C75">
        <w:rPr>
          <w:rFonts w:ascii="Traditional Arabic" w:hAnsi="Traditional Arabic" w:cs="Traditional Arabic"/>
          <w:sz w:val="32"/>
          <w:szCs w:val="32"/>
          <w:rtl/>
          <w:lang w:bidi="ar-DZ"/>
        </w:rPr>
        <w:t>و</w:t>
      </w:r>
      <w:r w:rsidR="0025382D" w:rsidRPr="00FE2C75">
        <w:rPr>
          <w:rFonts w:ascii="Traditional Arabic" w:hAnsi="Traditional Arabic" w:cs="Traditional Arabic"/>
          <w:sz w:val="32"/>
          <w:szCs w:val="32"/>
          <w:rtl/>
          <w:lang w:bidi="ar-DZ"/>
        </w:rPr>
        <w:t>كان هدف الدراسة ه</w:t>
      </w:r>
      <w:r w:rsidRPr="00FE2C75">
        <w:rPr>
          <w:rFonts w:ascii="Traditional Arabic" w:hAnsi="Traditional Arabic" w:cs="Traditional Arabic"/>
          <w:sz w:val="32"/>
          <w:szCs w:val="32"/>
          <w:rtl/>
          <w:lang w:bidi="ar-DZ"/>
        </w:rPr>
        <w:t>و</w:t>
      </w:r>
      <w:r w:rsidR="0025382D" w:rsidRPr="00FE2C75">
        <w:rPr>
          <w:rFonts w:ascii="Traditional Arabic" w:hAnsi="Traditional Arabic" w:cs="Traditional Arabic"/>
          <w:sz w:val="32"/>
          <w:szCs w:val="32"/>
          <w:rtl/>
          <w:lang w:bidi="ar-DZ"/>
        </w:rPr>
        <w:t xml:space="preserve"> أن الشباب لا</w:t>
      </w:r>
      <w:r w:rsidR="004418CA">
        <w:rPr>
          <w:rFonts w:ascii="Traditional Arabic" w:hAnsi="Traditional Arabic" w:cs="Traditional Arabic" w:hint="cs"/>
          <w:sz w:val="32"/>
          <w:szCs w:val="32"/>
          <w:rtl/>
          <w:lang w:bidi="ar-DZ"/>
        </w:rPr>
        <w:t xml:space="preserve"> </w:t>
      </w:r>
      <w:r w:rsidR="004418CA">
        <w:rPr>
          <w:rFonts w:ascii="Traditional Arabic" w:hAnsi="Traditional Arabic" w:cs="Traditional Arabic"/>
          <w:sz w:val="32"/>
          <w:szCs w:val="32"/>
          <w:rtl/>
          <w:lang w:bidi="ar-DZ"/>
        </w:rPr>
        <w:t>يع</w:t>
      </w:r>
      <w:r w:rsidR="004418CA">
        <w:rPr>
          <w:rFonts w:ascii="Traditional Arabic" w:hAnsi="Traditional Arabic" w:cs="Traditional Arabic" w:hint="cs"/>
          <w:sz w:val="32"/>
          <w:szCs w:val="32"/>
          <w:rtl/>
          <w:lang w:bidi="ar-DZ"/>
        </w:rPr>
        <w:t>ت</w:t>
      </w:r>
      <w:r w:rsidR="0025382D" w:rsidRPr="00FE2C75">
        <w:rPr>
          <w:rFonts w:ascii="Traditional Arabic" w:hAnsi="Traditional Arabic" w:cs="Traditional Arabic"/>
          <w:sz w:val="32"/>
          <w:szCs w:val="32"/>
          <w:rtl/>
          <w:lang w:bidi="ar-DZ"/>
        </w:rPr>
        <w:t>قدون ب</w:t>
      </w:r>
      <w:r w:rsidR="004418CA">
        <w:rPr>
          <w:rFonts w:ascii="Traditional Arabic" w:hAnsi="Traditional Arabic" w:cs="Traditional Arabic" w:hint="cs"/>
          <w:sz w:val="32"/>
          <w:szCs w:val="32"/>
          <w:rtl/>
          <w:lang w:bidi="ar-DZ"/>
        </w:rPr>
        <w:t>أ</w:t>
      </w:r>
      <w:r w:rsidR="0025382D" w:rsidRPr="00FE2C75">
        <w:rPr>
          <w:rFonts w:ascii="Traditional Arabic" w:hAnsi="Traditional Arabic" w:cs="Traditional Arabic"/>
          <w:sz w:val="32"/>
          <w:szCs w:val="32"/>
          <w:rtl/>
          <w:lang w:bidi="ar-DZ"/>
        </w:rPr>
        <w:t xml:space="preserve">ن وسائل الاعلام تساعدهم </w:t>
      </w:r>
      <w:r w:rsidR="004418CA">
        <w:rPr>
          <w:rFonts w:ascii="Traditional Arabic" w:hAnsi="Traditional Arabic" w:cs="Traditional Arabic"/>
          <w:sz w:val="32"/>
          <w:szCs w:val="32"/>
          <w:rtl/>
          <w:lang w:bidi="ar-DZ"/>
        </w:rPr>
        <w:t>على تجاوز بعض السلوكيات السلبية</w:t>
      </w:r>
      <w:r w:rsidR="0025382D" w:rsidRPr="00FE2C75">
        <w:rPr>
          <w:rFonts w:ascii="Traditional Arabic" w:hAnsi="Traditional Arabic" w:cs="Traditional Arabic"/>
          <w:sz w:val="32"/>
          <w:szCs w:val="32"/>
          <w:rtl/>
          <w:lang w:bidi="ar-DZ"/>
        </w:rPr>
        <w:t xml:space="preserve">، وهنا بسبب بسيط يتمثل في ان المحدد الرئيسي </w:t>
      </w:r>
      <w:r w:rsidR="004418CA">
        <w:rPr>
          <w:rFonts w:ascii="Traditional Arabic" w:hAnsi="Traditional Arabic" w:cs="Traditional Arabic"/>
          <w:sz w:val="32"/>
          <w:szCs w:val="32"/>
          <w:rtl/>
          <w:lang w:bidi="ar-DZ"/>
        </w:rPr>
        <w:t>لسلوكيات الشباب هي قيمهم</w:t>
      </w:r>
      <w:r w:rsidR="00FB1FEA" w:rsidRPr="00FE2C75">
        <w:rPr>
          <w:rFonts w:ascii="Traditional Arabic" w:hAnsi="Traditional Arabic" w:cs="Traditional Arabic"/>
          <w:sz w:val="32"/>
          <w:szCs w:val="32"/>
          <w:rtl/>
          <w:lang w:bidi="ar-DZ"/>
        </w:rPr>
        <w:t>.</w:t>
      </w:r>
    </w:p>
    <w:p w:rsidR="00D216EA" w:rsidRPr="00FE2C75" w:rsidRDefault="00D216EA" w:rsidP="00FE2C75">
      <w:pPr>
        <w:bidi/>
        <w:spacing w:after="0" w:line="240" w:lineRule="auto"/>
        <w:jc w:val="both"/>
        <w:rPr>
          <w:rFonts w:ascii="Traditional Arabic" w:hAnsi="Traditional Arabic" w:cs="Traditional Arabic"/>
          <w:b/>
          <w:bCs/>
          <w:sz w:val="32"/>
          <w:szCs w:val="32"/>
          <w:rtl/>
        </w:rPr>
      </w:pPr>
      <w:r w:rsidRPr="00FE2C75">
        <w:rPr>
          <w:rFonts w:ascii="Traditional Arabic" w:hAnsi="Traditional Arabic" w:cs="Traditional Arabic"/>
          <w:b/>
          <w:bCs/>
          <w:sz w:val="32"/>
          <w:szCs w:val="32"/>
          <w:rtl/>
        </w:rPr>
        <w:t xml:space="preserve">تعقيب على الدراسات </w:t>
      </w:r>
      <w:proofErr w:type="gramStart"/>
      <w:r w:rsidRPr="00FE2C75">
        <w:rPr>
          <w:rFonts w:ascii="Traditional Arabic" w:hAnsi="Traditional Arabic" w:cs="Traditional Arabic"/>
          <w:b/>
          <w:bCs/>
          <w:sz w:val="32"/>
          <w:szCs w:val="32"/>
          <w:rtl/>
        </w:rPr>
        <w:t>السابقة</w:t>
      </w:r>
      <w:r w:rsidRPr="00FE2C75">
        <w:rPr>
          <w:rFonts w:ascii="Traditional Arabic" w:hAnsi="Traditional Arabic" w:cs="Traditional Arabic"/>
          <w:b/>
          <w:bCs/>
          <w:sz w:val="32"/>
          <w:szCs w:val="32"/>
        </w:rPr>
        <w:t xml:space="preserve"> :</w:t>
      </w:r>
      <w:proofErr w:type="gramEnd"/>
    </w:p>
    <w:p w:rsidR="00D216EA" w:rsidRPr="00FE2C75" w:rsidRDefault="00D216EA" w:rsidP="004418CA">
      <w:pPr>
        <w:bidi/>
        <w:spacing w:after="0" w:line="240" w:lineRule="auto"/>
        <w:ind w:firstLine="565"/>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rPr>
        <w:t xml:space="preserve">الملاحظة أن أغلب الدراسات التي قدمت من خلال هذا البحث ركزت على عملية الاستخدام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 xml:space="preserve">طريقة تعامل أفراد المجتمع مع تكنولوجيا الإعلام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الاتصال،</w:t>
      </w:r>
      <w:r w:rsidR="004418CA">
        <w:rPr>
          <w:rFonts w:ascii="Traditional Arabic" w:hAnsi="Traditional Arabic" w:cs="Traditional Arabic" w:hint="cs"/>
          <w:sz w:val="32"/>
          <w:szCs w:val="32"/>
          <w:rtl/>
        </w:rPr>
        <w:t xml:space="preserve"> </w:t>
      </w:r>
      <w:r w:rsidRPr="00FE2C75">
        <w:rPr>
          <w:rFonts w:ascii="Traditional Arabic" w:hAnsi="Traditional Arabic" w:cs="Traditional Arabic"/>
          <w:sz w:val="32"/>
          <w:szCs w:val="32"/>
          <w:rtl/>
        </w:rPr>
        <w:t>أيضا تسليط الضوء في جل هذه الدراسات على زاويتين:</w:t>
      </w:r>
      <w:r w:rsidR="004418CA">
        <w:rPr>
          <w:rFonts w:ascii="Traditional Arabic" w:hAnsi="Traditional Arabic" w:cs="Traditional Arabic" w:hint="cs"/>
          <w:sz w:val="32"/>
          <w:szCs w:val="32"/>
          <w:rtl/>
        </w:rPr>
        <w:t xml:space="preserve"> </w:t>
      </w:r>
      <w:r w:rsidRPr="00FE2C75">
        <w:rPr>
          <w:rFonts w:ascii="Traditional Arabic" w:hAnsi="Traditional Arabic" w:cs="Traditional Arabic"/>
          <w:sz w:val="32"/>
          <w:szCs w:val="32"/>
          <w:rtl/>
        </w:rPr>
        <w:t xml:space="preserve">الأولى هي زاوية الاستخدامات </w:t>
      </w:r>
      <w:proofErr w:type="spellStart"/>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الإشباعات</w:t>
      </w:r>
      <w:proofErr w:type="spellEnd"/>
      <w:r w:rsidRPr="00FE2C75">
        <w:rPr>
          <w:rFonts w:ascii="Traditional Arabic" w:hAnsi="Traditional Arabic" w:cs="Traditional Arabic"/>
          <w:sz w:val="32"/>
          <w:szCs w:val="32"/>
          <w:rtl/>
        </w:rPr>
        <w:t xml:space="preserve"> التي تحققها هذه التكنولوجيا الحديثة،</w:t>
      </w:r>
      <w:r w:rsidR="004418CA">
        <w:rPr>
          <w:rFonts w:ascii="Traditional Arabic" w:hAnsi="Traditional Arabic" w:cs="Traditional Arabic" w:hint="cs"/>
          <w:sz w:val="32"/>
          <w:szCs w:val="32"/>
          <w:rtl/>
        </w:rPr>
        <w:t xml:space="preserve">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 xml:space="preserve">الثانية هي من زاوية الغرس الثقافي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 xml:space="preserve">التي تتمثل في مشكلة العلاقات الاجتماعية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 xml:space="preserve">الاغتراب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القيم والسلوك والهوية الثقافية،</w:t>
      </w:r>
      <w:r w:rsidR="004418CA">
        <w:rPr>
          <w:rFonts w:ascii="Traditional Arabic" w:hAnsi="Traditional Arabic" w:cs="Traditional Arabic" w:hint="cs"/>
          <w:sz w:val="32"/>
          <w:szCs w:val="32"/>
          <w:rtl/>
        </w:rPr>
        <w:t xml:space="preserve"> </w:t>
      </w:r>
      <w:r w:rsidRPr="00FE2C75">
        <w:rPr>
          <w:rFonts w:ascii="Traditional Arabic" w:hAnsi="Traditional Arabic" w:cs="Traditional Arabic"/>
          <w:sz w:val="32"/>
          <w:szCs w:val="32"/>
          <w:rtl/>
        </w:rPr>
        <w:t>خصوصا في ظل الإقبال الرهيب عليها من قبل أفراد المجتمع،</w:t>
      </w:r>
      <w:r w:rsidR="004418CA">
        <w:rPr>
          <w:rFonts w:ascii="Traditional Arabic" w:hAnsi="Traditional Arabic" w:cs="Traditional Arabic" w:hint="cs"/>
          <w:sz w:val="32"/>
          <w:szCs w:val="32"/>
          <w:rtl/>
        </w:rPr>
        <w:t xml:space="preserve">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 xml:space="preserve">هذا ما يتطلب جهودا كبيرة من أجل البحث في أغوارها وسلبياتها </w:t>
      </w:r>
      <w:proofErr w:type="spellStart"/>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مخاطرها</w:t>
      </w:r>
      <w:proofErr w:type="spellEnd"/>
      <w:r w:rsidRPr="00FE2C75">
        <w:rPr>
          <w:rFonts w:ascii="Traditional Arabic" w:hAnsi="Traditional Arabic" w:cs="Traditional Arabic"/>
          <w:sz w:val="32"/>
          <w:szCs w:val="32"/>
          <w:rtl/>
        </w:rPr>
        <w:t>،</w:t>
      </w:r>
      <w:r w:rsidR="004418CA">
        <w:rPr>
          <w:rFonts w:ascii="Traditional Arabic" w:hAnsi="Traditional Arabic" w:cs="Traditional Arabic" w:hint="cs"/>
          <w:sz w:val="32"/>
          <w:szCs w:val="32"/>
          <w:rtl/>
        </w:rPr>
        <w:t xml:space="preserve"> </w:t>
      </w:r>
      <w:r w:rsidRPr="00FE2C75">
        <w:rPr>
          <w:rFonts w:ascii="Traditional Arabic" w:hAnsi="Traditional Arabic" w:cs="Traditional Arabic"/>
          <w:sz w:val="32"/>
          <w:szCs w:val="32"/>
          <w:rtl/>
        </w:rPr>
        <w:t>ووضع السبل العلاجية المناسبة من أجل توظيفها في المكان الصحيح،</w:t>
      </w:r>
      <w:r w:rsidR="004418CA">
        <w:rPr>
          <w:rFonts w:ascii="Traditional Arabic" w:hAnsi="Traditional Arabic" w:cs="Traditional Arabic" w:hint="cs"/>
          <w:sz w:val="32"/>
          <w:szCs w:val="32"/>
          <w:rtl/>
        </w:rPr>
        <w:t xml:space="preserve"> </w:t>
      </w:r>
      <w:r w:rsidRPr="00FE2C75">
        <w:rPr>
          <w:rFonts w:ascii="Traditional Arabic" w:hAnsi="Traditional Arabic" w:cs="Traditional Arabic"/>
          <w:sz w:val="32"/>
          <w:szCs w:val="32"/>
          <w:rtl/>
        </w:rPr>
        <w:t xml:space="preserve">لأن كل هذه التكنولوجيا في جميع المجالات هي توظف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تستخدم سواء بشكل عشوائي أ</w:t>
      </w:r>
      <w:r w:rsidR="00E85C92" w:rsidRPr="00FE2C75">
        <w:rPr>
          <w:rFonts w:ascii="Traditional Arabic" w:hAnsi="Traditional Arabic" w:cs="Traditional Arabic"/>
          <w:sz w:val="32"/>
          <w:szCs w:val="32"/>
          <w:rtl/>
        </w:rPr>
        <w:t>و</w:t>
      </w:r>
      <w:r w:rsidR="004418CA">
        <w:rPr>
          <w:rFonts w:ascii="Traditional Arabic" w:hAnsi="Traditional Arabic" w:cs="Traditional Arabic" w:hint="cs"/>
          <w:sz w:val="32"/>
          <w:szCs w:val="32"/>
          <w:rtl/>
        </w:rPr>
        <w:t xml:space="preserve"> </w:t>
      </w:r>
      <w:r w:rsidRPr="00FE2C75">
        <w:rPr>
          <w:rFonts w:ascii="Traditional Arabic" w:hAnsi="Traditional Arabic" w:cs="Traditional Arabic"/>
          <w:sz w:val="32"/>
          <w:szCs w:val="32"/>
          <w:rtl/>
        </w:rPr>
        <w:t>منظم،</w:t>
      </w:r>
      <w:r w:rsidR="004418CA">
        <w:rPr>
          <w:rFonts w:ascii="Traditional Arabic" w:hAnsi="Traditional Arabic" w:cs="Traditional Arabic" w:hint="cs"/>
          <w:sz w:val="32"/>
          <w:szCs w:val="32"/>
          <w:rtl/>
        </w:rPr>
        <w:t xml:space="preserve"> </w:t>
      </w:r>
      <w:r w:rsidRPr="00FE2C75">
        <w:rPr>
          <w:rFonts w:ascii="Traditional Arabic" w:hAnsi="Traditional Arabic" w:cs="Traditional Arabic"/>
          <w:sz w:val="32"/>
          <w:szCs w:val="32"/>
          <w:rtl/>
        </w:rPr>
        <w:t xml:space="preserve">فالمشكلة ليست في الاستخدام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 xml:space="preserve">لكن المشكلة في كيف نستفيد منها في تطوير أنفسنا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الحفاظ على علاقاتنا الإنسانية الطبيعية</w:t>
      </w:r>
      <w:r w:rsidRPr="00FE2C75">
        <w:rPr>
          <w:rFonts w:ascii="Traditional Arabic" w:hAnsi="Traditional Arabic" w:cs="Traditional Arabic"/>
          <w:sz w:val="32"/>
          <w:szCs w:val="32"/>
        </w:rPr>
        <w:t xml:space="preserve"> . </w:t>
      </w:r>
      <w:proofErr w:type="gramStart"/>
      <w:r w:rsidRPr="00FE2C75">
        <w:rPr>
          <w:rFonts w:ascii="Traditional Arabic" w:hAnsi="Traditional Arabic" w:cs="Traditional Arabic"/>
          <w:sz w:val="32"/>
          <w:szCs w:val="32"/>
          <w:rtl/>
        </w:rPr>
        <w:t>أغلب</w:t>
      </w:r>
      <w:proofErr w:type="gramEnd"/>
      <w:r w:rsidRPr="00FE2C75">
        <w:rPr>
          <w:rFonts w:ascii="Traditional Arabic" w:hAnsi="Traditional Arabic" w:cs="Traditional Arabic"/>
          <w:sz w:val="32"/>
          <w:szCs w:val="32"/>
          <w:rtl/>
        </w:rPr>
        <w:t xml:space="preserve"> الدراسات التي قدمت ركزت على العلاقة الثنائية بين استخدام هذه الوسائل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مدى تأثيرها على الموروث الثقافي للمجتمع الجزائري من كل النواحي،</w:t>
      </w:r>
      <w:r w:rsidR="004418CA">
        <w:rPr>
          <w:rFonts w:ascii="Traditional Arabic" w:hAnsi="Traditional Arabic" w:cs="Traditional Arabic" w:hint="cs"/>
          <w:sz w:val="32"/>
          <w:szCs w:val="32"/>
          <w:rtl/>
        </w:rPr>
        <w:t xml:space="preserve"> </w:t>
      </w:r>
      <w:r w:rsidRPr="00FE2C75">
        <w:rPr>
          <w:rFonts w:ascii="Traditional Arabic" w:hAnsi="Traditional Arabic" w:cs="Traditional Arabic"/>
          <w:sz w:val="32"/>
          <w:szCs w:val="32"/>
          <w:rtl/>
        </w:rPr>
        <w:t xml:space="preserve">وهذه الدراسات هي مشابهة لدراستنا ألا </w:t>
      </w:r>
      <w:r w:rsidR="00E85C92" w:rsidRPr="00FE2C75">
        <w:rPr>
          <w:rFonts w:ascii="Traditional Arabic" w:hAnsi="Traditional Arabic" w:cs="Traditional Arabic"/>
          <w:sz w:val="32"/>
          <w:szCs w:val="32"/>
          <w:rtl/>
        </w:rPr>
        <w:t>و</w:t>
      </w:r>
      <w:r w:rsidRPr="00FE2C75">
        <w:rPr>
          <w:rFonts w:ascii="Traditional Arabic" w:hAnsi="Traditional Arabic" w:cs="Traditional Arabic"/>
          <w:sz w:val="32"/>
          <w:szCs w:val="32"/>
          <w:rtl/>
        </w:rPr>
        <w:t xml:space="preserve">هي مواقع التواصل الاجتماعي </w:t>
      </w:r>
      <w:r w:rsidR="00E85C92" w:rsidRPr="00FE2C75">
        <w:rPr>
          <w:rFonts w:ascii="Traditional Arabic" w:hAnsi="Traditional Arabic" w:cs="Traditional Arabic"/>
          <w:sz w:val="32"/>
          <w:szCs w:val="32"/>
          <w:rtl/>
        </w:rPr>
        <w:t>و</w:t>
      </w:r>
      <w:r w:rsidR="004418CA">
        <w:rPr>
          <w:rFonts w:ascii="Traditional Arabic" w:hAnsi="Traditional Arabic" w:cs="Traditional Arabic"/>
          <w:sz w:val="32"/>
          <w:szCs w:val="32"/>
          <w:rtl/>
        </w:rPr>
        <w:t>أثرها على الهوية الثقافية</w:t>
      </w:r>
      <w:r w:rsidRPr="00FE2C75">
        <w:rPr>
          <w:rFonts w:ascii="Traditional Arabic" w:hAnsi="Traditional Arabic" w:cs="Traditional Arabic"/>
          <w:sz w:val="32"/>
          <w:szCs w:val="32"/>
          <w:rtl/>
        </w:rPr>
        <w:t>.</w:t>
      </w:r>
    </w:p>
    <w:p w:rsidR="004C32A8" w:rsidRPr="00FE2C75" w:rsidRDefault="00784482" w:rsidP="00FE2C75">
      <w:pPr>
        <w:bidi/>
        <w:spacing w:after="0" w:line="240" w:lineRule="auto"/>
        <w:jc w:val="both"/>
        <w:rPr>
          <w:rFonts w:ascii="Traditional Arabic" w:hAnsi="Traditional Arabic" w:cs="Traditional Arabic"/>
          <w:b/>
          <w:bCs/>
          <w:sz w:val="32"/>
          <w:szCs w:val="32"/>
          <w:rtl/>
          <w:lang w:bidi="ar-DZ"/>
        </w:rPr>
      </w:pPr>
      <w:r w:rsidRPr="00FE2C75">
        <w:rPr>
          <w:rFonts w:ascii="Traditional Arabic" w:hAnsi="Traditional Arabic" w:cs="Traditional Arabic"/>
          <w:b/>
          <w:bCs/>
          <w:sz w:val="32"/>
          <w:szCs w:val="32"/>
          <w:rtl/>
          <w:lang w:bidi="ar-DZ"/>
        </w:rPr>
        <w:t>8- المقاربة النظرية للبحث :</w:t>
      </w:r>
    </w:p>
    <w:p w:rsidR="00784482" w:rsidRPr="00FE2C75" w:rsidRDefault="00784482" w:rsidP="004418CA">
      <w:pPr>
        <w:bidi/>
        <w:spacing w:after="0" w:line="240" w:lineRule="auto"/>
        <w:ind w:firstLine="565"/>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 xml:space="preserve">لقد اعتبرنا في هذه الدراسة على النظرية الغرس الثقافي التي تعتبر متناسبة </w:t>
      </w:r>
      <w:r w:rsidR="00E339A5" w:rsidRPr="00FE2C75">
        <w:rPr>
          <w:rFonts w:ascii="Traditional Arabic" w:hAnsi="Traditional Arabic" w:cs="Traditional Arabic"/>
          <w:sz w:val="32"/>
          <w:szCs w:val="32"/>
          <w:rtl/>
          <w:lang w:bidi="ar-DZ"/>
        </w:rPr>
        <w:t>مع الدراسة</w:t>
      </w:r>
      <w:r w:rsidR="00D216EA"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D216EA" w:rsidRPr="00FE2C75">
        <w:rPr>
          <w:rFonts w:ascii="Traditional Arabic" w:hAnsi="Traditional Arabic" w:cs="Traditional Arabic"/>
          <w:sz w:val="32"/>
          <w:szCs w:val="32"/>
          <w:rtl/>
          <w:lang w:bidi="ar-DZ"/>
        </w:rPr>
        <w:t>يرجع أصولها إلى المفكر الأمر</w:t>
      </w:r>
      <w:r w:rsidR="004418CA">
        <w:rPr>
          <w:rFonts w:ascii="Traditional Arabic" w:hAnsi="Traditional Arabic" w:cs="Traditional Arabic"/>
          <w:sz w:val="32"/>
          <w:szCs w:val="32"/>
          <w:rtl/>
          <w:lang w:bidi="ar-DZ"/>
        </w:rPr>
        <w:t>يكي  "</w:t>
      </w:r>
      <w:r w:rsidR="00D216EA" w:rsidRPr="00FE2C75">
        <w:rPr>
          <w:rFonts w:ascii="Traditional Arabic" w:hAnsi="Traditional Arabic" w:cs="Traditional Arabic"/>
          <w:sz w:val="32"/>
          <w:szCs w:val="32"/>
          <w:rtl/>
          <w:lang w:bidi="ar-DZ"/>
        </w:rPr>
        <w:t xml:space="preserve">جورج </w:t>
      </w:r>
      <w:proofErr w:type="spellStart"/>
      <w:r w:rsidR="00D216EA" w:rsidRPr="00FE2C75">
        <w:rPr>
          <w:rFonts w:ascii="Traditional Arabic" w:hAnsi="Traditional Arabic" w:cs="Traditional Arabic"/>
          <w:sz w:val="32"/>
          <w:szCs w:val="32"/>
          <w:rtl/>
          <w:lang w:bidi="ar-DZ"/>
        </w:rPr>
        <w:t>جربنر</w:t>
      </w:r>
      <w:proofErr w:type="spellEnd"/>
      <w:r w:rsidR="00D216EA" w:rsidRPr="00FE2C75">
        <w:rPr>
          <w:rFonts w:ascii="Traditional Arabic" w:hAnsi="Traditional Arabic" w:cs="Traditional Arabic"/>
          <w:sz w:val="32"/>
          <w:szCs w:val="32"/>
          <w:rtl/>
          <w:lang w:bidi="ar-DZ"/>
        </w:rPr>
        <w:t xml:space="preserve"> "</w:t>
      </w:r>
      <w:r w:rsidR="00D15D04" w:rsidRPr="00FE2C75">
        <w:rPr>
          <w:rFonts w:ascii="Traditional Arabic" w:hAnsi="Traditional Arabic" w:cs="Traditional Arabic"/>
          <w:sz w:val="32"/>
          <w:szCs w:val="32"/>
          <w:rtl/>
          <w:lang w:bidi="ar-DZ"/>
        </w:rPr>
        <w:t xml:space="preserve"> في </w:t>
      </w:r>
      <w:r w:rsidR="00FA1696" w:rsidRPr="00FE2C75">
        <w:rPr>
          <w:rFonts w:ascii="Traditional Arabic" w:hAnsi="Traditional Arabic" w:cs="Traditional Arabic"/>
          <w:sz w:val="32"/>
          <w:szCs w:val="32"/>
          <w:rtl/>
          <w:lang w:bidi="ar-DZ"/>
        </w:rPr>
        <w:t>أواخر</w:t>
      </w:r>
      <w:r w:rsidR="004418CA">
        <w:rPr>
          <w:rFonts w:ascii="Traditional Arabic" w:hAnsi="Traditional Arabic" w:cs="Traditional Arabic" w:hint="cs"/>
          <w:sz w:val="32"/>
          <w:szCs w:val="32"/>
          <w:rtl/>
          <w:lang w:bidi="ar-DZ"/>
        </w:rPr>
        <w:t xml:space="preserve"> </w:t>
      </w:r>
      <w:r w:rsidR="00FA1696" w:rsidRPr="00FE2C75">
        <w:rPr>
          <w:rFonts w:ascii="Traditional Arabic" w:hAnsi="Traditional Arabic" w:cs="Traditional Arabic"/>
          <w:sz w:val="32"/>
          <w:szCs w:val="32"/>
          <w:rtl/>
          <w:lang w:bidi="ar-DZ"/>
        </w:rPr>
        <w:t>الستينيات</w:t>
      </w:r>
      <w:r w:rsidR="00D15D04" w:rsidRPr="00FE2C75">
        <w:rPr>
          <w:rFonts w:ascii="Traditional Arabic" w:hAnsi="Traditional Arabic" w:cs="Traditional Arabic"/>
          <w:sz w:val="32"/>
          <w:szCs w:val="32"/>
          <w:rtl/>
          <w:lang w:bidi="ar-DZ"/>
        </w:rPr>
        <w:t xml:space="preserve">  من القرن الماضي عندما شهد المجتمع </w:t>
      </w:r>
      <w:r w:rsidR="00FA1696" w:rsidRPr="00FE2C75">
        <w:rPr>
          <w:rFonts w:ascii="Traditional Arabic" w:hAnsi="Traditional Arabic" w:cs="Traditional Arabic"/>
          <w:sz w:val="32"/>
          <w:szCs w:val="32"/>
          <w:rtl/>
          <w:lang w:bidi="ar-DZ"/>
        </w:rPr>
        <w:t>الأمريكي</w:t>
      </w:r>
      <w:r w:rsidR="00D15D04" w:rsidRPr="00FE2C75">
        <w:rPr>
          <w:rFonts w:ascii="Traditional Arabic" w:hAnsi="Traditional Arabic" w:cs="Traditional Arabic"/>
          <w:sz w:val="32"/>
          <w:szCs w:val="32"/>
          <w:rtl/>
          <w:lang w:bidi="ar-DZ"/>
        </w:rPr>
        <w:t xml:space="preserve"> فترات من </w:t>
      </w:r>
      <w:r w:rsidR="00FA1696" w:rsidRPr="00FE2C75">
        <w:rPr>
          <w:rFonts w:ascii="Traditional Arabic" w:hAnsi="Traditional Arabic" w:cs="Traditional Arabic"/>
          <w:sz w:val="32"/>
          <w:szCs w:val="32"/>
          <w:rtl/>
          <w:lang w:bidi="ar-DZ"/>
        </w:rPr>
        <w:t>الاضطرابات</w:t>
      </w:r>
      <w:r w:rsidR="00D15D04" w:rsidRPr="00FE2C75">
        <w:rPr>
          <w:rFonts w:ascii="Traditional Arabic" w:hAnsi="Traditional Arabic" w:cs="Traditional Arabic"/>
          <w:sz w:val="32"/>
          <w:szCs w:val="32"/>
          <w:rtl/>
          <w:lang w:bidi="ar-DZ"/>
        </w:rPr>
        <w:t xml:space="preserve"> بسبب انتشار مظاهر العنف </w:t>
      </w:r>
      <w:r w:rsidR="00E85C92" w:rsidRPr="00FE2C75">
        <w:rPr>
          <w:rFonts w:ascii="Traditional Arabic" w:hAnsi="Traditional Arabic" w:cs="Traditional Arabic"/>
          <w:sz w:val="32"/>
          <w:szCs w:val="32"/>
          <w:rtl/>
          <w:lang w:bidi="ar-DZ"/>
        </w:rPr>
        <w:t>و</w:t>
      </w:r>
      <w:r w:rsidR="00D15D04" w:rsidRPr="00FE2C75">
        <w:rPr>
          <w:rFonts w:ascii="Traditional Arabic" w:hAnsi="Traditional Arabic" w:cs="Traditional Arabic"/>
          <w:sz w:val="32"/>
          <w:szCs w:val="32"/>
          <w:rtl/>
          <w:lang w:bidi="ar-DZ"/>
        </w:rPr>
        <w:t xml:space="preserve">الجريمة </w:t>
      </w:r>
      <w:r w:rsidR="00E85C92" w:rsidRPr="00FE2C75">
        <w:rPr>
          <w:rFonts w:ascii="Traditional Arabic" w:hAnsi="Traditional Arabic" w:cs="Traditional Arabic"/>
          <w:sz w:val="32"/>
          <w:szCs w:val="32"/>
          <w:rtl/>
          <w:lang w:bidi="ar-DZ"/>
        </w:rPr>
        <w:t>و</w:t>
      </w:r>
      <w:r w:rsidR="00D15D04" w:rsidRPr="00FE2C75">
        <w:rPr>
          <w:rFonts w:ascii="Traditional Arabic" w:hAnsi="Traditional Arabic" w:cs="Traditional Arabic"/>
          <w:sz w:val="32"/>
          <w:szCs w:val="32"/>
          <w:rtl/>
          <w:lang w:bidi="ar-DZ"/>
        </w:rPr>
        <w:t xml:space="preserve">التورط في حرب </w:t>
      </w:r>
      <w:r w:rsidR="006E26CE" w:rsidRPr="00FE2C75">
        <w:rPr>
          <w:rFonts w:ascii="Traditional Arabic" w:hAnsi="Traditional Arabic" w:cs="Traditional Arabic"/>
          <w:sz w:val="32"/>
          <w:szCs w:val="32"/>
          <w:rtl/>
          <w:lang w:bidi="ar-DZ"/>
        </w:rPr>
        <w:t>لفيتنام</w:t>
      </w:r>
      <w:r w:rsidR="00D15D04" w:rsidRPr="00FE2C75">
        <w:rPr>
          <w:rFonts w:ascii="Traditional Arabic" w:hAnsi="Traditional Arabic" w:cs="Traditional Arabic"/>
          <w:sz w:val="32"/>
          <w:szCs w:val="32"/>
          <w:rtl/>
          <w:lang w:bidi="ar-DZ"/>
        </w:rPr>
        <w:t xml:space="preserve"> حيث تم تشكيل لجنة قومية </w:t>
      </w:r>
      <w:r w:rsidR="00FA1696" w:rsidRPr="00FE2C75">
        <w:rPr>
          <w:rFonts w:ascii="Traditional Arabic" w:hAnsi="Traditional Arabic" w:cs="Traditional Arabic"/>
          <w:sz w:val="32"/>
          <w:szCs w:val="32"/>
          <w:rtl/>
          <w:lang w:bidi="ar-DZ"/>
        </w:rPr>
        <w:t>البحث</w:t>
      </w:r>
      <w:r w:rsidR="00D15D04"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D15D04" w:rsidRPr="00FE2C75">
        <w:rPr>
          <w:rFonts w:ascii="Traditional Arabic" w:hAnsi="Traditional Arabic" w:cs="Traditional Arabic"/>
          <w:sz w:val="32"/>
          <w:szCs w:val="32"/>
          <w:rtl/>
          <w:lang w:bidi="ar-DZ"/>
        </w:rPr>
        <w:t xml:space="preserve">دراسة أسباب تفشي العنف وسبل الوقاية </w:t>
      </w:r>
      <w:r w:rsidR="00FA1696" w:rsidRPr="00FE2C75">
        <w:rPr>
          <w:rFonts w:ascii="Traditional Arabic" w:hAnsi="Traditional Arabic" w:cs="Traditional Arabic"/>
          <w:sz w:val="32"/>
          <w:szCs w:val="32"/>
          <w:rtl/>
          <w:lang w:bidi="ar-DZ"/>
        </w:rPr>
        <w:t xml:space="preserve">منه  البحث في </w:t>
      </w:r>
      <w:r w:rsidR="00D216EA" w:rsidRPr="00FE2C75">
        <w:rPr>
          <w:rFonts w:ascii="Traditional Arabic" w:hAnsi="Traditional Arabic" w:cs="Traditional Arabic"/>
          <w:sz w:val="32"/>
          <w:szCs w:val="32"/>
          <w:rtl/>
          <w:lang w:bidi="ar-DZ"/>
        </w:rPr>
        <w:t xml:space="preserve"> وسائل الإعلام الجم</w:t>
      </w:r>
      <w:r w:rsidR="004418CA">
        <w:rPr>
          <w:rFonts w:ascii="Traditional Arabic" w:hAnsi="Traditional Arabic" w:cs="Traditional Arabic"/>
          <w:sz w:val="32"/>
          <w:szCs w:val="32"/>
          <w:rtl/>
          <w:lang w:bidi="ar-DZ"/>
        </w:rPr>
        <w:t>اهيرية في البيئة الثقافية للفرد</w:t>
      </w:r>
      <w:r w:rsidR="00D216EA" w:rsidRPr="00FE2C75">
        <w:rPr>
          <w:rFonts w:ascii="Traditional Arabic" w:hAnsi="Traditional Arabic" w:cs="Traditional Arabic"/>
          <w:sz w:val="32"/>
          <w:szCs w:val="32"/>
          <w:rtl/>
          <w:lang w:bidi="ar-DZ"/>
        </w:rPr>
        <w:t xml:space="preserve">. حيث تؤكد الفكرة العامة لهذه النظرية قوة تأثير وسائل الإعلام على معرفة الأفراد </w:t>
      </w:r>
      <w:r w:rsidR="00E85C92" w:rsidRPr="00FE2C75">
        <w:rPr>
          <w:rFonts w:ascii="Traditional Arabic" w:hAnsi="Traditional Arabic" w:cs="Traditional Arabic"/>
          <w:sz w:val="32"/>
          <w:szCs w:val="32"/>
          <w:rtl/>
          <w:lang w:bidi="ar-DZ"/>
        </w:rPr>
        <w:t>و</w:t>
      </w:r>
      <w:r w:rsidR="004418CA">
        <w:rPr>
          <w:rFonts w:ascii="Traditional Arabic" w:hAnsi="Traditional Arabic" w:cs="Traditional Arabic"/>
          <w:sz w:val="32"/>
          <w:szCs w:val="32"/>
          <w:rtl/>
          <w:lang w:bidi="ar-DZ"/>
        </w:rPr>
        <w:t>إدراكهم للعوالم المحيطة بهم</w:t>
      </w:r>
      <w:r w:rsidR="00D216EA" w:rsidRPr="00FE2C75">
        <w:rPr>
          <w:rFonts w:ascii="Traditional Arabic" w:hAnsi="Traditional Arabic" w:cs="Traditional Arabic"/>
          <w:sz w:val="32"/>
          <w:szCs w:val="32"/>
          <w:rtl/>
          <w:lang w:bidi="ar-DZ"/>
        </w:rPr>
        <w:t>.</w:t>
      </w:r>
    </w:p>
    <w:p w:rsidR="004C32A8" w:rsidRPr="00FE2C75" w:rsidRDefault="004418CA" w:rsidP="00FE2C75">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 xml:space="preserve">وترى النظرية </w:t>
      </w:r>
      <w:r w:rsidR="00D216EA" w:rsidRPr="00FE2C75">
        <w:rPr>
          <w:rFonts w:ascii="Traditional Arabic" w:hAnsi="Traditional Arabic" w:cs="Traditional Arabic"/>
          <w:sz w:val="32"/>
          <w:szCs w:val="32"/>
          <w:rtl/>
          <w:lang w:bidi="ar-DZ"/>
        </w:rPr>
        <w:t xml:space="preserve">أن المشاهدة التلفزيون تقود </w:t>
      </w:r>
      <w:r w:rsidR="00FA1696" w:rsidRPr="00FE2C75">
        <w:rPr>
          <w:rFonts w:ascii="Traditional Arabic" w:hAnsi="Traditional Arabic" w:cs="Traditional Arabic"/>
          <w:sz w:val="32"/>
          <w:szCs w:val="32"/>
          <w:rtl/>
          <w:lang w:bidi="ar-DZ"/>
        </w:rPr>
        <w:t>إلى</w:t>
      </w:r>
      <w:r w:rsidR="00D216EA" w:rsidRPr="00FE2C75">
        <w:rPr>
          <w:rFonts w:ascii="Traditional Arabic" w:hAnsi="Traditional Arabic" w:cs="Traditional Arabic"/>
          <w:sz w:val="32"/>
          <w:szCs w:val="32"/>
          <w:rtl/>
          <w:lang w:bidi="ar-DZ"/>
        </w:rPr>
        <w:t xml:space="preserve"> تبني اعتقاد حول طبيعة</w:t>
      </w:r>
      <w:r w:rsidR="00E843B1" w:rsidRPr="00FE2C75">
        <w:rPr>
          <w:rFonts w:ascii="Traditional Arabic" w:hAnsi="Traditional Arabic" w:cs="Traditional Arabic"/>
          <w:sz w:val="32"/>
          <w:szCs w:val="32"/>
          <w:rtl/>
          <w:lang w:bidi="ar-DZ"/>
        </w:rPr>
        <w:t xml:space="preserve"> العالم الاجتماعي</w:t>
      </w:r>
      <w:r w:rsidR="00D15D04" w:rsidRPr="00FE2C75">
        <w:rPr>
          <w:rFonts w:ascii="Traditional Arabic" w:hAnsi="Traditional Arabic" w:cs="Traditional Arabic"/>
          <w:sz w:val="32"/>
          <w:szCs w:val="32"/>
          <w:rtl/>
          <w:lang w:bidi="ar-DZ"/>
        </w:rPr>
        <w:t xml:space="preserve">، يؤكد الصور النمطية </w:t>
      </w:r>
      <w:r w:rsidR="00FA1696" w:rsidRPr="00FE2C75">
        <w:rPr>
          <w:rFonts w:ascii="Traditional Arabic" w:hAnsi="Traditional Arabic" w:cs="Traditional Arabic"/>
          <w:sz w:val="32"/>
          <w:szCs w:val="32"/>
          <w:rtl/>
          <w:lang w:bidi="ar-DZ"/>
        </w:rPr>
        <w:t xml:space="preserve">ووجهة النظر المنتقاة التي يتم وضعها في الأخبار </w:t>
      </w:r>
      <w:r w:rsidR="00E85C92" w:rsidRPr="00FE2C75">
        <w:rPr>
          <w:rFonts w:ascii="Traditional Arabic" w:hAnsi="Traditional Arabic" w:cs="Traditional Arabic"/>
          <w:sz w:val="32"/>
          <w:szCs w:val="32"/>
          <w:rtl/>
          <w:lang w:bidi="ar-DZ"/>
        </w:rPr>
        <w:t>و</w:t>
      </w:r>
      <w:r>
        <w:rPr>
          <w:rFonts w:ascii="Traditional Arabic" w:hAnsi="Traditional Arabic" w:cs="Traditional Arabic"/>
          <w:sz w:val="32"/>
          <w:szCs w:val="32"/>
          <w:rtl/>
          <w:lang w:bidi="ar-DZ"/>
        </w:rPr>
        <w:t>الأعمال التلفزيونية</w:t>
      </w:r>
      <w:r w:rsidR="00FA1696"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FA1696" w:rsidRPr="00FE2C75">
        <w:rPr>
          <w:rFonts w:ascii="Traditional Arabic" w:hAnsi="Traditional Arabic" w:cs="Traditional Arabic"/>
          <w:sz w:val="32"/>
          <w:szCs w:val="32"/>
          <w:rtl/>
          <w:lang w:bidi="ar-DZ"/>
        </w:rPr>
        <w:t>إن القوة التلفزيون تتمثل في الصور الرمزية التي يقدمها في مح</w:t>
      </w:r>
      <w:r>
        <w:rPr>
          <w:rFonts w:ascii="Traditional Arabic" w:hAnsi="Traditional Arabic" w:cs="Traditional Arabic"/>
          <w:sz w:val="32"/>
          <w:szCs w:val="32"/>
          <w:rtl/>
          <w:lang w:bidi="ar-DZ"/>
        </w:rPr>
        <w:t>تواه الدرامي عن الحياة الحقيقية</w:t>
      </w:r>
      <w:r w:rsidR="00FA1696"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FA1696" w:rsidRPr="00FE2C75">
        <w:rPr>
          <w:rFonts w:ascii="Traditional Arabic" w:hAnsi="Traditional Arabic" w:cs="Traditional Arabic"/>
          <w:sz w:val="32"/>
          <w:szCs w:val="32"/>
          <w:rtl/>
          <w:lang w:bidi="ar-DZ"/>
        </w:rPr>
        <w:t>التي</w:t>
      </w:r>
      <w:r>
        <w:rPr>
          <w:rFonts w:ascii="Traditional Arabic" w:hAnsi="Traditional Arabic" w:cs="Traditional Arabic"/>
          <w:sz w:val="32"/>
          <w:szCs w:val="32"/>
          <w:rtl/>
          <w:lang w:bidi="ar-DZ"/>
        </w:rPr>
        <w:t xml:space="preserve"> يشاهدها الأفراد لفترات الطويلة</w:t>
      </w:r>
      <w:r w:rsidR="00FA1696"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FA1696" w:rsidRPr="00FE2C75">
        <w:rPr>
          <w:rFonts w:ascii="Traditional Arabic" w:hAnsi="Traditional Arabic" w:cs="Traditional Arabic"/>
          <w:sz w:val="32"/>
          <w:szCs w:val="32"/>
          <w:rtl/>
          <w:lang w:bidi="ar-DZ"/>
        </w:rPr>
        <w:t>التأث</w:t>
      </w:r>
      <w:r>
        <w:rPr>
          <w:rFonts w:ascii="Traditional Arabic" w:hAnsi="Traditional Arabic" w:cs="Traditional Arabic"/>
          <w:sz w:val="32"/>
          <w:szCs w:val="32"/>
          <w:rtl/>
          <w:lang w:bidi="ar-DZ"/>
        </w:rPr>
        <w:t>ير في هذا مجال ليس تأثيرا مباشر</w:t>
      </w:r>
      <w:r>
        <w:rPr>
          <w:rFonts w:ascii="Traditional Arabic" w:hAnsi="Traditional Arabic" w:cs="Traditional Arabic" w:hint="cs"/>
          <w:sz w:val="32"/>
          <w:szCs w:val="32"/>
          <w:rtl/>
          <w:lang w:bidi="ar-DZ"/>
        </w:rPr>
        <w:t xml:space="preserve">  </w:t>
      </w:r>
      <w:r w:rsidR="00FA1696" w:rsidRPr="00FE2C75">
        <w:rPr>
          <w:rFonts w:ascii="Traditional Arabic" w:hAnsi="Traditional Arabic" w:cs="Traditional Arabic"/>
          <w:sz w:val="32"/>
          <w:szCs w:val="32"/>
          <w:rtl/>
          <w:lang w:bidi="ar-DZ"/>
        </w:rPr>
        <w:t xml:space="preserve"> </w:t>
      </w:r>
      <w:r w:rsidR="00CE647A" w:rsidRPr="00FE2C75">
        <w:rPr>
          <w:rFonts w:ascii="Traditional Arabic" w:hAnsi="Traditional Arabic" w:cs="Traditional Arabic"/>
          <w:sz w:val="32"/>
          <w:szCs w:val="32"/>
          <w:rtl/>
          <w:lang w:bidi="ar-DZ"/>
        </w:rPr>
        <w:t>إنما</w:t>
      </w:r>
      <w:r w:rsidR="00FA1696" w:rsidRPr="00FE2C75">
        <w:rPr>
          <w:rFonts w:ascii="Traditional Arabic" w:hAnsi="Traditional Arabic" w:cs="Traditional Arabic"/>
          <w:sz w:val="32"/>
          <w:szCs w:val="32"/>
          <w:rtl/>
          <w:lang w:bidi="ar-DZ"/>
        </w:rPr>
        <w:t xml:space="preserve"> يقوم </w:t>
      </w:r>
      <w:r w:rsidR="00CE647A" w:rsidRPr="00FE2C75">
        <w:rPr>
          <w:rFonts w:ascii="Traditional Arabic" w:hAnsi="Traditional Arabic" w:cs="Traditional Arabic"/>
          <w:sz w:val="32"/>
          <w:szCs w:val="32"/>
          <w:rtl/>
          <w:lang w:bidi="ar-DZ"/>
        </w:rPr>
        <w:t>أولا</w:t>
      </w:r>
      <w:r w:rsidR="00FA1696" w:rsidRPr="00FE2C75">
        <w:rPr>
          <w:rFonts w:ascii="Traditional Arabic" w:hAnsi="Traditional Arabic" w:cs="Traditional Arabic"/>
          <w:sz w:val="32"/>
          <w:szCs w:val="32"/>
          <w:rtl/>
          <w:lang w:bidi="ar-DZ"/>
        </w:rPr>
        <w:t xml:space="preserve"> على التعلم ثم بناء وجهات النظر حول </w:t>
      </w:r>
      <w:r w:rsidR="00CE647A" w:rsidRPr="00FE2C75">
        <w:rPr>
          <w:rFonts w:ascii="Traditional Arabic" w:hAnsi="Traditional Arabic" w:cs="Traditional Arabic"/>
          <w:sz w:val="32"/>
          <w:szCs w:val="32"/>
          <w:rtl/>
          <w:lang w:bidi="ar-DZ"/>
        </w:rPr>
        <w:t>حقائق</w:t>
      </w:r>
      <w:r w:rsidR="00FA1696" w:rsidRPr="00FE2C75">
        <w:rPr>
          <w:rFonts w:ascii="Traditional Arabic" w:hAnsi="Traditional Arabic" w:cs="Traditional Arabic"/>
          <w:sz w:val="32"/>
          <w:szCs w:val="32"/>
          <w:rtl/>
          <w:lang w:bidi="ar-DZ"/>
        </w:rPr>
        <w:t xml:space="preserve"> الاجتماع</w:t>
      </w:r>
      <w:r w:rsidR="00CE647A" w:rsidRPr="00FE2C75">
        <w:rPr>
          <w:rFonts w:ascii="Traditional Arabic" w:hAnsi="Traditional Arabic" w:cs="Traditional Arabic"/>
          <w:sz w:val="32"/>
          <w:szCs w:val="32"/>
          <w:rtl/>
          <w:lang w:bidi="ar-DZ"/>
        </w:rPr>
        <w:t xml:space="preserve">ية بحيث يمكن النظر إلى أنها عملية تفاعل بين الرسائل </w:t>
      </w:r>
      <w:r w:rsidR="00E85C92" w:rsidRPr="00FE2C75">
        <w:rPr>
          <w:rFonts w:ascii="Traditional Arabic" w:hAnsi="Traditional Arabic" w:cs="Traditional Arabic"/>
          <w:sz w:val="32"/>
          <w:szCs w:val="32"/>
          <w:rtl/>
          <w:lang w:bidi="ar-DZ"/>
        </w:rPr>
        <w:t>و</w:t>
      </w:r>
      <w:r w:rsidR="00CE647A" w:rsidRPr="00FE2C75">
        <w:rPr>
          <w:rFonts w:ascii="Traditional Arabic" w:hAnsi="Traditional Arabic" w:cs="Traditional Arabic"/>
          <w:sz w:val="32"/>
          <w:szCs w:val="32"/>
          <w:rtl/>
          <w:lang w:bidi="ar-DZ"/>
        </w:rPr>
        <w:t>المتلقين .</w:t>
      </w:r>
    </w:p>
    <w:p w:rsidR="006E26CE" w:rsidRPr="00FE2C75" w:rsidRDefault="006E26CE" w:rsidP="004418CA">
      <w:pPr>
        <w:bidi/>
        <w:spacing w:after="0" w:line="240" w:lineRule="auto"/>
        <w:ind w:firstLine="565"/>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وعملية الغرس ليس عبارة عن تدفق موجة من الت</w:t>
      </w:r>
      <w:r w:rsidR="004418CA">
        <w:rPr>
          <w:rFonts w:ascii="Traditional Arabic" w:hAnsi="Traditional Arabic" w:cs="Traditional Arabic"/>
          <w:sz w:val="32"/>
          <w:szCs w:val="32"/>
          <w:rtl/>
          <w:lang w:bidi="ar-DZ"/>
        </w:rPr>
        <w:t>أثيرات من التلفزيون إلى الجمهور</w:t>
      </w:r>
      <w:r w:rsidRPr="00FE2C75">
        <w:rPr>
          <w:rFonts w:ascii="Traditional Arabic" w:hAnsi="Traditional Arabic" w:cs="Traditional Arabic"/>
          <w:sz w:val="32"/>
          <w:szCs w:val="32"/>
          <w:rtl/>
          <w:lang w:bidi="ar-DZ"/>
        </w:rPr>
        <w:t xml:space="preserve">، بل هي جزء من عملية </w:t>
      </w:r>
      <w:proofErr w:type="spellStart"/>
      <w:r w:rsidRPr="00FE2C75">
        <w:rPr>
          <w:rFonts w:ascii="Traditional Arabic" w:hAnsi="Traditional Arabic" w:cs="Traditional Arabic"/>
          <w:sz w:val="32"/>
          <w:szCs w:val="32"/>
          <w:rtl/>
          <w:lang w:bidi="ar-DZ"/>
        </w:rPr>
        <w:t>دينامكية</w:t>
      </w:r>
      <w:proofErr w:type="spellEnd"/>
      <w:r w:rsidRPr="00FE2C75">
        <w:rPr>
          <w:rFonts w:ascii="Traditional Arabic" w:hAnsi="Traditional Arabic" w:cs="Traditional Arabic"/>
          <w:sz w:val="32"/>
          <w:szCs w:val="32"/>
          <w:rtl/>
          <w:lang w:bidi="ar-DZ"/>
        </w:rPr>
        <w:t xml:space="preserve"> لتفاعل بين الرسائل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السياقات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مشاهدة التلفزيون ترتبط بطرق عديدة بمختلف الجماعات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المواقف الحياتية </w:t>
      </w:r>
      <w:r w:rsidR="00E85C92" w:rsidRPr="00FE2C75">
        <w:rPr>
          <w:rFonts w:ascii="Traditional Arabic" w:hAnsi="Traditional Arabic" w:cs="Traditional Arabic"/>
          <w:sz w:val="32"/>
          <w:szCs w:val="32"/>
          <w:rtl/>
          <w:lang w:bidi="ar-DZ"/>
        </w:rPr>
        <w:t>و</w:t>
      </w:r>
      <w:r w:rsidR="004418CA">
        <w:rPr>
          <w:rFonts w:ascii="Traditional Arabic" w:hAnsi="Traditional Arabic" w:cs="Traditional Arabic"/>
          <w:sz w:val="32"/>
          <w:szCs w:val="32"/>
          <w:rtl/>
          <w:lang w:bidi="ar-DZ"/>
        </w:rPr>
        <w:t>صور العالم.</w:t>
      </w:r>
      <w:r w:rsidR="004418CA">
        <w:rPr>
          <w:rStyle w:val="Appelnotedebasdep"/>
          <w:rFonts w:ascii="Traditional Arabic" w:hAnsi="Traditional Arabic" w:cs="Traditional Arabic"/>
          <w:sz w:val="32"/>
          <w:szCs w:val="32"/>
          <w:rtl/>
          <w:lang w:bidi="ar-DZ"/>
        </w:rPr>
        <w:footnoteReference w:id="23"/>
      </w:r>
    </w:p>
    <w:p w:rsidR="006E26CE" w:rsidRPr="00FE2C75" w:rsidRDefault="006E26CE" w:rsidP="004418CA">
      <w:pPr>
        <w:bidi/>
        <w:spacing w:after="0" w:line="240" w:lineRule="auto"/>
        <w:ind w:firstLine="565"/>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 xml:space="preserve">وقدمت هذه النظرية مفهومين رئيسين في عملية الغرس الثقافي </w:t>
      </w:r>
      <w:proofErr w:type="gramStart"/>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هما</w:t>
      </w:r>
      <w:proofErr w:type="gramEnd"/>
      <w:r w:rsidRPr="00FE2C75">
        <w:rPr>
          <w:rFonts w:ascii="Traditional Arabic" w:hAnsi="Traditional Arabic" w:cs="Traditional Arabic"/>
          <w:sz w:val="32"/>
          <w:szCs w:val="32"/>
          <w:rtl/>
          <w:lang w:bidi="ar-DZ"/>
        </w:rPr>
        <w:t xml:space="preserve"> الاتجاه السائد </w:t>
      </w:r>
      <w:r w:rsidR="00E85C92" w:rsidRPr="00FE2C75">
        <w:rPr>
          <w:rFonts w:ascii="Traditional Arabic" w:hAnsi="Traditional Arabic" w:cs="Traditional Arabic"/>
          <w:sz w:val="32"/>
          <w:szCs w:val="32"/>
          <w:rtl/>
          <w:lang w:bidi="ar-DZ"/>
        </w:rPr>
        <w:t>و</w:t>
      </w:r>
      <w:r w:rsidR="004418CA">
        <w:rPr>
          <w:rFonts w:ascii="Traditional Arabic" w:hAnsi="Traditional Arabic" w:cs="Traditional Arabic"/>
          <w:sz w:val="32"/>
          <w:szCs w:val="32"/>
          <w:rtl/>
          <w:lang w:bidi="ar-DZ"/>
        </w:rPr>
        <w:t>الصدى</w:t>
      </w:r>
      <w:r w:rsidRPr="00FE2C75">
        <w:rPr>
          <w:rFonts w:ascii="Traditional Arabic" w:hAnsi="Traditional Arabic" w:cs="Traditional Arabic"/>
          <w:sz w:val="32"/>
          <w:szCs w:val="32"/>
          <w:rtl/>
          <w:lang w:bidi="ar-DZ"/>
        </w:rPr>
        <w:t>:</w:t>
      </w:r>
    </w:p>
    <w:p w:rsidR="006374F1" w:rsidRPr="00FE2C75" w:rsidRDefault="006374F1" w:rsidP="00FE2C75">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 xml:space="preserve">ويقصد بالاتجاه السائد </w:t>
      </w:r>
      <w:r w:rsidR="00355B63" w:rsidRPr="00FE2C75">
        <w:rPr>
          <w:rFonts w:ascii="Traditional Arabic" w:hAnsi="Traditional Arabic" w:cs="Traditional Arabic"/>
          <w:sz w:val="32"/>
          <w:szCs w:val="32"/>
          <w:rtl/>
          <w:lang w:bidi="ar-DZ"/>
        </w:rPr>
        <w:t>ه</w:t>
      </w:r>
      <w:r w:rsidR="00E85C92" w:rsidRPr="00FE2C75">
        <w:rPr>
          <w:rFonts w:ascii="Traditional Arabic" w:hAnsi="Traditional Arabic" w:cs="Traditional Arabic"/>
          <w:sz w:val="32"/>
          <w:szCs w:val="32"/>
          <w:rtl/>
          <w:lang w:bidi="ar-DZ"/>
        </w:rPr>
        <w:t>و</w:t>
      </w:r>
      <w:r w:rsidR="004418CA">
        <w:rPr>
          <w:rFonts w:ascii="Traditional Arabic" w:hAnsi="Traditional Arabic" w:cs="Traditional Arabic" w:hint="cs"/>
          <w:sz w:val="32"/>
          <w:szCs w:val="32"/>
          <w:rtl/>
          <w:lang w:bidi="ar-DZ"/>
        </w:rPr>
        <w:t xml:space="preserve"> </w:t>
      </w:r>
      <w:r w:rsidR="00355B63" w:rsidRPr="00FE2C75">
        <w:rPr>
          <w:rFonts w:ascii="Traditional Arabic" w:hAnsi="Traditional Arabic" w:cs="Traditional Arabic"/>
          <w:sz w:val="32"/>
          <w:szCs w:val="32"/>
          <w:rtl/>
          <w:lang w:bidi="ar-DZ"/>
        </w:rPr>
        <w:t xml:space="preserve">التجانس بين </w:t>
      </w:r>
      <w:r w:rsidR="004615DB" w:rsidRPr="00FE2C75">
        <w:rPr>
          <w:rFonts w:ascii="Traditional Arabic" w:hAnsi="Traditional Arabic" w:cs="Traditional Arabic"/>
          <w:sz w:val="32"/>
          <w:szCs w:val="32"/>
          <w:rtl/>
          <w:lang w:bidi="ar-DZ"/>
        </w:rPr>
        <w:t>الأفراد</w:t>
      </w:r>
      <w:r w:rsidR="00355B63" w:rsidRPr="00FE2C75">
        <w:rPr>
          <w:rFonts w:ascii="Traditional Arabic" w:hAnsi="Traditional Arabic" w:cs="Traditional Arabic"/>
          <w:sz w:val="32"/>
          <w:szCs w:val="32"/>
          <w:rtl/>
          <w:lang w:bidi="ar-DZ"/>
        </w:rPr>
        <w:t xml:space="preserve"> ودرجة اكتساب الخصائص الثقافية المشتركة التي يقدمها التلفز</w:t>
      </w:r>
      <w:r w:rsidR="004418CA">
        <w:rPr>
          <w:rFonts w:ascii="Traditional Arabic" w:hAnsi="Traditional Arabic" w:cs="Traditional Arabic"/>
          <w:sz w:val="32"/>
          <w:szCs w:val="32"/>
          <w:rtl/>
          <w:lang w:bidi="ar-DZ"/>
        </w:rPr>
        <w:t>يون</w:t>
      </w:r>
      <w:r w:rsidR="00355B63"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4418CA">
        <w:rPr>
          <w:rFonts w:ascii="Traditional Arabic" w:hAnsi="Traditional Arabic" w:cs="Traditional Arabic"/>
          <w:sz w:val="32"/>
          <w:szCs w:val="32"/>
          <w:rtl/>
          <w:lang w:bidi="ar-DZ"/>
        </w:rPr>
        <w:t>الصور التي يراها</w:t>
      </w:r>
      <w:r w:rsidR="00355B63" w:rsidRPr="00FE2C75">
        <w:rPr>
          <w:rFonts w:ascii="Traditional Arabic" w:hAnsi="Traditional Arabic" w:cs="Traditional Arabic"/>
          <w:sz w:val="32"/>
          <w:szCs w:val="32"/>
          <w:rtl/>
          <w:lang w:bidi="ar-DZ"/>
        </w:rPr>
        <w:t>،</w:t>
      </w:r>
      <w:r w:rsidR="004615DB"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4615DB" w:rsidRPr="00FE2C75">
        <w:rPr>
          <w:rFonts w:ascii="Traditional Arabic" w:hAnsi="Traditional Arabic" w:cs="Traditional Arabic"/>
          <w:sz w:val="32"/>
          <w:szCs w:val="32"/>
          <w:rtl/>
          <w:lang w:bidi="ar-DZ"/>
        </w:rPr>
        <w:t xml:space="preserve">بالتالي يمكن الكشف في إدراك العالم الخارجي بين الذين يشاهدون التلفزيون بدرجة أفل وبين الذين </w:t>
      </w:r>
      <w:r w:rsidR="004418CA">
        <w:rPr>
          <w:rFonts w:ascii="Traditional Arabic" w:hAnsi="Traditional Arabic" w:cs="Traditional Arabic"/>
          <w:sz w:val="32"/>
          <w:szCs w:val="32"/>
          <w:rtl/>
          <w:lang w:bidi="ar-DZ"/>
        </w:rPr>
        <w:t>يشاهدونه بكثافة كبيرة</w:t>
      </w:r>
      <w:r w:rsidR="004615DB"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4615DB" w:rsidRPr="00FE2C75">
        <w:rPr>
          <w:rFonts w:ascii="Traditional Arabic" w:hAnsi="Traditional Arabic" w:cs="Traditional Arabic"/>
          <w:sz w:val="32"/>
          <w:szCs w:val="32"/>
          <w:rtl/>
          <w:lang w:bidi="ar-DZ"/>
        </w:rPr>
        <w:t>عليه فان الاتجاه السائد ه</w:t>
      </w:r>
      <w:r w:rsidR="00E85C92" w:rsidRPr="00FE2C75">
        <w:rPr>
          <w:rFonts w:ascii="Traditional Arabic" w:hAnsi="Traditional Arabic" w:cs="Traditional Arabic"/>
          <w:sz w:val="32"/>
          <w:szCs w:val="32"/>
          <w:rtl/>
          <w:lang w:bidi="ar-DZ"/>
        </w:rPr>
        <w:t>و</w:t>
      </w:r>
      <w:r w:rsidR="004418CA">
        <w:rPr>
          <w:rFonts w:ascii="Traditional Arabic" w:hAnsi="Traditional Arabic" w:cs="Traditional Arabic" w:hint="cs"/>
          <w:sz w:val="32"/>
          <w:szCs w:val="32"/>
          <w:rtl/>
          <w:lang w:bidi="ar-DZ"/>
        </w:rPr>
        <w:t xml:space="preserve"> </w:t>
      </w:r>
      <w:r w:rsidR="004615DB" w:rsidRPr="00FE2C75">
        <w:rPr>
          <w:rFonts w:ascii="Traditional Arabic" w:hAnsi="Traditional Arabic" w:cs="Traditional Arabic"/>
          <w:sz w:val="32"/>
          <w:szCs w:val="32"/>
          <w:rtl/>
          <w:lang w:bidi="ar-DZ"/>
        </w:rPr>
        <w:t xml:space="preserve">مجموعة من القيم </w:t>
      </w:r>
      <w:r w:rsidR="00E85C92" w:rsidRPr="00FE2C75">
        <w:rPr>
          <w:rFonts w:ascii="Traditional Arabic" w:hAnsi="Traditional Arabic" w:cs="Traditional Arabic"/>
          <w:sz w:val="32"/>
          <w:szCs w:val="32"/>
          <w:rtl/>
          <w:lang w:bidi="ar-DZ"/>
        </w:rPr>
        <w:t>و</w:t>
      </w:r>
      <w:r w:rsidR="004615DB" w:rsidRPr="00FE2C75">
        <w:rPr>
          <w:rFonts w:ascii="Traditional Arabic" w:hAnsi="Traditional Arabic" w:cs="Traditional Arabic"/>
          <w:sz w:val="32"/>
          <w:szCs w:val="32"/>
          <w:rtl/>
          <w:lang w:bidi="ar-DZ"/>
        </w:rPr>
        <w:t xml:space="preserve">المعتقدات المشتركة </w:t>
      </w:r>
      <w:r w:rsidR="00E85C92" w:rsidRPr="00FE2C75">
        <w:rPr>
          <w:rFonts w:ascii="Traditional Arabic" w:hAnsi="Traditional Arabic" w:cs="Traditional Arabic"/>
          <w:sz w:val="32"/>
          <w:szCs w:val="32"/>
          <w:rtl/>
          <w:lang w:bidi="ar-DZ"/>
        </w:rPr>
        <w:t>و</w:t>
      </w:r>
      <w:r w:rsidR="004615DB" w:rsidRPr="00FE2C75">
        <w:rPr>
          <w:rFonts w:ascii="Traditional Arabic" w:hAnsi="Traditional Arabic" w:cs="Traditional Arabic"/>
          <w:sz w:val="32"/>
          <w:szCs w:val="32"/>
          <w:rtl/>
          <w:lang w:bidi="ar-DZ"/>
        </w:rPr>
        <w:t xml:space="preserve">المكون الأول من المكونات العرس التي أشار إليها </w:t>
      </w:r>
      <w:proofErr w:type="spellStart"/>
      <w:r w:rsidR="004615DB" w:rsidRPr="00FE2C75">
        <w:rPr>
          <w:rFonts w:ascii="Traditional Arabic" w:hAnsi="Traditional Arabic" w:cs="Traditional Arabic"/>
          <w:sz w:val="32"/>
          <w:szCs w:val="32"/>
          <w:rtl/>
          <w:lang w:bidi="ar-DZ"/>
        </w:rPr>
        <w:t>جربنر</w:t>
      </w:r>
      <w:proofErr w:type="spellEnd"/>
      <w:r w:rsidR="004615DB"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4615DB" w:rsidRPr="00FE2C75">
        <w:rPr>
          <w:rFonts w:ascii="Traditional Arabic" w:hAnsi="Traditional Arabic" w:cs="Traditional Arabic"/>
          <w:sz w:val="32"/>
          <w:szCs w:val="32"/>
          <w:rtl/>
          <w:lang w:bidi="ar-DZ"/>
        </w:rPr>
        <w:t>بالتا</w:t>
      </w:r>
      <w:r w:rsidR="004418CA">
        <w:rPr>
          <w:rFonts w:ascii="Traditional Arabic" w:hAnsi="Traditional Arabic" w:cs="Traditional Arabic"/>
          <w:sz w:val="32"/>
          <w:szCs w:val="32"/>
          <w:rtl/>
          <w:lang w:bidi="ar-DZ"/>
        </w:rPr>
        <w:t xml:space="preserve">لي فان الاتجاه السائد يشير إلى </w:t>
      </w:r>
      <w:r w:rsidR="009D1A58">
        <w:rPr>
          <w:rFonts w:ascii="Traditional Arabic" w:hAnsi="Traditional Arabic" w:cs="Traditional Arabic"/>
          <w:sz w:val="32"/>
          <w:szCs w:val="32"/>
          <w:rtl/>
          <w:lang w:bidi="ar-DZ"/>
        </w:rPr>
        <w:t xml:space="preserve">سيطرة </w:t>
      </w:r>
      <w:r w:rsidR="004615DB" w:rsidRPr="00FE2C75">
        <w:rPr>
          <w:rFonts w:ascii="Traditional Arabic" w:hAnsi="Traditional Arabic" w:cs="Traditional Arabic"/>
          <w:sz w:val="32"/>
          <w:szCs w:val="32"/>
          <w:rtl/>
          <w:lang w:bidi="ar-DZ"/>
        </w:rPr>
        <w:t xml:space="preserve">التلفزيون في غرس الصور </w:t>
      </w:r>
      <w:r w:rsidR="00E85C92" w:rsidRPr="00FE2C75">
        <w:rPr>
          <w:rFonts w:ascii="Traditional Arabic" w:hAnsi="Traditional Arabic" w:cs="Traditional Arabic"/>
          <w:sz w:val="32"/>
          <w:szCs w:val="32"/>
          <w:rtl/>
          <w:lang w:bidi="ar-DZ"/>
        </w:rPr>
        <w:t>و</w:t>
      </w:r>
      <w:r w:rsidR="004615DB" w:rsidRPr="00FE2C75">
        <w:rPr>
          <w:rFonts w:ascii="Traditional Arabic" w:hAnsi="Traditional Arabic" w:cs="Traditional Arabic"/>
          <w:sz w:val="32"/>
          <w:szCs w:val="32"/>
          <w:rtl/>
          <w:lang w:bidi="ar-DZ"/>
        </w:rPr>
        <w:t>الأفكار بشكل يجعل الفوارق تقل أ</w:t>
      </w:r>
      <w:r w:rsidR="00E85C92" w:rsidRPr="00FE2C75">
        <w:rPr>
          <w:rFonts w:ascii="Traditional Arabic" w:hAnsi="Traditional Arabic" w:cs="Traditional Arabic"/>
          <w:sz w:val="32"/>
          <w:szCs w:val="32"/>
          <w:rtl/>
          <w:lang w:bidi="ar-DZ"/>
        </w:rPr>
        <w:t>و</w:t>
      </w:r>
      <w:r w:rsidR="004418CA">
        <w:rPr>
          <w:rFonts w:ascii="Traditional Arabic" w:hAnsi="Traditional Arabic" w:cs="Traditional Arabic" w:hint="cs"/>
          <w:sz w:val="32"/>
          <w:szCs w:val="32"/>
          <w:rtl/>
          <w:lang w:bidi="ar-DZ"/>
        </w:rPr>
        <w:t xml:space="preserve"> </w:t>
      </w:r>
      <w:r w:rsidR="004615DB" w:rsidRPr="00FE2C75">
        <w:rPr>
          <w:rFonts w:ascii="Traditional Arabic" w:hAnsi="Traditional Arabic" w:cs="Traditional Arabic"/>
          <w:sz w:val="32"/>
          <w:szCs w:val="32"/>
          <w:rtl/>
          <w:lang w:bidi="ar-DZ"/>
        </w:rPr>
        <w:t>تختفي بين الجماعات .</w:t>
      </w:r>
    </w:p>
    <w:p w:rsidR="004615DB" w:rsidRPr="00FE2C75" w:rsidRDefault="00E85C92" w:rsidP="009D1A58">
      <w:pPr>
        <w:bidi/>
        <w:spacing w:after="0" w:line="240" w:lineRule="auto"/>
        <w:ind w:firstLine="565"/>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و</w:t>
      </w:r>
      <w:r w:rsidR="00BC498F" w:rsidRPr="00FE2C75">
        <w:rPr>
          <w:rFonts w:ascii="Traditional Arabic" w:hAnsi="Traditional Arabic" w:cs="Traditional Arabic"/>
          <w:sz w:val="32"/>
          <w:szCs w:val="32"/>
          <w:rtl/>
          <w:lang w:bidi="ar-DZ"/>
        </w:rPr>
        <w:t>يق</w:t>
      </w:r>
      <w:r w:rsidR="004615DB" w:rsidRPr="00FE2C75">
        <w:rPr>
          <w:rFonts w:ascii="Traditional Arabic" w:hAnsi="Traditional Arabic" w:cs="Traditional Arabic"/>
          <w:sz w:val="32"/>
          <w:szCs w:val="32"/>
          <w:rtl/>
          <w:lang w:bidi="ar-DZ"/>
        </w:rPr>
        <w:t>صد بالرنين أ</w:t>
      </w:r>
      <w:r w:rsidRPr="00FE2C75">
        <w:rPr>
          <w:rFonts w:ascii="Traditional Arabic" w:hAnsi="Traditional Arabic" w:cs="Traditional Arabic"/>
          <w:sz w:val="32"/>
          <w:szCs w:val="32"/>
          <w:rtl/>
          <w:lang w:bidi="ar-DZ"/>
        </w:rPr>
        <w:t>و</w:t>
      </w:r>
      <w:r w:rsidR="004418CA">
        <w:rPr>
          <w:rFonts w:ascii="Traditional Arabic" w:hAnsi="Traditional Arabic" w:cs="Traditional Arabic" w:hint="cs"/>
          <w:sz w:val="32"/>
          <w:szCs w:val="32"/>
          <w:rtl/>
          <w:lang w:bidi="ar-DZ"/>
        </w:rPr>
        <w:t xml:space="preserve"> </w:t>
      </w:r>
      <w:r w:rsidR="004615DB" w:rsidRPr="00FE2C75">
        <w:rPr>
          <w:rFonts w:ascii="Traditional Arabic" w:hAnsi="Traditional Arabic" w:cs="Traditional Arabic"/>
          <w:sz w:val="32"/>
          <w:szCs w:val="32"/>
          <w:rtl/>
          <w:lang w:bidi="ar-DZ"/>
        </w:rPr>
        <w:t>الصدى ه</w:t>
      </w:r>
      <w:r w:rsidRPr="00FE2C75">
        <w:rPr>
          <w:rFonts w:ascii="Traditional Arabic" w:hAnsi="Traditional Arabic" w:cs="Traditional Arabic"/>
          <w:sz w:val="32"/>
          <w:szCs w:val="32"/>
          <w:rtl/>
          <w:lang w:bidi="ar-DZ"/>
        </w:rPr>
        <w:t>و</w:t>
      </w:r>
      <w:r w:rsidR="004418CA">
        <w:rPr>
          <w:rFonts w:ascii="Traditional Arabic" w:hAnsi="Traditional Arabic" w:cs="Traditional Arabic" w:hint="cs"/>
          <w:sz w:val="32"/>
          <w:szCs w:val="32"/>
          <w:rtl/>
          <w:lang w:bidi="ar-DZ"/>
        </w:rPr>
        <w:t xml:space="preserve"> </w:t>
      </w:r>
      <w:r w:rsidR="004418CA" w:rsidRPr="00FE2C75">
        <w:rPr>
          <w:rFonts w:ascii="Traditional Arabic" w:hAnsi="Traditional Arabic" w:cs="Traditional Arabic" w:hint="cs"/>
          <w:sz w:val="32"/>
          <w:szCs w:val="32"/>
          <w:rtl/>
          <w:lang w:bidi="ar-DZ"/>
        </w:rPr>
        <w:t>التأثيرات</w:t>
      </w:r>
      <w:r w:rsidR="00A513B7" w:rsidRPr="00FE2C75">
        <w:rPr>
          <w:rFonts w:ascii="Traditional Arabic" w:hAnsi="Traditional Arabic" w:cs="Traditional Arabic"/>
          <w:sz w:val="32"/>
          <w:szCs w:val="32"/>
          <w:rtl/>
          <w:lang w:bidi="ar-DZ"/>
        </w:rPr>
        <w:t xml:space="preserve"> المضافة لمشاهد بجانب الخبرات الاص</w:t>
      </w:r>
      <w:r w:rsidR="009D1A58">
        <w:rPr>
          <w:rFonts w:ascii="Traditional Arabic" w:hAnsi="Traditional Arabic" w:cs="Traditional Arabic"/>
          <w:sz w:val="32"/>
          <w:szCs w:val="32"/>
          <w:rtl/>
          <w:lang w:bidi="ar-DZ"/>
        </w:rPr>
        <w:t>لية الموجودة فعلا لدى المشاهدين</w:t>
      </w:r>
      <w:r w:rsidR="00A513B7" w:rsidRPr="00FE2C75">
        <w:rPr>
          <w:rFonts w:ascii="Traditional Arabic" w:hAnsi="Traditional Arabic" w:cs="Traditional Arabic"/>
          <w:sz w:val="32"/>
          <w:szCs w:val="32"/>
          <w:rtl/>
          <w:lang w:bidi="ar-DZ"/>
        </w:rPr>
        <w:t xml:space="preserve"> </w:t>
      </w:r>
      <w:r w:rsidRPr="00FE2C75">
        <w:rPr>
          <w:rFonts w:ascii="Traditional Arabic" w:hAnsi="Traditional Arabic" w:cs="Traditional Arabic"/>
          <w:sz w:val="32"/>
          <w:szCs w:val="32"/>
          <w:rtl/>
          <w:lang w:bidi="ar-DZ"/>
        </w:rPr>
        <w:t>و</w:t>
      </w:r>
      <w:r w:rsidR="00A513B7" w:rsidRPr="00FE2C75">
        <w:rPr>
          <w:rFonts w:ascii="Traditional Arabic" w:hAnsi="Traditional Arabic" w:cs="Traditional Arabic"/>
          <w:sz w:val="32"/>
          <w:szCs w:val="32"/>
          <w:rtl/>
          <w:lang w:bidi="ar-DZ"/>
        </w:rPr>
        <w:t xml:space="preserve">يمكن أن </w:t>
      </w:r>
      <w:r w:rsidR="00496F29" w:rsidRPr="00FE2C75">
        <w:rPr>
          <w:rFonts w:ascii="Traditional Arabic" w:hAnsi="Traditional Arabic" w:cs="Traditional Arabic"/>
          <w:sz w:val="32"/>
          <w:szCs w:val="32"/>
          <w:rtl/>
          <w:lang w:bidi="ar-DZ"/>
        </w:rPr>
        <w:t>تؤكد هذه الخبرات من خلال بواسطة الاعمال التلف</w:t>
      </w:r>
      <w:r w:rsidR="007A2444" w:rsidRPr="00FE2C75">
        <w:rPr>
          <w:rFonts w:ascii="Traditional Arabic" w:hAnsi="Traditional Arabic" w:cs="Traditional Arabic"/>
          <w:sz w:val="32"/>
          <w:szCs w:val="32"/>
          <w:rtl/>
          <w:lang w:bidi="ar-DZ"/>
        </w:rPr>
        <w:t>زيونية التي يتعرض لها الافراد ا</w:t>
      </w:r>
      <w:r w:rsidR="004418CA">
        <w:rPr>
          <w:rFonts w:ascii="Traditional Arabic" w:hAnsi="Traditional Arabic" w:cs="Traditional Arabic" w:hint="cs"/>
          <w:sz w:val="32"/>
          <w:szCs w:val="32"/>
          <w:rtl/>
          <w:lang w:bidi="ar-DZ"/>
        </w:rPr>
        <w:t>ص</w:t>
      </w:r>
      <w:r w:rsidR="004418CA">
        <w:rPr>
          <w:rFonts w:ascii="Traditional Arabic" w:hAnsi="Traditional Arabic" w:cs="Traditional Arabic"/>
          <w:sz w:val="32"/>
          <w:szCs w:val="32"/>
          <w:rtl/>
          <w:lang w:bidi="ar-DZ"/>
        </w:rPr>
        <w:t xml:space="preserve">حاب </w:t>
      </w:r>
      <w:r w:rsidR="009D1A58">
        <w:rPr>
          <w:rFonts w:ascii="Traditional Arabic" w:hAnsi="Traditional Arabic" w:cs="Traditional Arabic"/>
          <w:sz w:val="32"/>
          <w:szCs w:val="32"/>
          <w:rtl/>
          <w:lang w:bidi="ar-DZ"/>
        </w:rPr>
        <w:t>هذه الخبرات</w:t>
      </w:r>
      <w:r w:rsidR="007A2444" w:rsidRPr="00FE2C75">
        <w:rPr>
          <w:rFonts w:ascii="Traditional Arabic" w:hAnsi="Traditional Arabic" w:cs="Traditional Arabic"/>
          <w:sz w:val="32"/>
          <w:szCs w:val="32"/>
          <w:rtl/>
          <w:lang w:bidi="ar-DZ"/>
        </w:rPr>
        <w:t>.</w:t>
      </w:r>
    </w:p>
    <w:p w:rsidR="00D216EA" w:rsidRPr="009D1A58" w:rsidRDefault="007A2444" w:rsidP="009D1A58">
      <w:pPr>
        <w:bidi/>
        <w:spacing w:after="0" w:line="240" w:lineRule="auto"/>
        <w:jc w:val="both"/>
        <w:rPr>
          <w:rFonts w:ascii="Traditional Arabic" w:hAnsi="Traditional Arabic" w:cs="Traditional Arabic"/>
          <w:sz w:val="32"/>
          <w:szCs w:val="32"/>
          <w:lang w:bidi="ar-DZ"/>
        </w:rPr>
      </w:pPr>
      <w:r w:rsidRPr="00FE2C75">
        <w:rPr>
          <w:rFonts w:ascii="Traditional Arabic" w:hAnsi="Traditional Arabic" w:cs="Traditional Arabic"/>
          <w:sz w:val="32"/>
          <w:szCs w:val="32"/>
          <w:rtl/>
          <w:lang w:bidi="ar-DZ"/>
        </w:rPr>
        <w:t xml:space="preserve">نظرية الغرس </w:t>
      </w:r>
      <w:r w:rsidR="004418CA" w:rsidRPr="00FE2C75">
        <w:rPr>
          <w:rFonts w:ascii="Traditional Arabic" w:hAnsi="Traditional Arabic" w:cs="Traditional Arabic" w:hint="cs"/>
          <w:sz w:val="32"/>
          <w:szCs w:val="32"/>
          <w:rtl/>
          <w:lang w:bidi="ar-DZ"/>
        </w:rPr>
        <w:t>التفافي</w:t>
      </w:r>
      <w:r w:rsidRPr="00FE2C75">
        <w:rPr>
          <w:rFonts w:ascii="Traditional Arabic" w:hAnsi="Traditional Arabic" w:cs="Traditional Arabic"/>
          <w:sz w:val="32"/>
          <w:szCs w:val="32"/>
          <w:rtl/>
          <w:lang w:bidi="ar-DZ"/>
        </w:rPr>
        <w:t xml:space="preserve"> نظرية اجتماعية تهدف الى دراسة </w:t>
      </w:r>
      <w:r w:rsidR="004418CA">
        <w:rPr>
          <w:rFonts w:ascii="Traditional Arabic" w:hAnsi="Traditional Arabic" w:cs="Traditional Arabic" w:hint="cs"/>
          <w:sz w:val="32"/>
          <w:szCs w:val="32"/>
          <w:rtl/>
          <w:lang w:bidi="ar-DZ"/>
        </w:rPr>
        <w:t>تأ</w:t>
      </w:r>
      <w:r w:rsidRPr="00FE2C75">
        <w:rPr>
          <w:rFonts w:ascii="Traditional Arabic" w:hAnsi="Traditional Arabic" w:cs="Traditional Arabic"/>
          <w:sz w:val="32"/>
          <w:szCs w:val="32"/>
          <w:rtl/>
          <w:lang w:bidi="ar-DZ"/>
        </w:rPr>
        <w:t>ثير التلفزيون بحيث يرى مؤسس</w:t>
      </w:r>
      <w:r w:rsidR="004418CA">
        <w:rPr>
          <w:rFonts w:ascii="Traditional Arabic" w:hAnsi="Traditional Arabic" w:cs="Traditional Arabic" w:hint="cs"/>
          <w:sz w:val="32"/>
          <w:szCs w:val="32"/>
          <w:rtl/>
          <w:lang w:bidi="ar-DZ"/>
        </w:rPr>
        <w:t xml:space="preserve">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نظرية أن الافراد يعيشون </w:t>
      </w:r>
      <w:r w:rsidR="00E85C92" w:rsidRPr="00FE2C75">
        <w:rPr>
          <w:rFonts w:ascii="Traditional Arabic" w:hAnsi="Traditional Arabic" w:cs="Traditional Arabic"/>
          <w:sz w:val="32"/>
          <w:szCs w:val="32"/>
          <w:rtl/>
          <w:lang w:bidi="ar-DZ"/>
        </w:rPr>
        <w:t>و</w:t>
      </w:r>
      <w:r w:rsidR="004418CA">
        <w:rPr>
          <w:rFonts w:ascii="Traditional Arabic" w:hAnsi="Traditional Arabic" w:cs="Traditional Arabic"/>
          <w:sz w:val="32"/>
          <w:szCs w:val="32"/>
          <w:rtl/>
          <w:lang w:bidi="ar-DZ"/>
        </w:rPr>
        <w:t>يتصرفون على واقع غير حقيقي</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9D1A58">
        <w:rPr>
          <w:rFonts w:ascii="Traditional Arabic" w:hAnsi="Traditional Arabic" w:cs="Traditional Arabic"/>
          <w:sz w:val="32"/>
          <w:szCs w:val="32"/>
          <w:rtl/>
          <w:lang w:bidi="ar-DZ"/>
        </w:rPr>
        <w:t>الاتجاه</w:t>
      </w:r>
      <w:r w:rsidRPr="00FE2C75">
        <w:rPr>
          <w:rFonts w:ascii="Traditional Arabic" w:hAnsi="Traditional Arabic" w:cs="Traditional Arabic"/>
          <w:sz w:val="32"/>
          <w:szCs w:val="32"/>
          <w:rtl/>
          <w:lang w:bidi="ar-DZ"/>
        </w:rPr>
        <w:t xml:space="preserve"> السائد في نظرية خصائص الثقافية التي يقدمها التلفزيون العربي عامة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الجزائري </w:t>
      </w:r>
      <w:r w:rsidR="009D1A58">
        <w:rPr>
          <w:rFonts w:ascii="Traditional Arabic" w:hAnsi="Traditional Arabic" w:cs="Traditional Arabic"/>
          <w:sz w:val="32"/>
          <w:szCs w:val="32"/>
          <w:rtl/>
          <w:lang w:bidi="ar-DZ"/>
        </w:rPr>
        <w:t>خاصة يعاني من التبعية الاعلامية</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الانبهار </w:t>
      </w:r>
      <w:r w:rsidR="004418CA" w:rsidRPr="00FE2C75">
        <w:rPr>
          <w:rFonts w:ascii="Traditional Arabic" w:hAnsi="Traditional Arabic" w:cs="Traditional Arabic" w:hint="cs"/>
          <w:sz w:val="32"/>
          <w:szCs w:val="32"/>
          <w:rtl/>
          <w:lang w:bidi="ar-DZ"/>
        </w:rPr>
        <w:t>بالأعلام</w:t>
      </w:r>
      <w:r w:rsidRPr="00FE2C75">
        <w:rPr>
          <w:rFonts w:ascii="Traditional Arabic" w:hAnsi="Traditional Arabic" w:cs="Traditional Arabic"/>
          <w:sz w:val="32"/>
          <w:szCs w:val="32"/>
          <w:rtl/>
          <w:lang w:bidi="ar-DZ"/>
        </w:rPr>
        <w:t xml:space="preserve"> الغربي يشكل عام </w:t>
      </w:r>
      <w:r w:rsidR="00E85C92" w:rsidRPr="00FE2C75">
        <w:rPr>
          <w:rFonts w:ascii="Traditional Arabic" w:hAnsi="Traditional Arabic" w:cs="Traditional Arabic"/>
          <w:sz w:val="32"/>
          <w:szCs w:val="32"/>
          <w:rtl/>
          <w:lang w:bidi="ar-DZ"/>
        </w:rPr>
        <w:t>و</w:t>
      </w:r>
      <w:r w:rsidR="009D1A58">
        <w:rPr>
          <w:rFonts w:ascii="Traditional Arabic" w:hAnsi="Traditional Arabic" w:cs="Traditional Arabic"/>
          <w:sz w:val="32"/>
          <w:szCs w:val="32"/>
          <w:rtl/>
          <w:lang w:bidi="ar-DZ"/>
        </w:rPr>
        <w:t>الامريكي بشكل خاص</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ما ي</w:t>
      </w:r>
      <w:r w:rsidR="006469D3" w:rsidRPr="00FE2C75">
        <w:rPr>
          <w:rFonts w:ascii="Traditional Arabic" w:hAnsi="Traditional Arabic" w:cs="Traditional Arabic"/>
          <w:sz w:val="32"/>
          <w:szCs w:val="32"/>
          <w:rtl/>
          <w:lang w:bidi="ar-DZ"/>
        </w:rPr>
        <w:t xml:space="preserve">نتج هن ذلك غرس المعاني </w:t>
      </w:r>
      <w:r w:rsidR="00E85C92" w:rsidRPr="00FE2C75">
        <w:rPr>
          <w:rFonts w:ascii="Traditional Arabic" w:hAnsi="Traditional Arabic" w:cs="Traditional Arabic"/>
          <w:sz w:val="32"/>
          <w:szCs w:val="32"/>
          <w:rtl/>
          <w:lang w:bidi="ar-DZ"/>
        </w:rPr>
        <w:t>و</w:t>
      </w:r>
      <w:r w:rsidR="006469D3" w:rsidRPr="00FE2C75">
        <w:rPr>
          <w:rFonts w:ascii="Traditional Arabic" w:hAnsi="Traditional Arabic" w:cs="Traditional Arabic"/>
          <w:sz w:val="32"/>
          <w:szCs w:val="32"/>
          <w:rtl/>
          <w:lang w:bidi="ar-DZ"/>
        </w:rPr>
        <w:t xml:space="preserve">افكار </w:t>
      </w:r>
      <w:r w:rsidR="00E85C92" w:rsidRPr="00FE2C75">
        <w:rPr>
          <w:rFonts w:ascii="Traditional Arabic" w:hAnsi="Traditional Arabic" w:cs="Traditional Arabic"/>
          <w:sz w:val="32"/>
          <w:szCs w:val="32"/>
          <w:rtl/>
          <w:lang w:bidi="ar-DZ"/>
        </w:rPr>
        <w:t>و</w:t>
      </w:r>
      <w:r w:rsidR="006469D3" w:rsidRPr="00FE2C75">
        <w:rPr>
          <w:rFonts w:ascii="Traditional Arabic" w:hAnsi="Traditional Arabic" w:cs="Traditional Arabic"/>
          <w:sz w:val="32"/>
          <w:szCs w:val="32"/>
          <w:rtl/>
          <w:lang w:bidi="ar-DZ"/>
        </w:rPr>
        <w:t xml:space="preserve">ثقافة </w:t>
      </w:r>
      <w:r w:rsidR="00E85C92" w:rsidRPr="00FE2C75">
        <w:rPr>
          <w:rFonts w:ascii="Traditional Arabic" w:hAnsi="Traditional Arabic" w:cs="Traditional Arabic"/>
          <w:sz w:val="32"/>
          <w:szCs w:val="32"/>
          <w:rtl/>
          <w:lang w:bidi="ar-DZ"/>
        </w:rPr>
        <w:t>و</w:t>
      </w:r>
      <w:r w:rsidR="009D1A58">
        <w:rPr>
          <w:rFonts w:ascii="Traditional Arabic" w:hAnsi="Traditional Arabic" w:cs="Traditional Arabic"/>
          <w:sz w:val="32"/>
          <w:szCs w:val="32"/>
          <w:rtl/>
          <w:lang w:bidi="ar-DZ"/>
        </w:rPr>
        <w:t>مفاهيم الغربية</w:t>
      </w:r>
      <w:r w:rsidR="006469D3" w:rsidRPr="00FE2C75">
        <w:rPr>
          <w:rFonts w:ascii="Traditional Arabic" w:hAnsi="Traditional Arabic" w:cs="Traditional Arabic"/>
          <w:sz w:val="32"/>
          <w:szCs w:val="32"/>
          <w:rtl/>
          <w:lang w:bidi="ar-DZ"/>
        </w:rPr>
        <w:t xml:space="preserve">، مما يترسب أثار سلبية على الهوية الثقافية للمجتمع العربي </w:t>
      </w:r>
      <w:r w:rsidR="009D1A58" w:rsidRPr="00FE2C75">
        <w:rPr>
          <w:rFonts w:ascii="Traditional Arabic" w:hAnsi="Traditional Arabic" w:cs="Traditional Arabic" w:hint="cs"/>
          <w:sz w:val="32"/>
          <w:szCs w:val="32"/>
          <w:rtl/>
          <w:lang w:bidi="ar-DZ"/>
        </w:rPr>
        <w:t>و</w:t>
      </w:r>
      <w:r w:rsidR="009D1A58">
        <w:rPr>
          <w:rFonts w:ascii="Traditional Arabic" w:hAnsi="Traditional Arabic" w:cs="Traditional Arabic" w:hint="cs"/>
          <w:sz w:val="32"/>
          <w:szCs w:val="32"/>
          <w:rtl/>
          <w:lang w:bidi="ar-DZ"/>
        </w:rPr>
        <w:t xml:space="preserve">الجزائري </w:t>
      </w:r>
      <w:r w:rsidR="009D1A58" w:rsidRPr="00FE2C75">
        <w:rPr>
          <w:rFonts w:ascii="Traditional Arabic" w:hAnsi="Traditional Arabic" w:cs="Traditional Arabic" w:hint="cs"/>
          <w:sz w:val="32"/>
          <w:szCs w:val="32"/>
          <w:rtl/>
          <w:lang w:bidi="ar-DZ"/>
        </w:rPr>
        <w:t>كالأفكار</w:t>
      </w:r>
      <w:r w:rsidR="006469D3"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6469D3" w:rsidRPr="00FE2C75">
        <w:rPr>
          <w:rFonts w:ascii="Traditional Arabic" w:hAnsi="Traditional Arabic" w:cs="Traditional Arabic"/>
          <w:sz w:val="32"/>
          <w:szCs w:val="32"/>
          <w:rtl/>
          <w:lang w:bidi="ar-DZ"/>
        </w:rPr>
        <w:t xml:space="preserve">التحولات الدخيلة التي </w:t>
      </w:r>
      <w:r w:rsidR="00924111" w:rsidRPr="00FE2C75">
        <w:rPr>
          <w:rFonts w:ascii="Traditional Arabic" w:hAnsi="Traditional Arabic" w:cs="Traditional Arabic"/>
          <w:sz w:val="32"/>
          <w:szCs w:val="32"/>
          <w:rtl/>
          <w:lang w:bidi="ar-DZ"/>
        </w:rPr>
        <w:t>طرأت</w:t>
      </w:r>
      <w:r w:rsidR="006469D3" w:rsidRPr="00FE2C75">
        <w:rPr>
          <w:rFonts w:ascii="Traditional Arabic" w:hAnsi="Traditional Arabic" w:cs="Traditional Arabic"/>
          <w:sz w:val="32"/>
          <w:szCs w:val="32"/>
          <w:rtl/>
          <w:lang w:bidi="ar-DZ"/>
        </w:rPr>
        <w:t xml:space="preserve"> على الشباب </w:t>
      </w:r>
      <w:r w:rsidR="00E85C92" w:rsidRPr="00FE2C75">
        <w:rPr>
          <w:rFonts w:ascii="Traditional Arabic" w:hAnsi="Traditional Arabic" w:cs="Traditional Arabic"/>
          <w:sz w:val="32"/>
          <w:szCs w:val="32"/>
          <w:rtl/>
          <w:lang w:bidi="ar-DZ"/>
        </w:rPr>
        <w:t>و</w:t>
      </w:r>
      <w:r w:rsidR="006469D3" w:rsidRPr="00FE2C75">
        <w:rPr>
          <w:rFonts w:ascii="Traditional Arabic" w:hAnsi="Traditional Arabic" w:cs="Traditional Arabic"/>
          <w:sz w:val="32"/>
          <w:szCs w:val="32"/>
          <w:rtl/>
          <w:lang w:bidi="ar-DZ"/>
        </w:rPr>
        <w:t xml:space="preserve">تشكلت حسب مبادئ الثقافة الغربية </w:t>
      </w:r>
      <w:r w:rsidR="00E85C92" w:rsidRPr="00FE2C75">
        <w:rPr>
          <w:rFonts w:ascii="Traditional Arabic" w:hAnsi="Traditional Arabic" w:cs="Traditional Arabic"/>
          <w:sz w:val="32"/>
          <w:szCs w:val="32"/>
          <w:rtl/>
          <w:lang w:bidi="ar-DZ"/>
        </w:rPr>
        <w:t>و</w:t>
      </w:r>
      <w:r w:rsidR="006469D3" w:rsidRPr="00FE2C75">
        <w:rPr>
          <w:rFonts w:ascii="Traditional Arabic" w:hAnsi="Traditional Arabic" w:cs="Traditional Arabic"/>
          <w:sz w:val="32"/>
          <w:szCs w:val="32"/>
          <w:rtl/>
          <w:lang w:bidi="ar-DZ"/>
        </w:rPr>
        <w:t xml:space="preserve">ترك ثقافته العربية </w:t>
      </w:r>
      <w:r w:rsidR="00924111" w:rsidRPr="00FE2C75">
        <w:rPr>
          <w:rFonts w:ascii="Traditional Arabic" w:hAnsi="Traditional Arabic" w:cs="Traditional Arabic"/>
          <w:sz w:val="32"/>
          <w:szCs w:val="32"/>
          <w:rtl/>
          <w:lang w:bidi="ar-DZ"/>
        </w:rPr>
        <w:t>خاصه</w:t>
      </w:r>
      <w:r w:rsidR="006469D3" w:rsidRPr="00FE2C75">
        <w:rPr>
          <w:rFonts w:ascii="Traditional Arabic" w:hAnsi="Traditional Arabic" w:cs="Traditional Arabic"/>
          <w:sz w:val="32"/>
          <w:szCs w:val="32"/>
          <w:rtl/>
          <w:lang w:bidi="ar-DZ"/>
        </w:rPr>
        <w:t xml:space="preserve"> على مستوى السلوك </w:t>
      </w:r>
      <w:r w:rsidR="00E85C92" w:rsidRPr="00FE2C75">
        <w:rPr>
          <w:rFonts w:ascii="Traditional Arabic" w:hAnsi="Traditional Arabic" w:cs="Traditional Arabic"/>
          <w:sz w:val="32"/>
          <w:szCs w:val="32"/>
          <w:rtl/>
          <w:lang w:bidi="ar-DZ"/>
        </w:rPr>
        <w:t>و</w:t>
      </w:r>
      <w:r w:rsidR="00924111" w:rsidRPr="00FE2C75">
        <w:rPr>
          <w:rFonts w:ascii="Traditional Arabic" w:hAnsi="Traditional Arabic" w:cs="Traditional Arabic"/>
          <w:sz w:val="32"/>
          <w:szCs w:val="32"/>
          <w:rtl/>
          <w:lang w:bidi="ar-DZ"/>
        </w:rPr>
        <w:t>التصرفات</w:t>
      </w:r>
      <w:r w:rsidR="006469D3"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6469D3" w:rsidRPr="00FE2C75">
        <w:rPr>
          <w:rFonts w:ascii="Traditional Arabic" w:hAnsi="Traditional Arabic" w:cs="Traditional Arabic"/>
          <w:sz w:val="32"/>
          <w:szCs w:val="32"/>
          <w:rtl/>
          <w:lang w:bidi="ar-DZ"/>
        </w:rPr>
        <w:t xml:space="preserve">للغة </w:t>
      </w:r>
      <w:r w:rsidR="00E85C92" w:rsidRPr="00FE2C75">
        <w:rPr>
          <w:rFonts w:ascii="Traditional Arabic" w:hAnsi="Traditional Arabic" w:cs="Traditional Arabic"/>
          <w:sz w:val="32"/>
          <w:szCs w:val="32"/>
          <w:rtl/>
          <w:lang w:bidi="ar-DZ"/>
        </w:rPr>
        <w:t>و</w:t>
      </w:r>
      <w:r w:rsidR="006469D3" w:rsidRPr="00FE2C75">
        <w:rPr>
          <w:rFonts w:ascii="Traditional Arabic" w:hAnsi="Traditional Arabic" w:cs="Traditional Arabic"/>
          <w:sz w:val="32"/>
          <w:szCs w:val="32"/>
          <w:rtl/>
          <w:lang w:bidi="ar-DZ"/>
        </w:rPr>
        <w:t xml:space="preserve">لهجة </w:t>
      </w:r>
      <w:r w:rsidR="00E85C92" w:rsidRPr="00FE2C75">
        <w:rPr>
          <w:rFonts w:ascii="Traditional Arabic" w:hAnsi="Traditional Arabic" w:cs="Traditional Arabic"/>
          <w:sz w:val="32"/>
          <w:szCs w:val="32"/>
          <w:rtl/>
          <w:lang w:bidi="ar-DZ"/>
        </w:rPr>
        <w:t>و</w:t>
      </w:r>
      <w:r w:rsidR="006469D3" w:rsidRPr="00FE2C75">
        <w:rPr>
          <w:rFonts w:ascii="Traditional Arabic" w:hAnsi="Traditional Arabic" w:cs="Traditional Arabic"/>
          <w:sz w:val="32"/>
          <w:szCs w:val="32"/>
          <w:rtl/>
          <w:lang w:bidi="ar-DZ"/>
        </w:rPr>
        <w:t xml:space="preserve">نمط الحياة </w:t>
      </w:r>
      <w:r w:rsidR="00E85C92" w:rsidRPr="00FE2C75">
        <w:rPr>
          <w:rFonts w:ascii="Traditional Arabic" w:hAnsi="Traditional Arabic" w:cs="Traditional Arabic"/>
          <w:sz w:val="32"/>
          <w:szCs w:val="32"/>
          <w:rtl/>
          <w:lang w:bidi="ar-DZ"/>
        </w:rPr>
        <w:t>و</w:t>
      </w:r>
      <w:r w:rsidR="006469D3" w:rsidRPr="00FE2C75">
        <w:rPr>
          <w:rFonts w:ascii="Traditional Arabic" w:hAnsi="Traditional Arabic" w:cs="Traditional Arabic"/>
          <w:sz w:val="32"/>
          <w:szCs w:val="32"/>
          <w:rtl/>
          <w:lang w:bidi="ar-DZ"/>
        </w:rPr>
        <w:t xml:space="preserve">هذه التحولات أدت </w:t>
      </w:r>
      <w:r w:rsidR="00924111" w:rsidRPr="00FE2C75">
        <w:rPr>
          <w:rFonts w:ascii="Traditional Arabic" w:hAnsi="Traditional Arabic" w:cs="Traditional Arabic"/>
          <w:sz w:val="32"/>
          <w:szCs w:val="32"/>
          <w:rtl/>
          <w:lang w:bidi="ar-DZ"/>
        </w:rPr>
        <w:t>إلى</w:t>
      </w:r>
      <w:r w:rsidR="009D1A58">
        <w:rPr>
          <w:rFonts w:ascii="Traditional Arabic" w:hAnsi="Traditional Arabic" w:cs="Traditional Arabic"/>
          <w:sz w:val="32"/>
          <w:szCs w:val="32"/>
          <w:rtl/>
          <w:lang w:bidi="ar-DZ"/>
        </w:rPr>
        <w:t xml:space="preserve"> طمس الهوية الثقافية</w:t>
      </w:r>
      <w:r w:rsidR="006469D3" w:rsidRPr="00FE2C75">
        <w:rPr>
          <w:rFonts w:ascii="Traditional Arabic" w:hAnsi="Traditional Arabic" w:cs="Traditional Arabic"/>
          <w:sz w:val="32"/>
          <w:szCs w:val="32"/>
          <w:rtl/>
          <w:lang w:bidi="ar-DZ"/>
        </w:rPr>
        <w:t>.</w:t>
      </w:r>
      <w:r w:rsidR="009D1A58">
        <w:rPr>
          <w:rStyle w:val="Appelnotedebasdep"/>
          <w:rFonts w:ascii="Traditional Arabic" w:hAnsi="Traditional Arabic" w:cs="Traditional Arabic"/>
          <w:sz w:val="32"/>
          <w:szCs w:val="32"/>
          <w:rtl/>
          <w:lang w:bidi="ar-DZ"/>
        </w:rPr>
        <w:footnoteReference w:id="24"/>
      </w:r>
    </w:p>
    <w:p w:rsidR="00E843B1" w:rsidRPr="00FE2C75" w:rsidRDefault="00AF18DA" w:rsidP="00FE2C75">
      <w:pPr>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9- </w:t>
      </w:r>
      <w:proofErr w:type="gramStart"/>
      <w:r w:rsidR="00047880">
        <w:rPr>
          <w:rFonts w:ascii="Traditional Arabic" w:hAnsi="Traditional Arabic" w:cs="Traditional Arabic"/>
          <w:b/>
          <w:bCs/>
          <w:sz w:val="32"/>
          <w:szCs w:val="32"/>
          <w:rtl/>
          <w:lang w:bidi="ar-DZ"/>
        </w:rPr>
        <w:t>المنهج</w:t>
      </w:r>
      <w:proofErr w:type="gramEnd"/>
      <w:r w:rsidR="00047880">
        <w:rPr>
          <w:rFonts w:ascii="Traditional Arabic" w:hAnsi="Traditional Arabic" w:cs="Traditional Arabic"/>
          <w:b/>
          <w:bCs/>
          <w:sz w:val="32"/>
          <w:szCs w:val="32"/>
          <w:rtl/>
          <w:lang w:bidi="ar-DZ"/>
        </w:rPr>
        <w:t xml:space="preserve"> المتبع</w:t>
      </w:r>
      <w:r w:rsidR="008E0D5C" w:rsidRPr="00FE2C75">
        <w:rPr>
          <w:rFonts w:ascii="Traditional Arabic" w:hAnsi="Traditional Arabic" w:cs="Traditional Arabic"/>
          <w:b/>
          <w:bCs/>
          <w:sz w:val="32"/>
          <w:szCs w:val="32"/>
          <w:rtl/>
          <w:lang w:bidi="ar-DZ"/>
        </w:rPr>
        <w:t>:</w:t>
      </w:r>
    </w:p>
    <w:p w:rsidR="008E0D5C" w:rsidRPr="00FE2C75" w:rsidRDefault="008E0D5C" w:rsidP="009D1A58">
      <w:pPr>
        <w:bidi/>
        <w:spacing w:after="0" w:line="240" w:lineRule="auto"/>
        <w:ind w:firstLine="565"/>
        <w:jc w:val="both"/>
        <w:rPr>
          <w:rFonts w:ascii="Traditional Arabic" w:hAnsi="Traditional Arabic" w:cs="Traditional Arabic"/>
          <w:sz w:val="32"/>
          <w:szCs w:val="32"/>
          <w:lang w:bidi="ar-DZ"/>
        </w:rPr>
      </w:pPr>
      <w:r w:rsidRPr="00FE2C75">
        <w:rPr>
          <w:rFonts w:ascii="Traditional Arabic" w:hAnsi="Traditional Arabic" w:cs="Traditional Arabic"/>
          <w:sz w:val="32"/>
          <w:szCs w:val="32"/>
          <w:rtl/>
          <w:lang w:bidi="ar-DZ"/>
        </w:rPr>
        <w:t>إن</w:t>
      </w:r>
      <w:r w:rsidR="009D1A58">
        <w:rPr>
          <w:rFonts w:ascii="Traditional Arabic" w:hAnsi="Traditional Arabic" w:cs="Traditional Arabic" w:hint="cs"/>
          <w:sz w:val="32"/>
          <w:szCs w:val="32"/>
          <w:rtl/>
          <w:lang w:bidi="ar-DZ"/>
        </w:rPr>
        <w:t xml:space="preserve"> </w:t>
      </w:r>
      <w:r w:rsidR="00047880">
        <w:rPr>
          <w:rFonts w:ascii="Traditional Arabic" w:hAnsi="Traditional Arabic" w:cs="Traditional Arabic"/>
          <w:sz w:val="32"/>
          <w:szCs w:val="32"/>
          <w:rtl/>
          <w:lang w:bidi="ar-DZ"/>
        </w:rPr>
        <w:t xml:space="preserve">المنهج </w:t>
      </w:r>
      <w:r w:rsidRPr="00FE2C75">
        <w:rPr>
          <w:rFonts w:ascii="Traditional Arabic" w:hAnsi="Traditional Arabic" w:cs="Traditional Arabic"/>
          <w:sz w:val="32"/>
          <w:szCs w:val="32"/>
          <w:rtl/>
          <w:lang w:bidi="ar-DZ"/>
        </w:rPr>
        <w:t>الذي يتبعه الباحث في دراسته لا</w:t>
      </w:r>
      <w:r w:rsidR="009D1A58">
        <w:rPr>
          <w:rFonts w:ascii="Traditional Arabic" w:hAnsi="Traditional Arabic" w:cs="Traditional Arabic" w:hint="cs"/>
          <w:sz w:val="32"/>
          <w:szCs w:val="32"/>
          <w:rtl/>
          <w:lang w:bidi="ar-DZ"/>
        </w:rPr>
        <w:t xml:space="preserve"> </w:t>
      </w:r>
      <w:r w:rsidRPr="00FE2C75">
        <w:rPr>
          <w:rFonts w:ascii="Traditional Arabic" w:hAnsi="Traditional Arabic" w:cs="Traditional Arabic"/>
          <w:sz w:val="32"/>
          <w:szCs w:val="32"/>
          <w:rtl/>
          <w:lang w:bidi="ar-DZ"/>
        </w:rPr>
        <w:t xml:space="preserve">ينبع من اختياراته الذاتية بل </w:t>
      </w:r>
      <w:r w:rsidR="00047880">
        <w:rPr>
          <w:rFonts w:ascii="Traditional Arabic" w:hAnsi="Traditional Arabic" w:cs="Traditional Arabic"/>
          <w:sz w:val="32"/>
          <w:szCs w:val="32"/>
          <w:rtl/>
          <w:lang w:bidi="ar-DZ"/>
        </w:rPr>
        <w:t>يتأتى ذلك من خلال مقتضيات البحث</w:t>
      </w:r>
      <w:r w:rsidRPr="00FE2C75">
        <w:rPr>
          <w:rFonts w:ascii="Traditional Arabic" w:hAnsi="Traditional Arabic" w:cs="Traditional Arabic"/>
          <w:sz w:val="32"/>
          <w:szCs w:val="32"/>
          <w:rtl/>
          <w:lang w:bidi="ar-DZ"/>
        </w:rPr>
        <w:t>، وفق ما</w:t>
      </w:r>
      <w:r w:rsidR="009D1A58">
        <w:rPr>
          <w:rFonts w:ascii="Traditional Arabic" w:hAnsi="Traditional Arabic" w:cs="Traditional Arabic" w:hint="cs"/>
          <w:sz w:val="32"/>
          <w:szCs w:val="32"/>
          <w:rtl/>
          <w:lang w:bidi="ar-DZ"/>
        </w:rPr>
        <w:t xml:space="preserve"> </w:t>
      </w:r>
      <w:r w:rsidRPr="00FE2C75">
        <w:rPr>
          <w:rFonts w:ascii="Traditional Arabic" w:hAnsi="Traditional Arabic" w:cs="Traditional Arabic"/>
          <w:sz w:val="32"/>
          <w:szCs w:val="32"/>
          <w:rtl/>
          <w:lang w:bidi="ar-DZ"/>
        </w:rPr>
        <w:t xml:space="preserve">تطرحه الإشكالية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أهداف الدراسة</w:t>
      </w:r>
      <w:r w:rsidR="005B1EFA">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المنهج البحث العلمي ه</w:t>
      </w:r>
      <w:r w:rsidR="00E85C92" w:rsidRPr="00FE2C75">
        <w:rPr>
          <w:rFonts w:ascii="Traditional Arabic" w:hAnsi="Traditional Arabic" w:cs="Traditional Arabic"/>
          <w:sz w:val="32"/>
          <w:szCs w:val="32"/>
          <w:rtl/>
          <w:lang w:bidi="ar-DZ"/>
        </w:rPr>
        <w:t>و</w:t>
      </w:r>
      <w:r w:rsidR="009D1A58">
        <w:rPr>
          <w:rFonts w:ascii="Traditional Arabic" w:hAnsi="Traditional Arabic" w:cs="Traditional Arabic" w:hint="cs"/>
          <w:sz w:val="32"/>
          <w:szCs w:val="32"/>
          <w:rtl/>
          <w:lang w:bidi="ar-DZ"/>
        </w:rPr>
        <w:t xml:space="preserve"> </w:t>
      </w:r>
      <w:r w:rsidRPr="00FE2C75">
        <w:rPr>
          <w:rFonts w:ascii="Traditional Arabic" w:hAnsi="Traditional Arabic" w:cs="Traditional Arabic"/>
          <w:sz w:val="32"/>
          <w:szCs w:val="32"/>
          <w:rtl/>
          <w:lang w:bidi="ar-DZ"/>
        </w:rPr>
        <w:t xml:space="preserve">مجموعة من العمليات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الخطوات التي </w:t>
      </w:r>
      <w:r w:rsidRPr="00FE2C75">
        <w:rPr>
          <w:rFonts w:ascii="Traditional Arabic" w:hAnsi="Traditional Arabic" w:cs="Traditional Arabic"/>
          <w:sz w:val="32"/>
          <w:szCs w:val="32"/>
          <w:rtl/>
          <w:lang w:bidi="ar-DZ"/>
        </w:rPr>
        <w:lastRenderedPageBreak/>
        <w:t>يتبعها الباحث بغية التحقق من فرضيات بحثه</w:t>
      </w:r>
      <w:r w:rsidR="005B1EFA">
        <w:rPr>
          <w:rFonts w:ascii="Traditional Arabic" w:hAnsi="Traditional Arabic" w:cs="Traditional Arabic"/>
          <w:sz w:val="32"/>
          <w:szCs w:val="32"/>
          <w:rtl/>
          <w:lang w:bidi="ar-DZ"/>
        </w:rPr>
        <w:t xml:space="preserve">، </w:t>
      </w:r>
      <w:r w:rsidRPr="00FE2C75">
        <w:rPr>
          <w:rFonts w:ascii="Traditional Arabic" w:hAnsi="Traditional Arabic" w:cs="Traditional Arabic"/>
          <w:sz w:val="32"/>
          <w:szCs w:val="32"/>
          <w:rtl/>
          <w:lang w:bidi="ar-DZ"/>
        </w:rPr>
        <w:t xml:space="preserve"> فالمنهج ضروري للبحث إذ ه</w:t>
      </w:r>
      <w:r w:rsidR="00E85C92" w:rsidRPr="00FE2C75">
        <w:rPr>
          <w:rFonts w:ascii="Traditional Arabic" w:hAnsi="Traditional Arabic" w:cs="Traditional Arabic"/>
          <w:sz w:val="32"/>
          <w:szCs w:val="32"/>
          <w:rtl/>
          <w:lang w:bidi="ar-DZ"/>
        </w:rPr>
        <w:t>و</w:t>
      </w:r>
      <w:r w:rsidR="009D1A58">
        <w:rPr>
          <w:rFonts w:ascii="Traditional Arabic" w:hAnsi="Traditional Arabic" w:cs="Traditional Arabic" w:hint="cs"/>
          <w:sz w:val="32"/>
          <w:szCs w:val="32"/>
          <w:rtl/>
          <w:lang w:bidi="ar-DZ"/>
        </w:rPr>
        <w:t xml:space="preserve"> </w:t>
      </w:r>
      <w:r w:rsidRPr="00FE2C75">
        <w:rPr>
          <w:rFonts w:ascii="Traditional Arabic" w:hAnsi="Traditional Arabic" w:cs="Traditional Arabic"/>
          <w:sz w:val="32"/>
          <w:szCs w:val="32"/>
          <w:rtl/>
          <w:lang w:bidi="ar-DZ"/>
        </w:rPr>
        <w:t xml:space="preserve">الذي ينير الطريق الباحث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يساعده في ضبط أبعاد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مساعي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أسئلة </w:t>
      </w:r>
      <w:r w:rsidR="00E85C92" w:rsidRPr="00FE2C75">
        <w:rPr>
          <w:rFonts w:ascii="Traditional Arabic" w:hAnsi="Traditional Arabic" w:cs="Traditional Arabic"/>
          <w:sz w:val="32"/>
          <w:szCs w:val="32"/>
          <w:rtl/>
          <w:lang w:bidi="ar-DZ"/>
        </w:rPr>
        <w:t>و</w:t>
      </w:r>
      <w:r w:rsidR="009D1A58">
        <w:rPr>
          <w:rFonts w:ascii="Traditional Arabic" w:hAnsi="Traditional Arabic" w:cs="Traditional Arabic"/>
          <w:sz w:val="32"/>
          <w:szCs w:val="32"/>
          <w:rtl/>
          <w:lang w:bidi="ar-DZ"/>
        </w:rPr>
        <w:t>فروض بحثه</w:t>
      </w:r>
      <w:r w:rsidRPr="00FE2C75">
        <w:rPr>
          <w:rFonts w:ascii="Traditional Arabic" w:hAnsi="Traditional Arabic" w:cs="Traditional Arabic"/>
          <w:sz w:val="32"/>
          <w:szCs w:val="32"/>
          <w:rtl/>
          <w:lang w:bidi="ar-DZ"/>
        </w:rPr>
        <w:t>.</w:t>
      </w:r>
      <w:r w:rsidR="009D1A58">
        <w:rPr>
          <w:rStyle w:val="Appelnotedebasdep"/>
          <w:rFonts w:ascii="Traditional Arabic" w:hAnsi="Traditional Arabic" w:cs="Traditional Arabic"/>
          <w:sz w:val="32"/>
          <w:szCs w:val="32"/>
          <w:rtl/>
          <w:lang w:bidi="ar-DZ"/>
        </w:rPr>
        <w:footnoteReference w:id="25"/>
      </w:r>
    </w:p>
    <w:p w:rsidR="008E0D5C" w:rsidRPr="00FE2C75" w:rsidRDefault="00E85C92" w:rsidP="009D1A58">
      <w:pPr>
        <w:bidi/>
        <w:spacing w:after="0" w:line="240" w:lineRule="auto"/>
        <w:ind w:firstLine="565"/>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و</w:t>
      </w:r>
      <w:r w:rsidR="008E0D5C" w:rsidRPr="00FE2C75">
        <w:rPr>
          <w:rFonts w:ascii="Traditional Arabic" w:hAnsi="Traditional Arabic" w:cs="Traditional Arabic"/>
          <w:sz w:val="32"/>
          <w:szCs w:val="32"/>
          <w:rtl/>
          <w:lang w:bidi="ar-DZ"/>
        </w:rPr>
        <w:t>يعرفه موريس أنجرس</w:t>
      </w:r>
      <w:r w:rsidR="009D1A58">
        <w:rPr>
          <w:rFonts w:ascii="Traditional Arabic" w:hAnsi="Traditional Arabic" w:cs="Traditional Arabic" w:hint="cs"/>
          <w:sz w:val="32"/>
          <w:szCs w:val="32"/>
          <w:rtl/>
          <w:lang w:bidi="ar-DZ"/>
        </w:rPr>
        <w:t xml:space="preserve"> </w:t>
      </w:r>
      <w:r w:rsidR="008E0D5C" w:rsidRPr="00FE2C75">
        <w:rPr>
          <w:rFonts w:ascii="Traditional Arabic" w:hAnsi="Traditional Arabic" w:cs="Traditional Arabic"/>
          <w:sz w:val="32"/>
          <w:szCs w:val="32"/>
          <w:rtl/>
          <w:lang w:bidi="ar-DZ"/>
        </w:rPr>
        <w:t xml:space="preserve">بأنه مجموعة من إجراءات </w:t>
      </w:r>
      <w:r w:rsidRPr="00FE2C75">
        <w:rPr>
          <w:rFonts w:ascii="Traditional Arabic" w:hAnsi="Traditional Arabic" w:cs="Traditional Arabic"/>
          <w:sz w:val="32"/>
          <w:szCs w:val="32"/>
          <w:rtl/>
          <w:lang w:bidi="ar-DZ"/>
        </w:rPr>
        <w:t>و</w:t>
      </w:r>
      <w:r w:rsidR="008E0D5C" w:rsidRPr="00FE2C75">
        <w:rPr>
          <w:rFonts w:ascii="Traditional Arabic" w:hAnsi="Traditional Arabic" w:cs="Traditional Arabic"/>
          <w:sz w:val="32"/>
          <w:szCs w:val="32"/>
          <w:rtl/>
          <w:lang w:bidi="ar-DZ"/>
        </w:rPr>
        <w:t xml:space="preserve">الطرق الدقيقة المتبناة من اجل الوصول </w:t>
      </w:r>
      <w:r w:rsidR="00E64DCE" w:rsidRPr="00FE2C75">
        <w:rPr>
          <w:rFonts w:ascii="Traditional Arabic" w:hAnsi="Traditional Arabic" w:cs="Traditional Arabic"/>
          <w:sz w:val="32"/>
          <w:szCs w:val="32"/>
          <w:rtl/>
          <w:lang w:bidi="ar-DZ"/>
        </w:rPr>
        <w:t>إلى</w:t>
      </w:r>
      <w:r w:rsidR="009D1A58">
        <w:rPr>
          <w:rFonts w:ascii="Traditional Arabic" w:hAnsi="Traditional Arabic" w:cs="Traditional Arabic" w:hint="cs"/>
          <w:sz w:val="32"/>
          <w:szCs w:val="32"/>
          <w:rtl/>
          <w:lang w:bidi="ar-DZ"/>
        </w:rPr>
        <w:t xml:space="preserve"> </w:t>
      </w:r>
      <w:r w:rsidR="009D1A58">
        <w:rPr>
          <w:rFonts w:ascii="Traditional Arabic" w:hAnsi="Traditional Arabic" w:cs="Traditional Arabic"/>
          <w:sz w:val="32"/>
          <w:szCs w:val="32"/>
          <w:rtl/>
          <w:lang w:bidi="ar-DZ"/>
        </w:rPr>
        <w:t>نتيجة</w:t>
      </w:r>
      <w:r w:rsidR="008E0D5C" w:rsidRPr="00FE2C75">
        <w:rPr>
          <w:rFonts w:ascii="Traditional Arabic" w:hAnsi="Traditional Arabic" w:cs="Traditional Arabic"/>
          <w:sz w:val="32"/>
          <w:szCs w:val="32"/>
          <w:rtl/>
          <w:lang w:bidi="ar-DZ"/>
        </w:rPr>
        <w:t>.</w:t>
      </w:r>
    </w:p>
    <w:p w:rsidR="008E0D5C" w:rsidRPr="00FE2C75" w:rsidRDefault="008E0D5C" w:rsidP="009D1A58">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 xml:space="preserve">ونحن في محاولتنا </w:t>
      </w:r>
      <w:r w:rsidR="00E64DCE" w:rsidRPr="00FE2C75">
        <w:rPr>
          <w:rFonts w:ascii="Traditional Arabic" w:hAnsi="Traditional Arabic" w:cs="Traditional Arabic"/>
          <w:sz w:val="32"/>
          <w:szCs w:val="32"/>
          <w:rtl/>
          <w:lang w:bidi="ar-DZ"/>
        </w:rPr>
        <w:t>للإجابة</w:t>
      </w:r>
      <w:r w:rsidRPr="00FE2C75">
        <w:rPr>
          <w:rFonts w:ascii="Traditional Arabic" w:hAnsi="Traditional Arabic" w:cs="Traditional Arabic"/>
          <w:sz w:val="32"/>
          <w:szCs w:val="32"/>
          <w:rtl/>
          <w:lang w:bidi="ar-DZ"/>
        </w:rPr>
        <w:t xml:space="preserve"> على العديد من </w:t>
      </w:r>
      <w:r w:rsidR="00E64DCE" w:rsidRPr="00FE2C75">
        <w:rPr>
          <w:rFonts w:ascii="Traditional Arabic" w:hAnsi="Traditional Arabic" w:cs="Traditional Arabic"/>
          <w:sz w:val="32"/>
          <w:szCs w:val="32"/>
          <w:rtl/>
          <w:lang w:bidi="ar-DZ"/>
        </w:rPr>
        <w:t>الأسئلة</w:t>
      </w:r>
      <w:r w:rsidRPr="00FE2C75">
        <w:rPr>
          <w:rFonts w:ascii="Traditional Arabic" w:hAnsi="Traditional Arabic" w:cs="Traditional Arabic"/>
          <w:sz w:val="32"/>
          <w:szCs w:val="32"/>
          <w:rtl/>
          <w:lang w:bidi="ar-DZ"/>
        </w:rPr>
        <w:t xml:space="preserve"> المتعلقة بمستخدمي مواقع التواصل الاجتماعي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بالتحديد</w:t>
      </w:r>
      <w:r w:rsidR="009D1A58">
        <w:rPr>
          <w:rFonts w:ascii="Traditional Arabic" w:hAnsi="Traditional Arabic" w:cs="Traditional Arabic" w:hint="cs"/>
          <w:sz w:val="32"/>
          <w:szCs w:val="32"/>
          <w:rtl/>
          <w:lang w:bidi="ar-DZ"/>
        </w:rPr>
        <w:t xml:space="preserve"> </w:t>
      </w:r>
      <w:proofErr w:type="spellStart"/>
      <w:r w:rsidRPr="00FE2C75">
        <w:rPr>
          <w:rFonts w:ascii="Traditional Arabic" w:hAnsi="Traditional Arabic" w:cs="Traditional Arabic"/>
          <w:sz w:val="32"/>
          <w:szCs w:val="32"/>
          <w:rtl/>
          <w:lang w:bidi="ar-DZ"/>
        </w:rPr>
        <w:t>الفايسبوك</w:t>
      </w:r>
      <w:proofErr w:type="spellEnd"/>
      <w:r w:rsidRPr="00FE2C75">
        <w:rPr>
          <w:rFonts w:ascii="Traditional Arabic" w:hAnsi="Traditional Arabic" w:cs="Traditional Arabic"/>
          <w:sz w:val="32"/>
          <w:szCs w:val="32"/>
          <w:rtl/>
          <w:lang w:bidi="ar-DZ"/>
        </w:rPr>
        <w:t xml:space="preserve"> الذي اثر ا</w:t>
      </w:r>
      <w:r w:rsidR="009D1A58">
        <w:rPr>
          <w:rFonts w:ascii="Traditional Arabic" w:hAnsi="Traditional Arabic" w:cs="Traditional Arabic"/>
          <w:sz w:val="32"/>
          <w:szCs w:val="32"/>
          <w:rtl/>
          <w:lang w:bidi="ar-DZ"/>
        </w:rPr>
        <w:t>ستخدامه على هوية الثقافية لطالب</w:t>
      </w:r>
      <w:r w:rsidRPr="00FE2C75">
        <w:rPr>
          <w:rFonts w:ascii="Traditional Arabic" w:hAnsi="Traditional Arabic" w:cs="Traditional Arabic"/>
          <w:sz w:val="32"/>
          <w:szCs w:val="32"/>
          <w:rtl/>
          <w:lang w:bidi="ar-DZ"/>
        </w:rPr>
        <w:t>.</w:t>
      </w:r>
      <w:r w:rsidR="009D1A58">
        <w:rPr>
          <w:rStyle w:val="Appelnotedebasdep"/>
          <w:rFonts w:ascii="Traditional Arabic" w:hAnsi="Traditional Arabic" w:cs="Traditional Arabic"/>
          <w:sz w:val="32"/>
          <w:szCs w:val="32"/>
          <w:rtl/>
          <w:lang w:bidi="ar-DZ"/>
        </w:rPr>
        <w:footnoteReference w:id="26"/>
      </w:r>
    </w:p>
    <w:p w:rsidR="00E64DCE" w:rsidRPr="00FE2C75" w:rsidRDefault="00E85C92" w:rsidP="009D1A58">
      <w:pPr>
        <w:bidi/>
        <w:spacing w:after="0" w:line="240" w:lineRule="auto"/>
        <w:ind w:firstLine="565"/>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و</w:t>
      </w:r>
      <w:r w:rsidR="008E0D5C" w:rsidRPr="00FE2C75">
        <w:rPr>
          <w:rFonts w:ascii="Traditional Arabic" w:hAnsi="Traditional Arabic" w:cs="Traditional Arabic"/>
          <w:sz w:val="32"/>
          <w:szCs w:val="32"/>
          <w:rtl/>
          <w:lang w:bidi="ar-DZ"/>
        </w:rPr>
        <w:t xml:space="preserve">بما </w:t>
      </w:r>
      <w:r w:rsidR="00E64DCE" w:rsidRPr="00FE2C75">
        <w:rPr>
          <w:rFonts w:ascii="Traditional Arabic" w:hAnsi="Traditional Arabic" w:cs="Traditional Arabic"/>
          <w:sz w:val="32"/>
          <w:szCs w:val="32"/>
          <w:rtl/>
          <w:lang w:bidi="ar-DZ"/>
        </w:rPr>
        <w:t>إن</w:t>
      </w:r>
      <w:r w:rsidR="008E0D5C" w:rsidRPr="00FE2C75">
        <w:rPr>
          <w:rFonts w:ascii="Traditional Arabic" w:hAnsi="Traditional Arabic" w:cs="Traditional Arabic"/>
          <w:sz w:val="32"/>
          <w:szCs w:val="32"/>
          <w:rtl/>
          <w:lang w:bidi="ar-DZ"/>
        </w:rPr>
        <w:t xml:space="preserve"> طبيعة الدراسة هي التي تفرض نوع المنهج الذي يتبعه الباحث تم الاع</w:t>
      </w:r>
      <w:r w:rsidR="009D1A58">
        <w:rPr>
          <w:rFonts w:ascii="Traditional Arabic" w:hAnsi="Traditional Arabic" w:cs="Traditional Arabic"/>
          <w:sz w:val="32"/>
          <w:szCs w:val="32"/>
          <w:rtl/>
          <w:lang w:bidi="ar-DZ"/>
        </w:rPr>
        <w:t>تماد على المنهج الوصفي التحليلي</w:t>
      </w:r>
      <w:r w:rsidR="008E0D5C" w:rsidRPr="00FE2C75">
        <w:rPr>
          <w:rFonts w:ascii="Traditional Arabic" w:hAnsi="Traditional Arabic" w:cs="Traditional Arabic"/>
          <w:sz w:val="32"/>
          <w:szCs w:val="32"/>
          <w:rtl/>
          <w:lang w:bidi="ar-DZ"/>
        </w:rPr>
        <w:t>، كمنهج</w:t>
      </w:r>
      <w:r w:rsidR="00E64DCE" w:rsidRPr="00FE2C75">
        <w:rPr>
          <w:rFonts w:ascii="Traditional Arabic" w:hAnsi="Traditional Arabic" w:cs="Traditional Arabic"/>
          <w:sz w:val="32"/>
          <w:szCs w:val="32"/>
          <w:rtl/>
          <w:lang w:bidi="ar-DZ"/>
        </w:rPr>
        <w:t xml:space="preserve"> يليق بطبيعة الموضوع دراستنا .</w:t>
      </w:r>
    </w:p>
    <w:p w:rsidR="008E0D5C" w:rsidRPr="00FE2C75" w:rsidRDefault="00E85C92" w:rsidP="009D1A58">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و</w:t>
      </w:r>
      <w:r w:rsidR="008E0D5C" w:rsidRPr="00FE2C75">
        <w:rPr>
          <w:rFonts w:ascii="Traditional Arabic" w:hAnsi="Traditional Arabic" w:cs="Traditional Arabic"/>
          <w:sz w:val="32"/>
          <w:szCs w:val="32"/>
          <w:rtl/>
          <w:lang w:bidi="ar-DZ"/>
        </w:rPr>
        <w:t>المنهج الوصفي التحليلي ه</w:t>
      </w:r>
      <w:r w:rsidRPr="00FE2C75">
        <w:rPr>
          <w:rFonts w:ascii="Traditional Arabic" w:hAnsi="Traditional Arabic" w:cs="Traditional Arabic"/>
          <w:sz w:val="32"/>
          <w:szCs w:val="32"/>
          <w:rtl/>
          <w:lang w:bidi="ar-DZ"/>
        </w:rPr>
        <w:t>و</w:t>
      </w:r>
      <w:r w:rsidR="009D1A58">
        <w:rPr>
          <w:rFonts w:ascii="Traditional Arabic" w:hAnsi="Traditional Arabic" w:cs="Traditional Arabic" w:hint="cs"/>
          <w:sz w:val="32"/>
          <w:szCs w:val="32"/>
          <w:rtl/>
          <w:lang w:bidi="ar-DZ"/>
        </w:rPr>
        <w:t xml:space="preserve"> </w:t>
      </w:r>
      <w:r w:rsidR="008E0D5C" w:rsidRPr="00FE2C75">
        <w:rPr>
          <w:rFonts w:ascii="Traditional Arabic" w:hAnsi="Traditional Arabic" w:cs="Traditional Arabic"/>
          <w:sz w:val="32"/>
          <w:szCs w:val="32"/>
          <w:rtl/>
          <w:lang w:bidi="ar-DZ"/>
        </w:rPr>
        <w:t xml:space="preserve">منهج </w:t>
      </w:r>
      <w:r w:rsidR="00E64DCE" w:rsidRPr="00FE2C75">
        <w:rPr>
          <w:rFonts w:ascii="Traditional Arabic" w:hAnsi="Traditional Arabic" w:cs="Traditional Arabic"/>
          <w:sz w:val="32"/>
          <w:szCs w:val="32"/>
          <w:rtl/>
          <w:lang w:bidi="ar-DZ"/>
        </w:rPr>
        <w:t>أكثر</w:t>
      </w:r>
      <w:r w:rsidR="009D1A58">
        <w:rPr>
          <w:rFonts w:ascii="Traditional Arabic" w:hAnsi="Traditional Arabic" w:cs="Traditional Arabic" w:hint="cs"/>
          <w:sz w:val="32"/>
          <w:szCs w:val="32"/>
          <w:rtl/>
          <w:lang w:bidi="ar-DZ"/>
        </w:rPr>
        <w:t xml:space="preserve"> </w:t>
      </w:r>
      <w:r w:rsidR="009D1A58">
        <w:rPr>
          <w:rFonts w:ascii="Traditional Arabic" w:hAnsi="Traditional Arabic" w:cs="Traditional Arabic"/>
          <w:sz w:val="32"/>
          <w:szCs w:val="32"/>
          <w:rtl/>
          <w:lang w:bidi="ar-DZ"/>
        </w:rPr>
        <w:t>استعمالا</w:t>
      </w:r>
      <w:r w:rsidR="008E0D5C" w:rsidRPr="00FE2C75">
        <w:rPr>
          <w:rFonts w:ascii="Traditional Arabic" w:hAnsi="Traditional Arabic" w:cs="Traditional Arabic"/>
          <w:sz w:val="32"/>
          <w:szCs w:val="32"/>
          <w:rtl/>
          <w:lang w:bidi="ar-DZ"/>
        </w:rPr>
        <w:t xml:space="preserve"> </w:t>
      </w:r>
      <w:r w:rsidRPr="00FE2C75">
        <w:rPr>
          <w:rFonts w:ascii="Traditional Arabic" w:hAnsi="Traditional Arabic" w:cs="Traditional Arabic"/>
          <w:sz w:val="32"/>
          <w:szCs w:val="32"/>
          <w:rtl/>
          <w:lang w:bidi="ar-DZ"/>
        </w:rPr>
        <w:t>و</w:t>
      </w:r>
      <w:r w:rsidR="008E0D5C" w:rsidRPr="00FE2C75">
        <w:rPr>
          <w:rFonts w:ascii="Traditional Arabic" w:hAnsi="Traditional Arabic" w:cs="Traditional Arabic"/>
          <w:sz w:val="32"/>
          <w:szCs w:val="32"/>
          <w:rtl/>
          <w:lang w:bidi="ar-DZ"/>
        </w:rPr>
        <w:t xml:space="preserve">توظيفا في الحقل </w:t>
      </w:r>
      <w:r w:rsidRPr="00FE2C75">
        <w:rPr>
          <w:rFonts w:ascii="Traditional Arabic" w:hAnsi="Traditional Arabic" w:cs="Traditional Arabic"/>
          <w:sz w:val="32"/>
          <w:szCs w:val="32"/>
          <w:rtl/>
          <w:lang w:bidi="ar-DZ"/>
        </w:rPr>
        <w:t>و</w:t>
      </w:r>
      <w:r w:rsidR="008E0D5C" w:rsidRPr="00FE2C75">
        <w:rPr>
          <w:rFonts w:ascii="Traditional Arabic" w:hAnsi="Traditional Arabic" w:cs="Traditional Arabic"/>
          <w:sz w:val="32"/>
          <w:szCs w:val="32"/>
          <w:rtl/>
          <w:lang w:bidi="ar-DZ"/>
        </w:rPr>
        <w:t xml:space="preserve">المجال </w:t>
      </w:r>
      <w:proofErr w:type="spellStart"/>
      <w:r w:rsidR="008E0D5C" w:rsidRPr="00FE2C75">
        <w:rPr>
          <w:rFonts w:ascii="Traditional Arabic" w:hAnsi="Traditional Arabic" w:cs="Traditional Arabic"/>
          <w:sz w:val="32"/>
          <w:szCs w:val="32"/>
          <w:rtl/>
          <w:lang w:bidi="ar-DZ"/>
        </w:rPr>
        <w:t>السو</w:t>
      </w:r>
      <w:r w:rsidR="009D1A58">
        <w:rPr>
          <w:rFonts w:ascii="Traditional Arabic" w:hAnsi="Traditional Arabic" w:cs="Traditional Arabic"/>
          <w:sz w:val="32"/>
          <w:szCs w:val="32"/>
          <w:rtl/>
          <w:lang w:bidi="ar-DZ"/>
        </w:rPr>
        <w:t>سيولوجي</w:t>
      </w:r>
      <w:proofErr w:type="spellEnd"/>
      <w:r w:rsidR="008E0D5C" w:rsidRPr="00FE2C75">
        <w:rPr>
          <w:rFonts w:ascii="Traditional Arabic" w:hAnsi="Traditional Arabic" w:cs="Traditional Arabic"/>
          <w:sz w:val="32"/>
          <w:szCs w:val="32"/>
          <w:rtl/>
          <w:lang w:bidi="ar-DZ"/>
        </w:rPr>
        <w:t>.</w:t>
      </w:r>
    </w:p>
    <w:p w:rsidR="008E0D5C" w:rsidRPr="00FE2C75" w:rsidRDefault="00E64DCE" w:rsidP="009D1A58">
      <w:pPr>
        <w:bidi/>
        <w:spacing w:after="0" w:line="240" w:lineRule="auto"/>
        <w:ind w:firstLine="565"/>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إضافة</w:t>
      </w:r>
      <w:r w:rsidR="009D1A58">
        <w:rPr>
          <w:rFonts w:ascii="Traditional Arabic" w:hAnsi="Traditional Arabic" w:cs="Traditional Arabic" w:hint="cs"/>
          <w:sz w:val="32"/>
          <w:szCs w:val="32"/>
          <w:rtl/>
          <w:lang w:bidi="ar-DZ"/>
        </w:rPr>
        <w:t xml:space="preserve"> </w:t>
      </w:r>
      <w:r w:rsidRPr="00FE2C75">
        <w:rPr>
          <w:rFonts w:ascii="Traditional Arabic" w:hAnsi="Traditional Arabic" w:cs="Traditional Arabic"/>
          <w:sz w:val="32"/>
          <w:szCs w:val="32"/>
          <w:rtl/>
          <w:lang w:bidi="ar-DZ"/>
        </w:rPr>
        <w:t>إلى</w:t>
      </w:r>
      <w:r w:rsidR="008E0D5C" w:rsidRPr="00FE2C75">
        <w:rPr>
          <w:rFonts w:ascii="Traditional Arabic" w:hAnsi="Traditional Arabic" w:cs="Traditional Arabic"/>
          <w:sz w:val="32"/>
          <w:szCs w:val="32"/>
          <w:rtl/>
          <w:lang w:bidi="ar-DZ"/>
        </w:rPr>
        <w:t xml:space="preserve"> ذلك </w:t>
      </w:r>
      <w:r w:rsidR="009D1A58" w:rsidRPr="00FE2C75">
        <w:rPr>
          <w:rFonts w:ascii="Traditional Arabic" w:hAnsi="Traditional Arabic" w:cs="Traditional Arabic" w:hint="cs"/>
          <w:sz w:val="32"/>
          <w:szCs w:val="32"/>
          <w:rtl/>
          <w:lang w:bidi="ar-DZ"/>
        </w:rPr>
        <w:t>إنهم</w:t>
      </w:r>
      <w:r w:rsidR="008E0D5C" w:rsidRPr="00FE2C75">
        <w:rPr>
          <w:rFonts w:ascii="Traditional Arabic" w:hAnsi="Traditional Arabic" w:cs="Traditional Arabic"/>
          <w:sz w:val="32"/>
          <w:szCs w:val="32"/>
          <w:rtl/>
          <w:lang w:bidi="ar-DZ"/>
        </w:rPr>
        <w:t xml:space="preserve"> ماي</w:t>
      </w:r>
      <w:r w:rsidR="009D1A58">
        <w:rPr>
          <w:rFonts w:ascii="Traditional Arabic" w:hAnsi="Traditional Arabic" w:cs="Traditional Arabic" w:hint="cs"/>
          <w:sz w:val="32"/>
          <w:szCs w:val="32"/>
          <w:rtl/>
          <w:lang w:bidi="ar-DZ"/>
        </w:rPr>
        <w:t xml:space="preserve"> </w:t>
      </w:r>
      <w:r w:rsidR="009D1A58">
        <w:rPr>
          <w:rFonts w:ascii="Traditional Arabic" w:hAnsi="Traditional Arabic" w:cs="Traditional Arabic"/>
          <w:sz w:val="32"/>
          <w:szCs w:val="32"/>
          <w:rtl/>
          <w:lang w:bidi="ar-DZ"/>
        </w:rPr>
        <w:t>ميز هذا المنهج</w:t>
      </w:r>
      <w:r w:rsidR="008E0D5C" w:rsidRPr="00FE2C75">
        <w:rPr>
          <w:rFonts w:ascii="Traditional Arabic" w:hAnsi="Traditional Arabic" w:cs="Traditional Arabic"/>
          <w:sz w:val="32"/>
          <w:szCs w:val="32"/>
          <w:rtl/>
          <w:lang w:bidi="ar-DZ"/>
        </w:rPr>
        <w:t>، عنايته برصد الحقائق المتعلق</w:t>
      </w:r>
      <w:r w:rsidR="009D1A58">
        <w:rPr>
          <w:rFonts w:ascii="Traditional Arabic" w:hAnsi="Traditional Arabic" w:cs="Traditional Arabic"/>
          <w:sz w:val="32"/>
          <w:szCs w:val="32"/>
          <w:rtl/>
          <w:lang w:bidi="ar-DZ"/>
        </w:rPr>
        <w:t>ة بالظاهرة ما رصدا واقعيا دقيقا</w:t>
      </w:r>
      <w:r w:rsidR="008E0D5C"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8E0D5C" w:rsidRPr="00FE2C75">
        <w:rPr>
          <w:rFonts w:ascii="Traditional Arabic" w:hAnsi="Traditional Arabic" w:cs="Traditional Arabic"/>
          <w:sz w:val="32"/>
          <w:szCs w:val="32"/>
          <w:rtl/>
          <w:lang w:bidi="ar-DZ"/>
        </w:rPr>
        <w:t xml:space="preserve">ذلك بجمع المعلومات </w:t>
      </w:r>
      <w:r w:rsidR="00E85C92" w:rsidRPr="00FE2C75">
        <w:rPr>
          <w:rFonts w:ascii="Traditional Arabic" w:hAnsi="Traditional Arabic" w:cs="Traditional Arabic"/>
          <w:sz w:val="32"/>
          <w:szCs w:val="32"/>
          <w:rtl/>
          <w:lang w:bidi="ar-DZ"/>
        </w:rPr>
        <w:t>و</w:t>
      </w:r>
      <w:r w:rsidR="008E0D5C" w:rsidRPr="00FE2C75">
        <w:rPr>
          <w:rFonts w:ascii="Traditional Arabic" w:hAnsi="Traditional Arabic" w:cs="Traditional Arabic"/>
          <w:sz w:val="32"/>
          <w:szCs w:val="32"/>
          <w:rtl/>
          <w:lang w:bidi="ar-DZ"/>
        </w:rPr>
        <w:t xml:space="preserve">البيانات </w:t>
      </w:r>
      <w:r w:rsidR="00E85C92" w:rsidRPr="00FE2C75">
        <w:rPr>
          <w:rFonts w:ascii="Traditional Arabic" w:hAnsi="Traditional Arabic" w:cs="Traditional Arabic"/>
          <w:sz w:val="32"/>
          <w:szCs w:val="32"/>
          <w:rtl/>
          <w:lang w:bidi="ar-DZ"/>
        </w:rPr>
        <w:t>و</w:t>
      </w:r>
      <w:r w:rsidR="008E0D5C" w:rsidRPr="00FE2C75">
        <w:rPr>
          <w:rFonts w:ascii="Traditional Arabic" w:hAnsi="Traditional Arabic" w:cs="Traditional Arabic"/>
          <w:sz w:val="32"/>
          <w:szCs w:val="32"/>
          <w:rtl/>
          <w:lang w:bidi="ar-DZ"/>
        </w:rPr>
        <w:t xml:space="preserve">تحليلها </w:t>
      </w:r>
      <w:r w:rsidR="00E85C92" w:rsidRPr="00FE2C75">
        <w:rPr>
          <w:rFonts w:ascii="Traditional Arabic" w:hAnsi="Traditional Arabic" w:cs="Traditional Arabic"/>
          <w:sz w:val="32"/>
          <w:szCs w:val="32"/>
          <w:rtl/>
          <w:lang w:bidi="ar-DZ"/>
        </w:rPr>
        <w:t>و</w:t>
      </w:r>
      <w:r w:rsidR="008E0D5C" w:rsidRPr="00FE2C75">
        <w:rPr>
          <w:rFonts w:ascii="Traditional Arabic" w:hAnsi="Traditional Arabic" w:cs="Traditional Arabic"/>
          <w:sz w:val="32"/>
          <w:szCs w:val="32"/>
          <w:rtl/>
          <w:lang w:bidi="ar-DZ"/>
        </w:rPr>
        <w:t xml:space="preserve">تفسيرها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إصدار</w:t>
      </w:r>
      <w:r w:rsidR="008E0D5C" w:rsidRPr="00FE2C75">
        <w:rPr>
          <w:rFonts w:ascii="Traditional Arabic" w:hAnsi="Traditional Arabic" w:cs="Traditional Arabic"/>
          <w:sz w:val="32"/>
          <w:szCs w:val="32"/>
          <w:rtl/>
          <w:lang w:bidi="ar-DZ"/>
        </w:rPr>
        <w:t xml:space="preserve"> تعليمات </w:t>
      </w:r>
      <w:r w:rsidRPr="00FE2C75">
        <w:rPr>
          <w:rFonts w:ascii="Traditional Arabic" w:hAnsi="Traditional Arabic" w:cs="Traditional Arabic"/>
          <w:sz w:val="32"/>
          <w:szCs w:val="32"/>
          <w:rtl/>
          <w:lang w:bidi="ar-DZ"/>
        </w:rPr>
        <w:t>بشأنها</w:t>
      </w:r>
      <w:r w:rsidR="008E0D5C" w:rsidRPr="00FE2C75">
        <w:rPr>
          <w:rFonts w:ascii="Traditional Arabic" w:hAnsi="Traditional Arabic" w:cs="Traditional Arabic"/>
          <w:sz w:val="32"/>
          <w:szCs w:val="32"/>
          <w:rtl/>
          <w:lang w:bidi="ar-DZ"/>
        </w:rPr>
        <w:t>.</w:t>
      </w:r>
    </w:p>
    <w:p w:rsidR="008E0D5C" w:rsidRPr="00FE2C75" w:rsidRDefault="00E64DCE" w:rsidP="009D1A58">
      <w:pPr>
        <w:bidi/>
        <w:spacing w:after="0" w:line="240" w:lineRule="auto"/>
        <w:ind w:firstLine="565"/>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إن</w:t>
      </w:r>
      <w:r w:rsidR="008E0D5C" w:rsidRPr="00FE2C75">
        <w:rPr>
          <w:rFonts w:ascii="Traditional Arabic" w:hAnsi="Traditional Arabic" w:cs="Traditional Arabic"/>
          <w:sz w:val="32"/>
          <w:szCs w:val="32"/>
          <w:rtl/>
          <w:lang w:bidi="ar-DZ"/>
        </w:rPr>
        <w:t xml:space="preserve"> المنهج الوصفي يعرف </w:t>
      </w:r>
      <w:r w:rsidRPr="00FE2C75">
        <w:rPr>
          <w:rFonts w:ascii="Traditional Arabic" w:hAnsi="Traditional Arabic" w:cs="Traditional Arabic"/>
          <w:sz w:val="32"/>
          <w:szCs w:val="32"/>
          <w:rtl/>
          <w:lang w:bidi="ar-DZ"/>
        </w:rPr>
        <w:t>بأنه</w:t>
      </w:r>
      <w:r w:rsidR="008E0D5C" w:rsidRPr="00FE2C75">
        <w:rPr>
          <w:rFonts w:ascii="Traditional Arabic" w:hAnsi="Traditional Arabic" w:cs="Traditional Arabic"/>
          <w:sz w:val="32"/>
          <w:szCs w:val="32"/>
          <w:rtl/>
          <w:lang w:bidi="ar-DZ"/>
        </w:rPr>
        <w:t xml:space="preserve"> طريقة من طرق التحليل </w:t>
      </w:r>
      <w:r w:rsidR="00E85C92" w:rsidRPr="00FE2C75">
        <w:rPr>
          <w:rFonts w:ascii="Traditional Arabic" w:hAnsi="Traditional Arabic" w:cs="Traditional Arabic"/>
          <w:sz w:val="32"/>
          <w:szCs w:val="32"/>
          <w:rtl/>
          <w:lang w:bidi="ar-DZ"/>
        </w:rPr>
        <w:t>و</w:t>
      </w:r>
      <w:r w:rsidR="008E0D5C" w:rsidRPr="00FE2C75">
        <w:rPr>
          <w:rFonts w:ascii="Traditional Arabic" w:hAnsi="Traditional Arabic" w:cs="Traditional Arabic"/>
          <w:sz w:val="32"/>
          <w:szCs w:val="32"/>
          <w:rtl/>
          <w:lang w:bidi="ar-DZ"/>
        </w:rPr>
        <w:t xml:space="preserve">التفسير للوصول </w:t>
      </w:r>
      <w:r w:rsidRPr="00FE2C75">
        <w:rPr>
          <w:rFonts w:ascii="Traditional Arabic" w:hAnsi="Traditional Arabic" w:cs="Traditional Arabic"/>
          <w:sz w:val="32"/>
          <w:szCs w:val="32"/>
          <w:rtl/>
          <w:lang w:bidi="ar-DZ"/>
        </w:rPr>
        <w:t>إلى</w:t>
      </w:r>
      <w:r w:rsidR="009D1A58">
        <w:rPr>
          <w:rFonts w:ascii="Traditional Arabic" w:hAnsi="Traditional Arabic" w:cs="Traditional Arabic" w:hint="cs"/>
          <w:sz w:val="32"/>
          <w:szCs w:val="32"/>
          <w:rtl/>
          <w:lang w:bidi="ar-DZ"/>
        </w:rPr>
        <w:t xml:space="preserve"> </w:t>
      </w:r>
      <w:proofErr w:type="spellStart"/>
      <w:r w:rsidRPr="00FE2C75">
        <w:rPr>
          <w:rFonts w:ascii="Traditional Arabic" w:hAnsi="Traditional Arabic" w:cs="Traditional Arabic"/>
          <w:sz w:val="32"/>
          <w:szCs w:val="32"/>
          <w:rtl/>
          <w:lang w:bidi="ar-DZ"/>
        </w:rPr>
        <w:t>إغراض</w:t>
      </w:r>
      <w:proofErr w:type="spellEnd"/>
      <w:r w:rsidR="008E0D5C" w:rsidRPr="00FE2C75">
        <w:rPr>
          <w:rFonts w:ascii="Traditional Arabic" w:hAnsi="Traditional Arabic" w:cs="Traditional Arabic"/>
          <w:sz w:val="32"/>
          <w:szCs w:val="32"/>
          <w:rtl/>
          <w:lang w:bidi="ar-DZ"/>
        </w:rPr>
        <w:t xml:space="preserve"> </w:t>
      </w:r>
      <w:r w:rsidR="009D1A58">
        <w:rPr>
          <w:rFonts w:ascii="Traditional Arabic" w:hAnsi="Traditional Arabic" w:cs="Traditional Arabic"/>
          <w:sz w:val="32"/>
          <w:szCs w:val="32"/>
          <w:rtl/>
          <w:lang w:bidi="ar-DZ"/>
        </w:rPr>
        <w:t>محددة لوضعية الاجتماعية معينة</w:t>
      </w:r>
      <w:r w:rsidR="008E0D5C" w:rsidRPr="00FE2C75">
        <w:rPr>
          <w:rFonts w:ascii="Traditional Arabic" w:hAnsi="Traditional Arabic" w:cs="Traditional Arabic"/>
          <w:sz w:val="32"/>
          <w:szCs w:val="32"/>
          <w:rtl/>
          <w:lang w:bidi="ar-DZ"/>
        </w:rPr>
        <w:t>، أ</w:t>
      </w:r>
      <w:r w:rsidR="00E85C92" w:rsidRPr="00FE2C75">
        <w:rPr>
          <w:rFonts w:ascii="Traditional Arabic" w:hAnsi="Traditional Arabic" w:cs="Traditional Arabic"/>
          <w:sz w:val="32"/>
          <w:szCs w:val="32"/>
          <w:rtl/>
          <w:lang w:bidi="ar-DZ"/>
        </w:rPr>
        <w:t>و</w:t>
      </w:r>
      <w:r w:rsidR="009D1A58">
        <w:rPr>
          <w:rFonts w:ascii="Traditional Arabic" w:hAnsi="Traditional Arabic" w:cs="Traditional Arabic" w:hint="cs"/>
          <w:sz w:val="32"/>
          <w:szCs w:val="32"/>
          <w:rtl/>
          <w:lang w:bidi="ar-DZ"/>
        </w:rPr>
        <w:t xml:space="preserve"> </w:t>
      </w:r>
      <w:r w:rsidR="008E0D5C" w:rsidRPr="00FE2C75">
        <w:rPr>
          <w:rFonts w:ascii="Traditional Arabic" w:hAnsi="Traditional Arabic" w:cs="Traditional Arabic"/>
          <w:sz w:val="32"/>
          <w:szCs w:val="32"/>
          <w:rtl/>
          <w:lang w:bidi="ar-DZ"/>
        </w:rPr>
        <w:t>ه</w:t>
      </w:r>
      <w:r w:rsidR="00E85C92" w:rsidRPr="00FE2C75">
        <w:rPr>
          <w:rFonts w:ascii="Traditional Arabic" w:hAnsi="Traditional Arabic" w:cs="Traditional Arabic"/>
          <w:sz w:val="32"/>
          <w:szCs w:val="32"/>
          <w:rtl/>
          <w:lang w:bidi="ar-DZ"/>
        </w:rPr>
        <w:t>و</w:t>
      </w:r>
      <w:r w:rsidR="009D1A58">
        <w:rPr>
          <w:rFonts w:ascii="Traditional Arabic" w:hAnsi="Traditional Arabic" w:cs="Traditional Arabic" w:hint="cs"/>
          <w:sz w:val="32"/>
          <w:szCs w:val="32"/>
          <w:rtl/>
          <w:lang w:bidi="ar-DZ"/>
        </w:rPr>
        <w:t xml:space="preserve"> </w:t>
      </w:r>
      <w:r w:rsidR="008E0D5C" w:rsidRPr="00FE2C75">
        <w:rPr>
          <w:rFonts w:ascii="Traditional Arabic" w:hAnsi="Traditional Arabic" w:cs="Traditional Arabic"/>
          <w:sz w:val="32"/>
          <w:szCs w:val="32"/>
          <w:rtl/>
          <w:lang w:bidi="ar-DZ"/>
        </w:rPr>
        <w:t xml:space="preserve">طريقة لوصف الظاهرة المدروسة </w:t>
      </w:r>
      <w:r w:rsidR="00E85C92" w:rsidRPr="00FE2C75">
        <w:rPr>
          <w:rFonts w:ascii="Traditional Arabic" w:hAnsi="Traditional Arabic" w:cs="Traditional Arabic"/>
          <w:sz w:val="32"/>
          <w:szCs w:val="32"/>
          <w:rtl/>
          <w:lang w:bidi="ar-DZ"/>
        </w:rPr>
        <w:t>و</w:t>
      </w:r>
      <w:r w:rsidR="008E0D5C" w:rsidRPr="00FE2C75">
        <w:rPr>
          <w:rFonts w:ascii="Traditional Arabic" w:hAnsi="Traditional Arabic" w:cs="Traditional Arabic"/>
          <w:sz w:val="32"/>
          <w:szCs w:val="32"/>
          <w:rtl/>
          <w:lang w:bidi="ar-DZ"/>
        </w:rPr>
        <w:t xml:space="preserve">تصوريها كميا عن طريق معلومات مقننة عن مشكلة </w:t>
      </w:r>
      <w:r w:rsidR="00E85C92" w:rsidRPr="00FE2C75">
        <w:rPr>
          <w:rFonts w:ascii="Traditional Arabic" w:hAnsi="Traditional Arabic" w:cs="Traditional Arabic"/>
          <w:sz w:val="32"/>
          <w:szCs w:val="32"/>
          <w:rtl/>
          <w:lang w:bidi="ar-DZ"/>
        </w:rPr>
        <w:t>و</w:t>
      </w:r>
      <w:r w:rsidR="008E0D5C" w:rsidRPr="00FE2C75">
        <w:rPr>
          <w:rFonts w:ascii="Traditional Arabic" w:hAnsi="Traditional Arabic" w:cs="Traditional Arabic"/>
          <w:sz w:val="32"/>
          <w:szCs w:val="32"/>
          <w:rtl/>
          <w:lang w:bidi="ar-DZ"/>
        </w:rPr>
        <w:t xml:space="preserve">تصنيفها </w:t>
      </w:r>
      <w:r w:rsidR="00E85C92" w:rsidRPr="00FE2C75">
        <w:rPr>
          <w:rFonts w:ascii="Traditional Arabic" w:hAnsi="Traditional Arabic" w:cs="Traditional Arabic"/>
          <w:sz w:val="32"/>
          <w:szCs w:val="32"/>
          <w:rtl/>
          <w:lang w:bidi="ar-DZ"/>
        </w:rPr>
        <w:t>و</w:t>
      </w:r>
      <w:r w:rsidR="008E0D5C" w:rsidRPr="00FE2C75">
        <w:rPr>
          <w:rFonts w:ascii="Traditional Arabic" w:hAnsi="Traditional Arabic" w:cs="Traditional Arabic"/>
          <w:sz w:val="32"/>
          <w:szCs w:val="32"/>
          <w:rtl/>
          <w:lang w:bidi="ar-DZ"/>
        </w:rPr>
        <w:t xml:space="preserve">تحليلها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إخضاعها</w:t>
      </w:r>
      <w:r w:rsidR="009D1A58">
        <w:rPr>
          <w:rFonts w:ascii="Traditional Arabic" w:hAnsi="Traditional Arabic" w:cs="Traditional Arabic"/>
          <w:sz w:val="32"/>
          <w:szCs w:val="32"/>
          <w:rtl/>
          <w:lang w:bidi="ar-DZ"/>
        </w:rPr>
        <w:t xml:space="preserve"> للدراسة دقيقة</w:t>
      </w:r>
      <w:r w:rsidR="008E0D5C" w:rsidRPr="00FE2C75">
        <w:rPr>
          <w:rFonts w:ascii="Traditional Arabic" w:hAnsi="Traditional Arabic" w:cs="Traditional Arabic"/>
          <w:sz w:val="32"/>
          <w:szCs w:val="32"/>
          <w:rtl/>
          <w:lang w:bidi="ar-DZ"/>
        </w:rPr>
        <w:t>.</w:t>
      </w:r>
    </w:p>
    <w:p w:rsidR="00E843B1" w:rsidRPr="00FE2C75" w:rsidRDefault="008E0D5C" w:rsidP="009D1A58">
      <w:pPr>
        <w:bidi/>
        <w:spacing w:after="0" w:line="240" w:lineRule="auto"/>
        <w:ind w:firstLine="565"/>
        <w:jc w:val="both"/>
        <w:rPr>
          <w:rFonts w:ascii="Traditional Arabic" w:hAnsi="Traditional Arabic" w:cs="Traditional Arabic"/>
          <w:sz w:val="32"/>
          <w:szCs w:val="32"/>
          <w:lang w:bidi="ar-DZ"/>
        </w:rPr>
      </w:pPr>
      <w:r w:rsidRPr="00FE2C75">
        <w:rPr>
          <w:rFonts w:ascii="Traditional Arabic" w:hAnsi="Traditional Arabic" w:cs="Traditional Arabic"/>
          <w:sz w:val="32"/>
          <w:szCs w:val="32"/>
          <w:rtl/>
          <w:lang w:bidi="ar-DZ"/>
        </w:rPr>
        <w:t xml:space="preserve">هذا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تكرار القول </w:t>
      </w:r>
      <w:r w:rsidR="00E64DCE" w:rsidRPr="00FE2C75">
        <w:rPr>
          <w:rFonts w:ascii="Traditional Arabic" w:hAnsi="Traditional Arabic" w:cs="Traditional Arabic"/>
          <w:sz w:val="32"/>
          <w:szCs w:val="32"/>
          <w:rtl/>
          <w:lang w:bidi="ar-DZ"/>
        </w:rPr>
        <w:t>إن</w:t>
      </w:r>
      <w:r w:rsidRPr="00FE2C75">
        <w:rPr>
          <w:rFonts w:ascii="Traditional Arabic" w:hAnsi="Traditional Arabic" w:cs="Traditional Arabic"/>
          <w:sz w:val="32"/>
          <w:szCs w:val="32"/>
          <w:rtl/>
          <w:lang w:bidi="ar-DZ"/>
        </w:rPr>
        <w:t xml:space="preserve"> استخدام المنهج الوصفي التحليلي في موضوعنا استخدام مواقع التواصل الاجتماعي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أثرها على الهوية الثقافية لدى الطالب الجامعي كونه انسب منهج حيث يقوم على </w:t>
      </w:r>
      <w:r w:rsidR="00E64DCE" w:rsidRPr="00FE2C75">
        <w:rPr>
          <w:rFonts w:ascii="Traditional Arabic" w:hAnsi="Traditional Arabic" w:cs="Traditional Arabic"/>
          <w:sz w:val="32"/>
          <w:szCs w:val="32"/>
          <w:rtl/>
          <w:lang w:bidi="ar-DZ"/>
        </w:rPr>
        <w:t>أساس</w:t>
      </w:r>
      <w:r w:rsidRPr="00FE2C75">
        <w:rPr>
          <w:rFonts w:ascii="Traditional Arabic" w:hAnsi="Traditional Arabic" w:cs="Traditional Arabic"/>
          <w:sz w:val="32"/>
          <w:szCs w:val="32"/>
          <w:rtl/>
          <w:lang w:bidi="ar-DZ"/>
        </w:rPr>
        <w:t xml:space="preserve"> وصف ظاهرة </w:t>
      </w:r>
      <w:r w:rsidR="009D1A58" w:rsidRPr="00FE2C75">
        <w:rPr>
          <w:rFonts w:ascii="Traditional Arabic" w:hAnsi="Traditional Arabic" w:cs="Traditional Arabic" w:hint="cs"/>
          <w:sz w:val="32"/>
          <w:szCs w:val="32"/>
          <w:rtl/>
          <w:lang w:bidi="ar-DZ"/>
        </w:rPr>
        <w:t>إثر</w:t>
      </w:r>
      <w:r w:rsidRPr="00FE2C75">
        <w:rPr>
          <w:rFonts w:ascii="Traditional Arabic" w:hAnsi="Traditional Arabic" w:cs="Traditional Arabic"/>
          <w:sz w:val="32"/>
          <w:szCs w:val="32"/>
          <w:rtl/>
          <w:lang w:bidi="ar-DZ"/>
        </w:rPr>
        <w:t xml:space="preserve"> استخدام مواقع التواصل الاجتماعي على الهوية القافية لدى فئة محددة هي الطلبة الجامعين وصفا كميا </w:t>
      </w:r>
      <w:r w:rsidR="00E85C92" w:rsidRPr="00FE2C75">
        <w:rPr>
          <w:rFonts w:ascii="Traditional Arabic" w:hAnsi="Traditional Arabic" w:cs="Traditional Arabic"/>
          <w:sz w:val="32"/>
          <w:szCs w:val="32"/>
          <w:rtl/>
          <w:lang w:bidi="ar-DZ"/>
        </w:rPr>
        <w:t>و</w:t>
      </w:r>
      <w:r w:rsidR="009D1A58">
        <w:rPr>
          <w:rFonts w:ascii="Traditional Arabic" w:hAnsi="Traditional Arabic" w:cs="Traditional Arabic"/>
          <w:sz w:val="32"/>
          <w:szCs w:val="32"/>
          <w:rtl/>
          <w:lang w:bidi="ar-DZ"/>
        </w:rPr>
        <w:t>كيفيا</w:t>
      </w:r>
      <w:r w:rsidRPr="00FE2C75">
        <w:rPr>
          <w:rFonts w:ascii="Traditional Arabic" w:hAnsi="Traditional Arabic" w:cs="Traditional Arabic"/>
          <w:sz w:val="32"/>
          <w:szCs w:val="32"/>
          <w:rtl/>
          <w:lang w:bidi="ar-DZ"/>
        </w:rPr>
        <w:t>.</w:t>
      </w:r>
      <w:r w:rsidR="009D1A58">
        <w:rPr>
          <w:rStyle w:val="Appelnotedebasdep"/>
          <w:rFonts w:ascii="Traditional Arabic" w:hAnsi="Traditional Arabic" w:cs="Traditional Arabic"/>
          <w:sz w:val="32"/>
          <w:szCs w:val="32"/>
          <w:rtl/>
          <w:lang w:bidi="ar-DZ"/>
        </w:rPr>
        <w:footnoteReference w:id="27"/>
      </w:r>
    </w:p>
    <w:p w:rsidR="00DB43C9" w:rsidRPr="009D1A58" w:rsidRDefault="00AF18DA" w:rsidP="00FE2C75">
      <w:pPr>
        <w:bidi/>
        <w:spacing w:after="0" w:line="240" w:lineRule="auto"/>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10</w:t>
      </w:r>
      <w:r w:rsidR="00DB43C9" w:rsidRPr="009D1A58">
        <w:rPr>
          <w:rFonts w:ascii="Traditional Arabic" w:hAnsi="Traditional Arabic" w:cs="Traditional Arabic"/>
          <w:b/>
          <w:bCs/>
          <w:sz w:val="32"/>
          <w:szCs w:val="32"/>
          <w:rtl/>
          <w:lang w:bidi="ar-DZ"/>
        </w:rPr>
        <w:t xml:space="preserve">- مجالات </w:t>
      </w:r>
      <w:proofErr w:type="gramStart"/>
      <w:r w:rsidR="00DB43C9" w:rsidRPr="009D1A58">
        <w:rPr>
          <w:rFonts w:ascii="Traditional Arabic" w:hAnsi="Traditional Arabic" w:cs="Traditional Arabic"/>
          <w:b/>
          <w:bCs/>
          <w:sz w:val="32"/>
          <w:szCs w:val="32"/>
          <w:rtl/>
          <w:lang w:bidi="ar-DZ"/>
        </w:rPr>
        <w:t>دراسة :</w:t>
      </w:r>
      <w:proofErr w:type="gramEnd"/>
    </w:p>
    <w:p w:rsidR="00DB43C9" w:rsidRPr="00FE2C75" w:rsidRDefault="00890DF9" w:rsidP="00890DF9">
      <w:pPr>
        <w:bidi/>
        <w:spacing w:after="0" w:line="240" w:lineRule="auto"/>
        <w:jc w:val="both"/>
        <w:rPr>
          <w:rFonts w:ascii="Traditional Arabic" w:hAnsi="Traditional Arabic" w:cs="Traditional Arabic"/>
          <w:sz w:val="32"/>
          <w:szCs w:val="32"/>
          <w:rtl/>
          <w:lang w:bidi="ar-DZ"/>
        </w:rPr>
      </w:pPr>
      <w:r w:rsidRPr="00890DF9">
        <w:rPr>
          <w:rFonts w:ascii="Traditional Arabic" w:hAnsi="Traditional Arabic" w:cs="Traditional Arabic" w:hint="cs"/>
          <w:b/>
          <w:bCs/>
          <w:sz w:val="32"/>
          <w:szCs w:val="32"/>
          <w:rtl/>
          <w:lang w:bidi="ar-DZ"/>
        </w:rPr>
        <w:t>10</w:t>
      </w:r>
      <w:r w:rsidR="009D1A58" w:rsidRPr="00890DF9">
        <w:rPr>
          <w:rFonts w:ascii="Traditional Arabic" w:hAnsi="Traditional Arabic" w:cs="Traditional Arabic"/>
          <w:b/>
          <w:bCs/>
          <w:sz w:val="32"/>
          <w:szCs w:val="32"/>
          <w:rtl/>
          <w:lang w:bidi="ar-DZ"/>
        </w:rPr>
        <w:t>-</w:t>
      </w:r>
      <w:r w:rsidRPr="00890DF9">
        <w:rPr>
          <w:rFonts w:ascii="Traditional Arabic" w:hAnsi="Traditional Arabic" w:cs="Traditional Arabic" w:hint="cs"/>
          <w:b/>
          <w:bCs/>
          <w:sz w:val="32"/>
          <w:szCs w:val="32"/>
          <w:rtl/>
          <w:lang w:bidi="ar-DZ"/>
        </w:rPr>
        <w:t>1</w:t>
      </w:r>
      <w:r w:rsidR="009D1A58" w:rsidRPr="00890DF9">
        <w:rPr>
          <w:rFonts w:ascii="Traditional Arabic" w:hAnsi="Traditional Arabic" w:cs="Traditional Arabic"/>
          <w:b/>
          <w:bCs/>
          <w:sz w:val="32"/>
          <w:szCs w:val="32"/>
          <w:rtl/>
          <w:lang w:bidi="ar-DZ"/>
        </w:rPr>
        <w:t xml:space="preserve">- المجال </w:t>
      </w:r>
      <w:proofErr w:type="gramStart"/>
      <w:r w:rsidR="009D1A58" w:rsidRPr="00890DF9">
        <w:rPr>
          <w:rFonts w:ascii="Traditional Arabic" w:hAnsi="Traditional Arabic" w:cs="Traditional Arabic"/>
          <w:b/>
          <w:bCs/>
          <w:sz w:val="32"/>
          <w:szCs w:val="32"/>
          <w:rtl/>
          <w:lang w:bidi="ar-DZ"/>
        </w:rPr>
        <w:t>المكاني  الجغرافي</w:t>
      </w:r>
      <w:proofErr w:type="gramEnd"/>
      <w:r w:rsidR="00DB43C9" w:rsidRPr="00FE2C75">
        <w:rPr>
          <w:rFonts w:ascii="Traditional Arabic" w:hAnsi="Traditional Arabic" w:cs="Traditional Arabic"/>
          <w:sz w:val="32"/>
          <w:szCs w:val="32"/>
          <w:rtl/>
          <w:lang w:bidi="ar-DZ"/>
        </w:rPr>
        <w:t>:</w:t>
      </w:r>
      <w:r w:rsidR="009D1A58">
        <w:rPr>
          <w:rFonts w:ascii="Traditional Arabic" w:hAnsi="Traditional Arabic" w:cs="Traditional Arabic" w:hint="cs"/>
          <w:sz w:val="32"/>
          <w:szCs w:val="32"/>
          <w:rtl/>
          <w:lang w:bidi="ar-DZ"/>
        </w:rPr>
        <w:t xml:space="preserve"> </w:t>
      </w:r>
      <w:r w:rsidR="00DB43C9" w:rsidRPr="00FE2C75">
        <w:rPr>
          <w:rFonts w:ascii="Traditional Arabic" w:hAnsi="Traditional Arabic" w:cs="Traditional Arabic"/>
          <w:sz w:val="32"/>
          <w:szCs w:val="32"/>
          <w:rtl/>
          <w:lang w:bidi="ar-DZ"/>
        </w:rPr>
        <w:t xml:space="preserve">جامعة محمد البشير إبراهيمي </w:t>
      </w:r>
    </w:p>
    <w:p w:rsidR="00DB43C9" w:rsidRPr="00FE2C75" w:rsidRDefault="00DB43C9" w:rsidP="00FE2C75">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تقع جامعة البشير الإبراهيمي على بعد أربع كيلومترات عن بلدية العناص</w:t>
      </w:r>
      <w:r w:rsidR="009D1A58">
        <w:rPr>
          <w:rFonts w:ascii="Traditional Arabic" w:hAnsi="Traditional Arabic" w:cs="Traditional Arabic"/>
          <w:sz w:val="32"/>
          <w:szCs w:val="32"/>
          <w:rtl/>
          <w:lang w:bidi="ar-DZ"/>
        </w:rPr>
        <w:t>ر يحدها غربا مدينة برج بوعريريج، وشمالا غابة مرقد</w:t>
      </w:r>
      <w:r w:rsidRPr="00FE2C75">
        <w:rPr>
          <w:rFonts w:ascii="Traditional Arabic" w:hAnsi="Traditional Arabic" w:cs="Traditional Arabic"/>
          <w:sz w:val="32"/>
          <w:szCs w:val="32"/>
          <w:rtl/>
          <w:lang w:bidi="ar-DZ"/>
        </w:rPr>
        <w:t xml:space="preserve">، وشرقا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جنوبا مدينة العناصر</w:t>
      </w:r>
      <w:r w:rsidR="005B1EFA">
        <w:rPr>
          <w:rFonts w:ascii="Traditional Arabic" w:hAnsi="Traditional Arabic" w:cs="Traditional Arabic"/>
          <w:sz w:val="32"/>
          <w:szCs w:val="32"/>
          <w:rtl/>
          <w:lang w:bidi="ar-DZ"/>
        </w:rPr>
        <w:t xml:space="preserve">، </w:t>
      </w:r>
      <w:r w:rsidRPr="00FE2C75">
        <w:rPr>
          <w:rFonts w:ascii="Traditional Arabic" w:hAnsi="Traditional Arabic" w:cs="Traditional Arabic"/>
          <w:sz w:val="32"/>
          <w:szCs w:val="32"/>
          <w:rtl/>
          <w:lang w:bidi="ar-DZ"/>
        </w:rPr>
        <w:t xml:space="preserve"> وتضم الجامعة في الوقت الر</w:t>
      </w:r>
      <w:r w:rsidR="009D1A58">
        <w:rPr>
          <w:rFonts w:ascii="Traditional Arabic" w:hAnsi="Traditional Arabic" w:cs="Traditional Arabic"/>
          <w:sz w:val="32"/>
          <w:szCs w:val="32"/>
          <w:rtl/>
          <w:lang w:bidi="ar-DZ"/>
        </w:rPr>
        <w:t>اهن الهياكل البيداغوجية التالية</w:t>
      </w:r>
      <w:r w:rsidRPr="00FE2C75">
        <w:rPr>
          <w:rFonts w:ascii="Traditional Arabic" w:hAnsi="Traditional Arabic" w:cs="Traditional Arabic"/>
          <w:sz w:val="32"/>
          <w:szCs w:val="32"/>
          <w:rtl/>
          <w:lang w:bidi="ar-DZ"/>
        </w:rPr>
        <w:t>:</w:t>
      </w:r>
    </w:p>
    <w:p w:rsidR="00DB43C9" w:rsidRPr="00FE2C75" w:rsidRDefault="009D1A58" w:rsidP="009D1A58">
      <w:pPr>
        <w:bidi/>
        <w:spacing w:after="0" w:line="240" w:lineRule="auto"/>
        <w:jc w:val="both"/>
        <w:rPr>
          <w:rFonts w:ascii="Traditional Arabic" w:hAnsi="Traditional Arabic" w:cs="Traditional Arabic"/>
          <w:sz w:val="32"/>
          <w:szCs w:val="32"/>
          <w:rtl/>
          <w:lang w:bidi="ar-DZ"/>
        </w:rPr>
      </w:pPr>
      <w:r w:rsidRPr="00FE2C75">
        <w:rPr>
          <w:rFonts w:ascii="Traditional Arabic" w:hAnsi="Traditional Arabic" w:cs="Traditional Arabic" w:hint="cs"/>
          <w:sz w:val="32"/>
          <w:szCs w:val="32"/>
          <w:rtl/>
          <w:lang w:bidi="ar-DZ"/>
        </w:rPr>
        <w:t>ادرأه</w:t>
      </w:r>
      <w:r>
        <w:rPr>
          <w:rFonts w:ascii="Traditional Arabic" w:hAnsi="Traditional Arabic" w:cs="Traditional Arabic"/>
          <w:sz w:val="32"/>
          <w:szCs w:val="32"/>
          <w:rtl/>
          <w:lang w:bidi="ar-DZ"/>
        </w:rPr>
        <w:t xml:space="preserve"> المركزية واحدة</w:t>
      </w:r>
      <w:r w:rsidR="00DB43C9" w:rsidRPr="00FE2C75">
        <w:rPr>
          <w:rFonts w:ascii="Traditional Arabic" w:hAnsi="Traditional Arabic" w:cs="Traditional Arabic"/>
          <w:sz w:val="32"/>
          <w:szCs w:val="32"/>
          <w:rtl/>
          <w:lang w:bidi="ar-DZ"/>
        </w:rPr>
        <w:t>، وقاعات التدريس 110 قاعة</w:t>
      </w:r>
      <w:r w:rsidR="005B1EFA">
        <w:rPr>
          <w:rFonts w:ascii="Traditional Arabic" w:hAnsi="Traditional Arabic" w:cs="Traditional Arabic"/>
          <w:sz w:val="32"/>
          <w:szCs w:val="32"/>
          <w:rtl/>
          <w:lang w:bidi="ar-DZ"/>
        </w:rPr>
        <w:t xml:space="preserve">، </w:t>
      </w:r>
      <w:r w:rsidR="00DB43C9" w:rsidRPr="00FE2C75">
        <w:rPr>
          <w:rFonts w:ascii="Traditional Arabic" w:hAnsi="Traditional Arabic" w:cs="Traditional Arabic"/>
          <w:sz w:val="32"/>
          <w:szCs w:val="32"/>
          <w:rtl/>
          <w:lang w:bidi="ar-DZ"/>
        </w:rPr>
        <w:t xml:space="preserve"> وعدد المخابر 50 مخبر،  المدرجات 19 مدرج</w:t>
      </w:r>
      <w:r w:rsidR="005B1EFA">
        <w:rPr>
          <w:rFonts w:ascii="Traditional Arabic" w:hAnsi="Traditional Arabic" w:cs="Traditional Arabic"/>
          <w:sz w:val="32"/>
          <w:szCs w:val="32"/>
          <w:rtl/>
          <w:lang w:bidi="ar-DZ"/>
        </w:rPr>
        <w:t xml:space="preserve">، </w:t>
      </w:r>
      <w:r w:rsidR="00DB43C9" w:rsidRPr="00FE2C75">
        <w:rPr>
          <w:rFonts w:ascii="Traditional Arabic" w:hAnsi="Traditional Arabic" w:cs="Traditional Arabic"/>
          <w:sz w:val="32"/>
          <w:szCs w:val="32"/>
          <w:rtl/>
          <w:lang w:bidi="ar-DZ"/>
        </w:rPr>
        <w:t xml:space="preserve"> قاعات الانترنت 10، </w:t>
      </w:r>
      <w:r w:rsidR="00E85C92" w:rsidRPr="00FE2C75">
        <w:rPr>
          <w:rFonts w:ascii="Traditional Arabic" w:hAnsi="Traditional Arabic" w:cs="Traditional Arabic"/>
          <w:sz w:val="32"/>
          <w:szCs w:val="32"/>
          <w:rtl/>
          <w:lang w:bidi="ar-DZ"/>
        </w:rPr>
        <w:t>و</w:t>
      </w:r>
      <w:r w:rsidR="00DB43C9" w:rsidRPr="00FE2C75">
        <w:rPr>
          <w:rFonts w:ascii="Traditional Arabic" w:hAnsi="Traditional Arabic" w:cs="Traditional Arabic"/>
          <w:sz w:val="32"/>
          <w:szCs w:val="32"/>
          <w:rtl/>
          <w:lang w:bidi="ar-DZ"/>
        </w:rPr>
        <w:t xml:space="preserve">خمس مكاتب </w:t>
      </w:r>
      <w:r w:rsidR="00E85C92" w:rsidRPr="00FE2C75">
        <w:rPr>
          <w:rFonts w:ascii="Traditional Arabic" w:hAnsi="Traditional Arabic" w:cs="Traditional Arabic"/>
          <w:sz w:val="32"/>
          <w:szCs w:val="32"/>
          <w:rtl/>
          <w:lang w:bidi="ar-DZ"/>
        </w:rPr>
        <w:t>و</w:t>
      </w:r>
      <w:r w:rsidR="00DB43C9" w:rsidRPr="00FE2C75">
        <w:rPr>
          <w:rFonts w:ascii="Traditional Arabic" w:hAnsi="Traditional Arabic" w:cs="Traditional Arabic"/>
          <w:sz w:val="32"/>
          <w:szCs w:val="32"/>
          <w:rtl/>
          <w:lang w:bidi="ar-DZ"/>
        </w:rPr>
        <w:t>قاعتين للمحاضرات .</w:t>
      </w:r>
    </w:p>
    <w:p w:rsidR="00DB43C9" w:rsidRPr="00FE2C75" w:rsidRDefault="009D1A58" w:rsidP="00FE2C75">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الاقسام</w:t>
      </w:r>
      <w:r w:rsidR="00DB43C9" w:rsidRPr="00FE2C75">
        <w:rPr>
          <w:rFonts w:ascii="Traditional Arabic" w:hAnsi="Traditional Arabic" w:cs="Traditional Arabic"/>
          <w:sz w:val="32"/>
          <w:szCs w:val="32"/>
          <w:rtl/>
          <w:lang w:bidi="ar-DZ"/>
        </w:rPr>
        <w:t>: تحتوي جامعة محمد البشير الإبراهيمي برج بوعريريج حاليا على 7 كليات</w:t>
      </w:r>
      <w:r w:rsidR="005B1EFA">
        <w:rPr>
          <w:rFonts w:ascii="Traditional Arabic" w:hAnsi="Traditional Arabic" w:cs="Traditional Arabic"/>
          <w:sz w:val="32"/>
          <w:szCs w:val="32"/>
          <w:rtl/>
          <w:lang w:bidi="ar-DZ"/>
        </w:rPr>
        <w:t xml:space="preserve">، </w:t>
      </w:r>
      <w:r w:rsidR="00DB43C9" w:rsidRPr="00FE2C75">
        <w:rPr>
          <w:rFonts w:ascii="Traditional Arabic" w:hAnsi="Traditional Arabic" w:cs="Traditional Arabic"/>
          <w:sz w:val="32"/>
          <w:szCs w:val="32"/>
          <w:rtl/>
          <w:lang w:bidi="ar-DZ"/>
        </w:rPr>
        <w:t xml:space="preserve"> 179 قسم .</w:t>
      </w:r>
    </w:p>
    <w:p w:rsidR="00DB43C9" w:rsidRPr="00890DF9" w:rsidRDefault="00890DF9" w:rsidP="00FE2C75">
      <w:pPr>
        <w:bidi/>
        <w:spacing w:after="0" w:line="240" w:lineRule="auto"/>
        <w:jc w:val="both"/>
        <w:rPr>
          <w:rFonts w:ascii="Traditional Arabic" w:hAnsi="Traditional Arabic" w:cs="Traditional Arabic"/>
          <w:b/>
          <w:bCs/>
          <w:sz w:val="32"/>
          <w:szCs w:val="32"/>
          <w:rtl/>
          <w:lang w:bidi="ar-DZ"/>
        </w:rPr>
      </w:pPr>
      <w:r w:rsidRPr="00890DF9">
        <w:rPr>
          <w:rFonts w:ascii="Traditional Arabic" w:hAnsi="Traditional Arabic" w:cs="Traditional Arabic" w:hint="cs"/>
          <w:b/>
          <w:bCs/>
          <w:sz w:val="32"/>
          <w:szCs w:val="32"/>
          <w:rtl/>
          <w:lang w:bidi="ar-DZ"/>
        </w:rPr>
        <w:t>10</w:t>
      </w:r>
      <w:r w:rsidR="009D1A58" w:rsidRPr="00890DF9">
        <w:rPr>
          <w:rFonts w:ascii="Traditional Arabic" w:hAnsi="Traditional Arabic" w:cs="Traditional Arabic"/>
          <w:b/>
          <w:bCs/>
          <w:sz w:val="32"/>
          <w:szCs w:val="32"/>
          <w:rtl/>
          <w:lang w:bidi="ar-DZ"/>
        </w:rPr>
        <w:t xml:space="preserve">-2- المجال </w:t>
      </w:r>
      <w:proofErr w:type="gramStart"/>
      <w:r w:rsidR="009D1A58" w:rsidRPr="00890DF9">
        <w:rPr>
          <w:rFonts w:ascii="Traditional Arabic" w:hAnsi="Traditional Arabic" w:cs="Traditional Arabic"/>
          <w:b/>
          <w:bCs/>
          <w:sz w:val="32"/>
          <w:szCs w:val="32"/>
          <w:rtl/>
          <w:lang w:bidi="ar-DZ"/>
        </w:rPr>
        <w:t>الزمني</w:t>
      </w:r>
      <w:proofErr w:type="gramEnd"/>
      <w:r w:rsidR="00DB43C9" w:rsidRPr="00890DF9">
        <w:rPr>
          <w:rFonts w:ascii="Traditional Arabic" w:hAnsi="Traditional Arabic" w:cs="Traditional Arabic"/>
          <w:b/>
          <w:bCs/>
          <w:sz w:val="32"/>
          <w:szCs w:val="32"/>
          <w:rtl/>
          <w:lang w:bidi="ar-DZ"/>
        </w:rPr>
        <w:t>:</w:t>
      </w:r>
    </w:p>
    <w:p w:rsidR="00890DF9" w:rsidRPr="00FE2C75" w:rsidRDefault="00DB43C9" w:rsidP="00C05327">
      <w:pPr>
        <w:bidi/>
        <w:spacing w:after="0" w:line="240" w:lineRule="auto"/>
        <w:ind w:firstLine="565"/>
        <w:jc w:val="both"/>
        <w:rPr>
          <w:rFonts w:ascii="Traditional Arabic" w:hAnsi="Traditional Arabic" w:cs="Traditional Arabic"/>
          <w:sz w:val="32"/>
          <w:szCs w:val="32"/>
          <w:rtl/>
          <w:lang w:bidi="ar-DZ"/>
        </w:rPr>
      </w:pPr>
      <w:r w:rsidRPr="00FE2C75">
        <w:rPr>
          <w:rFonts w:ascii="Traditional Arabic" w:hAnsi="Traditional Arabic" w:cs="Traditional Arabic"/>
          <w:sz w:val="32"/>
          <w:szCs w:val="32"/>
          <w:rtl/>
          <w:lang w:bidi="ar-DZ"/>
        </w:rPr>
        <w:t>بعد اختيارنا لجامعة محمد البشير الإبراهيمي برج بوعري</w:t>
      </w:r>
      <w:r w:rsidR="009D1A58">
        <w:rPr>
          <w:rFonts w:ascii="Traditional Arabic" w:hAnsi="Traditional Arabic" w:cs="Traditional Arabic"/>
          <w:sz w:val="32"/>
          <w:szCs w:val="32"/>
          <w:rtl/>
          <w:lang w:bidi="ar-DZ"/>
        </w:rPr>
        <w:t>ريج محل إجراء الدراسة الميدانية</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الإلمام بالموضوع من كل جوانبه استخدام مواقع التواصل الاجتماعي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أثرها على الهوية الثقافية لدى الطالب ال</w:t>
      </w:r>
      <w:r w:rsidR="009D1A58">
        <w:rPr>
          <w:rFonts w:ascii="Traditional Arabic" w:hAnsi="Traditional Arabic" w:cs="Traditional Arabic"/>
          <w:sz w:val="32"/>
          <w:szCs w:val="32"/>
          <w:rtl/>
          <w:lang w:bidi="ar-DZ"/>
        </w:rPr>
        <w:t xml:space="preserve">جامعي حيث سنقوم في </w:t>
      </w:r>
      <w:r w:rsidR="009D1A58">
        <w:rPr>
          <w:rFonts w:ascii="Traditional Arabic" w:hAnsi="Traditional Arabic" w:cs="Traditional Arabic"/>
          <w:sz w:val="32"/>
          <w:szCs w:val="32"/>
          <w:rtl/>
          <w:lang w:bidi="ar-DZ"/>
        </w:rPr>
        <w:lastRenderedPageBreak/>
        <w:t xml:space="preserve">بداية شهر ماي </w:t>
      </w:r>
      <w:r w:rsidRPr="00FE2C75">
        <w:rPr>
          <w:rFonts w:ascii="Traditional Arabic" w:hAnsi="Traditional Arabic" w:cs="Traditional Arabic"/>
          <w:sz w:val="32"/>
          <w:szCs w:val="32"/>
          <w:rtl/>
          <w:lang w:bidi="ar-DZ"/>
        </w:rPr>
        <w:t>بتحديد ا</w:t>
      </w:r>
      <w:r w:rsidR="004467AF">
        <w:rPr>
          <w:rFonts w:ascii="Traditional Arabic" w:hAnsi="Traditional Arabic" w:cs="Traditional Arabic"/>
          <w:sz w:val="32"/>
          <w:szCs w:val="32"/>
          <w:rtl/>
          <w:lang w:bidi="ar-DZ"/>
        </w:rPr>
        <w:t>لاستمارة الخاصة بدراسة ميدانية</w:t>
      </w:r>
      <w:r w:rsidRPr="00FE2C75">
        <w:rPr>
          <w:rFonts w:ascii="Traditional Arabic" w:hAnsi="Traditional Arabic" w:cs="Traditional Arabic"/>
          <w:sz w:val="32"/>
          <w:szCs w:val="32"/>
          <w:rtl/>
          <w:lang w:bidi="ar-DZ"/>
        </w:rPr>
        <w:t xml:space="preserve">، </w:t>
      </w:r>
      <w:r w:rsidR="00E85C92" w:rsidRPr="00FE2C75">
        <w:rPr>
          <w:rFonts w:ascii="Traditional Arabic" w:hAnsi="Traditional Arabic" w:cs="Traditional Arabic"/>
          <w:sz w:val="32"/>
          <w:szCs w:val="32"/>
          <w:rtl/>
          <w:lang w:bidi="ar-DZ"/>
        </w:rPr>
        <w:t>و</w:t>
      </w:r>
      <w:r w:rsidR="004467AF">
        <w:rPr>
          <w:rFonts w:ascii="Traditional Arabic" w:hAnsi="Traditional Arabic" w:cs="Traditional Arabic"/>
          <w:sz w:val="32"/>
          <w:szCs w:val="32"/>
          <w:rtl/>
          <w:lang w:bidi="ar-DZ"/>
        </w:rPr>
        <w:t>في 12 ماي 2020</w:t>
      </w:r>
      <w:r w:rsidRPr="00FE2C75">
        <w:rPr>
          <w:rFonts w:ascii="Traditional Arabic" w:hAnsi="Traditional Arabic" w:cs="Traditional Arabic"/>
          <w:sz w:val="32"/>
          <w:szCs w:val="32"/>
          <w:rtl/>
          <w:lang w:bidi="ar-DZ"/>
        </w:rPr>
        <w:t xml:space="preserve">، سنقوم بتوزيعها على </w:t>
      </w:r>
      <w:proofErr w:type="spellStart"/>
      <w:r w:rsidRPr="00FE2C75">
        <w:rPr>
          <w:rFonts w:ascii="Traditional Arabic" w:hAnsi="Traditional Arabic" w:cs="Traditional Arabic"/>
          <w:sz w:val="32"/>
          <w:szCs w:val="32"/>
          <w:rtl/>
          <w:lang w:bidi="ar-DZ"/>
        </w:rPr>
        <w:t>المبحوثين</w:t>
      </w:r>
      <w:proofErr w:type="spellEnd"/>
      <w:r w:rsidRPr="00FE2C75">
        <w:rPr>
          <w:rFonts w:ascii="Traditional Arabic" w:hAnsi="Traditional Arabic" w:cs="Traditional Arabic"/>
          <w:sz w:val="32"/>
          <w:szCs w:val="32"/>
          <w:rtl/>
          <w:lang w:bidi="ar-DZ"/>
        </w:rPr>
        <w:t xml:space="preserve"> وهم الطلبة الجامعيين قصد جمع البيانات الخاصة بدور مواقع تواصل الاجت</w:t>
      </w:r>
      <w:r w:rsidR="009D1A58">
        <w:rPr>
          <w:rFonts w:ascii="Traditional Arabic" w:hAnsi="Traditional Arabic" w:cs="Traditional Arabic"/>
          <w:sz w:val="32"/>
          <w:szCs w:val="32"/>
          <w:rtl/>
          <w:lang w:bidi="ar-DZ"/>
        </w:rPr>
        <w:t xml:space="preserve">ماعي أثرها على الهوية الثقافية </w:t>
      </w:r>
      <w:r w:rsidRPr="00FE2C75">
        <w:rPr>
          <w:rFonts w:ascii="Traditional Arabic" w:hAnsi="Traditional Arabic" w:cs="Traditional Arabic"/>
          <w:sz w:val="32"/>
          <w:szCs w:val="32"/>
          <w:rtl/>
          <w:lang w:bidi="ar-DZ"/>
        </w:rPr>
        <w:t>.</w:t>
      </w:r>
    </w:p>
    <w:p w:rsidR="00DB43C9" w:rsidRPr="00890DF9" w:rsidRDefault="00890DF9" w:rsidP="00FE2C75">
      <w:pPr>
        <w:bidi/>
        <w:spacing w:after="0" w:line="240" w:lineRule="auto"/>
        <w:jc w:val="both"/>
        <w:rPr>
          <w:rFonts w:ascii="Traditional Arabic" w:hAnsi="Traditional Arabic" w:cs="Traditional Arabic"/>
          <w:b/>
          <w:bCs/>
          <w:sz w:val="32"/>
          <w:szCs w:val="32"/>
          <w:rtl/>
          <w:lang w:bidi="ar-DZ"/>
        </w:rPr>
      </w:pPr>
      <w:r w:rsidRPr="00890DF9">
        <w:rPr>
          <w:rFonts w:ascii="Traditional Arabic" w:hAnsi="Traditional Arabic" w:cs="Traditional Arabic" w:hint="cs"/>
          <w:b/>
          <w:bCs/>
          <w:sz w:val="32"/>
          <w:szCs w:val="32"/>
          <w:rtl/>
          <w:lang w:bidi="ar-DZ"/>
        </w:rPr>
        <w:t>10</w:t>
      </w:r>
      <w:r w:rsidR="004467AF" w:rsidRPr="00890DF9">
        <w:rPr>
          <w:rFonts w:ascii="Traditional Arabic" w:hAnsi="Traditional Arabic" w:cs="Traditional Arabic"/>
          <w:b/>
          <w:bCs/>
          <w:sz w:val="32"/>
          <w:szCs w:val="32"/>
          <w:rtl/>
          <w:lang w:bidi="ar-DZ"/>
        </w:rPr>
        <w:t xml:space="preserve">-3 </w:t>
      </w:r>
      <w:proofErr w:type="gramStart"/>
      <w:r w:rsidR="004467AF" w:rsidRPr="00890DF9">
        <w:rPr>
          <w:rFonts w:ascii="Traditional Arabic" w:hAnsi="Traditional Arabic" w:cs="Traditional Arabic"/>
          <w:b/>
          <w:bCs/>
          <w:sz w:val="32"/>
          <w:szCs w:val="32"/>
          <w:rtl/>
          <w:lang w:bidi="ar-DZ"/>
        </w:rPr>
        <w:t>المجال</w:t>
      </w:r>
      <w:proofErr w:type="gramEnd"/>
      <w:r w:rsidR="004467AF" w:rsidRPr="00890DF9">
        <w:rPr>
          <w:rFonts w:ascii="Traditional Arabic" w:hAnsi="Traditional Arabic" w:cs="Traditional Arabic"/>
          <w:b/>
          <w:bCs/>
          <w:sz w:val="32"/>
          <w:szCs w:val="32"/>
          <w:rtl/>
          <w:lang w:bidi="ar-DZ"/>
        </w:rPr>
        <w:t xml:space="preserve"> البشري</w:t>
      </w:r>
      <w:r w:rsidR="00DB43C9" w:rsidRPr="00890DF9">
        <w:rPr>
          <w:rFonts w:ascii="Traditional Arabic" w:hAnsi="Traditional Arabic" w:cs="Traditional Arabic"/>
          <w:b/>
          <w:bCs/>
          <w:sz w:val="32"/>
          <w:szCs w:val="32"/>
          <w:rtl/>
          <w:lang w:bidi="ar-DZ"/>
        </w:rPr>
        <w:t>:</w:t>
      </w:r>
    </w:p>
    <w:p w:rsidR="00DB43C9" w:rsidRPr="00FE2C75" w:rsidRDefault="00DB43C9" w:rsidP="009D1A58">
      <w:pPr>
        <w:bidi/>
        <w:spacing w:after="0" w:line="240" w:lineRule="auto"/>
        <w:ind w:firstLine="565"/>
        <w:jc w:val="both"/>
        <w:rPr>
          <w:rFonts w:ascii="Traditional Arabic" w:hAnsi="Traditional Arabic" w:cs="Traditional Arabic"/>
          <w:sz w:val="32"/>
          <w:szCs w:val="32"/>
          <w:rtl/>
          <w:lang w:bidi="ar-DZ"/>
        </w:rPr>
      </w:pPr>
      <w:proofErr w:type="gramStart"/>
      <w:r w:rsidRPr="00FE2C75">
        <w:rPr>
          <w:rFonts w:ascii="Traditional Arabic" w:hAnsi="Traditional Arabic" w:cs="Traditional Arabic"/>
          <w:sz w:val="32"/>
          <w:szCs w:val="32"/>
          <w:rtl/>
          <w:lang w:bidi="ar-DZ"/>
        </w:rPr>
        <w:t>شهدت</w:t>
      </w:r>
      <w:proofErr w:type="gramEnd"/>
      <w:r w:rsidRPr="00FE2C75">
        <w:rPr>
          <w:rFonts w:ascii="Traditional Arabic" w:hAnsi="Traditional Arabic" w:cs="Traditional Arabic"/>
          <w:sz w:val="32"/>
          <w:szCs w:val="32"/>
          <w:rtl/>
          <w:lang w:bidi="ar-DZ"/>
        </w:rPr>
        <w:t xml:space="preserve"> جامعة محمد البشير الإبراهيمي في 2011 /2012 ازدياد معتبر العدد من الطلبة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الأساتذة كذلك الموظفين حيث يوجد الآن حوالي 500 أستاذ</w:t>
      </w:r>
      <w:r w:rsidR="009D1A58">
        <w:rPr>
          <w:rFonts w:ascii="Traditional Arabic" w:hAnsi="Traditional Arabic" w:cs="Traditional Arabic" w:hint="cs"/>
          <w:sz w:val="32"/>
          <w:szCs w:val="32"/>
          <w:rtl/>
          <w:lang w:bidi="ar-DZ"/>
        </w:rPr>
        <w:t>.</w:t>
      </w:r>
    </w:p>
    <w:p w:rsidR="00E64DCE" w:rsidRDefault="00DB43C9" w:rsidP="00FE2C75">
      <w:pPr>
        <w:bidi/>
        <w:spacing w:after="0" w:line="240" w:lineRule="auto"/>
        <w:jc w:val="both"/>
        <w:rPr>
          <w:rFonts w:ascii="Traditional Arabic" w:hAnsi="Traditional Arabic" w:cs="Traditional Arabic"/>
          <w:sz w:val="32"/>
          <w:szCs w:val="32"/>
          <w:rtl/>
          <w:lang w:bidi="ar-DZ"/>
        </w:rPr>
      </w:pPr>
      <w:proofErr w:type="gramStart"/>
      <w:r w:rsidRPr="00FE2C75">
        <w:rPr>
          <w:rFonts w:ascii="Traditional Arabic" w:hAnsi="Traditional Arabic" w:cs="Traditional Arabic"/>
          <w:sz w:val="32"/>
          <w:szCs w:val="32"/>
          <w:rtl/>
          <w:lang w:bidi="ar-DZ"/>
        </w:rPr>
        <w:t>أما</w:t>
      </w:r>
      <w:proofErr w:type="gramEnd"/>
      <w:r w:rsidRPr="00FE2C75">
        <w:rPr>
          <w:rFonts w:ascii="Traditional Arabic" w:hAnsi="Traditional Arabic" w:cs="Traditional Arabic"/>
          <w:sz w:val="32"/>
          <w:szCs w:val="32"/>
          <w:rtl/>
          <w:lang w:bidi="ar-DZ"/>
        </w:rPr>
        <w:t xml:space="preserve"> بالنسبة لطلبة فقد بلغ عددهم الإجمالي 17875 طالب </w:t>
      </w:r>
      <w:r w:rsidR="00E85C92" w:rsidRPr="00FE2C75">
        <w:rPr>
          <w:rFonts w:ascii="Traditional Arabic" w:hAnsi="Traditional Arabic" w:cs="Traditional Arabic"/>
          <w:sz w:val="32"/>
          <w:szCs w:val="32"/>
          <w:rtl/>
          <w:lang w:bidi="ar-DZ"/>
        </w:rPr>
        <w:t>و</w:t>
      </w:r>
      <w:r w:rsidRPr="00FE2C75">
        <w:rPr>
          <w:rFonts w:ascii="Traditional Arabic" w:hAnsi="Traditional Arabic" w:cs="Traditional Arabic"/>
          <w:sz w:val="32"/>
          <w:szCs w:val="32"/>
          <w:rtl/>
          <w:lang w:bidi="ar-DZ"/>
        </w:rPr>
        <w:t xml:space="preserve">ذلك حسب الإحصائيات الدخول الجامعي 2018 /2019 بما في ذلك عدد الطلبة المسجلين الجدد </w:t>
      </w:r>
      <w:r w:rsidR="00E85C92" w:rsidRPr="00FE2C75">
        <w:rPr>
          <w:rFonts w:ascii="Traditional Arabic" w:hAnsi="Traditional Arabic" w:cs="Traditional Arabic"/>
          <w:sz w:val="32"/>
          <w:szCs w:val="32"/>
          <w:rtl/>
          <w:lang w:bidi="ar-DZ"/>
        </w:rPr>
        <w:t>و</w:t>
      </w:r>
      <w:r w:rsidR="004467AF">
        <w:rPr>
          <w:rFonts w:ascii="Traditional Arabic" w:hAnsi="Traditional Arabic" w:cs="Traditional Arabic"/>
          <w:sz w:val="32"/>
          <w:szCs w:val="32"/>
          <w:rtl/>
          <w:lang w:bidi="ar-DZ"/>
        </w:rPr>
        <w:t>المقدر عددهم حوالي 4307</w:t>
      </w:r>
      <w:r w:rsidRPr="00FE2C75">
        <w:rPr>
          <w:rFonts w:ascii="Traditional Arabic" w:hAnsi="Traditional Arabic" w:cs="Traditional Arabic"/>
          <w:sz w:val="32"/>
          <w:szCs w:val="32"/>
          <w:rtl/>
          <w:lang w:bidi="ar-DZ"/>
        </w:rPr>
        <w:t>.</w:t>
      </w: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7C2890" w:rsidRDefault="007C2890" w:rsidP="004467AF">
      <w:pPr>
        <w:bidi/>
        <w:spacing w:after="0" w:line="240" w:lineRule="auto"/>
        <w:jc w:val="both"/>
        <w:rPr>
          <w:rFonts w:ascii="Traditional Arabic" w:hAnsi="Traditional Arabic" w:cs="Traditional Arabic"/>
          <w:sz w:val="32"/>
          <w:szCs w:val="32"/>
          <w:rtl/>
          <w:lang w:bidi="ar-DZ"/>
        </w:rPr>
        <w:sectPr w:rsidR="007C2890" w:rsidSect="006239F2">
          <w:headerReference w:type="default" r:id="rId25"/>
          <w:headerReference w:type="first" r:id="rId26"/>
          <w:footnotePr>
            <w:numRestart w:val="eachPage"/>
          </w:footnotePr>
          <w:pgSz w:w="11906" w:h="16838" w:code="9"/>
          <w:pgMar w:top="1418" w:right="1701" w:bottom="1418" w:left="851" w:header="709" w:footer="709" w:gutter="0"/>
          <w:cols w:space="708"/>
          <w:titlePg/>
          <w:docGrid w:linePitch="360"/>
        </w:sectPr>
      </w:pPr>
    </w:p>
    <w:p w:rsidR="004467AF" w:rsidRDefault="007C2890" w:rsidP="004467AF">
      <w:pPr>
        <w:bidi/>
        <w:spacing w:after="0" w:line="240" w:lineRule="auto"/>
        <w:jc w:val="both"/>
        <w:rPr>
          <w:rFonts w:ascii="Traditional Arabic" w:hAnsi="Traditional Arabic" w:cs="Traditional Arabic"/>
          <w:sz w:val="32"/>
          <w:szCs w:val="32"/>
          <w:rtl/>
          <w:lang w:bidi="ar-DZ"/>
        </w:rPr>
      </w:pPr>
      <w:r>
        <w:rPr>
          <w:noProof/>
          <w:lang w:eastAsia="fr-FR"/>
        </w:rPr>
        <w:lastRenderedPageBreak/>
        <mc:AlternateContent>
          <mc:Choice Requires="wpg">
            <w:drawing>
              <wp:anchor distT="0" distB="0" distL="114300" distR="114300" simplePos="0" relativeHeight="251767808" behindDoc="0" locked="0" layoutInCell="1" allowOverlap="1" wp14:anchorId="5F777D5A" wp14:editId="0610D45E">
                <wp:simplePos x="0" y="0"/>
                <wp:positionH relativeFrom="page">
                  <wp:align>center</wp:align>
                </wp:positionH>
                <wp:positionV relativeFrom="paragraph">
                  <wp:posOffset>-764591</wp:posOffset>
                </wp:positionV>
                <wp:extent cx="6897295" cy="8541561"/>
                <wp:effectExtent l="0" t="0" r="0" b="0"/>
                <wp:wrapNone/>
                <wp:docPr id="148" name="Groupe 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97295" cy="8541561"/>
                          <a:chOff x="-2" y="-1"/>
                          <a:chExt cx="6897255" cy="6342507"/>
                        </a:xfrm>
                      </wpg:grpSpPr>
                      <wpg:grpSp>
                        <wpg:cNvPr id="149" name="Groupe 31"/>
                        <wpg:cNvGrpSpPr>
                          <a:grpSpLocks/>
                        </wpg:cNvGrpSpPr>
                        <wpg:grpSpPr bwMode="auto">
                          <a:xfrm>
                            <a:off x="-2" y="-1"/>
                            <a:ext cx="6897255" cy="6342507"/>
                            <a:chOff x="-2" y="-1"/>
                            <a:chExt cx="6897255" cy="6342507"/>
                          </a:xfrm>
                        </wpg:grpSpPr>
                        <wpg:grpSp>
                          <wpg:cNvPr id="150" name="Groupe 32"/>
                          <wpg:cNvGrpSpPr>
                            <a:grpSpLocks/>
                          </wpg:cNvGrpSpPr>
                          <wpg:grpSpPr bwMode="auto">
                            <a:xfrm>
                              <a:off x="-2" y="-1"/>
                              <a:ext cx="6897255" cy="6342507"/>
                              <a:chOff x="-2" y="-1"/>
                              <a:chExt cx="6897255" cy="6342507"/>
                            </a:xfrm>
                          </wpg:grpSpPr>
                          <pic:pic xmlns:pic="http://schemas.openxmlformats.org/drawingml/2006/picture">
                            <pic:nvPicPr>
                              <pic:cNvPr id="151" name="Image 33" descr="C:\Users\Dar Al Ba7ith\Desktop\02.png"/>
                              <pic:cNvPicPr>
                                <a:picLocks noChangeAspect="1"/>
                              </pic:cNvPicPr>
                            </pic:nvPicPr>
                            <pic:blipFill>
                              <a:blip r:embed="rId13">
                                <a:extLst>
                                  <a:ext uri="{28A0092B-C50C-407E-A947-70E740481C1C}">
                                    <a14:useLocalDpi xmlns:a14="http://schemas.microsoft.com/office/drawing/2010/main" val="0"/>
                                  </a:ext>
                                </a:extLst>
                              </a:blip>
                              <a:srcRect l="79005" t="998" r="8801" b="46095"/>
                              <a:stretch>
                                <a:fillRect/>
                              </a:stretch>
                            </pic:blipFill>
                            <pic:spPr bwMode="auto">
                              <a:xfrm rot="10800000">
                                <a:off x="5763143" y="2727099"/>
                                <a:ext cx="1134110" cy="3609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2" name="Image 34" descr="C:\Users\Dar Al Ba7ith\Desktop\02.png"/>
                              <pic:cNvPicPr>
                                <a:picLocks noChangeAspect="1"/>
                              </pic:cNvPicPr>
                            </pic:nvPicPr>
                            <pic:blipFill>
                              <a:blip r:embed="rId13">
                                <a:extLst>
                                  <a:ext uri="{28A0092B-C50C-407E-A947-70E740481C1C}">
                                    <a14:useLocalDpi xmlns:a14="http://schemas.microsoft.com/office/drawing/2010/main" val="0"/>
                                  </a:ext>
                                </a:extLst>
                              </a:blip>
                              <a:srcRect l="79005" t="998" r="8801" b="46095"/>
                              <a:stretch>
                                <a:fillRect/>
                              </a:stretch>
                            </pic:blipFill>
                            <pic:spPr bwMode="auto">
                              <a:xfrm rot="10800000">
                                <a:off x="6" y="2732531"/>
                                <a:ext cx="1134110" cy="3609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3" name="Image 35" descr="C:\Users\Dar Al Ba7ith\Desktop\02.png"/>
                              <pic:cNvPicPr>
                                <a:picLocks noChangeAspect="1"/>
                              </pic:cNvPicPr>
                            </pic:nvPicPr>
                            <pic:blipFill>
                              <a:blip r:embed="rId13">
                                <a:extLst>
                                  <a:ext uri="{28A0092B-C50C-407E-A947-70E740481C1C}">
                                    <a14:useLocalDpi xmlns:a14="http://schemas.microsoft.com/office/drawing/2010/main" val="0"/>
                                  </a:ext>
                                </a:extLst>
                              </a:blip>
                              <a:srcRect l="3822" t="55817" r="3799" b="6548"/>
                              <a:stretch>
                                <a:fillRect/>
                              </a:stretch>
                            </pic:blipFill>
                            <pic:spPr bwMode="auto">
                              <a:xfrm rot="10800000">
                                <a:off x="-2" y="-1"/>
                                <a:ext cx="6642735" cy="20912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s:wsp>
                          <wps:cNvPr id="154" name="Rectangle 36"/>
                          <wps:cNvSpPr>
                            <a:spLocks noChangeArrowheads="1"/>
                          </wps:cNvSpPr>
                          <wps:spPr bwMode="auto">
                            <a:xfrm>
                              <a:off x="812856" y="870511"/>
                              <a:ext cx="5355946" cy="6884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cap="flat" cmpd="sng" algn="ctr">
                                  <a:solidFill>
                                    <a:srgbClr val="000000"/>
                                  </a:solidFill>
                                  <a:prstDash val="solid"/>
                                  <a:miter lim="800000"/>
                                  <a:headEnd/>
                                  <a:tailEnd/>
                                </a14:hiddenLine>
                              </a:ext>
                            </a:extLst>
                          </wps:spPr>
                          <wps:txbx>
                            <w:txbxContent>
                              <w:p w:rsidR="00CB2B9B" w:rsidRPr="001A719D" w:rsidRDefault="00CB2B9B" w:rsidP="004467AF">
                                <w:pPr>
                                  <w:bidi/>
                                  <w:spacing w:after="0" w:line="240" w:lineRule="auto"/>
                                  <w:ind w:firstLine="423"/>
                                  <w:jc w:val="center"/>
                                  <w:rPr>
                                    <w:rFonts w:ascii="Andalus" w:hAnsi="Andalus" w:cs="Andalus"/>
                                    <w:b/>
                                    <w:bCs/>
                                    <w:sz w:val="52"/>
                                    <w:szCs w:val="52"/>
                                    <w:rtl/>
                                    <w:lang w:bidi="ar-DZ"/>
                                  </w:rPr>
                                </w:pPr>
                                <w:r>
                                  <w:rPr>
                                    <w:rFonts w:ascii="Andalus" w:hAnsi="Andalus" w:cs="Andalus" w:hint="cs"/>
                                    <w:b/>
                                    <w:bCs/>
                                    <w:sz w:val="96"/>
                                    <w:szCs w:val="96"/>
                                    <w:rtl/>
                                    <w:lang w:bidi="ar-DZ"/>
                                  </w:rPr>
                                  <w:t>الجانب النظري</w:t>
                                </w:r>
                              </w:p>
                              <w:p w:rsidR="00CB2B9B" w:rsidRPr="001A719D" w:rsidRDefault="00CB2B9B" w:rsidP="004467AF">
                                <w:pPr>
                                  <w:bidi/>
                                  <w:spacing w:after="0" w:line="240" w:lineRule="auto"/>
                                  <w:ind w:firstLine="423"/>
                                  <w:jc w:val="center"/>
                                  <w:rPr>
                                    <w:rFonts w:ascii="Andalus" w:hAnsi="Andalus" w:cs="Andalus"/>
                                    <w:b/>
                                    <w:bCs/>
                                    <w:sz w:val="130"/>
                                    <w:szCs w:val="130"/>
                                    <w:rtl/>
                                    <w:lang w:bidi="ar-DZ"/>
                                  </w:rPr>
                                </w:pPr>
                              </w:p>
                              <w:p w:rsidR="00CB2B9B" w:rsidRDefault="00CB2B9B" w:rsidP="004467AF">
                                <w:pPr>
                                  <w:jc w:val="center"/>
                                </w:pPr>
                              </w:p>
                            </w:txbxContent>
                          </wps:txbx>
                          <wps:bodyPr rot="0" vert="horz" wrap="square" lIns="91440" tIns="45720" rIns="91440" bIns="45720" anchor="ctr" anchorCtr="0" upright="1">
                            <a:noAutofit/>
                          </wps:bodyPr>
                        </wps:wsp>
                      </wpg:grpSp>
                      <wps:wsp>
                        <wps:cNvPr id="155" name="Rectangle 37"/>
                        <wps:cNvSpPr>
                          <a:spLocks noChangeArrowheads="1"/>
                        </wps:cNvSpPr>
                        <wps:spPr bwMode="auto">
                          <a:xfrm>
                            <a:off x="512135" y="2202908"/>
                            <a:ext cx="5022370" cy="40843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cap="flat" cmpd="sng" algn="ctr">
                                <a:solidFill>
                                  <a:srgbClr val="000000"/>
                                </a:solidFill>
                                <a:prstDash val="solid"/>
                                <a:miter lim="800000"/>
                                <a:headEnd/>
                                <a:tailEnd/>
                              </a14:hiddenLine>
                            </a:ext>
                          </a:extLst>
                        </wps:spPr>
                        <wps:txbx>
                          <w:txbxContent>
                            <w:p w:rsidR="00CB2B9B" w:rsidRPr="00D9740E" w:rsidRDefault="00CB2B9B" w:rsidP="004467AF">
                              <w:pPr>
                                <w:pStyle w:val="Paragraphedeliste"/>
                                <w:numPr>
                                  <w:ilvl w:val="0"/>
                                  <w:numId w:val="14"/>
                                </w:numPr>
                                <w:tabs>
                                  <w:tab w:val="right" w:pos="959"/>
                                  <w:tab w:val="left" w:pos="1735"/>
                                </w:tabs>
                                <w:bidi/>
                                <w:rPr>
                                  <w:rFonts w:ascii="Andalus" w:eastAsia="Yu Gothic UI Semilight" w:hAnsi="Andalus" w:cs="Andalus"/>
                                  <w:sz w:val="44"/>
                                  <w:szCs w:val="44"/>
                                  <w:lang w:bidi="ar-DZ"/>
                                </w:rPr>
                              </w:pPr>
                              <w:r w:rsidRPr="00D9740E">
                                <w:rPr>
                                  <w:rFonts w:ascii="Andalus" w:eastAsia="Yu Gothic UI Semilight" w:hAnsi="Andalus" w:cs="Andalus"/>
                                  <w:b/>
                                  <w:bCs/>
                                  <w:color w:val="000000" w:themeColor="text1"/>
                                  <w:sz w:val="44"/>
                                  <w:szCs w:val="44"/>
                                  <w:rtl/>
                                  <w:lang w:bidi="ar-DZ"/>
                                </w:rPr>
                                <w:t>الفصل ال</w:t>
                              </w:r>
                              <w:r w:rsidRPr="00D9740E">
                                <w:rPr>
                                  <w:rFonts w:ascii="Andalus" w:eastAsia="Yu Gothic UI Semilight" w:hAnsi="Andalus" w:cs="Andalus" w:hint="cs"/>
                                  <w:b/>
                                  <w:bCs/>
                                  <w:color w:val="000000" w:themeColor="text1"/>
                                  <w:sz w:val="44"/>
                                  <w:szCs w:val="44"/>
                                  <w:rtl/>
                                  <w:lang w:bidi="ar-DZ"/>
                                </w:rPr>
                                <w:t>ثاني</w:t>
                              </w:r>
                              <w:r w:rsidRPr="00D9740E">
                                <w:rPr>
                                  <w:rFonts w:hint="cs"/>
                                  <w:b/>
                                  <w:bCs/>
                                  <w:sz w:val="32"/>
                                  <w:szCs w:val="32"/>
                                  <w:rtl/>
                                  <w:lang w:bidi="ar-DZ"/>
                                </w:rPr>
                                <w:t xml:space="preserve">: </w:t>
                              </w:r>
                              <w:r w:rsidRPr="00D9740E">
                                <w:rPr>
                                  <w:rFonts w:ascii="Andalus" w:eastAsia="Yu Gothic UI Semilight" w:hAnsi="Andalus" w:cs="Andalus" w:hint="cs"/>
                                  <w:b/>
                                  <w:bCs/>
                                  <w:color w:val="000000" w:themeColor="text1"/>
                                  <w:sz w:val="44"/>
                                  <w:szCs w:val="44"/>
                                  <w:rtl/>
                                  <w:lang w:bidi="ar-DZ"/>
                                </w:rPr>
                                <w:t>مدخل مفاهيمي الى مواقع التواصل الاجتماعي</w:t>
                              </w:r>
                            </w:p>
                            <w:p w:rsidR="00CB2B9B" w:rsidRPr="00D9740E" w:rsidRDefault="00CB2B9B" w:rsidP="00047880">
                              <w:pPr>
                                <w:pStyle w:val="Paragraphedeliste"/>
                                <w:numPr>
                                  <w:ilvl w:val="0"/>
                                  <w:numId w:val="15"/>
                                </w:numPr>
                                <w:bidi/>
                                <w:rPr>
                                  <w:rFonts w:ascii="Andalus" w:hAnsi="Andalus" w:cs="Andalus"/>
                                  <w:sz w:val="44"/>
                                  <w:szCs w:val="44"/>
                                  <w:rtl/>
                                  <w:lang w:bidi="ar-DZ"/>
                                </w:rPr>
                              </w:pPr>
                              <w:proofErr w:type="gramStart"/>
                              <w:r w:rsidRPr="00D9740E">
                                <w:rPr>
                                  <w:rFonts w:ascii="Andalus" w:hAnsi="Andalus" w:cs="Andalus"/>
                                  <w:sz w:val="44"/>
                                  <w:szCs w:val="44"/>
                                  <w:rtl/>
                                  <w:lang w:bidi="ar-DZ"/>
                                </w:rPr>
                                <w:t>مفهوم</w:t>
                              </w:r>
                              <w:proofErr w:type="gramEnd"/>
                              <w:r w:rsidRPr="00D9740E">
                                <w:rPr>
                                  <w:rFonts w:ascii="Andalus" w:hAnsi="Andalus" w:cs="Andalus"/>
                                  <w:sz w:val="44"/>
                                  <w:szCs w:val="44"/>
                                  <w:rtl/>
                                  <w:lang w:bidi="ar-DZ"/>
                                </w:rPr>
                                <w:t xml:space="preserve"> مواقع التواصل الاجتماعي </w:t>
                              </w:r>
                            </w:p>
                            <w:p w:rsidR="00CB2B9B" w:rsidRPr="00D9740E" w:rsidRDefault="00CB2B9B" w:rsidP="00047880">
                              <w:pPr>
                                <w:pStyle w:val="Paragraphedeliste"/>
                                <w:numPr>
                                  <w:ilvl w:val="0"/>
                                  <w:numId w:val="15"/>
                                </w:numPr>
                                <w:bidi/>
                                <w:rPr>
                                  <w:rFonts w:ascii="Andalus" w:hAnsi="Andalus" w:cs="Andalus"/>
                                  <w:sz w:val="44"/>
                                  <w:szCs w:val="44"/>
                                  <w:rtl/>
                                  <w:lang w:bidi="ar-DZ"/>
                                </w:rPr>
                              </w:pPr>
                              <w:r w:rsidRPr="00D9740E">
                                <w:rPr>
                                  <w:rFonts w:ascii="Andalus" w:hAnsi="Andalus" w:cs="Andalus"/>
                                  <w:sz w:val="44"/>
                                  <w:szCs w:val="44"/>
                                  <w:rtl/>
                                  <w:lang w:bidi="ar-DZ"/>
                                </w:rPr>
                                <w:t xml:space="preserve">نشأة وتطور مواقع التواصل الاجتماعي </w:t>
                              </w:r>
                            </w:p>
                            <w:p w:rsidR="00CB2B9B" w:rsidRPr="00D9740E" w:rsidRDefault="00CB2B9B" w:rsidP="00047880">
                              <w:pPr>
                                <w:pStyle w:val="Paragraphedeliste"/>
                                <w:numPr>
                                  <w:ilvl w:val="0"/>
                                  <w:numId w:val="15"/>
                                </w:numPr>
                                <w:bidi/>
                                <w:rPr>
                                  <w:rFonts w:ascii="Andalus" w:hAnsi="Andalus" w:cs="Andalus"/>
                                  <w:sz w:val="44"/>
                                  <w:szCs w:val="44"/>
                                  <w:rtl/>
                                  <w:lang w:bidi="ar-DZ"/>
                                </w:rPr>
                              </w:pPr>
                              <w:proofErr w:type="gramStart"/>
                              <w:r w:rsidRPr="00D9740E">
                                <w:rPr>
                                  <w:rFonts w:ascii="Andalus" w:hAnsi="Andalus" w:cs="Andalus"/>
                                  <w:sz w:val="44"/>
                                  <w:szCs w:val="44"/>
                                  <w:rtl/>
                                  <w:lang w:bidi="ar-DZ"/>
                                </w:rPr>
                                <w:t>أهم</w:t>
                              </w:r>
                              <w:proofErr w:type="gramEnd"/>
                              <w:r w:rsidRPr="00D9740E">
                                <w:rPr>
                                  <w:rFonts w:ascii="Andalus" w:hAnsi="Andalus" w:cs="Andalus"/>
                                  <w:sz w:val="44"/>
                                  <w:szCs w:val="44"/>
                                  <w:rtl/>
                                  <w:lang w:bidi="ar-DZ"/>
                                </w:rPr>
                                <w:t xml:space="preserve"> أنواع مواقع التواصل الاجتماعي </w:t>
                              </w:r>
                            </w:p>
                            <w:p w:rsidR="00CB2B9B" w:rsidRPr="00D9740E" w:rsidRDefault="00CB2B9B" w:rsidP="00047880">
                              <w:pPr>
                                <w:pStyle w:val="Paragraphedeliste"/>
                                <w:numPr>
                                  <w:ilvl w:val="0"/>
                                  <w:numId w:val="15"/>
                                </w:numPr>
                                <w:bidi/>
                                <w:rPr>
                                  <w:rFonts w:ascii="Andalus" w:hAnsi="Andalus" w:cs="Andalus"/>
                                  <w:sz w:val="44"/>
                                  <w:szCs w:val="44"/>
                                  <w:rtl/>
                                  <w:lang w:bidi="ar-DZ"/>
                                </w:rPr>
                              </w:pPr>
                              <w:r w:rsidRPr="00D9740E">
                                <w:rPr>
                                  <w:rFonts w:ascii="Andalus" w:hAnsi="Andalus" w:cs="Andalus"/>
                                  <w:sz w:val="44"/>
                                  <w:szCs w:val="44"/>
                                  <w:rtl/>
                                  <w:lang w:bidi="ar-DZ"/>
                                </w:rPr>
                                <w:t xml:space="preserve">أهمية مواقع التواصل الاجتماعي </w:t>
                              </w:r>
                            </w:p>
                            <w:p w:rsidR="00CB2B9B" w:rsidRPr="00D9740E" w:rsidRDefault="00CB2B9B" w:rsidP="00047880">
                              <w:pPr>
                                <w:pStyle w:val="Paragraphedeliste"/>
                                <w:numPr>
                                  <w:ilvl w:val="0"/>
                                  <w:numId w:val="15"/>
                                </w:numPr>
                                <w:bidi/>
                                <w:rPr>
                                  <w:rFonts w:ascii="Andalus" w:hAnsi="Andalus" w:cs="Andalus"/>
                                  <w:sz w:val="44"/>
                                  <w:szCs w:val="44"/>
                                  <w:rtl/>
                                  <w:lang w:bidi="ar-DZ"/>
                                </w:rPr>
                              </w:pPr>
                              <w:r w:rsidRPr="00D9740E">
                                <w:rPr>
                                  <w:rFonts w:ascii="Andalus" w:hAnsi="Andalus" w:cs="Andalus"/>
                                  <w:sz w:val="44"/>
                                  <w:szCs w:val="44"/>
                                  <w:rtl/>
                                  <w:lang w:bidi="ar-DZ"/>
                                </w:rPr>
                                <w:t xml:space="preserve">مجالات مواقع التواصل الاجتماعي </w:t>
                              </w:r>
                            </w:p>
                            <w:p w:rsidR="00CB2B9B" w:rsidRPr="00D9740E" w:rsidRDefault="00CB2B9B" w:rsidP="00047880">
                              <w:pPr>
                                <w:pStyle w:val="Paragraphedeliste"/>
                                <w:numPr>
                                  <w:ilvl w:val="0"/>
                                  <w:numId w:val="15"/>
                                </w:numPr>
                                <w:bidi/>
                                <w:rPr>
                                  <w:rFonts w:ascii="Andalus" w:hAnsi="Andalus" w:cs="Andalus"/>
                                  <w:sz w:val="44"/>
                                  <w:szCs w:val="44"/>
                                  <w:rtl/>
                                  <w:lang w:bidi="ar-DZ"/>
                                </w:rPr>
                              </w:pPr>
                              <w:proofErr w:type="gramStart"/>
                              <w:r w:rsidRPr="00D9740E">
                                <w:rPr>
                                  <w:rFonts w:ascii="Andalus" w:hAnsi="Andalus" w:cs="Andalus"/>
                                  <w:sz w:val="44"/>
                                  <w:szCs w:val="44"/>
                                  <w:rtl/>
                                  <w:lang w:bidi="ar-DZ"/>
                                </w:rPr>
                                <w:t>تقييم</w:t>
                              </w:r>
                              <w:proofErr w:type="gramEnd"/>
                              <w:r w:rsidRPr="00D9740E">
                                <w:rPr>
                                  <w:rFonts w:ascii="Andalus" w:hAnsi="Andalus" w:cs="Andalus"/>
                                  <w:sz w:val="44"/>
                                  <w:szCs w:val="44"/>
                                  <w:rtl/>
                                  <w:lang w:bidi="ar-DZ"/>
                                </w:rPr>
                                <w:t xml:space="preserve"> مواقع التواصل الاجتماعي </w:t>
                              </w:r>
                            </w:p>
                            <w:p w:rsidR="00CB2B9B" w:rsidRPr="00D9740E" w:rsidRDefault="00CB2B9B" w:rsidP="00047880">
                              <w:pPr>
                                <w:pStyle w:val="Paragraphedeliste"/>
                                <w:bidi/>
                                <w:rPr>
                                  <w:rFonts w:ascii="Andalus" w:hAnsi="Andalus" w:cs="Andalus"/>
                                  <w:b/>
                                  <w:bCs/>
                                  <w:sz w:val="44"/>
                                  <w:szCs w:val="44"/>
                                  <w:lang w:bidi="ar-DZ"/>
                                </w:rPr>
                              </w:pPr>
                              <w:r w:rsidRPr="00D9740E">
                                <w:rPr>
                                  <w:rFonts w:ascii="Andalus" w:hAnsi="Andalus" w:cs="Andalus"/>
                                  <w:sz w:val="44"/>
                                  <w:szCs w:val="44"/>
                                  <w:rtl/>
                                  <w:lang w:bidi="ar-DZ"/>
                                </w:rPr>
                                <w:t xml:space="preserve">خلاصة </w:t>
                              </w:r>
                            </w:p>
                            <w:p w:rsidR="00CB2B9B" w:rsidRPr="00047880" w:rsidRDefault="00CB2B9B" w:rsidP="00047880">
                              <w:pPr>
                                <w:tabs>
                                  <w:tab w:val="right" w:pos="959"/>
                                  <w:tab w:val="left" w:pos="1735"/>
                                </w:tabs>
                                <w:bidi/>
                                <w:ind w:left="360"/>
                                <w:rPr>
                                  <w:rFonts w:ascii="Andalus" w:eastAsia="Yu Gothic UI Semilight" w:hAnsi="Andalus" w:cs="Andalus"/>
                                  <w:sz w:val="32"/>
                                  <w:szCs w:val="32"/>
                                  <w:rtl/>
                                  <w:lang w:bidi="ar-DZ"/>
                                </w:rPr>
                              </w:pPr>
                              <w:r w:rsidRPr="00047880">
                                <w:rPr>
                                  <w:rFonts w:ascii="Andalus" w:eastAsia="Yu Gothic UI Semilight" w:hAnsi="Andalus" w:cs="Andalus" w:hint="cs"/>
                                  <w:sz w:val="32"/>
                                  <w:szCs w:val="32"/>
                                  <w:rtl/>
                                  <w:lang w:bidi="ar-DZ"/>
                                </w:rPr>
                                <w:t xml:space="preserve">    </w:t>
                              </w:r>
                            </w:p>
                            <w:p w:rsidR="00CB2B9B" w:rsidRPr="004467AF" w:rsidRDefault="00CB2B9B" w:rsidP="004467AF">
                              <w:pPr>
                                <w:tabs>
                                  <w:tab w:val="right" w:pos="959"/>
                                  <w:tab w:val="left" w:pos="1735"/>
                                </w:tabs>
                                <w:bidi/>
                                <w:ind w:left="360"/>
                                <w:rPr>
                                  <w:color w:val="000000" w:themeColor="text1"/>
                                  <w:sz w:val="18"/>
                                  <w:szCs w:val="18"/>
                                  <w:lang w:bidi="ar-DZ"/>
                                </w:rPr>
                              </w:pP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39" style="position:absolute;left:0;text-align:left;margin-left:0;margin-top:-60.2pt;width:543.1pt;height:672.55pt;z-index:251767808;mso-position-horizontal:center;mso-position-horizontal-relative:page" coordorigin="" coordsize="68972,634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">
                <v:group id="Groupe 31" o:spid="_x0000_s1040" style="position:absolute;width:68972;height:63425" coordorigin="" coordsize="68972,634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JSKAcQAAADcAAAADwAAAGRycy9kb3ducmV2LnhtbERPS2vCQBC+F/wPywi9&#10;1U1sKxqziogtPYjgA8TbkJ08MDsbstsk/vtuodDbfHzPSdeDqUVHrassK4gnEQjizOqKCwWX88fL&#10;HITzyBpry6TgQQ7Wq9FTiom2PR+pO/lChBB2CSoovW8SKV1WkkE3sQ1x4HLbGvQBtoXULfYh3NRy&#10;GkUzabDi0FBiQ9uSsvvp2yj47LHfvMa7bn/Pt4/b+f1w3cek1PN42CxBeBr8v/jP/aXD/LcF/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JSKAcQAAADcAAAA&#10;DwAAAAAAAAAAAAAAAACqAgAAZHJzL2Rvd25yZXYueG1sUEsFBgAAAAAEAAQA+gAAAJsDAAAAAA==&#10;">
                  <v:group id="Groupe 32" o:spid="_x0000_s1041" style="position:absolute;width:68972;height:63425" coordorigin="" coordsize="68972,634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Yd7VBxgAAANwA&#10;AAAPAAAAAAAAAAAAAAAAAKoCAABkcnMvZG93bnJldi54bWxQSwUGAAAAAAQABAD6AAAAnQMAAAAA&#10;">
                    <v:shape id="Image 33" o:spid="_x0000_s1042" type="#_x0000_t75" style="position:absolute;left:57631;top:27270;width:11341;height:36100;rotation:1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2W4IzDAAAA3AAAAA8AAABkcnMvZG93bnJldi54bWxET81qwkAQvgt9h2UEb3VjqVaia5DSYutB&#10;qskDDNkxCcnOhuxqUp++KxS8zcf3O+tkMI24Uucqywpm0wgEcW51xYWCLP18XoJwHlljY5kU/JKD&#10;ZPM0WmOsbc9Hup58IUIIuxgVlN63sZQuL8mgm9qWOHBn2xn0AXaF1B32Idw08iWKFtJgxaGhxJbe&#10;S8rr08Uo4I/9JfvZLu13ny12Kb+m9dvhptRkPGxXIDwN/iH+d3/pMH8+g/sz4QK5+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fZbgjMMAAADcAAAADwAAAAAAAAAAAAAAAACf&#10;AgAAZHJzL2Rvd25yZXYueG1sUEsFBgAAAAAEAAQA9wAAAI8DAAAAAA==&#10;">
                      <v:imagedata r:id="rId23" o:title="02" croptop="654f" cropbottom="30209f" cropleft="51777f" cropright="5768f"/>
                      <v:path arrowok="t"/>
                    </v:shape>
                    <v:shape id="Image 34" o:spid="_x0000_s1043" type="#_x0000_t75" style="position:absolute;top:27325;width:11341;height:36100;rotation:1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1EfvvEAAAA3AAAAA8AAABkcnMvZG93bnJldi54bWxET81qwkAQvgt9h2UKvemmUm1IXYOUllYP&#10;0po8wJCdJiHZ2ZBdTerTu4LgbT6+31mlo2nFiXpXW1bwPItAEBdW11wqyLPPaQzCeWSNrWVS8E8O&#10;0vXDZIWJtgP/0ungSxFC2CWooPK+S6R0RUUG3cx2xIH7s71BH2BfSt3jEMJNK+dRtJQGaw4NFXb0&#10;XlHRHI5GAX/sjvnPJrbbIV9+ZfySNa/7s1JPj+PmDYSn0d/FN/e3DvMXc7g+Ey6Q6w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1EfvvEAAAA3AAAAA8AAAAAAAAAAAAAAAAA&#10;nwIAAGRycy9kb3ducmV2LnhtbFBLBQYAAAAABAAEAPcAAACQAwAAAAA=&#10;">
                      <v:imagedata r:id="rId23" o:title="02" croptop="654f" cropbottom="30209f" cropleft="51777f" cropright="5768f"/>
                      <v:path arrowok="t"/>
                    </v:shape>
                    <v:shape id="Image 35" o:spid="_x0000_s1044" type="#_x0000_t75" style="position:absolute;width:66427;height:20912;rotation:1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O3E//DAAAA3AAAAA8AAABkcnMvZG93bnJldi54bWxET01rAjEQvQv9D2EKXkrNqijt1ihFEBQ9&#10;tFroHofNdHfbzSQkUdd/b4SCt3m8z5ktOtOKE/nQWFYwHGQgiEurG64UfB1Wzy8gQkTW2FomBRcK&#10;sJg/9GaYa3vmTzrtYyVSCIccFdQxulzKUNZkMAysI07cj/UGY4K+ktrjOYWbVo6ybCoNNpwaanS0&#10;rKn82x+Ngt9XR1VRFN/bp906bIbOfXg3Uar/2L2/gYjUxbv4373Waf5kDLdn0gVyfg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7cT/8MAAADcAAAADwAAAAAAAAAAAAAAAACf&#10;AgAAZHJzL2Rvd25yZXYueG1sUEsFBgAAAAAEAAQA9wAAAI8DAAAAAA==&#10;">
                      <v:imagedata r:id="rId23" o:title="02" croptop="36580f" cropbottom="4291f" cropleft="2505f" cropright="2490f"/>
                      <v:path arrowok="t"/>
                    </v:shape>
                  </v:group>
                  <v:rect id="_x0000_s1045" style="position:absolute;left:8128;top:8705;width:53560;height:68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YMvcEA&#10;AADcAAAADwAAAGRycy9kb3ducmV2LnhtbERPTYvCMBC9L/gfwgh7W1NFF6lGKaKyHtcK4m1sxrba&#10;TEoTa/33ZmHB2zze58yXnalES40rLSsYDiIQxJnVJecKDunmawrCeWSNlWVS8CQHy0XvY46xtg/+&#10;pXbvcxFC2MWooPC+jqV0WUEG3cDWxIG72MagD7DJpW7wEcJNJUdR9C0NlhwaCqxpVVB229+NAndu&#10;d+mzTo7Xk8vOyZpNOt5tlfrsd8kMhKfOv8X/7h8d5k/G8PdMuEA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LWDL3BAAAA3AAAAA8AAAAAAAAAAAAAAAAAmAIAAGRycy9kb3du&#10;cmV2LnhtbFBLBQYAAAAABAAEAPUAAACGAwAAAAA=&#10;" filled="f" stroked="f" strokeweight="2pt">
                    <v:textbox>
                      <w:txbxContent>
                        <w:p w:rsidR="00F47984" w:rsidRPr="001A719D" w:rsidRDefault="00F47984" w:rsidP="004467AF">
                          <w:pPr>
                            <w:bidi/>
                            <w:spacing w:after="0" w:line="240" w:lineRule="auto"/>
                            <w:ind w:firstLine="423"/>
                            <w:jc w:val="center"/>
                            <w:rPr>
                              <w:rFonts w:ascii="Andalus" w:hAnsi="Andalus" w:cs="Andalus"/>
                              <w:b/>
                              <w:bCs/>
                              <w:sz w:val="52"/>
                              <w:szCs w:val="52"/>
                              <w:rtl/>
                              <w:lang w:bidi="ar-DZ"/>
                            </w:rPr>
                          </w:pPr>
                          <w:r>
                            <w:rPr>
                              <w:rFonts w:ascii="Andalus" w:hAnsi="Andalus" w:cs="Andalus" w:hint="cs"/>
                              <w:b/>
                              <w:bCs/>
                              <w:sz w:val="96"/>
                              <w:szCs w:val="96"/>
                              <w:rtl/>
                              <w:lang w:bidi="ar-DZ"/>
                            </w:rPr>
                            <w:t>الجانب النظري</w:t>
                          </w:r>
                        </w:p>
                        <w:p w:rsidR="00F47984" w:rsidRPr="001A719D" w:rsidRDefault="00F47984" w:rsidP="004467AF">
                          <w:pPr>
                            <w:bidi/>
                            <w:spacing w:after="0" w:line="240" w:lineRule="auto"/>
                            <w:ind w:firstLine="423"/>
                            <w:jc w:val="center"/>
                            <w:rPr>
                              <w:rFonts w:ascii="Andalus" w:hAnsi="Andalus" w:cs="Andalus"/>
                              <w:b/>
                              <w:bCs/>
                              <w:sz w:val="130"/>
                              <w:szCs w:val="130"/>
                              <w:rtl/>
                              <w:lang w:bidi="ar-DZ"/>
                            </w:rPr>
                          </w:pPr>
                        </w:p>
                        <w:p w:rsidR="00F47984" w:rsidRDefault="00F47984" w:rsidP="004467AF">
                          <w:pPr>
                            <w:jc w:val="center"/>
                          </w:pPr>
                        </w:p>
                      </w:txbxContent>
                    </v:textbox>
                  </v:rect>
                </v:group>
                <v:rect id="Rectangle 37" o:spid="_x0000_s1046" style="position:absolute;left:5121;top:22029;width:50224;height:408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qpJsEA&#10;AADcAAAADwAAAGRycy9kb3ducmV2LnhtbERPTYvCMBC9C/6HMII3TRVdpGuUIip6XCvI3sZmtu3a&#10;TEoTa/33ZmHB2zze5yzXnalES40rLSuYjCMQxJnVJecKzulutADhPLLGyjIpeJKD9arfW2Ks7YO/&#10;qD35XIQQdjEqKLyvYyldVpBBN7Y1ceB+bGPQB9jkUjf4COGmktMo+pAGSw4NBda0KSi7ne5Ggbu2&#10;x/RZJ5ffb5ddky2bdHbcKzUcdMknCE+df4v/3Qcd5s/n8PdMuEC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2aqSbBAAAA3AAAAA8AAAAAAAAAAAAAAAAAmAIAAGRycy9kb3du&#10;cmV2LnhtbFBLBQYAAAAABAAEAPUAAACGAwAAAAA=&#10;" filled="f" stroked="f" strokeweight="2pt">
                  <v:textbox>
                    <w:txbxContent>
                      <w:p w:rsidR="00F47984" w:rsidRPr="00D9740E" w:rsidRDefault="00F47984" w:rsidP="004467AF">
                        <w:pPr>
                          <w:pStyle w:val="Paragraphedeliste"/>
                          <w:numPr>
                            <w:ilvl w:val="0"/>
                            <w:numId w:val="14"/>
                          </w:numPr>
                          <w:tabs>
                            <w:tab w:val="right" w:pos="959"/>
                            <w:tab w:val="left" w:pos="1735"/>
                          </w:tabs>
                          <w:bidi/>
                          <w:rPr>
                            <w:rFonts w:ascii="Andalus" w:eastAsia="Yu Gothic UI Semilight" w:hAnsi="Andalus" w:cs="Andalus"/>
                            <w:sz w:val="44"/>
                            <w:szCs w:val="44"/>
                            <w:lang w:bidi="ar-DZ"/>
                          </w:rPr>
                        </w:pPr>
                        <w:r w:rsidRPr="00D9740E">
                          <w:rPr>
                            <w:rFonts w:ascii="Andalus" w:eastAsia="Yu Gothic UI Semilight" w:hAnsi="Andalus" w:cs="Andalus"/>
                            <w:b/>
                            <w:bCs/>
                            <w:color w:val="000000" w:themeColor="text1"/>
                            <w:sz w:val="44"/>
                            <w:szCs w:val="44"/>
                            <w:rtl/>
                            <w:lang w:bidi="ar-DZ"/>
                          </w:rPr>
                          <w:t>الفصل ال</w:t>
                        </w:r>
                        <w:r w:rsidRPr="00D9740E">
                          <w:rPr>
                            <w:rFonts w:ascii="Andalus" w:eastAsia="Yu Gothic UI Semilight" w:hAnsi="Andalus" w:cs="Andalus" w:hint="cs"/>
                            <w:b/>
                            <w:bCs/>
                            <w:color w:val="000000" w:themeColor="text1"/>
                            <w:sz w:val="44"/>
                            <w:szCs w:val="44"/>
                            <w:rtl/>
                            <w:lang w:bidi="ar-DZ"/>
                          </w:rPr>
                          <w:t>ثاني</w:t>
                        </w:r>
                        <w:r w:rsidRPr="00D9740E">
                          <w:rPr>
                            <w:rFonts w:hint="cs"/>
                            <w:b/>
                            <w:bCs/>
                            <w:sz w:val="32"/>
                            <w:szCs w:val="32"/>
                            <w:rtl/>
                            <w:lang w:bidi="ar-DZ"/>
                          </w:rPr>
                          <w:t xml:space="preserve">: </w:t>
                        </w:r>
                        <w:r w:rsidRPr="00D9740E">
                          <w:rPr>
                            <w:rFonts w:ascii="Andalus" w:eastAsia="Yu Gothic UI Semilight" w:hAnsi="Andalus" w:cs="Andalus" w:hint="cs"/>
                            <w:b/>
                            <w:bCs/>
                            <w:color w:val="000000" w:themeColor="text1"/>
                            <w:sz w:val="44"/>
                            <w:szCs w:val="44"/>
                            <w:rtl/>
                            <w:lang w:bidi="ar-DZ"/>
                          </w:rPr>
                          <w:t>مدخل مفاهيمي الى مواقع التواصل الاجتماعي</w:t>
                        </w:r>
                      </w:p>
                      <w:p w:rsidR="00F47984" w:rsidRPr="00D9740E" w:rsidRDefault="00F47984" w:rsidP="00047880">
                        <w:pPr>
                          <w:pStyle w:val="Paragraphedeliste"/>
                          <w:numPr>
                            <w:ilvl w:val="0"/>
                            <w:numId w:val="15"/>
                          </w:numPr>
                          <w:bidi/>
                          <w:rPr>
                            <w:rFonts w:ascii="Andalus" w:hAnsi="Andalus" w:cs="Andalus"/>
                            <w:sz w:val="44"/>
                            <w:szCs w:val="44"/>
                            <w:rtl/>
                            <w:lang w:bidi="ar-DZ"/>
                          </w:rPr>
                        </w:pPr>
                        <w:r w:rsidRPr="00D9740E">
                          <w:rPr>
                            <w:rFonts w:ascii="Andalus" w:hAnsi="Andalus" w:cs="Andalus"/>
                            <w:sz w:val="44"/>
                            <w:szCs w:val="44"/>
                            <w:rtl/>
                            <w:lang w:bidi="ar-DZ"/>
                          </w:rPr>
                          <w:t xml:space="preserve">مفهوم مواقع التواصل الاجتماعي </w:t>
                        </w:r>
                      </w:p>
                      <w:p w:rsidR="00F47984" w:rsidRPr="00D9740E" w:rsidRDefault="00F47984" w:rsidP="00047880">
                        <w:pPr>
                          <w:pStyle w:val="Paragraphedeliste"/>
                          <w:numPr>
                            <w:ilvl w:val="0"/>
                            <w:numId w:val="15"/>
                          </w:numPr>
                          <w:bidi/>
                          <w:rPr>
                            <w:rFonts w:ascii="Andalus" w:hAnsi="Andalus" w:cs="Andalus"/>
                            <w:sz w:val="44"/>
                            <w:szCs w:val="44"/>
                            <w:rtl/>
                            <w:lang w:bidi="ar-DZ"/>
                          </w:rPr>
                        </w:pPr>
                        <w:r w:rsidRPr="00D9740E">
                          <w:rPr>
                            <w:rFonts w:ascii="Andalus" w:hAnsi="Andalus" w:cs="Andalus"/>
                            <w:sz w:val="44"/>
                            <w:szCs w:val="44"/>
                            <w:rtl/>
                            <w:lang w:bidi="ar-DZ"/>
                          </w:rPr>
                          <w:t xml:space="preserve">نشأة وتطور مواقع التواصل الاجتماعي </w:t>
                        </w:r>
                      </w:p>
                      <w:p w:rsidR="00F47984" w:rsidRPr="00D9740E" w:rsidRDefault="00F47984" w:rsidP="00047880">
                        <w:pPr>
                          <w:pStyle w:val="Paragraphedeliste"/>
                          <w:numPr>
                            <w:ilvl w:val="0"/>
                            <w:numId w:val="15"/>
                          </w:numPr>
                          <w:bidi/>
                          <w:rPr>
                            <w:rFonts w:ascii="Andalus" w:hAnsi="Andalus" w:cs="Andalus"/>
                            <w:sz w:val="44"/>
                            <w:szCs w:val="44"/>
                            <w:rtl/>
                            <w:lang w:bidi="ar-DZ"/>
                          </w:rPr>
                        </w:pPr>
                        <w:r w:rsidRPr="00D9740E">
                          <w:rPr>
                            <w:rFonts w:ascii="Andalus" w:hAnsi="Andalus" w:cs="Andalus"/>
                            <w:sz w:val="44"/>
                            <w:szCs w:val="44"/>
                            <w:rtl/>
                            <w:lang w:bidi="ar-DZ"/>
                          </w:rPr>
                          <w:t xml:space="preserve">أهم أنواع مواقع التواصل الاجتماعي </w:t>
                        </w:r>
                      </w:p>
                      <w:p w:rsidR="00F47984" w:rsidRPr="00D9740E" w:rsidRDefault="00F47984" w:rsidP="00047880">
                        <w:pPr>
                          <w:pStyle w:val="Paragraphedeliste"/>
                          <w:numPr>
                            <w:ilvl w:val="0"/>
                            <w:numId w:val="15"/>
                          </w:numPr>
                          <w:bidi/>
                          <w:rPr>
                            <w:rFonts w:ascii="Andalus" w:hAnsi="Andalus" w:cs="Andalus"/>
                            <w:sz w:val="44"/>
                            <w:szCs w:val="44"/>
                            <w:rtl/>
                            <w:lang w:bidi="ar-DZ"/>
                          </w:rPr>
                        </w:pPr>
                        <w:r w:rsidRPr="00D9740E">
                          <w:rPr>
                            <w:rFonts w:ascii="Andalus" w:hAnsi="Andalus" w:cs="Andalus"/>
                            <w:sz w:val="44"/>
                            <w:szCs w:val="44"/>
                            <w:rtl/>
                            <w:lang w:bidi="ar-DZ"/>
                          </w:rPr>
                          <w:t xml:space="preserve">أهمية مواقع التواصل الاجتماعي </w:t>
                        </w:r>
                      </w:p>
                      <w:p w:rsidR="00F47984" w:rsidRPr="00D9740E" w:rsidRDefault="00F47984" w:rsidP="00047880">
                        <w:pPr>
                          <w:pStyle w:val="Paragraphedeliste"/>
                          <w:numPr>
                            <w:ilvl w:val="0"/>
                            <w:numId w:val="15"/>
                          </w:numPr>
                          <w:bidi/>
                          <w:rPr>
                            <w:rFonts w:ascii="Andalus" w:hAnsi="Andalus" w:cs="Andalus"/>
                            <w:sz w:val="44"/>
                            <w:szCs w:val="44"/>
                            <w:rtl/>
                            <w:lang w:bidi="ar-DZ"/>
                          </w:rPr>
                        </w:pPr>
                        <w:r w:rsidRPr="00D9740E">
                          <w:rPr>
                            <w:rFonts w:ascii="Andalus" w:hAnsi="Andalus" w:cs="Andalus"/>
                            <w:sz w:val="44"/>
                            <w:szCs w:val="44"/>
                            <w:rtl/>
                            <w:lang w:bidi="ar-DZ"/>
                          </w:rPr>
                          <w:t xml:space="preserve">مجالات مواقع التواصل الاجتماعي </w:t>
                        </w:r>
                      </w:p>
                      <w:p w:rsidR="00F47984" w:rsidRPr="00D9740E" w:rsidRDefault="00F47984" w:rsidP="00047880">
                        <w:pPr>
                          <w:pStyle w:val="Paragraphedeliste"/>
                          <w:numPr>
                            <w:ilvl w:val="0"/>
                            <w:numId w:val="15"/>
                          </w:numPr>
                          <w:bidi/>
                          <w:rPr>
                            <w:rFonts w:ascii="Andalus" w:hAnsi="Andalus" w:cs="Andalus"/>
                            <w:sz w:val="44"/>
                            <w:szCs w:val="44"/>
                            <w:rtl/>
                            <w:lang w:bidi="ar-DZ"/>
                          </w:rPr>
                        </w:pPr>
                        <w:r w:rsidRPr="00D9740E">
                          <w:rPr>
                            <w:rFonts w:ascii="Andalus" w:hAnsi="Andalus" w:cs="Andalus"/>
                            <w:sz w:val="44"/>
                            <w:szCs w:val="44"/>
                            <w:rtl/>
                            <w:lang w:bidi="ar-DZ"/>
                          </w:rPr>
                          <w:t xml:space="preserve">تقييم مواقع التواصل الاجتماعي </w:t>
                        </w:r>
                      </w:p>
                      <w:p w:rsidR="00F47984" w:rsidRPr="00D9740E" w:rsidRDefault="00F47984" w:rsidP="00047880">
                        <w:pPr>
                          <w:pStyle w:val="Paragraphedeliste"/>
                          <w:bidi/>
                          <w:rPr>
                            <w:rFonts w:ascii="Andalus" w:hAnsi="Andalus" w:cs="Andalus"/>
                            <w:b/>
                            <w:bCs/>
                            <w:sz w:val="44"/>
                            <w:szCs w:val="44"/>
                            <w:lang w:bidi="ar-DZ"/>
                          </w:rPr>
                        </w:pPr>
                        <w:r w:rsidRPr="00D9740E">
                          <w:rPr>
                            <w:rFonts w:ascii="Andalus" w:hAnsi="Andalus" w:cs="Andalus"/>
                            <w:sz w:val="44"/>
                            <w:szCs w:val="44"/>
                            <w:rtl/>
                            <w:lang w:bidi="ar-DZ"/>
                          </w:rPr>
                          <w:t xml:space="preserve">خلاصة </w:t>
                        </w:r>
                      </w:p>
                      <w:p w:rsidR="00F47984" w:rsidRPr="00047880" w:rsidRDefault="00F47984" w:rsidP="00047880">
                        <w:pPr>
                          <w:tabs>
                            <w:tab w:val="right" w:pos="959"/>
                            <w:tab w:val="left" w:pos="1735"/>
                          </w:tabs>
                          <w:bidi/>
                          <w:ind w:left="360"/>
                          <w:rPr>
                            <w:rFonts w:ascii="Andalus" w:eastAsia="Yu Gothic UI Semilight" w:hAnsi="Andalus" w:cs="Andalus"/>
                            <w:sz w:val="32"/>
                            <w:szCs w:val="32"/>
                            <w:rtl/>
                            <w:lang w:bidi="ar-DZ"/>
                          </w:rPr>
                        </w:pPr>
                        <w:r w:rsidRPr="00047880">
                          <w:rPr>
                            <w:rFonts w:ascii="Andalus" w:eastAsia="Yu Gothic UI Semilight" w:hAnsi="Andalus" w:cs="Andalus" w:hint="cs"/>
                            <w:sz w:val="32"/>
                            <w:szCs w:val="32"/>
                            <w:rtl/>
                            <w:lang w:bidi="ar-DZ"/>
                          </w:rPr>
                          <w:t xml:space="preserve">    </w:t>
                        </w:r>
                      </w:p>
                      <w:p w:rsidR="00F47984" w:rsidRPr="004467AF" w:rsidRDefault="00F47984" w:rsidP="004467AF">
                        <w:pPr>
                          <w:tabs>
                            <w:tab w:val="right" w:pos="959"/>
                            <w:tab w:val="left" w:pos="1735"/>
                          </w:tabs>
                          <w:bidi/>
                          <w:ind w:left="360"/>
                          <w:rPr>
                            <w:color w:val="000000" w:themeColor="text1"/>
                            <w:sz w:val="18"/>
                            <w:szCs w:val="18"/>
                            <w:lang w:bidi="ar-DZ"/>
                          </w:rPr>
                        </w:pPr>
                      </w:p>
                    </w:txbxContent>
                  </v:textbox>
                </v:rect>
                <w10:wrap anchorx="page"/>
              </v:group>
            </w:pict>
          </mc:Fallback>
        </mc:AlternateContent>
      </w: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Default="004467AF" w:rsidP="004467AF">
      <w:pPr>
        <w:bidi/>
        <w:spacing w:after="0" w:line="240" w:lineRule="auto"/>
        <w:jc w:val="both"/>
        <w:rPr>
          <w:rFonts w:ascii="Traditional Arabic" w:hAnsi="Traditional Arabic" w:cs="Traditional Arabic"/>
          <w:sz w:val="32"/>
          <w:szCs w:val="32"/>
          <w:rtl/>
          <w:lang w:bidi="ar-DZ"/>
        </w:rPr>
      </w:pPr>
    </w:p>
    <w:p w:rsidR="004467AF" w:rsidRPr="00FE2C75" w:rsidRDefault="004467AF" w:rsidP="004467AF">
      <w:pPr>
        <w:bidi/>
        <w:spacing w:after="0" w:line="240" w:lineRule="auto"/>
        <w:jc w:val="both"/>
        <w:rPr>
          <w:rFonts w:ascii="Traditional Arabic" w:hAnsi="Traditional Arabic" w:cs="Traditional Arabic"/>
          <w:sz w:val="32"/>
          <w:szCs w:val="32"/>
          <w:rtl/>
          <w:lang w:bidi="ar-DZ"/>
        </w:rPr>
      </w:pPr>
    </w:p>
    <w:p w:rsidR="00DB43C9" w:rsidRDefault="00DB43C9" w:rsidP="00DB43C9">
      <w:pPr>
        <w:bidi/>
        <w:rPr>
          <w:rFonts w:asciiTheme="majorBidi" w:hAnsiTheme="majorBidi" w:cstheme="majorBidi"/>
          <w:b/>
          <w:bCs/>
          <w:sz w:val="56"/>
          <w:szCs w:val="56"/>
          <w:rtl/>
          <w:lang w:bidi="ar-DZ"/>
        </w:rPr>
      </w:pPr>
    </w:p>
    <w:p w:rsidR="00E64DCE" w:rsidRDefault="00E64DCE" w:rsidP="00E64DCE">
      <w:pPr>
        <w:bidi/>
        <w:rPr>
          <w:rFonts w:asciiTheme="majorBidi" w:hAnsiTheme="majorBidi" w:cstheme="majorBidi"/>
          <w:b/>
          <w:bCs/>
          <w:sz w:val="56"/>
          <w:szCs w:val="56"/>
          <w:rtl/>
          <w:lang w:bidi="ar-DZ"/>
        </w:rPr>
      </w:pPr>
    </w:p>
    <w:p w:rsidR="00DB43C9" w:rsidRDefault="00DB43C9" w:rsidP="00E64DCE">
      <w:pPr>
        <w:bidi/>
        <w:rPr>
          <w:rFonts w:asciiTheme="majorBidi" w:hAnsiTheme="majorBidi" w:cstheme="majorBidi"/>
          <w:b/>
          <w:bCs/>
          <w:sz w:val="32"/>
          <w:szCs w:val="32"/>
          <w:rtl/>
          <w:lang w:bidi="ar-DZ"/>
        </w:rPr>
      </w:pPr>
    </w:p>
    <w:p w:rsidR="00DB43C9" w:rsidRPr="00DB43C9" w:rsidRDefault="00DB43C9" w:rsidP="00DB43C9">
      <w:pPr>
        <w:bidi/>
        <w:rPr>
          <w:rFonts w:asciiTheme="majorBidi" w:hAnsiTheme="majorBidi" w:cstheme="majorBidi"/>
          <w:b/>
          <w:bCs/>
          <w:sz w:val="32"/>
          <w:szCs w:val="32"/>
          <w:rtl/>
          <w:lang w:bidi="ar-DZ"/>
        </w:rPr>
      </w:pPr>
    </w:p>
    <w:p w:rsidR="00DB43C9" w:rsidRDefault="00DB43C9" w:rsidP="00DB43C9">
      <w:pPr>
        <w:bidi/>
        <w:rPr>
          <w:rFonts w:asciiTheme="majorBidi" w:hAnsiTheme="majorBidi" w:cstheme="majorBidi"/>
          <w:b/>
          <w:bCs/>
          <w:sz w:val="56"/>
          <w:szCs w:val="56"/>
          <w:rtl/>
          <w:lang w:bidi="ar-DZ"/>
        </w:rPr>
      </w:pPr>
    </w:p>
    <w:p w:rsidR="00DB43C9" w:rsidRDefault="0027628C" w:rsidP="00DB43C9">
      <w:pPr>
        <w:bidi/>
        <w:rPr>
          <w:rFonts w:asciiTheme="majorBidi" w:hAnsiTheme="majorBidi" w:cstheme="majorBidi"/>
          <w:b/>
          <w:bCs/>
          <w:sz w:val="56"/>
          <w:szCs w:val="56"/>
          <w:rtl/>
          <w:lang w:bidi="ar-DZ"/>
        </w:rPr>
      </w:pPr>
      <w:r>
        <w:rPr>
          <w:rFonts w:asciiTheme="majorBidi" w:hAnsiTheme="majorBidi" w:cstheme="majorBidi"/>
          <w:b/>
          <w:bCs/>
          <w:noProof/>
          <w:sz w:val="56"/>
          <w:szCs w:val="56"/>
          <w:rtl/>
          <w:lang w:eastAsia="fr-FR"/>
        </w:rPr>
        <mc:AlternateContent>
          <mc:Choice Requires="wps">
            <w:drawing>
              <wp:anchor distT="0" distB="0" distL="114300" distR="114300" simplePos="0" relativeHeight="251823104" behindDoc="0" locked="0" layoutInCell="1" allowOverlap="1">
                <wp:simplePos x="0" y="0"/>
                <wp:positionH relativeFrom="column">
                  <wp:posOffset>2844891</wp:posOffset>
                </wp:positionH>
                <wp:positionV relativeFrom="paragraph">
                  <wp:posOffset>1149985</wp:posOffset>
                </wp:positionV>
                <wp:extent cx="228600" cy="402771"/>
                <wp:effectExtent l="0" t="0" r="19050" b="16510"/>
                <wp:wrapNone/>
                <wp:docPr id="247" name="Rectangle 247"/>
                <wp:cNvGraphicFramePr/>
                <a:graphic xmlns:a="http://schemas.openxmlformats.org/drawingml/2006/main">
                  <a:graphicData uri="http://schemas.microsoft.com/office/word/2010/wordprocessingShape">
                    <wps:wsp>
                      <wps:cNvSpPr/>
                      <wps:spPr>
                        <a:xfrm>
                          <a:off x="0" y="0"/>
                          <a:ext cx="228600" cy="40277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47" o:spid="_x0000_s1026" style="position:absolute;margin-left:224pt;margin-top:90.55pt;width:18pt;height:31.7pt;z-index:251823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" fillcolor="white [3212]" strokecolor="white [3212]" strokeweight="2pt"/>
            </w:pict>
          </mc:Fallback>
        </mc:AlternateContent>
      </w:r>
    </w:p>
    <w:p w:rsidR="007C2890" w:rsidRDefault="007C2890" w:rsidP="00DB43C9">
      <w:pPr>
        <w:bidi/>
        <w:rPr>
          <w:rFonts w:asciiTheme="majorBidi" w:hAnsiTheme="majorBidi" w:cstheme="majorBidi"/>
          <w:b/>
          <w:bCs/>
          <w:sz w:val="56"/>
          <w:szCs w:val="56"/>
          <w:rtl/>
          <w:lang w:bidi="ar-DZ"/>
        </w:rPr>
        <w:sectPr w:rsidR="007C2890" w:rsidSect="006239F2">
          <w:headerReference w:type="first" r:id="rId27"/>
          <w:footnotePr>
            <w:numRestart w:val="eachPage"/>
          </w:footnotePr>
          <w:pgSz w:w="11906" w:h="16838" w:code="9"/>
          <w:pgMar w:top="1418" w:right="1701" w:bottom="1418" w:left="851" w:header="709" w:footer="709" w:gutter="0"/>
          <w:cols w:space="708"/>
          <w:titlePg/>
          <w:docGrid w:linePitch="360"/>
        </w:sectPr>
      </w:pPr>
    </w:p>
    <w:p w:rsidR="00615585" w:rsidRPr="00047880" w:rsidRDefault="00615585" w:rsidP="00047880">
      <w:pPr>
        <w:bidi/>
        <w:spacing w:after="0" w:line="240" w:lineRule="auto"/>
        <w:jc w:val="both"/>
        <w:rPr>
          <w:rFonts w:ascii="Traditional Arabic" w:hAnsi="Traditional Arabic" w:cs="Traditional Arabic"/>
          <w:b/>
          <w:bCs/>
          <w:sz w:val="32"/>
          <w:szCs w:val="32"/>
          <w:rtl/>
          <w:lang w:bidi="ar-DZ"/>
        </w:rPr>
      </w:pPr>
      <w:r w:rsidRPr="00047880">
        <w:rPr>
          <w:rFonts w:ascii="Traditional Arabic" w:hAnsi="Traditional Arabic" w:cs="Traditional Arabic"/>
          <w:b/>
          <w:bCs/>
          <w:sz w:val="32"/>
          <w:szCs w:val="32"/>
          <w:rtl/>
          <w:lang w:bidi="ar-DZ"/>
        </w:rPr>
        <w:lastRenderedPageBreak/>
        <w:t>تمهيد :</w:t>
      </w:r>
    </w:p>
    <w:p w:rsidR="00615585" w:rsidRPr="00047880" w:rsidRDefault="00615585" w:rsidP="00047880">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لعله من الموضوعية أن نتفق مع هؤلاء الذين أصبحوا يطلقون على هذا العالم ا</w:t>
      </w:r>
      <w:r w:rsidR="00047880">
        <w:rPr>
          <w:rFonts w:ascii="Traditional Arabic" w:hAnsi="Traditional Arabic" w:cs="Traditional Arabic"/>
          <w:sz w:val="32"/>
          <w:szCs w:val="32"/>
          <w:rtl/>
          <w:lang w:bidi="ar-DZ"/>
        </w:rPr>
        <w:t>لذي نعيش فيه اسم القرية الصغيرة</w:t>
      </w:r>
      <w:r w:rsidRPr="00047880">
        <w:rPr>
          <w:rFonts w:ascii="Traditional Arabic" w:hAnsi="Traditional Arabic" w:cs="Traditional Arabic"/>
          <w:sz w:val="32"/>
          <w:szCs w:val="32"/>
          <w:rtl/>
          <w:lang w:bidi="ar-DZ"/>
        </w:rPr>
        <w:t xml:space="preserve"> فالعولمة الكونية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ما فعلته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ما خلقته من تحطيم للحواجز </w:t>
      </w:r>
      <w:r w:rsidR="00E85C92" w:rsidRPr="00047880">
        <w:rPr>
          <w:rFonts w:ascii="Traditional Arabic" w:hAnsi="Traditional Arabic" w:cs="Traditional Arabic"/>
          <w:sz w:val="32"/>
          <w:szCs w:val="32"/>
          <w:rtl/>
          <w:lang w:bidi="ar-DZ"/>
        </w:rPr>
        <w:t>و</w:t>
      </w:r>
      <w:r w:rsidR="00047880">
        <w:rPr>
          <w:rFonts w:ascii="Traditional Arabic" w:hAnsi="Traditional Arabic" w:cs="Traditional Arabic"/>
          <w:sz w:val="32"/>
          <w:szCs w:val="32"/>
          <w:rtl/>
          <w:lang w:bidi="ar-DZ"/>
        </w:rPr>
        <w:t>الحدود الجغرافية، لم تترك مكانا الا ووصلت اليه</w:t>
      </w:r>
      <w:r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البرهنة على هذه المسالة ليست </w:t>
      </w:r>
      <w:r w:rsidR="00047880" w:rsidRPr="00047880">
        <w:rPr>
          <w:rFonts w:ascii="Traditional Arabic" w:hAnsi="Traditional Arabic" w:cs="Traditional Arabic" w:hint="cs"/>
          <w:sz w:val="32"/>
          <w:szCs w:val="32"/>
          <w:rtl/>
          <w:lang w:bidi="ar-DZ"/>
        </w:rPr>
        <w:t>بالأمر</w:t>
      </w:r>
      <w:r w:rsidRPr="00047880">
        <w:rPr>
          <w:rFonts w:ascii="Traditional Arabic" w:hAnsi="Traditional Arabic" w:cs="Traditional Arabic"/>
          <w:sz w:val="32"/>
          <w:szCs w:val="32"/>
          <w:rtl/>
          <w:lang w:bidi="ar-DZ"/>
        </w:rPr>
        <w:t xml:space="preserve"> الصعب فمواقع التواصل الاجتماعي مثال حي </w:t>
      </w:r>
      <w:r w:rsidR="00E85C92" w:rsidRPr="00047880">
        <w:rPr>
          <w:rFonts w:ascii="Traditional Arabic" w:hAnsi="Traditional Arabic" w:cs="Traditional Arabic"/>
          <w:sz w:val="32"/>
          <w:szCs w:val="32"/>
          <w:rtl/>
          <w:lang w:bidi="ar-DZ"/>
        </w:rPr>
        <w:t>و</w:t>
      </w:r>
      <w:r w:rsidR="00047880">
        <w:rPr>
          <w:rFonts w:ascii="Traditional Arabic" w:hAnsi="Traditional Arabic" w:cs="Traditional Arabic"/>
          <w:sz w:val="32"/>
          <w:szCs w:val="32"/>
          <w:rtl/>
          <w:lang w:bidi="ar-DZ"/>
        </w:rPr>
        <w:t>دليل حاسم على ذلك</w:t>
      </w:r>
      <w:r w:rsidRPr="00047880">
        <w:rPr>
          <w:rFonts w:ascii="Traditional Arabic" w:hAnsi="Traditional Arabic" w:cs="Traditional Arabic"/>
          <w:sz w:val="32"/>
          <w:szCs w:val="32"/>
          <w:rtl/>
          <w:lang w:bidi="ar-DZ"/>
        </w:rPr>
        <w:t>.</w:t>
      </w:r>
    </w:p>
    <w:p w:rsidR="00615585" w:rsidRPr="00047880" w:rsidRDefault="00615585" w:rsidP="00047880">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 xml:space="preserve">لقد تمكن البشر في ظرف وجيز جدا ان يحترف </w:t>
      </w:r>
      <w:r w:rsidR="00E85C92" w:rsidRPr="00047880">
        <w:rPr>
          <w:rFonts w:ascii="Traditional Arabic" w:hAnsi="Traditional Arabic" w:cs="Traditional Arabic"/>
          <w:sz w:val="32"/>
          <w:szCs w:val="32"/>
          <w:rtl/>
          <w:lang w:bidi="ar-DZ"/>
        </w:rPr>
        <w:t>و</w:t>
      </w:r>
      <w:r w:rsidR="00047880">
        <w:rPr>
          <w:rFonts w:ascii="Traditional Arabic" w:hAnsi="Traditional Arabic" w:cs="Traditional Arabic"/>
          <w:sz w:val="32"/>
          <w:szCs w:val="32"/>
          <w:rtl/>
          <w:lang w:bidi="ar-DZ"/>
        </w:rPr>
        <w:t>ان يتجاوز كل الفواصل، حتى انه لا يقوم بأي حركة، فمواقع التواصل الاجتماعي جعلت من انسان انسانا عالميا، بمعنى الكلمة يبحث</w:t>
      </w:r>
      <w:r w:rsidRPr="00047880">
        <w:rPr>
          <w:rFonts w:ascii="Traditional Arabic" w:hAnsi="Traditional Arabic" w:cs="Traditional Arabic"/>
          <w:sz w:val="32"/>
          <w:szCs w:val="32"/>
          <w:rtl/>
          <w:lang w:bidi="ar-DZ"/>
        </w:rPr>
        <w:t>، يتنقل</w:t>
      </w:r>
      <w:r w:rsidR="00047880">
        <w:rPr>
          <w:rFonts w:ascii="Traditional Arabic" w:hAnsi="Traditional Arabic" w:cs="Traditional Arabic"/>
          <w:sz w:val="32"/>
          <w:szCs w:val="32"/>
          <w:rtl/>
          <w:lang w:bidi="ar-DZ"/>
        </w:rPr>
        <w:t>، يتواصل ..... الخ كيفما شاء</w:t>
      </w:r>
      <w:r w:rsidRPr="00047880">
        <w:rPr>
          <w:rFonts w:ascii="Traditional Arabic" w:hAnsi="Traditional Arabic" w:cs="Traditional Arabic"/>
          <w:sz w:val="32"/>
          <w:szCs w:val="32"/>
          <w:rtl/>
          <w:lang w:bidi="ar-DZ"/>
        </w:rPr>
        <w:t xml:space="preserve">، وعلى هذا الأساس عدت هذه المواقع بمثابة الاكتشاف العلمي الأكثر تأثيرا في العالم التواصل </w:t>
      </w:r>
      <w:r w:rsidR="00E85C92" w:rsidRPr="00047880">
        <w:rPr>
          <w:rFonts w:ascii="Traditional Arabic" w:hAnsi="Traditional Arabic" w:cs="Traditional Arabic"/>
          <w:sz w:val="32"/>
          <w:szCs w:val="32"/>
          <w:rtl/>
          <w:lang w:bidi="ar-DZ"/>
        </w:rPr>
        <w:t>و</w:t>
      </w:r>
      <w:r w:rsidR="00047880">
        <w:rPr>
          <w:rFonts w:ascii="Traditional Arabic" w:hAnsi="Traditional Arabic" w:cs="Traditional Arabic"/>
          <w:sz w:val="32"/>
          <w:szCs w:val="32"/>
          <w:rtl/>
          <w:lang w:bidi="ar-DZ"/>
        </w:rPr>
        <w:t>الاتصال</w:t>
      </w:r>
      <w:r w:rsidRPr="00047880">
        <w:rPr>
          <w:rFonts w:ascii="Traditional Arabic" w:hAnsi="Traditional Arabic" w:cs="Traditional Arabic"/>
          <w:sz w:val="32"/>
          <w:szCs w:val="32"/>
          <w:rtl/>
          <w:lang w:bidi="ar-DZ"/>
        </w:rPr>
        <w:t>.</w:t>
      </w:r>
    </w:p>
    <w:p w:rsidR="00615585" w:rsidRPr="00047880" w:rsidRDefault="00E85C92" w:rsidP="00047880">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و</w:t>
      </w:r>
      <w:r w:rsidR="00615585" w:rsidRPr="00047880">
        <w:rPr>
          <w:rFonts w:ascii="Traditional Arabic" w:hAnsi="Traditional Arabic" w:cs="Traditional Arabic"/>
          <w:sz w:val="32"/>
          <w:szCs w:val="32"/>
          <w:rtl/>
          <w:lang w:bidi="ar-DZ"/>
        </w:rPr>
        <w:t xml:space="preserve">إننا سنحاول بنوع من التخليل </w:t>
      </w:r>
      <w:r w:rsidRPr="00047880">
        <w:rPr>
          <w:rFonts w:ascii="Traditional Arabic" w:hAnsi="Traditional Arabic" w:cs="Traditional Arabic"/>
          <w:sz w:val="32"/>
          <w:szCs w:val="32"/>
          <w:rtl/>
          <w:lang w:bidi="ar-DZ"/>
        </w:rPr>
        <w:t>و</w:t>
      </w:r>
      <w:r w:rsidR="00615585" w:rsidRPr="00047880">
        <w:rPr>
          <w:rFonts w:ascii="Traditional Arabic" w:hAnsi="Traditional Arabic" w:cs="Traditional Arabic"/>
          <w:sz w:val="32"/>
          <w:szCs w:val="32"/>
          <w:rtl/>
          <w:lang w:bidi="ar-DZ"/>
        </w:rPr>
        <w:t>المقاربة المعرف</w:t>
      </w:r>
      <w:r w:rsidR="00047880">
        <w:rPr>
          <w:rFonts w:ascii="Traditional Arabic" w:hAnsi="Traditional Arabic" w:cs="Traditional Arabic"/>
          <w:sz w:val="32"/>
          <w:szCs w:val="32"/>
          <w:rtl/>
          <w:lang w:bidi="ar-DZ"/>
        </w:rPr>
        <w:t xml:space="preserve">يين أن نلم ببعض هذه المواقع أي </w:t>
      </w:r>
      <w:r w:rsidR="00615585" w:rsidRPr="00047880">
        <w:rPr>
          <w:rFonts w:ascii="Traditional Arabic" w:hAnsi="Traditional Arabic" w:cs="Traditional Arabic"/>
          <w:sz w:val="32"/>
          <w:szCs w:val="32"/>
          <w:rtl/>
          <w:lang w:bidi="ar-DZ"/>
        </w:rPr>
        <w:t xml:space="preserve">محاولة استقراء تاريخها إلى جانب إدراك أهميتها </w:t>
      </w:r>
      <w:r w:rsidRPr="00047880">
        <w:rPr>
          <w:rFonts w:ascii="Traditional Arabic" w:hAnsi="Traditional Arabic" w:cs="Traditional Arabic"/>
          <w:sz w:val="32"/>
          <w:szCs w:val="32"/>
          <w:rtl/>
          <w:lang w:bidi="ar-DZ"/>
        </w:rPr>
        <w:t>و</w:t>
      </w:r>
      <w:r w:rsidR="00615585" w:rsidRPr="00047880">
        <w:rPr>
          <w:rFonts w:ascii="Traditional Arabic" w:hAnsi="Traditional Arabic" w:cs="Traditional Arabic"/>
          <w:sz w:val="32"/>
          <w:szCs w:val="32"/>
          <w:rtl/>
          <w:lang w:bidi="ar-DZ"/>
        </w:rPr>
        <w:t>ح</w:t>
      </w:r>
      <w:r w:rsidR="00047880">
        <w:rPr>
          <w:rFonts w:ascii="Traditional Arabic" w:hAnsi="Traditional Arabic" w:cs="Traditional Arabic"/>
          <w:sz w:val="32"/>
          <w:szCs w:val="32"/>
          <w:rtl/>
          <w:lang w:bidi="ar-DZ"/>
        </w:rPr>
        <w:t>يويتها بالنسبة لعالم الاتصالات</w:t>
      </w:r>
      <w:r w:rsidR="00615585" w:rsidRPr="00047880">
        <w:rPr>
          <w:rFonts w:ascii="Traditional Arabic" w:hAnsi="Traditional Arabic" w:cs="Traditional Arabic"/>
          <w:sz w:val="32"/>
          <w:szCs w:val="32"/>
          <w:rtl/>
          <w:lang w:bidi="ar-DZ"/>
        </w:rPr>
        <w:t>،</w:t>
      </w:r>
      <w:r w:rsidR="00047880">
        <w:rPr>
          <w:rFonts w:ascii="Traditional Arabic" w:hAnsi="Traditional Arabic" w:cs="Traditional Arabic" w:hint="cs"/>
          <w:sz w:val="32"/>
          <w:szCs w:val="32"/>
          <w:rtl/>
          <w:lang w:bidi="ar-DZ"/>
        </w:rPr>
        <w:t xml:space="preserve"> </w:t>
      </w:r>
      <w:r w:rsidR="00047880">
        <w:rPr>
          <w:rFonts w:ascii="Traditional Arabic" w:hAnsi="Traditional Arabic" w:cs="Traditional Arabic"/>
          <w:sz w:val="32"/>
          <w:szCs w:val="32"/>
          <w:rtl/>
          <w:lang w:bidi="ar-DZ"/>
        </w:rPr>
        <w:t>و</w:t>
      </w:r>
      <w:r w:rsidR="00047880">
        <w:rPr>
          <w:rFonts w:ascii="Traditional Arabic" w:hAnsi="Traditional Arabic" w:cs="Traditional Arabic" w:hint="cs"/>
          <w:sz w:val="32"/>
          <w:szCs w:val="32"/>
          <w:rtl/>
          <w:lang w:bidi="ar-DZ"/>
        </w:rPr>
        <w:t>أ</w:t>
      </w:r>
      <w:r w:rsidR="00047880">
        <w:rPr>
          <w:rFonts w:ascii="Traditional Arabic" w:hAnsi="Traditional Arabic" w:cs="Traditional Arabic"/>
          <w:sz w:val="32"/>
          <w:szCs w:val="32"/>
          <w:rtl/>
          <w:lang w:bidi="ar-DZ"/>
        </w:rPr>
        <w:t>خيرا سنبحث في محاولة تقييم</w:t>
      </w:r>
      <w:r w:rsidR="00615585" w:rsidRPr="00047880">
        <w:rPr>
          <w:rFonts w:ascii="Traditional Arabic" w:hAnsi="Traditional Arabic" w:cs="Traditional Arabic"/>
          <w:sz w:val="32"/>
          <w:szCs w:val="32"/>
          <w:rtl/>
          <w:lang w:bidi="ar-DZ"/>
        </w:rPr>
        <w:t xml:space="preserve"> هذه المواقع في أثارها </w:t>
      </w:r>
      <w:r w:rsidRPr="00047880">
        <w:rPr>
          <w:rFonts w:ascii="Traditional Arabic" w:hAnsi="Traditional Arabic" w:cs="Traditional Arabic"/>
          <w:sz w:val="32"/>
          <w:szCs w:val="32"/>
          <w:rtl/>
          <w:lang w:bidi="ar-DZ"/>
        </w:rPr>
        <w:t>و</w:t>
      </w:r>
      <w:r w:rsidR="00047880">
        <w:rPr>
          <w:rFonts w:ascii="Traditional Arabic" w:hAnsi="Traditional Arabic" w:cs="Traditional Arabic"/>
          <w:sz w:val="32"/>
          <w:szCs w:val="32"/>
          <w:rtl/>
          <w:lang w:bidi="ar-DZ"/>
        </w:rPr>
        <w:t>مخالفاتها</w:t>
      </w:r>
      <w:r w:rsidR="00615585" w:rsidRPr="00047880">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و</w:t>
      </w:r>
      <w:r w:rsidR="00615585" w:rsidRPr="00047880">
        <w:rPr>
          <w:rFonts w:ascii="Traditional Arabic" w:hAnsi="Traditional Arabic" w:cs="Traditional Arabic"/>
          <w:sz w:val="32"/>
          <w:szCs w:val="32"/>
          <w:rtl/>
          <w:lang w:bidi="ar-DZ"/>
        </w:rPr>
        <w:t>التطرق إلى عناصر ذات علاقة مباشرة بالمحاو</w:t>
      </w:r>
      <w:r w:rsidR="00047880">
        <w:rPr>
          <w:rFonts w:ascii="Traditional Arabic" w:hAnsi="Traditional Arabic" w:cs="Traditional Arabic"/>
          <w:sz w:val="32"/>
          <w:szCs w:val="32"/>
          <w:rtl/>
          <w:lang w:bidi="ar-DZ"/>
        </w:rPr>
        <w:t>ر التي تمت الإشارة إليها سابقا</w:t>
      </w:r>
      <w:r w:rsidR="00776F52" w:rsidRPr="00047880">
        <w:rPr>
          <w:rFonts w:ascii="Traditional Arabic" w:hAnsi="Traditional Arabic" w:cs="Traditional Arabic"/>
          <w:sz w:val="32"/>
          <w:szCs w:val="32"/>
          <w:rtl/>
          <w:lang w:bidi="ar-DZ"/>
        </w:rPr>
        <w:t>.</w:t>
      </w:r>
    </w:p>
    <w:p w:rsidR="00183969" w:rsidRPr="00047880" w:rsidRDefault="00D9740E" w:rsidP="00047880">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1</w:t>
      </w:r>
      <w:r w:rsidR="00776F52" w:rsidRPr="00047880">
        <w:rPr>
          <w:rFonts w:ascii="Traditional Arabic" w:hAnsi="Traditional Arabic" w:cs="Traditional Arabic"/>
          <w:b/>
          <w:bCs/>
          <w:sz w:val="32"/>
          <w:szCs w:val="32"/>
          <w:rtl/>
          <w:lang w:bidi="ar-DZ"/>
        </w:rPr>
        <w:t xml:space="preserve">- مفهوم مواقع التواصل </w:t>
      </w:r>
      <w:proofErr w:type="gramStart"/>
      <w:r w:rsidR="0069580F" w:rsidRPr="00047880">
        <w:rPr>
          <w:rFonts w:ascii="Traditional Arabic" w:hAnsi="Traditional Arabic" w:cs="Traditional Arabic"/>
          <w:b/>
          <w:bCs/>
          <w:sz w:val="32"/>
          <w:szCs w:val="32"/>
          <w:rtl/>
          <w:lang w:bidi="ar-DZ"/>
        </w:rPr>
        <w:t>الاجتماعي :</w:t>
      </w:r>
      <w:proofErr w:type="gramEnd"/>
    </w:p>
    <w:p w:rsidR="00A85BDA" w:rsidRPr="00047880" w:rsidRDefault="00A85BDA" w:rsidP="00334D60">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 xml:space="preserve">هي عبارة عن مواقع شبكة الانترنت لمستخدميها فرصة للحوار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تبادل المعلومات </w:t>
      </w:r>
      <w:r w:rsidR="00E85C92" w:rsidRPr="00047880">
        <w:rPr>
          <w:rFonts w:ascii="Traditional Arabic" w:hAnsi="Traditional Arabic" w:cs="Traditional Arabic"/>
          <w:sz w:val="32"/>
          <w:szCs w:val="32"/>
          <w:rtl/>
          <w:lang w:bidi="ar-DZ"/>
        </w:rPr>
        <w:t>و</w:t>
      </w:r>
      <w:r w:rsidR="00B64958" w:rsidRPr="00047880">
        <w:rPr>
          <w:rFonts w:ascii="Traditional Arabic" w:hAnsi="Traditional Arabic" w:cs="Traditional Arabic"/>
          <w:sz w:val="32"/>
          <w:szCs w:val="32"/>
          <w:rtl/>
          <w:lang w:bidi="ar-DZ"/>
        </w:rPr>
        <w:t>الآراء</w:t>
      </w:r>
      <w:r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B64958" w:rsidRPr="00047880">
        <w:rPr>
          <w:rFonts w:ascii="Traditional Arabic" w:hAnsi="Traditional Arabic" w:cs="Traditional Arabic"/>
          <w:sz w:val="32"/>
          <w:szCs w:val="32"/>
          <w:rtl/>
          <w:lang w:bidi="ar-DZ"/>
        </w:rPr>
        <w:t>الأفكار</w:t>
      </w:r>
      <w:r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المشكلات من خلال الملفات الشخصية </w:t>
      </w:r>
      <w:r w:rsidR="00E85C92" w:rsidRPr="00047880">
        <w:rPr>
          <w:rFonts w:ascii="Traditional Arabic" w:hAnsi="Traditional Arabic" w:cs="Traditional Arabic"/>
          <w:sz w:val="32"/>
          <w:szCs w:val="32"/>
          <w:rtl/>
          <w:lang w:bidi="ar-DZ"/>
        </w:rPr>
        <w:t>و</w:t>
      </w:r>
      <w:r w:rsidR="00B64958" w:rsidRPr="00047880">
        <w:rPr>
          <w:rFonts w:ascii="Traditional Arabic" w:hAnsi="Traditional Arabic" w:cs="Traditional Arabic"/>
          <w:sz w:val="32"/>
          <w:szCs w:val="32"/>
          <w:rtl/>
          <w:lang w:bidi="ar-DZ"/>
        </w:rPr>
        <w:t>الألبومات</w:t>
      </w:r>
      <w:r w:rsidRPr="00047880">
        <w:rPr>
          <w:rFonts w:ascii="Traditional Arabic" w:hAnsi="Traditional Arabic" w:cs="Traditional Arabic"/>
          <w:sz w:val="32"/>
          <w:szCs w:val="32"/>
          <w:rtl/>
          <w:lang w:bidi="ar-DZ"/>
        </w:rPr>
        <w:t xml:space="preserve"> الصور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غرف الدردشة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غير ذلك</w:t>
      </w:r>
      <w:r w:rsidR="005B1EFA">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من </w:t>
      </w:r>
      <w:r w:rsidR="00047880">
        <w:rPr>
          <w:rFonts w:ascii="Traditional Arabic" w:hAnsi="Traditional Arabic" w:cs="Traditional Arabic"/>
          <w:sz w:val="32"/>
          <w:szCs w:val="32"/>
          <w:rtl/>
          <w:lang w:bidi="ar-DZ"/>
        </w:rPr>
        <w:t xml:space="preserve">أشهر المواقع هي: </w:t>
      </w:r>
      <w:proofErr w:type="spellStart"/>
      <w:r w:rsidR="00047880">
        <w:rPr>
          <w:rFonts w:ascii="Traditional Arabic" w:hAnsi="Traditional Arabic" w:cs="Traditional Arabic"/>
          <w:sz w:val="32"/>
          <w:szCs w:val="32"/>
          <w:rtl/>
          <w:lang w:bidi="ar-DZ"/>
        </w:rPr>
        <w:t>الفايسبوك</w:t>
      </w:r>
      <w:proofErr w:type="spellEnd"/>
      <w:r w:rsidR="00B64958" w:rsidRPr="00047880">
        <w:rPr>
          <w:rFonts w:ascii="Traditional Arabic" w:hAnsi="Traditional Arabic" w:cs="Traditional Arabic"/>
          <w:sz w:val="32"/>
          <w:szCs w:val="32"/>
          <w:rtl/>
          <w:lang w:bidi="ar-DZ"/>
        </w:rPr>
        <w:t>،</w:t>
      </w:r>
      <w:r w:rsidR="00047880">
        <w:rPr>
          <w:rFonts w:ascii="Traditional Arabic" w:hAnsi="Traditional Arabic" w:cs="Traditional Arabic" w:hint="cs"/>
          <w:sz w:val="32"/>
          <w:szCs w:val="32"/>
          <w:rtl/>
          <w:lang w:bidi="ar-DZ"/>
        </w:rPr>
        <w:t xml:space="preserve"> </w:t>
      </w:r>
      <w:proofErr w:type="spellStart"/>
      <w:r w:rsidRPr="00047880">
        <w:rPr>
          <w:rFonts w:ascii="Traditional Arabic" w:hAnsi="Traditional Arabic" w:cs="Traditional Arabic"/>
          <w:sz w:val="32"/>
          <w:szCs w:val="32"/>
          <w:rtl/>
          <w:lang w:bidi="ar-DZ"/>
        </w:rPr>
        <w:t>التويتر</w:t>
      </w:r>
      <w:proofErr w:type="spellEnd"/>
      <w:r w:rsidR="00B64958" w:rsidRPr="00047880">
        <w:rPr>
          <w:rFonts w:ascii="Traditional Arabic" w:hAnsi="Traditional Arabic" w:cs="Traditional Arabic"/>
          <w:sz w:val="32"/>
          <w:szCs w:val="32"/>
          <w:rtl/>
          <w:lang w:bidi="ar-DZ"/>
        </w:rPr>
        <w:t xml:space="preserve"> </w:t>
      </w:r>
      <w:proofErr w:type="spellStart"/>
      <w:r w:rsidR="00B64958" w:rsidRPr="00047880">
        <w:rPr>
          <w:rFonts w:ascii="Traditional Arabic" w:hAnsi="Traditional Arabic" w:cs="Traditional Arabic"/>
          <w:sz w:val="32"/>
          <w:szCs w:val="32"/>
          <w:rtl/>
          <w:lang w:bidi="ar-DZ"/>
        </w:rPr>
        <w:t>اليوتوب</w:t>
      </w:r>
      <w:proofErr w:type="spellEnd"/>
      <w:r w:rsidR="00B64958"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B64958" w:rsidRPr="00047880">
        <w:rPr>
          <w:rFonts w:ascii="Traditional Arabic" w:hAnsi="Traditional Arabic" w:cs="Traditional Arabic"/>
          <w:sz w:val="32"/>
          <w:szCs w:val="32"/>
          <w:rtl/>
          <w:lang w:bidi="ar-DZ"/>
        </w:rPr>
        <w:t xml:space="preserve">ماي سبايس </w:t>
      </w:r>
      <w:r w:rsidR="00B64958" w:rsidRPr="00047880">
        <w:rPr>
          <w:rFonts w:ascii="Traditional Arabic" w:hAnsi="Traditional Arabic" w:cs="Traditional Arabic"/>
          <w:sz w:val="32"/>
          <w:szCs w:val="32"/>
          <w:lang w:bidi="ar-DZ"/>
        </w:rPr>
        <w:t xml:space="preserve"> MY SPACE </w:t>
      </w:r>
      <w:r w:rsidR="00B64958"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B64958" w:rsidRPr="00047880">
        <w:rPr>
          <w:rFonts w:ascii="Traditional Arabic" w:hAnsi="Traditional Arabic" w:cs="Traditional Arabic"/>
          <w:sz w:val="32"/>
          <w:szCs w:val="32"/>
          <w:rtl/>
          <w:lang w:bidi="ar-DZ"/>
        </w:rPr>
        <w:t>الشبكة الاجتماعي</w:t>
      </w:r>
      <w:r w:rsidR="00047880">
        <w:rPr>
          <w:rFonts w:ascii="Traditional Arabic" w:hAnsi="Traditional Arabic" w:cs="Traditional Arabic"/>
          <w:sz w:val="32"/>
          <w:szCs w:val="32"/>
          <w:rtl/>
          <w:lang w:bidi="ar-DZ"/>
        </w:rPr>
        <w:t xml:space="preserve">ة الرقمية هي هويات اجتماعية </w:t>
      </w:r>
      <w:proofErr w:type="spellStart"/>
      <w:r w:rsidR="00047880">
        <w:rPr>
          <w:rFonts w:ascii="Traditional Arabic" w:hAnsi="Traditional Arabic" w:cs="Traditional Arabic"/>
          <w:sz w:val="32"/>
          <w:szCs w:val="32"/>
          <w:rtl/>
          <w:lang w:bidi="ar-DZ"/>
        </w:rPr>
        <w:t>ينش</w:t>
      </w:r>
      <w:r w:rsidR="0019545F" w:rsidRPr="00047880">
        <w:rPr>
          <w:rFonts w:ascii="Traditional Arabic" w:hAnsi="Traditional Arabic" w:cs="Traditional Arabic"/>
          <w:sz w:val="32"/>
          <w:szCs w:val="32"/>
          <w:rtl/>
          <w:lang w:bidi="ar-DZ"/>
        </w:rPr>
        <w:t>ؤ</w:t>
      </w:r>
      <w:r w:rsidR="00047880">
        <w:rPr>
          <w:rFonts w:ascii="Traditional Arabic" w:hAnsi="Traditional Arabic" w:cs="Traditional Arabic" w:hint="cs"/>
          <w:sz w:val="32"/>
          <w:szCs w:val="32"/>
          <w:rtl/>
          <w:lang w:bidi="ar-DZ"/>
        </w:rPr>
        <w:t>و</w:t>
      </w:r>
      <w:r w:rsidR="0019545F" w:rsidRPr="00047880">
        <w:rPr>
          <w:rFonts w:ascii="Traditional Arabic" w:hAnsi="Traditional Arabic" w:cs="Traditional Arabic"/>
          <w:sz w:val="32"/>
          <w:szCs w:val="32"/>
          <w:rtl/>
          <w:lang w:bidi="ar-DZ"/>
        </w:rPr>
        <w:t>ها</w:t>
      </w:r>
      <w:proofErr w:type="spellEnd"/>
      <w:r w:rsidR="00047880">
        <w:rPr>
          <w:rFonts w:ascii="Traditional Arabic" w:hAnsi="Traditional Arabic" w:cs="Traditional Arabic" w:hint="cs"/>
          <w:sz w:val="32"/>
          <w:szCs w:val="32"/>
          <w:rtl/>
          <w:lang w:bidi="ar-DZ"/>
        </w:rPr>
        <w:t xml:space="preserve"> </w:t>
      </w:r>
      <w:r w:rsidR="0019545F" w:rsidRPr="00047880">
        <w:rPr>
          <w:rFonts w:ascii="Traditional Arabic" w:hAnsi="Traditional Arabic" w:cs="Traditional Arabic"/>
          <w:sz w:val="32"/>
          <w:szCs w:val="32"/>
          <w:rtl/>
          <w:lang w:bidi="ar-DZ"/>
        </w:rPr>
        <w:t>الأفراد</w:t>
      </w:r>
      <w:r w:rsidR="00B64958" w:rsidRPr="00047880">
        <w:rPr>
          <w:rFonts w:ascii="Traditional Arabic" w:hAnsi="Traditional Arabic" w:cs="Traditional Arabic"/>
          <w:sz w:val="32"/>
          <w:szCs w:val="32"/>
          <w:rtl/>
          <w:lang w:bidi="ar-DZ"/>
        </w:rPr>
        <w:t xml:space="preserve"> أ</w:t>
      </w:r>
      <w:r w:rsidR="00E85C92" w:rsidRPr="00047880">
        <w:rPr>
          <w:rFonts w:ascii="Traditional Arabic" w:hAnsi="Traditional Arabic" w:cs="Traditional Arabic"/>
          <w:sz w:val="32"/>
          <w:szCs w:val="32"/>
          <w:rtl/>
          <w:lang w:bidi="ar-DZ"/>
        </w:rPr>
        <w:t>و</w:t>
      </w:r>
      <w:r w:rsidR="00047880">
        <w:rPr>
          <w:rFonts w:ascii="Traditional Arabic" w:hAnsi="Traditional Arabic" w:cs="Traditional Arabic" w:hint="cs"/>
          <w:sz w:val="32"/>
          <w:szCs w:val="32"/>
          <w:rtl/>
          <w:lang w:bidi="ar-DZ"/>
        </w:rPr>
        <w:t xml:space="preserve"> </w:t>
      </w:r>
      <w:r w:rsidR="00B64958" w:rsidRPr="00047880">
        <w:rPr>
          <w:rFonts w:ascii="Traditional Arabic" w:hAnsi="Traditional Arabic" w:cs="Traditional Arabic"/>
          <w:sz w:val="32"/>
          <w:szCs w:val="32"/>
          <w:rtl/>
          <w:lang w:bidi="ar-DZ"/>
        </w:rPr>
        <w:t xml:space="preserve">المنظمات لديهم نفس </w:t>
      </w:r>
      <w:r w:rsidR="00047880">
        <w:rPr>
          <w:rFonts w:ascii="Traditional Arabic" w:hAnsi="Traditional Arabic" w:cs="Traditional Arabic"/>
          <w:sz w:val="32"/>
          <w:szCs w:val="32"/>
          <w:rtl/>
          <w:lang w:bidi="ar-DZ"/>
        </w:rPr>
        <w:t>الروابط نتيجة التفاعل الاجتماعي</w:t>
      </w:r>
      <w:r w:rsidR="00B64958" w:rsidRPr="00047880">
        <w:rPr>
          <w:rFonts w:ascii="Traditional Arabic" w:hAnsi="Traditional Arabic" w:cs="Traditional Arabic"/>
          <w:sz w:val="32"/>
          <w:szCs w:val="32"/>
          <w:rtl/>
          <w:lang w:bidi="ar-DZ"/>
        </w:rPr>
        <w:t xml:space="preserve">، بحيث يمثلها هيكل </w:t>
      </w:r>
      <w:r w:rsidR="00E85C92" w:rsidRPr="00047880">
        <w:rPr>
          <w:rFonts w:ascii="Traditional Arabic" w:hAnsi="Traditional Arabic" w:cs="Traditional Arabic"/>
          <w:sz w:val="32"/>
          <w:szCs w:val="32"/>
          <w:rtl/>
          <w:lang w:bidi="ar-DZ"/>
        </w:rPr>
        <w:t>و</w:t>
      </w:r>
      <w:r w:rsidR="00B64958" w:rsidRPr="00047880">
        <w:rPr>
          <w:rFonts w:ascii="Traditional Arabic" w:hAnsi="Traditional Arabic" w:cs="Traditional Arabic"/>
          <w:sz w:val="32"/>
          <w:szCs w:val="32"/>
          <w:rtl/>
          <w:lang w:bidi="ar-DZ"/>
        </w:rPr>
        <w:t xml:space="preserve">شكل </w:t>
      </w:r>
      <w:proofErr w:type="spellStart"/>
      <w:r w:rsidR="00B64958" w:rsidRPr="00047880">
        <w:rPr>
          <w:rFonts w:ascii="Traditional Arabic" w:hAnsi="Traditional Arabic" w:cs="Traditional Arabic"/>
          <w:sz w:val="32"/>
          <w:szCs w:val="32"/>
          <w:rtl/>
          <w:lang w:bidi="ar-DZ"/>
        </w:rPr>
        <w:t>دين</w:t>
      </w:r>
      <w:r w:rsidR="00047880">
        <w:rPr>
          <w:rFonts w:ascii="Traditional Arabic" w:hAnsi="Traditional Arabic" w:cs="Traditional Arabic"/>
          <w:sz w:val="32"/>
          <w:szCs w:val="32"/>
          <w:rtl/>
          <w:lang w:bidi="ar-DZ"/>
        </w:rPr>
        <w:t>امكي</w:t>
      </w:r>
      <w:proofErr w:type="spellEnd"/>
      <w:r w:rsidR="00047880">
        <w:rPr>
          <w:rFonts w:ascii="Traditional Arabic" w:hAnsi="Traditional Arabic" w:cs="Traditional Arabic"/>
          <w:sz w:val="32"/>
          <w:szCs w:val="32"/>
          <w:rtl/>
          <w:lang w:bidi="ar-DZ"/>
        </w:rPr>
        <w:t xml:space="preserve"> لجماعة اجتماعية</w:t>
      </w:r>
      <w:r w:rsidR="0019545F" w:rsidRPr="00047880">
        <w:rPr>
          <w:rFonts w:ascii="Traditional Arabic" w:hAnsi="Traditional Arabic" w:cs="Traditional Arabic"/>
          <w:sz w:val="32"/>
          <w:szCs w:val="32"/>
          <w:rtl/>
          <w:lang w:bidi="ar-DZ"/>
        </w:rPr>
        <w:t xml:space="preserve"> و</w:t>
      </w:r>
      <w:r w:rsidR="00B64958" w:rsidRPr="00047880">
        <w:rPr>
          <w:rFonts w:ascii="Traditional Arabic" w:hAnsi="Traditional Arabic" w:cs="Traditional Arabic"/>
          <w:sz w:val="32"/>
          <w:szCs w:val="32"/>
          <w:rtl/>
          <w:lang w:bidi="ar-DZ"/>
        </w:rPr>
        <w:t xml:space="preserve">من </w:t>
      </w:r>
      <w:r w:rsidR="00047880">
        <w:rPr>
          <w:rFonts w:ascii="Traditional Arabic" w:hAnsi="Traditional Arabic" w:cs="Traditional Arabic" w:hint="cs"/>
          <w:sz w:val="32"/>
          <w:szCs w:val="32"/>
          <w:rtl/>
          <w:lang w:bidi="ar-DZ"/>
        </w:rPr>
        <w:t>أ</w:t>
      </w:r>
      <w:r w:rsidR="00B64958" w:rsidRPr="00047880">
        <w:rPr>
          <w:rFonts w:ascii="Traditional Arabic" w:hAnsi="Traditional Arabic" w:cs="Traditional Arabic"/>
          <w:sz w:val="32"/>
          <w:szCs w:val="32"/>
          <w:rtl/>
          <w:lang w:bidi="ar-DZ"/>
        </w:rPr>
        <w:t xml:space="preserve">جل توسع </w:t>
      </w:r>
      <w:r w:rsidR="00E85C92" w:rsidRPr="00047880">
        <w:rPr>
          <w:rFonts w:ascii="Traditional Arabic" w:hAnsi="Traditional Arabic" w:cs="Traditional Arabic"/>
          <w:sz w:val="32"/>
          <w:szCs w:val="32"/>
          <w:rtl/>
          <w:lang w:bidi="ar-DZ"/>
        </w:rPr>
        <w:t>و</w:t>
      </w:r>
      <w:r w:rsidR="00B64958" w:rsidRPr="00047880">
        <w:rPr>
          <w:rFonts w:ascii="Traditional Arabic" w:hAnsi="Traditional Arabic" w:cs="Traditional Arabic"/>
          <w:sz w:val="32"/>
          <w:szCs w:val="32"/>
          <w:rtl/>
          <w:lang w:bidi="ar-DZ"/>
        </w:rPr>
        <w:t>تفعيل العلاقات المهنية أ</w:t>
      </w:r>
      <w:r w:rsidR="00E85C92" w:rsidRPr="00047880">
        <w:rPr>
          <w:rFonts w:ascii="Traditional Arabic" w:hAnsi="Traditional Arabic" w:cs="Traditional Arabic"/>
          <w:sz w:val="32"/>
          <w:szCs w:val="32"/>
          <w:rtl/>
          <w:lang w:bidi="ar-DZ"/>
        </w:rPr>
        <w:t>و</w:t>
      </w:r>
      <w:r w:rsidR="00047880">
        <w:rPr>
          <w:rFonts w:ascii="Traditional Arabic" w:hAnsi="Traditional Arabic" w:cs="Traditional Arabic" w:hint="cs"/>
          <w:sz w:val="32"/>
          <w:szCs w:val="32"/>
          <w:rtl/>
          <w:lang w:bidi="ar-DZ"/>
        </w:rPr>
        <w:t xml:space="preserve"> </w:t>
      </w:r>
      <w:r w:rsidR="00047880">
        <w:rPr>
          <w:rFonts w:ascii="Traditional Arabic" w:hAnsi="Traditional Arabic" w:cs="Traditional Arabic"/>
          <w:sz w:val="32"/>
          <w:szCs w:val="32"/>
          <w:rtl/>
          <w:lang w:bidi="ar-DZ"/>
        </w:rPr>
        <w:t>علاقات الصداقة</w:t>
      </w:r>
      <w:r w:rsidR="00334D60">
        <w:rPr>
          <w:rFonts w:ascii="Traditional Arabic" w:hAnsi="Traditional Arabic" w:cs="Traditional Arabic"/>
          <w:sz w:val="32"/>
          <w:szCs w:val="32"/>
          <w:rtl/>
          <w:lang w:bidi="ar-DZ"/>
        </w:rPr>
        <w:t>.</w:t>
      </w:r>
      <w:r w:rsidR="00334D60">
        <w:rPr>
          <w:rStyle w:val="Appelnotedebasdep"/>
          <w:rFonts w:ascii="Traditional Arabic" w:hAnsi="Traditional Arabic" w:cs="Traditional Arabic"/>
          <w:sz w:val="32"/>
          <w:szCs w:val="32"/>
          <w:rtl/>
          <w:lang w:bidi="ar-DZ"/>
        </w:rPr>
        <w:footnoteReference w:id="28"/>
      </w:r>
    </w:p>
    <w:p w:rsidR="0019545F" w:rsidRPr="00047880" w:rsidRDefault="00E85C92" w:rsidP="00334D60">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و</w:t>
      </w:r>
      <w:r w:rsidR="0019545F" w:rsidRPr="00047880">
        <w:rPr>
          <w:rFonts w:ascii="Traditional Arabic" w:hAnsi="Traditional Arabic" w:cs="Traditional Arabic"/>
          <w:sz w:val="32"/>
          <w:szCs w:val="32"/>
          <w:rtl/>
          <w:lang w:bidi="ar-DZ"/>
        </w:rPr>
        <w:t xml:space="preserve">الشبكات الاجتماعية هي مصطلح يشير إلى تلك المواقع على شبكة الانترنت </w:t>
      </w:r>
      <w:r w:rsidRPr="00047880">
        <w:rPr>
          <w:rFonts w:ascii="Traditional Arabic" w:hAnsi="Traditional Arabic" w:cs="Traditional Arabic"/>
          <w:sz w:val="32"/>
          <w:szCs w:val="32"/>
          <w:rtl/>
          <w:lang w:bidi="ar-DZ"/>
        </w:rPr>
        <w:t>و</w:t>
      </w:r>
      <w:r w:rsidR="0019545F" w:rsidRPr="00047880">
        <w:rPr>
          <w:rFonts w:ascii="Traditional Arabic" w:hAnsi="Traditional Arabic" w:cs="Traditional Arabic"/>
          <w:sz w:val="32"/>
          <w:szCs w:val="32"/>
          <w:rtl/>
          <w:lang w:bidi="ar-DZ"/>
        </w:rPr>
        <w:t xml:space="preserve">التي ظهرت مع ما يعرف بالجيل الثاني للويب </w:t>
      </w:r>
      <w:r w:rsidR="0019545F" w:rsidRPr="00047880">
        <w:rPr>
          <w:rFonts w:ascii="Traditional Arabic" w:hAnsi="Traditional Arabic" w:cs="Traditional Arabic"/>
          <w:sz w:val="32"/>
          <w:szCs w:val="32"/>
          <w:lang w:bidi="ar-DZ"/>
        </w:rPr>
        <w:t>WEB2</w:t>
      </w:r>
      <w:r w:rsidR="005B1EFA">
        <w:rPr>
          <w:rFonts w:ascii="Traditional Arabic" w:hAnsi="Traditional Arabic" w:cs="Traditional Arabic"/>
          <w:sz w:val="32"/>
          <w:szCs w:val="32"/>
          <w:rtl/>
          <w:lang w:bidi="ar-DZ"/>
        </w:rPr>
        <w:t xml:space="preserve">، </w:t>
      </w:r>
      <w:r w:rsidR="0019545F" w:rsidRPr="00047880">
        <w:rPr>
          <w:rFonts w:ascii="Traditional Arabic" w:hAnsi="Traditional Arabic" w:cs="Traditional Arabic"/>
          <w:sz w:val="32"/>
          <w:szCs w:val="32"/>
          <w:rtl/>
          <w:lang w:bidi="ar-DZ"/>
        </w:rPr>
        <w:t xml:space="preserve"> بحيث يتم ذلك عن طريق خدمات التواصل المباشر كإرسال رسالة أ</w:t>
      </w:r>
      <w:r w:rsidRPr="00047880">
        <w:rPr>
          <w:rFonts w:ascii="Traditional Arabic" w:hAnsi="Traditional Arabic" w:cs="Traditional Arabic"/>
          <w:sz w:val="32"/>
          <w:szCs w:val="32"/>
          <w:rtl/>
          <w:lang w:bidi="ar-DZ"/>
        </w:rPr>
        <w:t>و</w:t>
      </w:r>
      <w:r w:rsidR="00334D60">
        <w:rPr>
          <w:rFonts w:ascii="Traditional Arabic" w:hAnsi="Traditional Arabic" w:cs="Traditional Arabic" w:hint="cs"/>
          <w:sz w:val="32"/>
          <w:szCs w:val="32"/>
          <w:rtl/>
          <w:lang w:bidi="ar-DZ"/>
        </w:rPr>
        <w:t xml:space="preserve"> </w:t>
      </w:r>
      <w:r w:rsidR="0019545F" w:rsidRPr="00047880">
        <w:rPr>
          <w:rFonts w:ascii="Traditional Arabic" w:hAnsi="Traditional Arabic" w:cs="Traditional Arabic"/>
          <w:sz w:val="32"/>
          <w:szCs w:val="32"/>
          <w:rtl/>
          <w:lang w:bidi="ar-DZ"/>
        </w:rPr>
        <w:t xml:space="preserve">المشاركة في الملفات الشخصية لآخرين </w:t>
      </w:r>
      <w:r w:rsidRPr="00047880">
        <w:rPr>
          <w:rFonts w:ascii="Traditional Arabic" w:hAnsi="Traditional Arabic" w:cs="Traditional Arabic"/>
          <w:sz w:val="32"/>
          <w:szCs w:val="32"/>
          <w:rtl/>
          <w:lang w:bidi="ar-DZ"/>
        </w:rPr>
        <w:t>و</w:t>
      </w:r>
      <w:r w:rsidR="0019545F" w:rsidRPr="00047880">
        <w:rPr>
          <w:rFonts w:ascii="Traditional Arabic" w:hAnsi="Traditional Arabic" w:cs="Traditional Arabic"/>
          <w:sz w:val="32"/>
          <w:szCs w:val="32"/>
          <w:rtl/>
          <w:lang w:bidi="ar-DZ"/>
        </w:rPr>
        <w:t xml:space="preserve">التعرف علي </w:t>
      </w:r>
      <w:r w:rsidR="00747590" w:rsidRPr="00047880">
        <w:rPr>
          <w:rFonts w:ascii="Traditional Arabic" w:hAnsi="Traditional Arabic" w:cs="Traditional Arabic"/>
          <w:sz w:val="32"/>
          <w:szCs w:val="32"/>
          <w:rtl/>
          <w:lang w:bidi="ar-DZ"/>
        </w:rPr>
        <w:t>أخبارهم</w:t>
      </w:r>
      <w:r w:rsidR="0019545F" w:rsidRPr="00047880">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و</w:t>
      </w:r>
      <w:r w:rsidR="00334D60">
        <w:rPr>
          <w:rFonts w:ascii="Traditional Arabic" w:hAnsi="Traditional Arabic" w:cs="Traditional Arabic"/>
          <w:sz w:val="32"/>
          <w:szCs w:val="32"/>
          <w:rtl/>
          <w:lang w:bidi="ar-DZ"/>
        </w:rPr>
        <w:t xml:space="preserve">معلوماتهم التي </w:t>
      </w:r>
      <w:proofErr w:type="spellStart"/>
      <w:r w:rsidR="00334D60">
        <w:rPr>
          <w:rFonts w:ascii="Traditional Arabic" w:hAnsi="Traditional Arabic" w:cs="Traditional Arabic"/>
          <w:sz w:val="32"/>
          <w:szCs w:val="32"/>
          <w:rtl/>
          <w:lang w:bidi="ar-DZ"/>
        </w:rPr>
        <w:t>يتيحوها</w:t>
      </w:r>
      <w:proofErr w:type="spellEnd"/>
      <w:r w:rsidR="00334D60">
        <w:rPr>
          <w:rFonts w:ascii="Traditional Arabic" w:hAnsi="Traditional Arabic" w:cs="Traditional Arabic"/>
          <w:sz w:val="32"/>
          <w:szCs w:val="32"/>
          <w:rtl/>
          <w:lang w:bidi="ar-DZ"/>
        </w:rPr>
        <w:t xml:space="preserve"> للعرض</w:t>
      </w:r>
      <w:r w:rsidR="0019545F" w:rsidRPr="00047880">
        <w:rPr>
          <w:rFonts w:ascii="Traditional Arabic" w:hAnsi="Traditional Arabic" w:cs="Traditional Arabic"/>
          <w:sz w:val="32"/>
          <w:szCs w:val="32"/>
          <w:rtl/>
          <w:lang w:bidi="ar-DZ"/>
        </w:rPr>
        <w:t>،</w:t>
      </w:r>
      <w:r w:rsidR="00334D60">
        <w:rPr>
          <w:rFonts w:ascii="Traditional Arabic" w:hAnsi="Traditional Arabic" w:cs="Traditional Arabic" w:hint="cs"/>
          <w:sz w:val="32"/>
          <w:szCs w:val="32"/>
          <w:rtl/>
          <w:lang w:bidi="ar-DZ"/>
        </w:rPr>
        <w:t xml:space="preserve"> </w:t>
      </w:r>
      <w:r w:rsidRPr="00047880">
        <w:rPr>
          <w:rFonts w:ascii="Traditional Arabic" w:hAnsi="Traditional Arabic" w:cs="Traditional Arabic"/>
          <w:sz w:val="32"/>
          <w:szCs w:val="32"/>
          <w:rtl/>
          <w:lang w:bidi="ar-DZ"/>
        </w:rPr>
        <w:t>و</w:t>
      </w:r>
      <w:r w:rsidR="0019545F" w:rsidRPr="00047880">
        <w:rPr>
          <w:rFonts w:ascii="Traditional Arabic" w:hAnsi="Traditional Arabic" w:cs="Traditional Arabic"/>
          <w:sz w:val="32"/>
          <w:szCs w:val="32"/>
          <w:rtl/>
          <w:lang w:bidi="ar-DZ"/>
        </w:rPr>
        <w:t xml:space="preserve">تنوع </w:t>
      </w:r>
      <w:r w:rsidR="00747590" w:rsidRPr="00047880">
        <w:rPr>
          <w:rFonts w:ascii="Traditional Arabic" w:hAnsi="Traditional Arabic" w:cs="Traditional Arabic"/>
          <w:sz w:val="32"/>
          <w:szCs w:val="32"/>
          <w:rtl/>
          <w:lang w:bidi="ar-DZ"/>
        </w:rPr>
        <w:t>أشكال</w:t>
      </w:r>
      <w:r w:rsidR="0019545F" w:rsidRPr="00047880">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و</w:t>
      </w:r>
      <w:r w:rsidR="00747590" w:rsidRPr="00047880">
        <w:rPr>
          <w:rFonts w:ascii="Traditional Arabic" w:hAnsi="Traditional Arabic" w:cs="Traditional Arabic"/>
          <w:sz w:val="32"/>
          <w:szCs w:val="32"/>
          <w:rtl/>
          <w:lang w:bidi="ar-DZ"/>
        </w:rPr>
        <w:t>أهداف</w:t>
      </w:r>
      <w:r w:rsidR="0019545F" w:rsidRPr="00047880">
        <w:rPr>
          <w:rFonts w:ascii="Traditional Arabic" w:hAnsi="Traditional Arabic" w:cs="Traditional Arabic"/>
          <w:sz w:val="32"/>
          <w:szCs w:val="32"/>
          <w:rtl/>
          <w:lang w:bidi="ar-DZ"/>
        </w:rPr>
        <w:t xml:space="preserve"> تلك الشبكات الاجتماعية</w:t>
      </w:r>
      <w:r w:rsidR="005B1EFA">
        <w:rPr>
          <w:rFonts w:ascii="Traditional Arabic" w:hAnsi="Traditional Arabic" w:cs="Traditional Arabic"/>
          <w:sz w:val="32"/>
          <w:szCs w:val="32"/>
          <w:rtl/>
          <w:lang w:bidi="ar-DZ"/>
        </w:rPr>
        <w:t xml:space="preserve">، </w:t>
      </w:r>
      <w:r w:rsidR="0019545F" w:rsidRPr="00047880">
        <w:rPr>
          <w:rFonts w:ascii="Traditional Arabic" w:hAnsi="Traditional Arabic" w:cs="Traditional Arabic"/>
          <w:sz w:val="32"/>
          <w:szCs w:val="32"/>
          <w:rtl/>
          <w:lang w:bidi="ar-DZ"/>
        </w:rPr>
        <w:t xml:space="preserve"> فبعضها يهدف </w:t>
      </w:r>
      <w:r w:rsidR="004B0D64" w:rsidRPr="00047880">
        <w:rPr>
          <w:rFonts w:ascii="Traditional Arabic" w:hAnsi="Traditional Arabic" w:cs="Traditional Arabic"/>
          <w:sz w:val="32"/>
          <w:szCs w:val="32"/>
          <w:rtl/>
          <w:lang w:bidi="ar-DZ"/>
        </w:rPr>
        <w:t>إلى ا</w:t>
      </w:r>
      <w:r w:rsidR="0019545F" w:rsidRPr="00047880">
        <w:rPr>
          <w:rFonts w:ascii="Traditional Arabic" w:hAnsi="Traditional Arabic" w:cs="Traditional Arabic"/>
          <w:sz w:val="32"/>
          <w:szCs w:val="32"/>
          <w:rtl/>
          <w:lang w:bidi="ar-DZ"/>
        </w:rPr>
        <w:t xml:space="preserve">لتواصل العام  </w:t>
      </w:r>
      <w:r w:rsidRPr="00047880">
        <w:rPr>
          <w:rFonts w:ascii="Traditional Arabic" w:hAnsi="Traditional Arabic" w:cs="Traditional Arabic"/>
          <w:sz w:val="32"/>
          <w:szCs w:val="32"/>
          <w:rtl/>
          <w:lang w:bidi="ar-DZ"/>
        </w:rPr>
        <w:t>و</w:t>
      </w:r>
      <w:r w:rsidR="0019545F" w:rsidRPr="00047880">
        <w:rPr>
          <w:rFonts w:ascii="Traditional Arabic" w:hAnsi="Traditional Arabic" w:cs="Traditional Arabic"/>
          <w:sz w:val="32"/>
          <w:szCs w:val="32"/>
          <w:rtl/>
          <w:lang w:bidi="ar-DZ"/>
        </w:rPr>
        <w:t>تكوين صداقات حول ال</w:t>
      </w:r>
      <w:r w:rsidR="00334D60">
        <w:rPr>
          <w:rFonts w:ascii="Traditional Arabic" w:hAnsi="Traditional Arabic" w:cs="Traditional Arabic"/>
          <w:sz w:val="32"/>
          <w:szCs w:val="32"/>
          <w:rtl/>
          <w:lang w:bidi="ar-DZ"/>
        </w:rPr>
        <w:t>عالم</w:t>
      </w:r>
      <w:r w:rsidR="0019545F" w:rsidRPr="00047880">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و</w:t>
      </w:r>
      <w:r w:rsidR="0019545F" w:rsidRPr="00047880">
        <w:rPr>
          <w:rFonts w:ascii="Traditional Arabic" w:hAnsi="Traditional Arabic" w:cs="Traditional Arabic"/>
          <w:sz w:val="32"/>
          <w:szCs w:val="32"/>
          <w:rtl/>
          <w:lang w:bidi="ar-DZ"/>
        </w:rPr>
        <w:t>بعضها الاخر يتمحور حول تكوين شبكات في نطاق محدود</w:t>
      </w:r>
      <w:r w:rsidR="005B1EFA">
        <w:rPr>
          <w:rFonts w:ascii="Traditional Arabic" w:hAnsi="Traditional Arabic" w:cs="Traditional Arabic"/>
          <w:sz w:val="32"/>
          <w:szCs w:val="32"/>
          <w:rtl/>
          <w:lang w:bidi="ar-DZ"/>
        </w:rPr>
        <w:t xml:space="preserve">، </w:t>
      </w:r>
      <w:r w:rsidR="00747590" w:rsidRPr="00047880">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و</w:t>
      </w:r>
      <w:r w:rsidR="00334D60">
        <w:rPr>
          <w:rFonts w:ascii="Traditional Arabic" w:hAnsi="Traditional Arabic" w:cs="Traditional Arabic"/>
          <w:sz w:val="32"/>
          <w:szCs w:val="32"/>
          <w:rtl/>
          <w:lang w:bidi="ar-DZ"/>
        </w:rPr>
        <w:t>منحصر في مجال معين.</w:t>
      </w:r>
      <w:r w:rsidR="00334D60">
        <w:rPr>
          <w:rStyle w:val="Appelnotedebasdep"/>
          <w:rFonts w:ascii="Traditional Arabic" w:hAnsi="Traditional Arabic" w:cs="Traditional Arabic"/>
          <w:sz w:val="32"/>
          <w:szCs w:val="32"/>
          <w:rtl/>
          <w:lang w:bidi="ar-DZ"/>
        </w:rPr>
        <w:footnoteReference w:id="29"/>
      </w:r>
    </w:p>
    <w:p w:rsidR="00BB6B74" w:rsidRPr="00047880" w:rsidRDefault="00E85C92" w:rsidP="00334D60">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و</w:t>
      </w:r>
      <w:r w:rsidR="00487BCD" w:rsidRPr="00047880">
        <w:rPr>
          <w:rFonts w:ascii="Traditional Arabic" w:hAnsi="Traditional Arabic" w:cs="Traditional Arabic"/>
          <w:sz w:val="32"/>
          <w:szCs w:val="32"/>
          <w:rtl/>
          <w:lang w:bidi="ar-DZ"/>
        </w:rPr>
        <w:t>يعرف زاهي</w:t>
      </w:r>
      <w:r w:rsidR="002B72B3" w:rsidRPr="00047880">
        <w:rPr>
          <w:rFonts w:ascii="Traditional Arabic" w:hAnsi="Traditional Arabic" w:cs="Traditional Arabic"/>
          <w:sz w:val="32"/>
          <w:szCs w:val="32"/>
          <w:rtl/>
          <w:lang w:bidi="ar-DZ"/>
        </w:rPr>
        <w:t xml:space="preserve"> </w:t>
      </w:r>
      <w:r w:rsidR="00C05327" w:rsidRPr="00047880">
        <w:rPr>
          <w:rFonts w:ascii="Traditional Arabic" w:hAnsi="Traditional Arabic" w:cs="Traditional Arabic" w:hint="cs"/>
          <w:sz w:val="32"/>
          <w:szCs w:val="32"/>
          <w:rtl/>
          <w:lang w:bidi="ar-DZ"/>
        </w:rPr>
        <w:t>راضي</w:t>
      </w:r>
      <w:r w:rsidR="002B72B3" w:rsidRPr="00047880">
        <w:rPr>
          <w:rFonts w:ascii="Traditional Arabic" w:hAnsi="Traditional Arabic" w:cs="Traditional Arabic"/>
          <w:sz w:val="32"/>
          <w:szCs w:val="32"/>
          <w:rtl/>
          <w:lang w:bidi="ar-DZ"/>
        </w:rPr>
        <w:t xml:space="preserve"> مواقع التواصل الاجتماعي </w:t>
      </w:r>
      <w:r w:rsidR="00615585" w:rsidRPr="00047880">
        <w:rPr>
          <w:rFonts w:ascii="Traditional Arabic" w:hAnsi="Traditional Arabic" w:cs="Traditional Arabic"/>
          <w:sz w:val="32"/>
          <w:szCs w:val="32"/>
          <w:rtl/>
          <w:lang w:bidi="ar-DZ"/>
        </w:rPr>
        <w:t>بأنها</w:t>
      </w:r>
      <w:r w:rsidR="00334D60">
        <w:rPr>
          <w:rFonts w:ascii="Traditional Arabic" w:hAnsi="Traditional Arabic" w:cs="Traditional Arabic" w:hint="cs"/>
          <w:sz w:val="32"/>
          <w:szCs w:val="32"/>
          <w:rtl/>
          <w:lang w:bidi="ar-DZ"/>
        </w:rPr>
        <w:t xml:space="preserve"> </w:t>
      </w:r>
      <w:r w:rsidR="00615585" w:rsidRPr="00047880">
        <w:rPr>
          <w:rFonts w:ascii="Traditional Arabic" w:hAnsi="Traditional Arabic" w:cs="Traditional Arabic"/>
          <w:sz w:val="32"/>
          <w:szCs w:val="32"/>
          <w:rtl/>
          <w:lang w:bidi="ar-DZ"/>
        </w:rPr>
        <w:t>منظومة</w:t>
      </w:r>
      <w:r w:rsidR="002B72B3" w:rsidRPr="00047880">
        <w:rPr>
          <w:rFonts w:ascii="Traditional Arabic" w:hAnsi="Traditional Arabic" w:cs="Traditional Arabic"/>
          <w:sz w:val="32"/>
          <w:szCs w:val="32"/>
          <w:rtl/>
          <w:lang w:bidi="ar-DZ"/>
        </w:rPr>
        <w:t xml:space="preserve"> من الشبكات الالكترونية التي تسم</w:t>
      </w:r>
      <w:r w:rsidR="00334D60">
        <w:rPr>
          <w:rFonts w:ascii="Traditional Arabic" w:hAnsi="Traditional Arabic" w:cs="Traditional Arabic"/>
          <w:sz w:val="32"/>
          <w:szCs w:val="32"/>
          <w:rtl/>
          <w:lang w:bidi="ar-DZ"/>
        </w:rPr>
        <w:t>ح للمشترك بها انشاء حساب خاص به</w:t>
      </w:r>
      <w:r w:rsidR="002B72B3" w:rsidRPr="00047880">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و</w:t>
      </w:r>
      <w:r w:rsidR="002B72B3" w:rsidRPr="00047880">
        <w:rPr>
          <w:rFonts w:ascii="Traditional Arabic" w:hAnsi="Traditional Arabic" w:cs="Traditional Arabic"/>
          <w:sz w:val="32"/>
          <w:szCs w:val="32"/>
          <w:rtl/>
          <w:lang w:bidi="ar-DZ"/>
        </w:rPr>
        <w:t xml:space="preserve">من ثم ربطه به عن طريق نظام اجتماعي الكتروني مع </w:t>
      </w:r>
      <w:r w:rsidR="00615585" w:rsidRPr="00047880">
        <w:rPr>
          <w:rFonts w:ascii="Traditional Arabic" w:hAnsi="Traditional Arabic" w:cs="Traditional Arabic"/>
          <w:sz w:val="32"/>
          <w:szCs w:val="32"/>
          <w:rtl/>
          <w:lang w:bidi="ar-DZ"/>
        </w:rPr>
        <w:t>أعضاء</w:t>
      </w:r>
      <w:r w:rsidR="002B72B3" w:rsidRPr="00047880">
        <w:rPr>
          <w:rFonts w:ascii="Traditional Arabic" w:hAnsi="Traditional Arabic" w:cs="Traditional Arabic"/>
          <w:sz w:val="32"/>
          <w:szCs w:val="32"/>
          <w:rtl/>
          <w:lang w:bidi="ar-DZ"/>
        </w:rPr>
        <w:t xml:space="preserve"> الاخرين لديهم اهتمامات نفسها </w:t>
      </w:r>
      <w:r w:rsidRPr="00047880">
        <w:rPr>
          <w:rFonts w:ascii="Traditional Arabic" w:hAnsi="Traditional Arabic" w:cs="Traditional Arabic"/>
          <w:sz w:val="32"/>
          <w:szCs w:val="32"/>
          <w:rtl/>
          <w:lang w:bidi="ar-DZ"/>
        </w:rPr>
        <w:t>و</w:t>
      </w:r>
      <w:r w:rsidR="002B72B3" w:rsidRPr="00047880">
        <w:rPr>
          <w:rFonts w:ascii="Traditional Arabic" w:hAnsi="Traditional Arabic" w:cs="Traditional Arabic"/>
          <w:sz w:val="32"/>
          <w:szCs w:val="32"/>
          <w:rtl/>
          <w:lang w:bidi="ar-DZ"/>
        </w:rPr>
        <w:t>الهوايات نفسها</w:t>
      </w:r>
      <w:r w:rsidR="00334D60">
        <w:rPr>
          <w:rStyle w:val="Appelnotedebasdep"/>
          <w:rFonts w:ascii="Traditional Arabic" w:hAnsi="Traditional Arabic" w:cs="Traditional Arabic"/>
          <w:sz w:val="32"/>
          <w:szCs w:val="32"/>
          <w:rtl/>
          <w:lang w:bidi="ar-DZ"/>
        </w:rPr>
        <w:footnoteReference w:id="30"/>
      </w:r>
      <w:r w:rsidR="00032AB8" w:rsidRPr="00047880">
        <w:rPr>
          <w:rFonts w:ascii="Traditional Arabic" w:hAnsi="Traditional Arabic" w:cs="Traditional Arabic"/>
          <w:sz w:val="32"/>
          <w:szCs w:val="32"/>
          <w:rtl/>
          <w:lang w:bidi="ar-DZ"/>
        </w:rPr>
        <w:t>.</w:t>
      </w:r>
    </w:p>
    <w:p w:rsidR="00372D3E" w:rsidRPr="00047880" w:rsidRDefault="00BB6B74" w:rsidP="00334D60">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lastRenderedPageBreak/>
        <w:t xml:space="preserve">يعرفها بالاس </w:t>
      </w:r>
      <w:r w:rsidRPr="00334D60">
        <w:rPr>
          <w:rFonts w:ascii="Traditional Arabic" w:hAnsi="Traditional Arabic" w:cs="Traditional Arabic"/>
          <w:sz w:val="28"/>
          <w:szCs w:val="28"/>
          <w:lang w:bidi="ar-DZ"/>
        </w:rPr>
        <w:t>BALAS</w:t>
      </w:r>
      <w:r w:rsidRPr="00047880">
        <w:rPr>
          <w:rFonts w:ascii="Traditional Arabic" w:hAnsi="Traditional Arabic" w:cs="Traditional Arabic"/>
          <w:sz w:val="32"/>
          <w:szCs w:val="32"/>
          <w:lang w:bidi="ar-DZ"/>
        </w:rPr>
        <w:t xml:space="preserve"> </w:t>
      </w:r>
      <w:r w:rsidRPr="00047880">
        <w:rPr>
          <w:rFonts w:ascii="Traditional Arabic" w:hAnsi="Traditional Arabic" w:cs="Traditional Arabic"/>
          <w:sz w:val="32"/>
          <w:szCs w:val="32"/>
          <w:rtl/>
          <w:lang w:bidi="ar-DZ"/>
        </w:rPr>
        <w:t xml:space="preserve"> على </w:t>
      </w:r>
      <w:r w:rsidR="00F11274" w:rsidRPr="00047880">
        <w:rPr>
          <w:rFonts w:ascii="Traditional Arabic" w:hAnsi="Traditional Arabic" w:cs="Traditional Arabic"/>
          <w:sz w:val="32"/>
          <w:szCs w:val="32"/>
          <w:rtl/>
          <w:lang w:bidi="ar-DZ"/>
        </w:rPr>
        <w:t>أنها</w:t>
      </w:r>
      <w:r w:rsidRPr="00047880">
        <w:rPr>
          <w:rFonts w:ascii="Traditional Arabic" w:hAnsi="Traditional Arabic" w:cs="Traditional Arabic"/>
          <w:sz w:val="32"/>
          <w:szCs w:val="32"/>
          <w:rtl/>
          <w:lang w:bidi="ar-DZ"/>
        </w:rPr>
        <w:t xml:space="preserve"> برنامج يستخدم </w:t>
      </w:r>
      <w:r w:rsidR="00334D60">
        <w:rPr>
          <w:rFonts w:ascii="Traditional Arabic" w:hAnsi="Traditional Arabic" w:cs="Traditional Arabic"/>
          <w:sz w:val="32"/>
          <w:szCs w:val="32"/>
          <w:rtl/>
          <w:lang w:bidi="ar-DZ"/>
        </w:rPr>
        <w:t>لبناء مجتمعات على شبكة الانترنت</w:t>
      </w:r>
      <w:r w:rsidRPr="00047880">
        <w:rPr>
          <w:rFonts w:ascii="Traditional Arabic" w:hAnsi="Traditional Arabic" w:cs="Traditional Arabic"/>
          <w:sz w:val="32"/>
          <w:szCs w:val="32"/>
          <w:rtl/>
          <w:lang w:bidi="ar-DZ"/>
        </w:rPr>
        <w:t xml:space="preserve">، </w:t>
      </w:r>
      <w:r w:rsidR="00F11274" w:rsidRPr="00047880">
        <w:rPr>
          <w:rFonts w:ascii="Traditional Arabic" w:hAnsi="Traditional Arabic" w:cs="Traditional Arabic"/>
          <w:sz w:val="32"/>
          <w:szCs w:val="32"/>
          <w:rtl/>
          <w:lang w:bidi="ar-DZ"/>
        </w:rPr>
        <w:t>أين</w:t>
      </w:r>
      <w:r w:rsidRPr="00047880">
        <w:rPr>
          <w:rFonts w:ascii="Traditional Arabic" w:hAnsi="Traditional Arabic" w:cs="Traditional Arabic"/>
          <w:sz w:val="32"/>
          <w:szCs w:val="32"/>
          <w:rtl/>
          <w:lang w:bidi="ar-DZ"/>
        </w:rPr>
        <w:t xml:space="preserve"> يمكن الفرد ان يتصلوا </w:t>
      </w:r>
      <w:r w:rsidR="00F11274" w:rsidRPr="00047880">
        <w:rPr>
          <w:rFonts w:ascii="Traditional Arabic" w:hAnsi="Traditional Arabic" w:cs="Traditional Arabic"/>
          <w:sz w:val="32"/>
          <w:szCs w:val="32"/>
          <w:rtl/>
          <w:lang w:bidi="ar-DZ"/>
        </w:rPr>
        <w:t>يبعضهم</w:t>
      </w:r>
      <w:r w:rsidRPr="00047880">
        <w:rPr>
          <w:rFonts w:ascii="Traditional Arabic" w:hAnsi="Traditional Arabic" w:cs="Traditional Arabic"/>
          <w:sz w:val="32"/>
          <w:szCs w:val="32"/>
          <w:rtl/>
          <w:lang w:bidi="ar-DZ"/>
        </w:rPr>
        <w:t xml:space="preserve"> البعض لعديد من </w:t>
      </w:r>
      <w:r w:rsidR="00F11274" w:rsidRPr="00047880">
        <w:rPr>
          <w:rFonts w:ascii="Traditional Arabic" w:hAnsi="Traditional Arabic" w:cs="Traditional Arabic"/>
          <w:sz w:val="32"/>
          <w:szCs w:val="32"/>
          <w:rtl/>
          <w:lang w:bidi="ar-DZ"/>
        </w:rPr>
        <w:t>الأسباب</w:t>
      </w:r>
      <w:r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بالمثل يعرف برسين</w:t>
      </w:r>
      <w:r w:rsidRPr="00047880">
        <w:rPr>
          <w:rFonts w:ascii="Traditional Arabic" w:hAnsi="Traditional Arabic" w:cs="Traditional Arabic"/>
          <w:sz w:val="32"/>
          <w:szCs w:val="32"/>
          <w:lang w:bidi="ar-DZ"/>
        </w:rPr>
        <w:t xml:space="preserve"> </w:t>
      </w:r>
      <w:r w:rsidRPr="00334D60">
        <w:rPr>
          <w:rFonts w:ascii="Traditional Arabic" w:hAnsi="Traditional Arabic" w:cs="Traditional Arabic"/>
          <w:sz w:val="28"/>
          <w:szCs w:val="28"/>
          <w:lang w:bidi="ar-DZ"/>
        </w:rPr>
        <w:t>PREECEN</w:t>
      </w:r>
      <w:r w:rsidRPr="00047880">
        <w:rPr>
          <w:rFonts w:ascii="Traditional Arabic" w:hAnsi="Traditional Arabic" w:cs="Traditional Arabic"/>
          <w:sz w:val="32"/>
          <w:szCs w:val="32"/>
          <w:lang w:bidi="ar-DZ"/>
        </w:rPr>
        <w:t xml:space="preserve">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مالوني </w:t>
      </w:r>
      <w:proofErr w:type="spellStart"/>
      <w:r w:rsidRPr="00047880">
        <w:rPr>
          <w:rFonts w:ascii="Traditional Arabic" w:hAnsi="Traditional Arabic" w:cs="Traditional Arabic"/>
          <w:sz w:val="32"/>
          <w:szCs w:val="32"/>
          <w:rtl/>
          <w:lang w:bidi="ar-DZ"/>
        </w:rPr>
        <w:t>كريشمار</w:t>
      </w:r>
      <w:proofErr w:type="spellEnd"/>
      <w:r w:rsidRPr="00047880">
        <w:rPr>
          <w:rFonts w:ascii="Traditional Arabic" w:hAnsi="Traditional Arabic" w:cs="Traditional Arabic"/>
          <w:sz w:val="32"/>
          <w:szCs w:val="32"/>
          <w:lang w:bidi="ar-DZ"/>
        </w:rPr>
        <w:t xml:space="preserve"> </w:t>
      </w:r>
      <w:r w:rsidRPr="00334D60">
        <w:rPr>
          <w:rFonts w:ascii="Traditional Arabic" w:hAnsi="Traditional Arabic" w:cs="Traditional Arabic"/>
          <w:sz w:val="28"/>
          <w:szCs w:val="28"/>
          <w:lang w:bidi="ar-DZ"/>
        </w:rPr>
        <w:t>MALONYE</w:t>
      </w:r>
      <w:r w:rsidRPr="00047880">
        <w:rPr>
          <w:rFonts w:ascii="Traditional Arabic" w:hAnsi="Traditional Arabic" w:cs="Traditional Arabic"/>
          <w:sz w:val="32"/>
          <w:szCs w:val="32"/>
          <w:lang w:bidi="ar-DZ"/>
        </w:rPr>
        <w:t xml:space="preserve"> </w:t>
      </w:r>
      <w:r w:rsidRPr="00334D60">
        <w:rPr>
          <w:rFonts w:ascii="Traditional Arabic" w:hAnsi="Traditional Arabic" w:cs="Traditional Arabic"/>
          <w:sz w:val="28"/>
          <w:szCs w:val="28"/>
          <w:lang w:bidi="ar-DZ"/>
        </w:rPr>
        <w:t>KRICHMAR</w:t>
      </w:r>
      <w:r w:rsidRPr="00047880">
        <w:rPr>
          <w:rFonts w:ascii="Traditional Arabic" w:hAnsi="Traditional Arabic" w:cs="Traditional Arabic"/>
          <w:sz w:val="32"/>
          <w:szCs w:val="32"/>
          <w:lang w:bidi="ar-DZ"/>
        </w:rPr>
        <w:t xml:space="preserve"> </w:t>
      </w:r>
      <w:r w:rsidRPr="00047880">
        <w:rPr>
          <w:rFonts w:ascii="Traditional Arabic" w:hAnsi="Traditional Arabic" w:cs="Traditional Arabic"/>
          <w:sz w:val="32"/>
          <w:szCs w:val="32"/>
          <w:rtl/>
          <w:lang w:bidi="ar-DZ"/>
        </w:rPr>
        <w:t xml:space="preserve"> مواقع التواصل الاجتماعي على انها مكان يلتقي فيه الناس </w:t>
      </w:r>
      <w:r w:rsidR="00F11274" w:rsidRPr="00047880">
        <w:rPr>
          <w:rFonts w:ascii="Traditional Arabic" w:hAnsi="Traditional Arabic" w:cs="Traditional Arabic"/>
          <w:sz w:val="32"/>
          <w:szCs w:val="32"/>
          <w:rtl/>
          <w:lang w:bidi="ar-DZ"/>
        </w:rPr>
        <w:t>الأهداف</w:t>
      </w:r>
      <w:r w:rsidR="00334D60">
        <w:rPr>
          <w:rFonts w:ascii="Traditional Arabic" w:hAnsi="Traditional Arabic" w:cs="Traditional Arabic"/>
          <w:sz w:val="32"/>
          <w:szCs w:val="32"/>
          <w:rtl/>
          <w:lang w:bidi="ar-DZ"/>
        </w:rPr>
        <w:t xml:space="preserve"> محددة</w:t>
      </w:r>
      <w:r w:rsidRPr="00047880">
        <w:rPr>
          <w:rFonts w:ascii="Traditional Arabic" w:hAnsi="Traditional Arabic" w:cs="Traditional Arabic"/>
          <w:sz w:val="32"/>
          <w:szCs w:val="32"/>
          <w:rtl/>
          <w:lang w:bidi="ar-DZ"/>
        </w:rPr>
        <w:t xml:space="preserve">، هي موجهة من طرف سياسات تتضمن عدد من القواعد </w:t>
      </w:r>
      <w:r w:rsidR="00E85C92" w:rsidRPr="00047880">
        <w:rPr>
          <w:rFonts w:ascii="Traditional Arabic" w:hAnsi="Traditional Arabic" w:cs="Traditional Arabic"/>
          <w:sz w:val="32"/>
          <w:szCs w:val="32"/>
          <w:rtl/>
          <w:lang w:bidi="ar-DZ"/>
        </w:rPr>
        <w:t>و</w:t>
      </w:r>
      <w:r w:rsidR="00334D60">
        <w:rPr>
          <w:rFonts w:ascii="Traditional Arabic" w:hAnsi="Traditional Arabic" w:cs="Traditional Arabic"/>
          <w:sz w:val="32"/>
          <w:szCs w:val="32"/>
          <w:rtl/>
          <w:lang w:bidi="ar-DZ"/>
        </w:rPr>
        <w:t>المعايير التي يقترحها البرنامج.</w:t>
      </w:r>
      <w:r w:rsidR="00334D60">
        <w:rPr>
          <w:rStyle w:val="Appelnotedebasdep"/>
          <w:rFonts w:ascii="Traditional Arabic" w:hAnsi="Traditional Arabic" w:cs="Traditional Arabic"/>
          <w:sz w:val="32"/>
          <w:szCs w:val="32"/>
          <w:rtl/>
          <w:lang w:bidi="ar-DZ"/>
        </w:rPr>
        <w:footnoteReference w:id="31"/>
      </w:r>
    </w:p>
    <w:p w:rsidR="00BB6B74" w:rsidRPr="00047880" w:rsidRDefault="00E85C92" w:rsidP="00334D60">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و</w:t>
      </w:r>
      <w:r w:rsidR="00BB6B74" w:rsidRPr="00047880">
        <w:rPr>
          <w:rFonts w:ascii="Traditional Arabic" w:hAnsi="Traditional Arabic" w:cs="Traditional Arabic"/>
          <w:sz w:val="32"/>
          <w:szCs w:val="32"/>
          <w:rtl/>
          <w:lang w:bidi="ar-DZ"/>
        </w:rPr>
        <w:t xml:space="preserve">تعرف </w:t>
      </w:r>
      <w:r w:rsidR="00F11274" w:rsidRPr="00047880">
        <w:rPr>
          <w:rFonts w:ascii="Traditional Arabic" w:hAnsi="Traditional Arabic" w:cs="Traditional Arabic"/>
          <w:sz w:val="32"/>
          <w:szCs w:val="32"/>
          <w:rtl/>
          <w:lang w:bidi="ar-DZ"/>
        </w:rPr>
        <w:t>أيضا</w:t>
      </w:r>
      <w:r w:rsidR="00BB6B74" w:rsidRPr="00047880">
        <w:rPr>
          <w:rFonts w:ascii="Traditional Arabic" w:hAnsi="Traditional Arabic" w:cs="Traditional Arabic"/>
          <w:sz w:val="32"/>
          <w:szCs w:val="32"/>
          <w:rtl/>
          <w:lang w:bidi="ar-DZ"/>
        </w:rPr>
        <w:t xml:space="preserve"> على </w:t>
      </w:r>
      <w:r w:rsidR="00F11274" w:rsidRPr="00047880">
        <w:rPr>
          <w:rFonts w:ascii="Traditional Arabic" w:hAnsi="Traditional Arabic" w:cs="Traditional Arabic"/>
          <w:sz w:val="32"/>
          <w:szCs w:val="32"/>
          <w:rtl/>
          <w:lang w:bidi="ar-DZ"/>
        </w:rPr>
        <w:t>أنها</w:t>
      </w:r>
      <w:r w:rsidR="00BB6B74" w:rsidRPr="00047880">
        <w:rPr>
          <w:rFonts w:ascii="Traditional Arabic" w:hAnsi="Traditional Arabic" w:cs="Traditional Arabic"/>
          <w:sz w:val="32"/>
          <w:szCs w:val="32"/>
          <w:rtl/>
          <w:lang w:bidi="ar-DZ"/>
        </w:rPr>
        <w:t xml:space="preserve"> المواقع  الالكترونية تتيح </w:t>
      </w:r>
      <w:r w:rsidR="00F11274" w:rsidRPr="00047880">
        <w:rPr>
          <w:rFonts w:ascii="Traditional Arabic" w:hAnsi="Traditional Arabic" w:cs="Traditional Arabic"/>
          <w:sz w:val="32"/>
          <w:szCs w:val="32"/>
          <w:rtl/>
          <w:lang w:bidi="ar-DZ"/>
        </w:rPr>
        <w:t>للإفراد</w:t>
      </w:r>
      <w:r w:rsidR="00BB6B74" w:rsidRPr="00047880">
        <w:rPr>
          <w:rFonts w:ascii="Traditional Arabic" w:hAnsi="Traditional Arabic" w:cs="Traditional Arabic"/>
          <w:sz w:val="32"/>
          <w:szCs w:val="32"/>
          <w:rtl/>
          <w:lang w:bidi="ar-DZ"/>
        </w:rPr>
        <w:t xml:space="preserve"> خلق صفة خاصة بهم يقدمون فيها لمحة عن شخصيتهم </w:t>
      </w:r>
      <w:r w:rsidR="00F11274" w:rsidRPr="00047880">
        <w:rPr>
          <w:rFonts w:ascii="Traditional Arabic" w:hAnsi="Traditional Arabic" w:cs="Traditional Arabic"/>
          <w:sz w:val="32"/>
          <w:szCs w:val="32"/>
          <w:rtl/>
          <w:lang w:bidi="ar-DZ"/>
        </w:rPr>
        <w:t>أمام</w:t>
      </w:r>
      <w:r w:rsidR="00BB6B74" w:rsidRPr="00047880">
        <w:rPr>
          <w:rFonts w:ascii="Traditional Arabic" w:hAnsi="Traditional Arabic" w:cs="Traditional Arabic"/>
          <w:sz w:val="32"/>
          <w:szCs w:val="32"/>
          <w:rtl/>
          <w:lang w:bidi="ar-DZ"/>
        </w:rPr>
        <w:t xml:space="preserve"> الجمهور عريض </w:t>
      </w:r>
      <w:r w:rsidR="00F11274" w:rsidRPr="00047880">
        <w:rPr>
          <w:rFonts w:ascii="Traditional Arabic" w:hAnsi="Traditional Arabic" w:cs="Traditional Arabic"/>
          <w:sz w:val="32"/>
          <w:szCs w:val="32"/>
          <w:rtl/>
          <w:lang w:bidi="ar-DZ"/>
        </w:rPr>
        <w:t>أ</w:t>
      </w:r>
      <w:r w:rsidRPr="00047880">
        <w:rPr>
          <w:rFonts w:ascii="Traditional Arabic" w:hAnsi="Traditional Arabic" w:cs="Traditional Arabic"/>
          <w:sz w:val="32"/>
          <w:szCs w:val="32"/>
          <w:rtl/>
          <w:lang w:bidi="ar-DZ"/>
        </w:rPr>
        <w:t>و</w:t>
      </w:r>
      <w:r w:rsidR="00334D60">
        <w:rPr>
          <w:rFonts w:ascii="Traditional Arabic" w:hAnsi="Traditional Arabic" w:cs="Traditional Arabic" w:hint="cs"/>
          <w:sz w:val="32"/>
          <w:szCs w:val="32"/>
          <w:rtl/>
          <w:lang w:bidi="ar-DZ"/>
        </w:rPr>
        <w:t xml:space="preserve"> </w:t>
      </w:r>
      <w:r w:rsidR="00BB6B74" w:rsidRPr="00047880">
        <w:rPr>
          <w:rFonts w:ascii="Traditional Arabic" w:hAnsi="Traditional Arabic" w:cs="Traditional Arabic"/>
          <w:sz w:val="32"/>
          <w:szCs w:val="32"/>
          <w:rtl/>
          <w:lang w:bidi="ar-DZ"/>
        </w:rPr>
        <w:t>محدد وفقا لنظام معين</w:t>
      </w:r>
      <w:r w:rsidR="005B1EFA">
        <w:rPr>
          <w:rFonts w:ascii="Traditional Arabic" w:hAnsi="Traditional Arabic" w:cs="Traditional Arabic"/>
          <w:sz w:val="32"/>
          <w:szCs w:val="32"/>
          <w:rtl/>
          <w:lang w:bidi="ar-DZ"/>
        </w:rPr>
        <w:t xml:space="preserve">، </w:t>
      </w:r>
      <w:r w:rsidR="00BB6B74" w:rsidRPr="00047880">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و</w:t>
      </w:r>
      <w:r w:rsidR="00BB6B74" w:rsidRPr="00047880">
        <w:rPr>
          <w:rFonts w:ascii="Traditional Arabic" w:hAnsi="Traditional Arabic" w:cs="Traditional Arabic"/>
          <w:sz w:val="32"/>
          <w:szCs w:val="32"/>
          <w:rtl/>
          <w:lang w:bidi="ar-DZ"/>
        </w:rPr>
        <w:t>يعوض قائمة لمجموعة من</w:t>
      </w:r>
      <w:r w:rsidR="00334D60">
        <w:rPr>
          <w:rFonts w:ascii="Traditional Arabic" w:hAnsi="Traditional Arabic" w:cs="Traditional Arabic" w:hint="cs"/>
          <w:sz w:val="32"/>
          <w:szCs w:val="32"/>
          <w:rtl/>
          <w:lang w:bidi="ar-DZ"/>
        </w:rPr>
        <w:t xml:space="preserve"> </w:t>
      </w:r>
      <w:r w:rsidR="00BB6B74" w:rsidRPr="00047880">
        <w:rPr>
          <w:rFonts w:ascii="Traditional Arabic" w:hAnsi="Traditional Arabic" w:cs="Traditional Arabic"/>
          <w:sz w:val="32"/>
          <w:szCs w:val="32"/>
          <w:rtl/>
          <w:lang w:bidi="ar-DZ"/>
        </w:rPr>
        <w:t xml:space="preserve">المستخدمين الذين </w:t>
      </w:r>
      <w:r w:rsidR="009B03F7" w:rsidRPr="00047880">
        <w:rPr>
          <w:rFonts w:ascii="Traditional Arabic" w:hAnsi="Traditional Arabic" w:cs="Traditional Arabic"/>
          <w:sz w:val="32"/>
          <w:szCs w:val="32"/>
          <w:rtl/>
          <w:lang w:bidi="ar-DZ"/>
        </w:rPr>
        <w:t>يتشاركون</w:t>
      </w:r>
      <w:r w:rsidR="00334D60">
        <w:rPr>
          <w:rFonts w:ascii="Traditional Arabic" w:hAnsi="Traditional Arabic" w:cs="Traditional Arabic"/>
          <w:sz w:val="32"/>
          <w:szCs w:val="32"/>
          <w:rtl/>
          <w:lang w:bidi="ar-DZ"/>
        </w:rPr>
        <w:t xml:space="preserve"> </w:t>
      </w:r>
      <w:proofErr w:type="spellStart"/>
      <w:r w:rsidR="00BB6B74" w:rsidRPr="00047880">
        <w:rPr>
          <w:rFonts w:ascii="Traditional Arabic" w:hAnsi="Traditional Arabic" w:cs="Traditional Arabic"/>
          <w:sz w:val="32"/>
          <w:szCs w:val="32"/>
          <w:rtl/>
          <w:lang w:bidi="ar-DZ"/>
        </w:rPr>
        <w:t>نعهم</w:t>
      </w:r>
      <w:proofErr w:type="spellEnd"/>
      <w:r w:rsidR="00BB6B74" w:rsidRPr="00047880">
        <w:rPr>
          <w:rFonts w:ascii="Traditional Arabic" w:hAnsi="Traditional Arabic" w:cs="Traditional Arabic"/>
          <w:sz w:val="32"/>
          <w:szCs w:val="32"/>
          <w:rtl/>
          <w:lang w:bidi="ar-DZ"/>
        </w:rPr>
        <w:t xml:space="preserve"> في نفس الاتصال مع </w:t>
      </w:r>
      <w:r w:rsidR="009B03F7" w:rsidRPr="00047880">
        <w:rPr>
          <w:rFonts w:ascii="Traditional Arabic" w:hAnsi="Traditional Arabic" w:cs="Traditional Arabic"/>
          <w:sz w:val="32"/>
          <w:szCs w:val="32"/>
          <w:rtl/>
          <w:lang w:bidi="ar-DZ"/>
        </w:rPr>
        <w:t>إمكانية</w:t>
      </w:r>
      <w:r w:rsidR="00BB6B74" w:rsidRPr="00047880">
        <w:rPr>
          <w:rFonts w:ascii="Traditional Arabic" w:hAnsi="Traditional Arabic" w:cs="Traditional Arabic"/>
          <w:sz w:val="32"/>
          <w:szCs w:val="32"/>
          <w:rtl/>
          <w:lang w:bidi="ar-DZ"/>
        </w:rPr>
        <w:t xml:space="preserve"> الاطلاع على صفحتهم الخاصة </w:t>
      </w:r>
      <w:r w:rsidR="00F11274" w:rsidRPr="00047880">
        <w:rPr>
          <w:rFonts w:ascii="Traditional Arabic" w:hAnsi="Traditional Arabic" w:cs="Traditional Arabic"/>
          <w:sz w:val="32"/>
          <w:szCs w:val="32"/>
          <w:rtl/>
          <w:lang w:bidi="ar-DZ"/>
        </w:rPr>
        <w:t>أيضا</w:t>
      </w:r>
      <w:r w:rsidR="00BB6B74" w:rsidRPr="00047880">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و</w:t>
      </w:r>
      <w:r w:rsidR="00BB6B74" w:rsidRPr="00047880">
        <w:rPr>
          <w:rFonts w:ascii="Traditional Arabic" w:hAnsi="Traditional Arabic" w:cs="Traditional Arabic"/>
          <w:sz w:val="32"/>
          <w:szCs w:val="32"/>
          <w:rtl/>
          <w:lang w:bidi="ar-DZ"/>
        </w:rPr>
        <w:t>المعلومات المتاحة</w:t>
      </w:r>
      <w:r w:rsidR="005B1EFA">
        <w:rPr>
          <w:rFonts w:ascii="Traditional Arabic" w:hAnsi="Traditional Arabic" w:cs="Traditional Arabic"/>
          <w:sz w:val="32"/>
          <w:szCs w:val="32"/>
          <w:rtl/>
          <w:lang w:bidi="ar-DZ"/>
        </w:rPr>
        <w:t xml:space="preserve">، </w:t>
      </w:r>
      <w:r w:rsidR="00BB6B74" w:rsidRPr="00047880">
        <w:rPr>
          <w:rFonts w:ascii="Traditional Arabic" w:hAnsi="Traditional Arabic" w:cs="Traditional Arabic"/>
          <w:sz w:val="32"/>
          <w:szCs w:val="32"/>
          <w:rtl/>
          <w:lang w:bidi="ar-DZ"/>
        </w:rPr>
        <w:t xml:space="preserve"> علما </w:t>
      </w:r>
      <w:r w:rsidR="00F11274" w:rsidRPr="00047880">
        <w:rPr>
          <w:rFonts w:ascii="Traditional Arabic" w:hAnsi="Traditional Arabic" w:cs="Traditional Arabic"/>
          <w:sz w:val="32"/>
          <w:szCs w:val="32"/>
          <w:rtl/>
          <w:lang w:bidi="ar-DZ"/>
        </w:rPr>
        <w:t>إن</w:t>
      </w:r>
      <w:r w:rsidR="00BB6B74" w:rsidRPr="00047880">
        <w:rPr>
          <w:rFonts w:ascii="Traditional Arabic" w:hAnsi="Traditional Arabic" w:cs="Traditional Arabic"/>
          <w:sz w:val="32"/>
          <w:szCs w:val="32"/>
          <w:rtl/>
          <w:lang w:bidi="ar-DZ"/>
        </w:rPr>
        <w:t xml:space="preserve"> طبيعة الروابط تختلف </w:t>
      </w:r>
      <w:r w:rsidRPr="00047880">
        <w:rPr>
          <w:rFonts w:ascii="Traditional Arabic" w:hAnsi="Traditional Arabic" w:cs="Traditional Arabic"/>
          <w:sz w:val="32"/>
          <w:szCs w:val="32"/>
          <w:rtl/>
          <w:lang w:bidi="ar-DZ"/>
        </w:rPr>
        <w:t>و</w:t>
      </w:r>
      <w:r w:rsidR="00BB6B74" w:rsidRPr="00047880">
        <w:rPr>
          <w:rFonts w:ascii="Traditional Arabic" w:hAnsi="Traditional Arabic" w:cs="Traditional Arabic"/>
          <w:sz w:val="32"/>
          <w:szCs w:val="32"/>
          <w:rtl/>
          <w:lang w:bidi="ar-DZ"/>
        </w:rPr>
        <w:t xml:space="preserve">تتنوع من رابط </w:t>
      </w:r>
      <w:r w:rsidR="00F11274" w:rsidRPr="00047880">
        <w:rPr>
          <w:rFonts w:ascii="Traditional Arabic" w:hAnsi="Traditional Arabic" w:cs="Traditional Arabic"/>
          <w:sz w:val="32"/>
          <w:szCs w:val="32"/>
          <w:rtl/>
          <w:lang w:bidi="ar-DZ"/>
        </w:rPr>
        <w:t>إلى</w:t>
      </w:r>
      <w:r w:rsidR="00334D60">
        <w:rPr>
          <w:rFonts w:ascii="Traditional Arabic" w:hAnsi="Traditional Arabic" w:cs="Traditional Arabic" w:hint="cs"/>
          <w:sz w:val="32"/>
          <w:szCs w:val="32"/>
          <w:rtl/>
          <w:lang w:bidi="ar-DZ"/>
        </w:rPr>
        <w:t xml:space="preserve"> </w:t>
      </w:r>
      <w:r w:rsidR="009B03F7" w:rsidRPr="00047880">
        <w:rPr>
          <w:rFonts w:ascii="Traditional Arabic" w:hAnsi="Traditional Arabic" w:cs="Traditional Arabic"/>
          <w:sz w:val="32"/>
          <w:szCs w:val="32"/>
          <w:rtl/>
          <w:lang w:bidi="ar-DZ"/>
        </w:rPr>
        <w:t>أخر</w:t>
      </w:r>
      <w:r w:rsidR="00334D60">
        <w:rPr>
          <w:rFonts w:ascii="Traditional Arabic" w:hAnsi="Traditional Arabic" w:cs="Traditional Arabic"/>
          <w:sz w:val="32"/>
          <w:szCs w:val="32"/>
          <w:rtl/>
          <w:lang w:bidi="ar-DZ"/>
        </w:rPr>
        <w:t>.</w:t>
      </w:r>
      <w:r w:rsidR="00334D60">
        <w:rPr>
          <w:rStyle w:val="Appelnotedebasdep"/>
          <w:rFonts w:ascii="Traditional Arabic" w:hAnsi="Traditional Arabic" w:cs="Traditional Arabic"/>
          <w:sz w:val="32"/>
          <w:szCs w:val="32"/>
          <w:rtl/>
          <w:lang w:bidi="ar-DZ"/>
        </w:rPr>
        <w:footnoteReference w:id="32"/>
      </w:r>
    </w:p>
    <w:p w:rsidR="004C32A8" w:rsidRPr="00047880" w:rsidRDefault="007C0E7B" w:rsidP="00047880">
      <w:pPr>
        <w:bidi/>
        <w:spacing w:after="0" w:line="240" w:lineRule="auto"/>
        <w:jc w:val="both"/>
        <w:rPr>
          <w:rFonts w:ascii="Traditional Arabic" w:hAnsi="Traditional Arabic" w:cs="Traditional Arabic"/>
          <w:b/>
          <w:bCs/>
          <w:sz w:val="32"/>
          <w:szCs w:val="32"/>
          <w:rtl/>
          <w:lang w:bidi="ar-DZ"/>
        </w:rPr>
      </w:pPr>
      <w:r w:rsidRPr="00047880">
        <w:rPr>
          <w:rFonts w:ascii="Traditional Arabic" w:hAnsi="Traditional Arabic" w:cs="Traditional Arabic"/>
          <w:b/>
          <w:bCs/>
          <w:sz w:val="32"/>
          <w:szCs w:val="32"/>
          <w:rtl/>
          <w:lang w:bidi="ar-DZ"/>
        </w:rPr>
        <w:t>2</w:t>
      </w:r>
      <w:r w:rsidR="00EC65C3" w:rsidRPr="00047880">
        <w:rPr>
          <w:rFonts w:ascii="Traditional Arabic" w:hAnsi="Traditional Arabic" w:cs="Traditional Arabic"/>
          <w:b/>
          <w:bCs/>
          <w:sz w:val="32"/>
          <w:szCs w:val="32"/>
          <w:rtl/>
          <w:lang w:bidi="ar-DZ"/>
        </w:rPr>
        <w:t xml:space="preserve">- نشأة </w:t>
      </w:r>
      <w:r w:rsidR="00E85C92" w:rsidRPr="00047880">
        <w:rPr>
          <w:rFonts w:ascii="Traditional Arabic" w:hAnsi="Traditional Arabic" w:cs="Traditional Arabic"/>
          <w:b/>
          <w:bCs/>
          <w:sz w:val="32"/>
          <w:szCs w:val="32"/>
          <w:rtl/>
          <w:lang w:bidi="ar-DZ"/>
        </w:rPr>
        <w:t>و</w:t>
      </w:r>
      <w:r w:rsidR="00EC65C3" w:rsidRPr="00047880">
        <w:rPr>
          <w:rFonts w:ascii="Traditional Arabic" w:hAnsi="Traditional Arabic" w:cs="Traditional Arabic"/>
          <w:b/>
          <w:bCs/>
          <w:sz w:val="32"/>
          <w:szCs w:val="32"/>
          <w:rtl/>
          <w:lang w:bidi="ar-DZ"/>
        </w:rPr>
        <w:t>ت</w:t>
      </w:r>
      <w:r w:rsidRPr="00047880">
        <w:rPr>
          <w:rFonts w:ascii="Traditional Arabic" w:hAnsi="Traditional Arabic" w:cs="Traditional Arabic"/>
          <w:b/>
          <w:bCs/>
          <w:sz w:val="32"/>
          <w:szCs w:val="32"/>
          <w:rtl/>
          <w:lang w:bidi="ar-DZ"/>
        </w:rPr>
        <w:t xml:space="preserve">طور مواقع التواصل الاجتماعي : </w:t>
      </w:r>
    </w:p>
    <w:p w:rsidR="007C0E7B" w:rsidRPr="00047880" w:rsidRDefault="00EC65C3" w:rsidP="00334D60">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 xml:space="preserve">صيغ مصطلح الشبكات الاجتماعية في عام 1954 من قبل جون </w:t>
      </w:r>
      <w:proofErr w:type="spellStart"/>
      <w:r w:rsidRPr="00047880">
        <w:rPr>
          <w:rFonts w:ascii="Traditional Arabic" w:hAnsi="Traditional Arabic" w:cs="Traditional Arabic"/>
          <w:sz w:val="32"/>
          <w:szCs w:val="32"/>
          <w:rtl/>
          <w:lang w:bidi="ar-DZ"/>
        </w:rPr>
        <w:t>بارنز</w:t>
      </w:r>
      <w:proofErr w:type="spellEnd"/>
      <w:r w:rsidRPr="00047880">
        <w:rPr>
          <w:rFonts w:ascii="Traditional Arabic" w:hAnsi="Traditional Arabic" w:cs="Traditional Arabic"/>
          <w:sz w:val="32"/>
          <w:szCs w:val="32"/>
          <w:rtl/>
          <w:lang w:bidi="ar-DZ"/>
        </w:rPr>
        <w:t xml:space="preserve"> الذي كان باحثا في العلوم الإنسانية في جامعة لندن</w:t>
      </w:r>
      <w:r w:rsidR="005B1EFA">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ظهرت في التسعينيات من القرن 20 بعض الوسائل الاجتماع</w:t>
      </w:r>
      <w:r w:rsidR="00334D60">
        <w:rPr>
          <w:rFonts w:ascii="Traditional Arabic" w:hAnsi="Traditional Arabic" w:cs="Traditional Arabic"/>
          <w:sz w:val="32"/>
          <w:szCs w:val="32"/>
          <w:rtl/>
          <w:lang w:bidi="ar-DZ"/>
        </w:rPr>
        <w:t>ية الالكترونية من النوع البدائي</w:t>
      </w:r>
      <w:r w:rsidRPr="00047880">
        <w:rPr>
          <w:rFonts w:ascii="Traditional Arabic" w:hAnsi="Traditional Arabic" w:cs="Traditional Arabic"/>
          <w:sz w:val="32"/>
          <w:szCs w:val="32"/>
          <w:rtl/>
          <w:lang w:bidi="ar-DZ"/>
        </w:rPr>
        <w:t>.</w:t>
      </w:r>
    </w:p>
    <w:p w:rsidR="00EC65C3" w:rsidRPr="00047880" w:rsidRDefault="00E85C92" w:rsidP="00334D60">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و</w:t>
      </w:r>
      <w:r w:rsidR="00EC65C3" w:rsidRPr="00047880">
        <w:rPr>
          <w:rFonts w:ascii="Traditional Arabic" w:hAnsi="Traditional Arabic" w:cs="Traditional Arabic"/>
          <w:sz w:val="32"/>
          <w:szCs w:val="32"/>
          <w:rtl/>
          <w:lang w:bidi="ar-DZ"/>
        </w:rPr>
        <w:t xml:space="preserve">كانت قوائم البريد الالكتروني لاجتماعية  التي سهلت التعاون </w:t>
      </w:r>
      <w:r w:rsidRPr="00047880">
        <w:rPr>
          <w:rFonts w:ascii="Traditional Arabic" w:hAnsi="Traditional Arabic" w:cs="Traditional Arabic"/>
          <w:sz w:val="32"/>
          <w:szCs w:val="32"/>
          <w:rtl/>
          <w:lang w:bidi="ar-DZ"/>
        </w:rPr>
        <w:t>و</w:t>
      </w:r>
      <w:r w:rsidR="00EC65C3" w:rsidRPr="00047880">
        <w:rPr>
          <w:rFonts w:ascii="Traditional Arabic" w:hAnsi="Traditional Arabic" w:cs="Traditional Arabic"/>
          <w:sz w:val="32"/>
          <w:szCs w:val="32"/>
          <w:rtl/>
          <w:lang w:bidi="ar-DZ"/>
        </w:rPr>
        <w:t>التفاعل الاجتماعي</w:t>
      </w:r>
      <w:r w:rsidR="005B1EFA">
        <w:rPr>
          <w:rFonts w:ascii="Traditional Arabic" w:hAnsi="Traditional Arabic" w:cs="Traditional Arabic"/>
          <w:sz w:val="32"/>
          <w:szCs w:val="32"/>
          <w:rtl/>
          <w:lang w:bidi="ar-DZ"/>
        </w:rPr>
        <w:t xml:space="preserve">، </w:t>
      </w:r>
      <w:r w:rsidR="00EC65C3" w:rsidRPr="00047880">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و</w:t>
      </w:r>
      <w:r w:rsidR="00EC65C3" w:rsidRPr="00047880">
        <w:rPr>
          <w:rFonts w:ascii="Traditional Arabic" w:hAnsi="Traditional Arabic" w:cs="Traditional Arabic"/>
          <w:sz w:val="32"/>
          <w:szCs w:val="32"/>
          <w:rtl/>
          <w:lang w:bidi="ar-DZ"/>
        </w:rPr>
        <w:t xml:space="preserve">أتاح هذا التفاعل للإنسان تطوير العلاقات ثابتة </w:t>
      </w:r>
      <w:r w:rsidRPr="00047880">
        <w:rPr>
          <w:rFonts w:ascii="Traditional Arabic" w:hAnsi="Traditional Arabic" w:cs="Traditional Arabic"/>
          <w:sz w:val="32"/>
          <w:szCs w:val="32"/>
          <w:rtl/>
          <w:lang w:bidi="ar-DZ"/>
        </w:rPr>
        <w:t>و</w:t>
      </w:r>
      <w:r w:rsidR="00EC65C3" w:rsidRPr="00047880">
        <w:rPr>
          <w:rFonts w:ascii="Traditional Arabic" w:hAnsi="Traditional Arabic" w:cs="Traditional Arabic"/>
          <w:sz w:val="32"/>
          <w:szCs w:val="32"/>
          <w:rtl/>
          <w:lang w:bidi="ar-DZ"/>
        </w:rPr>
        <w:t xml:space="preserve">طويلة  الأمد مع الآخرين </w:t>
      </w:r>
      <w:r w:rsidRPr="00047880">
        <w:rPr>
          <w:rFonts w:ascii="Traditional Arabic" w:hAnsi="Traditional Arabic" w:cs="Traditional Arabic"/>
          <w:sz w:val="32"/>
          <w:szCs w:val="32"/>
          <w:rtl/>
          <w:lang w:bidi="ar-DZ"/>
        </w:rPr>
        <w:t>و</w:t>
      </w:r>
      <w:r w:rsidR="00334D60">
        <w:rPr>
          <w:rFonts w:ascii="Traditional Arabic" w:hAnsi="Traditional Arabic" w:cs="Traditional Arabic"/>
          <w:sz w:val="32"/>
          <w:szCs w:val="32"/>
          <w:rtl/>
          <w:lang w:bidi="ar-DZ"/>
        </w:rPr>
        <w:t>غالبا ما كانت بأسماء المستعارة.</w:t>
      </w:r>
      <w:r w:rsidR="00334D60">
        <w:rPr>
          <w:rStyle w:val="Appelnotedebasdep"/>
          <w:rFonts w:ascii="Traditional Arabic" w:hAnsi="Traditional Arabic" w:cs="Traditional Arabic"/>
          <w:sz w:val="32"/>
          <w:szCs w:val="32"/>
          <w:rtl/>
          <w:lang w:bidi="ar-DZ"/>
        </w:rPr>
        <w:footnoteReference w:id="33"/>
      </w:r>
    </w:p>
    <w:p w:rsidR="00EC65C3" w:rsidRPr="00047880" w:rsidRDefault="009B3901" w:rsidP="00334D60">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وبدأت</w:t>
      </w:r>
      <w:r w:rsidR="00EC65C3" w:rsidRPr="00047880">
        <w:rPr>
          <w:rFonts w:ascii="Traditional Arabic" w:hAnsi="Traditional Arabic" w:cs="Traditional Arabic"/>
          <w:sz w:val="32"/>
          <w:szCs w:val="32"/>
          <w:rtl/>
          <w:lang w:bidi="ar-DZ"/>
        </w:rPr>
        <w:t xml:space="preserve"> مجموعة من الشبكات التواصل الاجتماعي بظهورها بشكلها الحديث في </w:t>
      </w:r>
      <w:r w:rsidR="003F3590" w:rsidRPr="00047880">
        <w:rPr>
          <w:rFonts w:ascii="Traditional Arabic" w:hAnsi="Traditional Arabic" w:cs="Traditional Arabic"/>
          <w:sz w:val="32"/>
          <w:szCs w:val="32"/>
          <w:rtl/>
          <w:lang w:bidi="ar-DZ"/>
        </w:rPr>
        <w:t>أواخر</w:t>
      </w:r>
      <w:r w:rsidR="00EC65C3" w:rsidRPr="00047880">
        <w:rPr>
          <w:rFonts w:ascii="Traditional Arabic" w:hAnsi="Traditional Arabic" w:cs="Traditional Arabic"/>
          <w:sz w:val="32"/>
          <w:szCs w:val="32"/>
          <w:rtl/>
          <w:lang w:bidi="ar-DZ"/>
        </w:rPr>
        <w:t xml:space="preserve"> 90، </w:t>
      </w:r>
      <w:r w:rsidR="00E85C92" w:rsidRPr="00047880">
        <w:rPr>
          <w:rFonts w:ascii="Traditional Arabic" w:hAnsi="Traditional Arabic" w:cs="Traditional Arabic"/>
          <w:sz w:val="32"/>
          <w:szCs w:val="32"/>
          <w:rtl/>
          <w:lang w:bidi="ar-DZ"/>
        </w:rPr>
        <w:t>و</w:t>
      </w:r>
      <w:r w:rsidR="00EC65C3" w:rsidRPr="00047880">
        <w:rPr>
          <w:rFonts w:ascii="Traditional Arabic" w:hAnsi="Traditional Arabic" w:cs="Traditional Arabic"/>
          <w:sz w:val="32"/>
          <w:szCs w:val="32"/>
          <w:rtl/>
          <w:lang w:bidi="ar-DZ"/>
        </w:rPr>
        <w:t xml:space="preserve">كانت بداية ظهور </w:t>
      </w:r>
      <w:r w:rsidR="003F3590" w:rsidRPr="00047880">
        <w:rPr>
          <w:rFonts w:ascii="Traditional Arabic" w:hAnsi="Traditional Arabic" w:cs="Traditional Arabic"/>
          <w:sz w:val="32"/>
          <w:szCs w:val="32"/>
          <w:rtl/>
          <w:lang w:bidi="ar-DZ"/>
        </w:rPr>
        <w:t>أول</w:t>
      </w:r>
      <w:r w:rsidR="00EC65C3" w:rsidRPr="00047880">
        <w:rPr>
          <w:rFonts w:ascii="Traditional Arabic" w:hAnsi="Traditional Arabic" w:cs="Traditional Arabic"/>
          <w:sz w:val="32"/>
          <w:szCs w:val="32"/>
          <w:rtl/>
          <w:lang w:bidi="ar-DZ"/>
        </w:rPr>
        <w:t xml:space="preserve"> مواقع التو</w:t>
      </w:r>
      <w:r w:rsidR="001C6A35" w:rsidRPr="00047880">
        <w:rPr>
          <w:rFonts w:ascii="Traditional Arabic" w:hAnsi="Traditional Arabic" w:cs="Traditional Arabic"/>
          <w:sz w:val="32"/>
          <w:szCs w:val="32"/>
          <w:rtl/>
          <w:lang w:bidi="ar-DZ"/>
        </w:rPr>
        <w:t>اصل الاجتماعية في الولايات المتح</w:t>
      </w:r>
      <w:r w:rsidR="00EC65C3" w:rsidRPr="00047880">
        <w:rPr>
          <w:rFonts w:ascii="Traditional Arabic" w:hAnsi="Traditional Arabic" w:cs="Traditional Arabic"/>
          <w:sz w:val="32"/>
          <w:szCs w:val="32"/>
          <w:rtl/>
          <w:lang w:bidi="ar-DZ"/>
        </w:rPr>
        <w:t xml:space="preserve">دة </w:t>
      </w:r>
      <w:r w:rsidR="003F3590" w:rsidRPr="00047880">
        <w:rPr>
          <w:rFonts w:ascii="Traditional Arabic" w:hAnsi="Traditional Arabic" w:cs="Traditional Arabic"/>
          <w:sz w:val="32"/>
          <w:szCs w:val="32"/>
          <w:rtl/>
          <w:lang w:bidi="ar-DZ"/>
        </w:rPr>
        <w:t>الأمريكية</w:t>
      </w:r>
      <w:r w:rsidR="00334D60">
        <w:rPr>
          <w:rFonts w:ascii="Traditional Arabic" w:hAnsi="Traditional Arabic" w:cs="Traditional Arabic" w:hint="cs"/>
          <w:sz w:val="32"/>
          <w:szCs w:val="32"/>
          <w:rtl/>
          <w:lang w:bidi="ar-DZ"/>
        </w:rPr>
        <w:t xml:space="preserve"> </w:t>
      </w:r>
      <w:r w:rsidR="001C6A35" w:rsidRPr="00047880">
        <w:rPr>
          <w:rFonts w:ascii="Traditional Arabic" w:hAnsi="Traditional Arabic" w:cs="Traditional Arabic"/>
          <w:sz w:val="32"/>
          <w:szCs w:val="32"/>
          <w:rtl/>
          <w:lang w:bidi="ar-DZ"/>
        </w:rPr>
        <w:t xml:space="preserve">على مستوي التفاعل بين بعض الزملاء الدراسة </w:t>
      </w:r>
      <w:r w:rsidR="00E85C92" w:rsidRPr="00047880">
        <w:rPr>
          <w:rFonts w:ascii="Traditional Arabic" w:hAnsi="Traditional Arabic" w:cs="Traditional Arabic"/>
          <w:sz w:val="32"/>
          <w:szCs w:val="32"/>
          <w:rtl/>
          <w:lang w:bidi="ar-DZ"/>
        </w:rPr>
        <w:t>و</w:t>
      </w:r>
      <w:r w:rsidR="00334D60">
        <w:rPr>
          <w:rFonts w:ascii="Traditional Arabic" w:hAnsi="Traditional Arabic" w:cs="Traditional Arabic"/>
          <w:sz w:val="32"/>
          <w:szCs w:val="32"/>
          <w:rtl/>
          <w:lang w:bidi="ar-DZ"/>
        </w:rPr>
        <w:t>المعارف من الروضة حتى الجامعة</w:t>
      </w:r>
      <w:r w:rsidR="001C6A35"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3F3590" w:rsidRPr="00047880">
        <w:rPr>
          <w:rFonts w:ascii="Traditional Arabic" w:hAnsi="Traditional Arabic" w:cs="Traditional Arabic"/>
          <w:sz w:val="32"/>
          <w:szCs w:val="32"/>
          <w:rtl/>
          <w:lang w:bidi="ar-DZ"/>
        </w:rPr>
        <w:t>أول</w:t>
      </w:r>
      <w:r w:rsidR="001C6A35" w:rsidRPr="00047880">
        <w:rPr>
          <w:rFonts w:ascii="Traditional Arabic" w:hAnsi="Traditional Arabic" w:cs="Traditional Arabic"/>
          <w:sz w:val="32"/>
          <w:szCs w:val="32"/>
          <w:rtl/>
          <w:lang w:bidi="ar-DZ"/>
        </w:rPr>
        <w:t xml:space="preserve"> موقع </w:t>
      </w:r>
      <w:r w:rsidR="00334D60">
        <w:rPr>
          <w:rFonts w:ascii="Traditional Arabic" w:hAnsi="Traditional Arabic" w:cs="Traditional Arabic"/>
          <w:sz w:val="32"/>
          <w:szCs w:val="32"/>
          <w:rtl/>
          <w:lang w:bidi="ar-DZ"/>
        </w:rPr>
        <w:t xml:space="preserve">لتواصل الاجتماعي لطلاب المدارس </w:t>
      </w:r>
      <w:r w:rsidR="003F3590" w:rsidRPr="00047880">
        <w:rPr>
          <w:rFonts w:ascii="Traditional Arabic" w:hAnsi="Traditional Arabic" w:cs="Traditional Arabic"/>
          <w:sz w:val="32"/>
          <w:szCs w:val="32"/>
          <w:rtl/>
          <w:lang w:bidi="ar-DZ"/>
        </w:rPr>
        <w:t>الأمريكية</w:t>
      </w:r>
      <w:r w:rsidR="001C6A35" w:rsidRPr="00047880">
        <w:rPr>
          <w:rFonts w:ascii="Traditional Arabic" w:hAnsi="Traditional Arabic" w:cs="Traditional Arabic"/>
          <w:sz w:val="32"/>
          <w:szCs w:val="32"/>
          <w:rtl/>
          <w:lang w:bidi="ar-DZ"/>
        </w:rPr>
        <w:t xml:space="preserve"> ظهر عام 1995 </w:t>
      </w:r>
      <w:r w:rsidR="00E85C92" w:rsidRPr="00047880">
        <w:rPr>
          <w:rFonts w:ascii="Traditional Arabic" w:hAnsi="Traditional Arabic" w:cs="Traditional Arabic"/>
          <w:sz w:val="32"/>
          <w:szCs w:val="32"/>
          <w:rtl/>
          <w:lang w:bidi="ar-DZ"/>
        </w:rPr>
        <w:t>و</w:t>
      </w:r>
      <w:r w:rsidR="001C6A35" w:rsidRPr="00047880">
        <w:rPr>
          <w:rFonts w:ascii="Traditional Arabic" w:hAnsi="Traditional Arabic" w:cs="Traditional Arabic"/>
          <w:sz w:val="32"/>
          <w:szCs w:val="32"/>
          <w:rtl/>
          <w:lang w:bidi="ar-DZ"/>
        </w:rPr>
        <w:t>ه</w:t>
      </w:r>
      <w:r w:rsidR="00E85C92" w:rsidRPr="00047880">
        <w:rPr>
          <w:rFonts w:ascii="Traditional Arabic" w:hAnsi="Traditional Arabic" w:cs="Traditional Arabic"/>
          <w:sz w:val="32"/>
          <w:szCs w:val="32"/>
          <w:rtl/>
          <w:lang w:bidi="ar-DZ"/>
        </w:rPr>
        <w:t>و</w:t>
      </w:r>
      <w:r w:rsidR="00334D60">
        <w:rPr>
          <w:rFonts w:ascii="Traditional Arabic" w:hAnsi="Traditional Arabic" w:cs="Traditional Arabic" w:hint="cs"/>
          <w:sz w:val="32"/>
          <w:szCs w:val="32"/>
          <w:rtl/>
          <w:lang w:bidi="ar-DZ"/>
        </w:rPr>
        <w:t xml:space="preserve"> </w:t>
      </w:r>
      <w:r w:rsidR="001C6A35" w:rsidRPr="00047880">
        <w:rPr>
          <w:rFonts w:ascii="Traditional Arabic" w:hAnsi="Traditional Arabic" w:cs="Traditional Arabic"/>
          <w:sz w:val="32"/>
          <w:szCs w:val="32"/>
          <w:rtl/>
          <w:lang w:bidi="ar-DZ"/>
        </w:rPr>
        <w:t xml:space="preserve">موقع </w:t>
      </w:r>
      <w:r w:rsidR="00AD4860" w:rsidRPr="00334D60">
        <w:rPr>
          <w:rFonts w:ascii="Traditional Arabic" w:hAnsi="Traditional Arabic" w:cs="Traditional Arabic"/>
          <w:sz w:val="28"/>
          <w:szCs w:val="28"/>
          <w:lang w:bidi="ar-DZ"/>
        </w:rPr>
        <w:t>CLASSMATE.</w:t>
      </w:r>
      <w:r w:rsidR="001C6A35" w:rsidRPr="00334D60">
        <w:rPr>
          <w:rFonts w:ascii="Traditional Arabic" w:hAnsi="Traditional Arabic" w:cs="Traditional Arabic"/>
          <w:sz w:val="28"/>
          <w:szCs w:val="28"/>
          <w:lang w:bidi="ar-DZ"/>
        </w:rPr>
        <w:t xml:space="preserve"> COM  </w:t>
      </w:r>
      <w:r w:rsidR="001C6A35"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1C6A35" w:rsidRPr="00047880">
        <w:rPr>
          <w:rFonts w:ascii="Traditional Arabic" w:hAnsi="Traditional Arabic" w:cs="Traditional Arabic"/>
          <w:sz w:val="32"/>
          <w:szCs w:val="32"/>
          <w:rtl/>
          <w:lang w:bidi="ar-DZ"/>
        </w:rPr>
        <w:t xml:space="preserve">هذا الموقع قسم المجتمع </w:t>
      </w:r>
      <w:r w:rsidR="003F3590" w:rsidRPr="00047880">
        <w:rPr>
          <w:rFonts w:ascii="Traditional Arabic" w:hAnsi="Traditional Arabic" w:cs="Traditional Arabic"/>
          <w:sz w:val="32"/>
          <w:szCs w:val="32"/>
          <w:rtl/>
          <w:lang w:bidi="ar-DZ"/>
        </w:rPr>
        <w:t>الأمريكي</w:t>
      </w:r>
      <w:r w:rsidR="00334D60">
        <w:rPr>
          <w:rFonts w:ascii="Traditional Arabic" w:hAnsi="Traditional Arabic" w:cs="Traditional Arabic" w:hint="cs"/>
          <w:sz w:val="32"/>
          <w:szCs w:val="32"/>
          <w:rtl/>
          <w:lang w:bidi="ar-DZ"/>
        </w:rPr>
        <w:t xml:space="preserve"> </w:t>
      </w:r>
      <w:r w:rsidR="003F3590" w:rsidRPr="00047880">
        <w:rPr>
          <w:rFonts w:ascii="Traditional Arabic" w:hAnsi="Traditional Arabic" w:cs="Traditional Arabic"/>
          <w:sz w:val="32"/>
          <w:szCs w:val="32"/>
          <w:rtl/>
          <w:lang w:bidi="ar-DZ"/>
        </w:rPr>
        <w:t>إلى</w:t>
      </w:r>
      <w:r w:rsidR="001C6A35" w:rsidRPr="00047880">
        <w:rPr>
          <w:rFonts w:ascii="Traditional Arabic" w:hAnsi="Traditional Arabic" w:cs="Traditional Arabic"/>
          <w:sz w:val="32"/>
          <w:szCs w:val="32"/>
          <w:rtl/>
          <w:lang w:bidi="ar-DZ"/>
        </w:rPr>
        <w:t xml:space="preserve"> ولايات وكل ولاية </w:t>
      </w:r>
      <w:r w:rsidR="003F3590" w:rsidRPr="00047880">
        <w:rPr>
          <w:rFonts w:ascii="Traditional Arabic" w:hAnsi="Traditional Arabic" w:cs="Traditional Arabic"/>
          <w:sz w:val="32"/>
          <w:szCs w:val="32"/>
          <w:rtl/>
          <w:lang w:bidi="ar-DZ"/>
        </w:rPr>
        <w:t>إلى</w:t>
      </w:r>
      <w:r w:rsidR="00334D60">
        <w:rPr>
          <w:rFonts w:ascii="Traditional Arabic" w:hAnsi="Traditional Arabic" w:cs="Traditional Arabic"/>
          <w:sz w:val="32"/>
          <w:szCs w:val="32"/>
          <w:rtl/>
          <w:lang w:bidi="ar-DZ"/>
        </w:rPr>
        <w:t xml:space="preserve"> مناطق، وقسم كل منطقة لعدة مدارس</w:t>
      </w:r>
      <w:r w:rsidR="001C6A35"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334D60">
        <w:rPr>
          <w:rFonts w:ascii="Traditional Arabic" w:hAnsi="Traditional Arabic" w:cs="Traditional Arabic"/>
          <w:sz w:val="32"/>
          <w:szCs w:val="32"/>
          <w:rtl/>
          <w:lang w:bidi="ar-DZ"/>
        </w:rPr>
        <w:t>جميعها يشترك في هذا الموقع</w:t>
      </w:r>
      <w:r w:rsidR="001C6A35" w:rsidRPr="00047880">
        <w:rPr>
          <w:rFonts w:ascii="Traditional Arabic" w:hAnsi="Traditional Arabic" w:cs="Traditional Arabic"/>
          <w:sz w:val="32"/>
          <w:szCs w:val="32"/>
          <w:rtl/>
          <w:lang w:bidi="ar-DZ"/>
        </w:rPr>
        <w:t xml:space="preserve">، ويمكن للفرد البحث </w:t>
      </w:r>
      <w:r w:rsidR="00AD4860" w:rsidRPr="00047880">
        <w:rPr>
          <w:rFonts w:ascii="Traditional Arabic" w:hAnsi="Traditional Arabic" w:cs="Traditional Arabic"/>
          <w:sz w:val="32"/>
          <w:szCs w:val="32"/>
          <w:rtl/>
          <w:lang w:bidi="ar-DZ"/>
        </w:rPr>
        <w:t xml:space="preserve">في هذا </w:t>
      </w:r>
      <w:r w:rsidR="003F3590" w:rsidRPr="00047880">
        <w:rPr>
          <w:rFonts w:ascii="Traditional Arabic" w:hAnsi="Traditional Arabic" w:cs="Traditional Arabic"/>
          <w:sz w:val="32"/>
          <w:szCs w:val="32"/>
          <w:rtl/>
          <w:lang w:bidi="ar-DZ"/>
        </w:rPr>
        <w:t>التقسيم</w:t>
      </w:r>
      <w:r w:rsidR="00AD4860" w:rsidRPr="00047880">
        <w:rPr>
          <w:rFonts w:ascii="Traditional Arabic" w:hAnsi="Traditional Arabic" w:cs="Traditional Arabic"/>
          <w:sz w:val="32"/>
          <w:szCs w:val="32"/>
          <w:rtl/>
          <w:lang w:bidi="ar-DZ"/>
        </w:rPr>
        <w:t xml:space="preserve"> علي المدرسة التي ينتسب لها  </w:t>
      </w:r>
      <w:r w:rsidR="00E85C92" w:rsidRPr="00047880">
        <w:rPr>
          <w:rFonts w:ascii="Traditional Arabic" w:hAnsi="Traditional Arabic" w:cs="Traditional Arabic"/>
          <w:sz w:val="32"/>
          <w:szCs w:val="32"/>
          <w:rtl/>
          <w:lang w:bidi="ar-DZ"/>
        </w:rPr>
        <w:t>و</w:t>
      </w:r>
      <w:r w:rsidR="00AD4860" w:rsidRPr="00047880">
        <w:rPr>
          <w:rFonts w:ascii="Traditional Arabic" w:hAnsi="Traditional Arabic" w:cs="Traditional Arabic"/>
          <w:sz w:val="32"/>
          <w:szCs w:val="32"/>
          <w:rtl/>
          <w:lang w:bidi="ar-DZ"/>
        </w:rPr>
        <w:t xml:space="preserve">يجد زملائه </w:t>
      </w:r>
      <w:r w:rsidR="003F3590" w:rsidRPr="00047880">
        <w:rPr>
          <w:rFonts w:ascii="Traditional Arabic" w:hAnsi="Traditional Arabic" w:cs="Traditional Arabic"/>
          <w:sz w:val="32"/>
          <w:szCs w:val="32"/>
          <w:rtl/>
          <w:lang w:bidi="ar-DZ"/>
        </w:rPr>
        <w:t>وبالإضافة</w:t>
      </w:r>
      <w:r w:rsidR="00334D60">
        <w:rPr>
          <w:rFonts w:ascii="Traditional Arabic" w:hAnsi="Traditional Arabic" w:cs="Traditional Arabic" w:hint="cs"/>
          <w:sz w:val="32"/>
          <w:szCs w:val="32"/>
          <w:rtl/>
          <w:lang w:bidi="ar-DZ"/>
        </w:rPr>
        <w:t xml:space="preserve"> </w:t>
      </w:r>
      <w:r w:rsidR="003F3590" w:rsidRPr="00047880">
        <w:rPr>
          <w:rFonts w:ascii="Traditional Arabic" w:hAnsi="Traditional Arabic" w:cs="Traditional Arabic"/>
          <w:sz w:val="32"/>
          <w:szCs w:val="32"/>
          <w:rtl/>
          <w:lang w:bidi="ar-DZ"/>
        </w:rPr>
        <w:t>إلى</w:t>
      </w:r>
      <w:r w:rsidR="00AD4860" w:rsidRPr="00047880">
        <w:rPr>
          <w:rFonts w:ascii="Traditional Arabic" w:hAnsi="Traditional Arabic" w:cs="Traditional Arabic"/>
          <w:sz w:val="32"/>
          <w:szCs w:val="32"/>
          <w:rtl/>
          <w:lang w:bidi="ar-DZ"/>
        </w:rPr>
        <w:t xml:space="preserve"> التعرف على </w:t>
      </w:r>
      <w:r w:rsidR="003F3590" w:rsidRPr="00047880">
        <w:rPr>
          <w:rFonts w:ascii="Traditional Arabic" w:hAnsi="Traditional Arabic" w:cs="Traditional Arabic"/>
          <w:sz w:val="32"/>
          <w:szCs w:val="32"/>
          <w:rtl/>
          <w:lang w:bidi="ar-DZ"/>
        </w:rPr>
        <w:t>أصدقاء</w:t>
      </w:r>
      <w:r w:rsidR="00A57DEC">
        <w:rPr>
          <w:rFonts w:ascii="Traditional Arabic" w:hAnsi="Traditional Arabic" w:cs="Traditional Arabic"/>
          <w:sz w:val="32"/>
          <w:szCs w:val="32"/>
          <w:rtl/>
          <w:lang w:bidi="ar-DZ"/>
        </w:rPr>
        <w:t xml:space="preserve"> جدد</w:t>
      </w:r>
      <w:r w:rsidR="00AD4860"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AD4860" w:rsidRPr="00047880">
        <w:rPr>
          <w:rFonts w:ascii="Traditional Arabic" w:hAnsi="Traditional Arabic" w:cs="Traditional Arabic"/>
          <w:sz w:val="32"/>
          <w:szCs w:val="32"/>
          <w:rtl/>
          <w:lang w:bidi="ar-DZ"/>
        </w:rPr>
        <w:t xml:space="preserve">يتفاعل معهم عبر الشبكة </w:t>
      </w:r>
      <w:r w:rsidR="00E85C92" w:rsidRPr="00047880">
        <w:rPr>
          <w:rFonts w:ascii="Traditional Arabic" w:hAnsi="Traditional Arabic" w:cs="Traditional Arabic"/>
          <w:sz w:val="32"/>
          <w:szCs w:val="32"/>
          <w:rtl/>
          <w:lang w:bidi="ar-DZ"/>
        </w:rPr>
        <w:t>و</w:t>
      </w:r>
      <w:r w:rsidR="00AD4860" w:rsidRPr="00047880">
        <w:rPr>
          <w:rFonts w:ascii="Traditional Arabic" w:hAnsi="Traditional Arabic" w:cs="Traditional Arabic"/>
          <w:sz w:val="32"/>
          <w:szCs w:val="32"/>
          <w:rtl/>
          <w:lang w:bidi="ar-DZ"/>
        </w:rPr>
        <w:t xml:space="preserve">تبع ذلك محاولة جيدة </w:t>
      </w:r>
      <w:r w:rsidR="00E85C92" w:rsidRPr="00047880">
        <w:rPr>
          <w:rFonts w:ascii="Traditional Arabic" w:hAnsi="Traditional Arabic" w:cs="Traditional Arabic"/>
          <w:sz w:val="32"/>
          <w:szCs w:val="32"/>
          <w:rtl/>
          <w:lang w:bidi="ar-DZ"/>
        </w:rPr>
        <w:t>و</w:t>
      </w:r>
      <w:r w:rsidR="00AD4860" w:rsidRPr="00047880">
        <w:rPr>
          <w:rFonts w:ascii="Traditional Arabic" w:hAnsi="Traditional Arabic" w:cs="Traditional Arabic"/>
          <w:sz w:val="32"/>
          <w:szCs w:val="32"/>
          <w:rtl/>
          <w:lang w:bidi="ar-DZ"/>
        </w:rPr>
        <w:t>ناجحة لموقع تواصل الاجتماعي أخر ؛ وه</w:t>
      </w:r>
      <w:r w:rsidR="00E85C92" w:rsidRPr="00047880">
        <w:rPr>
          <w:rFonts w:ascii="Traditional Arabic" w:hAnsi="Traditional Arabic" w:cs="Traditional Arabic"/>
          <w:sz w:val="32"/>
          <w:szCs w:val="32"/>
          <w:rtl/>
          <w:lang w:bidi="ar-DZ"/>
        </w:rPr>
        <w:t>و</w:t>
      </w:r>
      <w:r w:rsidR="00334D60">
        <w:rPr>
          <w:rFonts w:ascii="Traditional Arabic" w:hAnsi="Traditional Arabic" w:cs="Traditional Arabic" w:hint="cs"/>
          <w:sz w:val="32"/>
          <w:szCs w:val="32"/>
          <w:rtl/>
          <w:lang w:bidi="ar-DZ"/>
        </w:rPr>
        <w:t xml:space="preserve"> </w:t>
      </w:r>
      <w:r w:rsidR="00AD4860" w:rsidRPr="00047880">
        <w:rPr>
          <w:rFonts w:ascii="Traditional Arabic" w:hAnsi="Traditional Arabic" w:cs="Traditional Arabic"/>
          <w:sz w:val="32"/>
          <w:szCs w:val="32"/>
          <w:rtl/>
          <w:lang w:bidi="ar-DZ"/>
        </w:rPr>
        <w:t xml:space="preserve">موقع </w:t>
      </w:r>
      <w:r w:rsidR="00AD4860" w:rsidRPr="00334D60">
        <w:rPr>
          <w:rFonts w:asciiTheme="majorBidi" w:hAnsiTheme="majorBidi" w:cstheme="majorBidi"/>
          <w:sz w:val="28"/>
          <w:szCs w:val="28"/>
          <w:lang w:bidi="ar-DZ"/>
        </w:rPr>
        <w:t>SIX DEGREES. COM</w:t>
      </w:r>
      <w:r w:rsidR="00AD4860" w:rsidRPr="00047880">
        <w:rPr>
          <w:rFonts w:ascii="Traditional Arabic" w:hAnsi="Traditional Arabic" w:cs="Traditional Arabic"/>
          <w:sz w:val="32"/>
          <w:szCs w:val="32"/>
          <w:lang w:bidi="ar-DZ"/>
        </w:rPr>
        <w:t xml:space="preserve">  </w:t>
      </w:r>
      <w:r w:rsidR="00AD4860"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AD4860" w:rsidRPr="00047880">
        <w:rPr>
          <w:rFonts w:ascii="Traditional Arabic" w:hAnsi="Traditional Arabic" w:cs="Traditional Arabic"/>
          <w:sz w:val="32"/>
          <w:szCs w:val="32"/>
          <w:rtl/>
          <w:lang w:bidi="ar-DZ"/>
        </w:rPr>
        <w:t xml:space="preserve">كان ذلك في خريف عام 1997 </w:t>
      </w:r>
      <w:r w:rsidR="00E85C92" w:rsidRPr="00047880">
        <w:rPr>
          <w:rFonts w:ascii="Traditional Arabic" w:hAnsi="Traditional Arabic" w:cs="Traditional Arabic"/>
          <w:sz w:val="32"/>
          <w:szCs w:val="32"/>
          <w:rtl/>
          <w:lang w:bidi="ar-DZ"/>
        </w:rPr>
        <w:t>و</w:t>
      </w:r>
      <w:r w:rsidR="00AD4860" w:rsidRPr="00047880">
        <w:rPr>
          <w:rFonts w:ascii="Traditional Arabic" w:hAnsi="Traditional Arabic" w:cs="Traditional Arabic"/>
          <w:sz w:val="32"/>
          <w:szCs w:val="32"/>
          <w:rtl/>
          <w:lang w:bidi="ar-DZ"/>
        </w:rPr>
        <w:t xml:space="preserve">ركز ذلك الموقع على الروابط المباشرة بين </w:t>
      </w:r>
      <w:r w:rsidR="003F3590" w:rsidRPr="00047880">
        <w:rPr>
          <w:rFonts w:ascii="Traditional Arabic" w:hAnsi="Traditional Arabic" w:cs="Traditional Arabic"/>
          <w:sz w:val="32"/>
          <w:szCs w:val="32"/>
          <w:rtl/>
          <w:lang w:bidi="ar-DZ"/>
        </w:rPr>
        <w:t>الأشخاص</w:t>
      </w:r>
      <w:r w:rsidR="00AD4860" w:rsidRPr="00047880">
        <w:rPr>
          <w:rFonts w:ascii="Traditional Arabic" w:hAnsi="Traditional Arabic" w:cs="Traditional Arabic"/>
          <w:sz w:val="32"/>
          <w:szCs w:val="32"/>
          <w:rtl/>
          <w:lang w:bidi="ar-DZ"/>
        </w:rPr>
        <w:t xml:space="preserve"> بغض النظر على انتمائهم </w:t>
      </w:r>
      <w:r w:rsidR="005A6808" w:rsidRPr="00047880">
        <w:rPr>
          <w:rFonts w:ascii="Traditional Arabic" w:hAnsi="Traditional Arabic" w:cs="Traditional Arabic"/>
          <w:sz w:val="32"/>
          <w:szCs w:val="32"/>
          <w:rtl/>
          <w:lang w:bidi="ar-DZ"/>
        </w:rPr>
        <w:t>العلمية أ</w:t>
      </w:r>
      <w:r w:rsidR="00E85C92" w:rsidRPr="00047880">
        <w:rPr>
          <w:rFonts w:ascii="Traditional Arabic" w:hAnsi="Traditional Arabic" w:cs="Traditional Arabic"/>
          <w:sz w:val="32"/>
          <w:szCs w:val="32"/>
          <w:rtl/>
          <w:lang w:bidi="ar-DZ"/>
        </w:rPr>
        <w:t>و</w:t>
      </w:r>
      <w:r w:rsidR="00334D60">
        <w:rPr>
          <w:rFonts w:ascii="Traditional Arabic" w:hAnsi="Traditional Arabic" w:cs="Traditional Arabic" w:hint="cs"/>
          <w:sz w:val="32"/>
          <w:szCs w:val="32"/>
          <w:rtl/>
          <w:lang w:bidi="ar-DZ"/>
        </w:rPr>
        <w:t xml:space="preserve"> </w:t>
      </w:r>
      <w:r w:rsidR="005A6808" w:rsidRPr="00047880">
        <w:rPr>
          <w:rFonts w:ascii="Traditional Arabic" w:hAnsi="Traditional Arabic" w:cs="Traditional Arabic"/>
          <w:sz w:val="32"/>
          <w:szCs w:val="32"/>
          <w:rtl/>
          <w:lang w:bidi="ar-DZ"/>
        </w:rPr>
        <w:t xml:space="preserve">العرقية </w:t>
      </w:r>
      <w:r w:rsidR="00E85C92" w:rsidRPr="00047880">
        <w:rPr>
          <w:rFonts w:ascii="Traditional Arabic" w:hAnsi="Traditional Arabic" w:cs="Traditional Arabic"/>
          <w:sz w:val="32"/>
          <w:szCs w:val="32"/>
          <w:rtl/>
          <w:lang w:bidi="ar-DZ"/>
        </w:rPr>
        <w:t>و</w:t>
      </w:r>
      <w:r w:rsidR="00334D60">
        <w:rPr>
          <w:rFonts w:ascii="Traditional Arabic" w:hAnsi="Traditional Arabic" w:cs="Traditional Arabic"/>
          <w:sz w:val="32"/>
          <w:szCs w:val="32"/>
          <w:rtl/>
          <w:lang w:bidi="ar-DZ"/>
        </w:rPr>
        <w:t>دينية</w:t>
      </w:r>
      <w:r w:rsidR="005A6808" w:rsidRPr="00047880">
        <w:rPr>
          <w:rFonts w:ascii="Traditional Arabic" w:hAnsi="Traditional Arabic" w:cs="Traditional Arabic"/>
          <w:sz w:val="32"/>
          <w:szCs w:val="32"/>
          <w:rtl/>
          <w:lang w:bidi="ar-DZ"/>
        </w:rPr>
        <w:t>.</w:t>
      </w:r>
    </w:p>
    <w:p w:rsidR="009B3901" w:rsidRPr="00047880" w:rsidRDefault="00E85C92" w:rsidP="00A57DEC">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و</w:t>
      </w:r>
      <w:r w:rsidR="009B3901" w:rsidRPr="00047880">
        <w:rPr>
          <w:rFonts w:ascii="Traditional Arabic" w:hAnsi="Traditional Arabic" w:cs="Traditional Arabic"/>
          <w:sz w:val="32"/>
          <w:szCs w:val="32"/>
          <w:rtl/>
          <w:lang w:bidi="ar-DZ"/>
        </w:rPr>
        <w:t>كان ذلك بداية الان</w:t>
      </w:r>
      <w:r w:rsidR="00A57DEC">
        <w:rPr>
          <w:rFonts w:ascii="Traditional Arabic" w:hAnsi="Traditional Arabic" w:cs="Traditional Arabic"/>
          <w:sz w:val="32"/>
          <w:szCs w:val="32"/>
          <w:rtl/>
          <w:lang w:bidi="ar-DZ"/>
        </w:rPr>
        <w:t>فتاح</w:t>
      </w:r>
      <w:r w:rsidR="003F3590" w:rsidRPr="00047880">
        <w:rPr>
          <w:rFonts w:ascii="Traditional Arabic" w:hAnsi="Traditional Arabic" w:cs="Traditional Arabic"/>
          <w:sz w:val="32"/>
          <w:szCs w:val="32"/>
          <w:rtl/>
          <w:lang w:bidi="ar-DZ"/>
        </w:rPr>
        <w:t xml:space="preserve"> على العالم التواصل</w:t>
      </w:r>
      <w:r w:rsidR="009B3901" w:rsidRPr="00047880">
        <w:rPr>
          <w:rFonts w:ascii="Traditional Arabic" w:hAnsi="Traditional Arabic" w:cs="Traditional Arabic"/>
          <w:sz w:val="32"/>
          <w:szCs w:val="32"/>
          <w:rtl/>
          <w:lang w:bidi="ar-DZ"/>
        </w:rPr>
        <w:t xml:space="preserve"> الاجتماع</w:t>
      </w:r>
      <w:r w:rsidR="00A57DEC">
        <w:rPr>
          <w:rFonts w:ascii="Traditional Arabic" w:hAnsi="Traditional Arabic" w:cs="Traditional Arabic"/>
          <w:sz w:val="32"/>
          <w:szCs w:val="32"/>
          <w:rtl/>
          <w:lang w:bidi="ar-DZ"/>
        </w:rPr>
        <w:t>ي بدون حدود</w:t>
      </w:r>
      <w:r w:rsidR="009B3901" w:rsidRPr="00047880">
        <w:rPr>
          <w:rFonts w:ascii="Traditional Arabic" w:hAnsi="Traditional Arabic" w:cs="Traditional Arabic"/>
          <w:sz w:val="32"/>
          <w:szCs w:val="32"/>
          <w:rtl/>
          <w:lang w:bidi="ar-DZ"/>
        </w:rPr>
        <w:t xml:space="preserve">، وقد </w:t>
      </w:r>
      <w:r w:rsidR="003F3590" w:rsidRPr="00047880">
        <w:rPr>
          <w:rFonts w:ascii="Traditional Arabic" w:hAnsi="Traditional Arabic" w:cs="Traditional Arabic"/>
          <w:sz w:val="32"/>
          <w:szCs w:val="32"/>
          <w:rtl/>
          <w:lang w:bidi="ar-DZ"/>
        </w:rPr>
        <w:t>أتاح</w:t>
      </w:r>
      <w:r w:rsidR="009B3901" w:rsidRPr="00047880">
        <w:rPr>
          <w:rFonts w:ascii="Traditional Arabic" w:hAnsi="Traditional Arabic" w:cs="Traditional Arabic"/>
          <w:sz w:val="32"/>
          <w:szCs w:val="32"/>
          <w:rtl/>
          <w:lang w:bidi="ar-DZ"/>
        </w:rPr>
        <w:t xml:space="preserve"> ذلك الموقع للم</w:t>
      </w:r>
      <w:r w:rsidR="003F3590" w:rsidRPr="00047880">
        <w:rPr>
          <w:rFonts w:ascii="Traditional Arabic" w:hAnsi="Traditional Arabic" w:cs="Traditional Arabic"/>
          <w:sz w:val="32"/>
          <w:szCs w:val="32"/>
          <w:rtl/>
          <w:lang w:bidi="ar-DZ"/>
        </w:rPr>
        <w:t>ستخدمين مجموعة من الخدمات من أهمها</w:t>
      </w:r>
      <w:r w:rsidR="00334D60">
        <w:rPr>
          <w:rFonts w:ascii="Traditional Arabic" w:hAnsi="Traditional Arabic" w:cs="Traditional Arabic" w:hint="cs"/>
          <w:sz w:val="32"/>
          <w:szCs w:val="32"/>
          <w:rtl/>
          <w:lang w:bidi="ar-DZ"/>
        </w:rPr>
        <w:t xml:space="preserve"> </w:t>
      </w:r>
      <w:r w:rsidR="003F3590" w:rsidRPr="00047880">
        <w:rPr>
          <w:rFonts w:ascii="Traditional Arabic" w:hAnsi="Traditional Arabic" w:cs="Traditional Arabic"/>
          <w:sz w:val="32"/>
          <w:szCs w:val="32"/>
          <w:rtl/>
          <w:lang w:bidi="ar-DZ"/>
        </w:rPr>
        <w:t>إنشاء</w:t>
      </w:r>
      <w:r w:rsidR="009B3901" w:rsidRPr="00047880">
        <w:rPr>
          <w:rFonts w:ascii="Traditional Arabic" w:hAnsi="Traditional Arabic" w:cs="Traditional Arabic"/>
          <w:sz w:val="32"/>
          <w:szCs w:val="32"/>
          <w:rtl/>
          <w:lang w:bidi="ar-DZ"/>
        </w:rPr>
        <w:t xml:space="preserve"> الملفات الشخصية </w:t>
      </w:r>
      <w:r w:rsidRPr="00047880">
        <w:rPr>
          <w:rFonts w:ascii="Traditional Arabic" w:hAnsi="Traditional Arabic" w:cs="Traditional Arabic"/>
          <w:sz w:val="32"/>
          <w:szCs w:val="32"/>
          <w:rtl/>
          <w:lang w:bidi="ar-DZ"/>
        </w:rPr>
        <w:t>و</w:t>
      </w:r>
      <w:r w:rsidR="009B3901" w:rsidRPr="00047880">
        <w:rPr>
          <w:rFonts w:ascii="Traditional Arabic" w:hAnsi="Traditional Arabic" w:cs="Traditional Arabic"/>
          <w:sz w:val="32"/>
          <w:szCs w:val="32"/>
          <w:rtl/>
          <w:lang w:bidi="ar-DZ"/>
        </w:rPr>
        <w:t xml:space="preserve">الرسائل الخاصة </w:t>
      </w:r>
      <w:r w:rsidRPr="00047880">
        <w:rPr>
          <w:rFonts w:ascii="Traditional Arabic" w:hAnsi="Traditional Arabic" w:cs="Traditional Arabic"/>
          <w:sz w:val="32"/>
          <w:szCs w:val="32"/>
          <w:rtl/>
          <w:lang w:bidi="ar-DZ"/>
        </w:rPr>
        <w:t>و</w:t>
      </w:r>
      <w:r w:rsidR="009B3901" w:rsidRPr="00047880">
        <w:rPr>
          <w:rFonts w:ascii="Traditional Arabic" w:hAnsi="Traditional Arabic" w:cs="Traditional Arabic"/>
          <w:sz w:val="32"/>
          <w:szCs w:val="32"/>
          <w:rtl/>
          <w:lang w:bidi="ar-DZ"/>
        </w:rPr>
        <w:t xml:space="preserve">بالرغم من ذلك فقد تم </w:t>
      </w:r>
      <w:r w:rsidR="003F3590" w:rsidRPr="00047880">
        <w:rPr>
          <w:rFonts w:ascii="Traditional Arabic" w:hAnsi="Traditional Arabic" w:cs="Traditional Arabic"/>
          <w:sz w:val="32"/>
          <w:szCs w:val="32"/>
          <w:rtl/>
          <w:lang w:bidi="ar-DZ"/>
        </w:rPr>
        <w:t>إغلاق</w:t>
      </w:r>
      <w:r w:rsidR="009B3901" w:rsidRPr="00047880">
        <w:rPr>
          <w:rFonts w:ascii="Traditional Arabic" w:hAnsi="Traditional Arabic" w:cs="Traditional Arabic"/>
          <w:sz w:val="32"/>
          <w:szCs w:val="32"/>
          <w:rtl/>
          <w:lang w:bidi="ar-DZ"/>
        </w:rPr>
        <w:t xml:space="preserve"> الموقع </w:t>
      </w:r>
      <w:r w:rsidR="009A6A80" w:rsidRPr="00047880">
        <w:rPr>
          <w:rFonts w:ascii="Traditional Arabic" w:hAnsi="Traditional Arabic" w:cs="Traditional Arabic"/>
          <w:sz w:val="32"/>
          <w:szCs w:val="32"/>
          <w:rtl/>
          <w:lang w:bidi="ar-DZ"/>
        </w:rPr>
        <w:t xml:space="preserve">لعدم قدرته على </w:t>
      </w:r>
      <w:r w:rsidR="00334D60">
        <w:rPr>
          <w:rFonts w:ascii="Traditional Arabic" w:hAnsi="Traditional Arabic" w:cs="Traditional Arabic"/>
          <w:sz w:val="32"/>
          <w:szCs w:val="32"/>
          <w:rtl/>
          <w:lang w:bidi="ar-DZ"/>
        </w:rPr>
        <w:t>تمويل الخدمات المقدمة من خلاله</w:t>
      </w:r>
      <w:r w:rsidR="009A6A80" w:rsidRPr="00047880">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و</w:t>
      </w:r>
      <w:r w:rsidR="009A6A80" w:rsidRPr="00047880">
        <w:rPr>
          <w:rFonts w:ascii="Traditional Arabic" w:hAnsi="Traditional Arabic" w:cs="Traditional Arabic"/>
          <w:sz w:val="32"/>
          <w:szCs w:val="32"/>
          <w:rtl/>
          <w:lang w:bidi="ar-DZ"/>
        </w:rPr>
        <w:t xml:space="preserve">تبع ذلك ظهور مجموعة من المواقع التواصل الاجتماعي خلال الفترة (1997 – 1999) </w:t>
      </w:r>
      <w:r w:rsidRPr="00047880">
        <w:rPr>
          <w:rFonts w:ascii="Traditional Arabic" w:hAnsi="Traditional Arabic" w:cs="Traditional Arabic"/>
          <w:sz w:val="32"/>
          <w:szCs w:val="32"/>
          <w:rtl/>
          <w:lang w:bidi="ar-DZ"/>
        </w:rPr>
        <w:t>و</w:t>
      </w:r>
      <w:r w:rsidR="009A6A80" w:rsidRPr="00047880">
        <w:rPr>
          <w:rFonts w:ascii="Traditional Arabic" w:hAnsi="Traditional Arabic" w:cs="Traditional Arabic"/>
          <w:sz w:val="32"/>
          <w:szCs w:val="32"/>
          <w:rtl/>
          <w:lang w:bidi="ar-DZ"/>
        </w:rPr>
        <w:t>كان محور اهتمامها ه</w:t>
      </w:r>
      <w:r w:rsidRPr="00047880">
        <w:rPr>
          <w:rFonts w:ascii="Traditional Arabic" w:hAnsi="Traditional Arabic" w:cs="Traditional Arabic"/>
          <w:sz w:val="32"/>
          <w:szCs w:val="32"/>
          <w:rtl/>
          <w:lang w:bidi="ar-DZ"/>
        </w:rPr>
        <w:t>و</w:t>
      </w:r>
      <w:r w:rsidR="00334D60">
        <w:rPr>
          <w:rFonts w:ascii="Traditional Arabic" w:hAnsi="Traditional Arabic" w:cs="Traditional Arabic" w:hint="cs"/>
          <w:sz w:val="32"/>
          <w:szCs w:val="32"/>
          <w:rtl/>
          <w:lang w:bidi="ar-DZ"/>
        </w:rPr>
        <w:t xml:space="preserve"> </w:t>
      </w:r>
      <w:r w:rsidR="009A6A80" w:rsidRPr="00047880">
        <w:rPr>
          <w:rFonts w:ascii="Traditional Arabic" w:hAnsi="Traditional Arabic" w:cs="Traditional Arabic"/>
          <w:sz w:val="32"/>
          <w:szCs w:val="32"/>
          <w:rtl/>
          <w:lang w:bidi="ar-DZ"/>
        </w:rPr>
        <w:t xml:space="preserve">تدعيم من المجتمع من خلال مواقع التواصل الاجتماعي مرتبطة </w:t>
      </w:r>
      <w:r w:rsidR="009A6A80" w:rsidRPr="00047880">
        <w:rPr>
          <w:rFonts w:ascii="Traditional Arabic" w:hAnsi="Traditional Arabic" w:cs="Traditional Arabic"/>
          <w:sz w:val="32"/>
          <w:szCs w:val="32"/>
          <w:rtl/>
          <w:lang w:bidi="ar-DZ"/>
        </w:rPr>
        <w:lastRenderedPageBreak/>
        <w:t xml:space="preserve">بمجموعات معينة مثل موقع </w:t>
      </w:r>
      <w:r w:rsidR="00A57DEC" w:rsidRPr="00047880">
        <w:rPr>
          <w:rFonts w:ascii="Traditional Arabic" w:hAnsi="Traditional Arabic" w:cs="Traditional Arabic" w:hint="cs"/>
          <w:sz w:val="32"/>
          <w:szCs w:val="32"/>
          <w:rtl/>
          <w:lang w:bidi="ar-DZ"/>
        </w:rPr>
        <w:t>أمريكيين</w:t>
      </w:r>
      <w:r w:rsidR="00A57DEC">
        <w:rPr>
          <w:rFonts w:ascii="Traditional Arabic" w:hAnsi="Traditional Arabic" w:cs="Traditional Arabic" w:hint="cs"/>
          <w:sz w:val="32"/>
          <w:szCs w:val="32"/>
          <w:rtl/>
          <w:lang w:bidi="ar-DZ"/>
        </w:rPr>
        <w:t xml:space="preserve"> </w:t>
      </w:r>
      <w:r w:rsidR="003F3590" w:rsidRPr="00047880">
        <w:rPr>
          <w:rFonts w:ascii="Traditional Arabic" w:hAnsi="Traditional Arabic" w:cs="Traditional Arabic"/>
          <w:sz w:val="32"/>
          <w:szCs w:val="32"/>
          <w:rtl/>
          <w:lang w:bidi="ar-DZ"/>
        </w:rPr>
        <w:t>الأسيويين</w:t>
      </w:r>
      <w:r w:rsidR="009A6A80" w:rsidRPr="00A57DEC">
        <w:rPr>
          <w:rFonts w:asciiTheme="majorBidi" w:hAnsiTheme="majorBidi" w:cstheme="majorBidi"/>
          <w:sz w:val="24"/>
          <w:szCs w:val="24"/>
          <w:lang w:bidi="ar-DZ"/>
        </w:rPr>
        <w:t>ASIAMAVEMENT.COM</w:t>
      </w:r>
      <w:r w:rsidR="005B1EFA">
        <w:rPr>
          <w:rFonts w:asciiTheme="majorBidi" w:hAnsiTheme="majorBidi" w:cstheme="majorBidi"/>
          <w:sz w:val="24"/>
          <w:szCs w:val="24"/>
          <w:rtl/>
          <w:lang w:bidi="ar-DZ"/>
        </w:rPr>
        <w:t xml:space="preserve">، </w:t>
      </w:r>
      <w:r w:rsidR="00DA5EC0" w:rsidRPr="00047880">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و</w:t>
      </w:r>
      <w:r w:rsidR="00DA5EC0" w:rsidRPr="00047880">
        <w:rPr>
          <w:rFonts w:ascii="Traditional Arabic" w:hAnsi="Traditional Arabic" w:cs="Traditional Arabic"/>
          <w:sz w:val="32"/>
          <w:szCs w:val="32"/>
          <w:rtl/>
          <w:lang w:bidi="ar-DZ"/>
        </w:rPr>
        <w:t>موقع ذ</w:t>
      </w:r>
      <w:r w:rsidRPr="00047880">
        <w:rPr>
          <w:rFonts w:ascii="Traditional Arabic" w:hAnsi="Traditional Arabic" w:cs="Traditional Arabic"/>
          <w:sz w:val="32"/>
          <w:szCs w:val="32"/>
          <w:rtl/>
          <w:lang w:bidi="ar-DZ"/>
        </w:rPr>
        <w:t>و</w:t>
      </w:r>
      <w:r w:rsidR="00A57DEC">
        <w:rPr>
          <w:rFonts w:ascii="Traditional Arabic" w:hAnsi="Traditional Arabic" w:cs="Traditional Arabic" w:hint="cs"/>
          <w:sz w:val="32"/>
          <w:szCs w:val="32"/>
          <w:rtl/>
          <w:lang w:bidi="ar-DZ"/>
        </w:rPr>
        <w:t xml:space="preserve"> </w:t>
      </w:r>
      <w:r w:rsidR="00DA5EC0" w:rsidRPr="00047880">
        <w:rPr>
          <w:rFonts w:ascii="Traditional Arabic" w:hAnsi="Traditional Arabic" w:cs="Traditional Arabic"/>
          <w:sz w:val="32"/>
          <w:szCs w:val="32"/>
          <w:rtl/>
          <w:lang w:bidi="ar-DZ"/>
        </w:rPr>
        <w:t xml:space="preserve">البشرة السمراء </w:t>
      </w:r>
      <w:r w:rsidR="00DA5EC0" w:rsidRPr="00A57DEC">
        <w:rPr>
          <w:rFonts w:ascii="Traditional Arabic" w:hAnsi="Traditional Arabic" w:cs="Traditional Arabic"/>
          <w:sz w:val="24"/>
          <w:szCs w:val="24"/>
          <w:lang w:bidi="ar-DZ"/>
        </w:rPr>
        <w:t xml:space="preserve">BLACK </w:t>
      </w:r>
      <w:proofErr w:type="gramStart"/>
      <w:r w:rsidR="00DA5EC0" w:rsidRPr="00A57DEC">
        <w:rPr>
          <w:rFonts w:ascii="Traditional Arabic" w:hAnsi="Traditional Arabic" w:cs="Traditional Arabic"/>
          <w:sz w:val="24"/>
          <w:szCs w:val="24"/>
          <w:lang w:bidi="ar-DZ"/>
        </w:rPr>
        <w:t xml:space="preserve">PLANET.COM </w:t>
      </w:r>
      <w:r w:rsidR="00DA5EC0" w:rsidRPr="00A57DEC">
        <w:rPr>
          <w:rFonts w:ascii="Traditional Arabic" w:hAnsi="Traditional Arabic" w:cs="Traditional Arabic"/>
          <w:sz w:val="28"/>
          <w:szCs w:val="28"/>
          <w:rtl/>
          <w:lang w:bidi="ar-DZ"/>
        </w:rPr>
        <w:t xml:space="preserve"> .</w:t>
      </w:r>
      <w:proofErr w:type="gramEnd"/>
      <w:r w:rsidR="00DA5EC0" w:rsidRPr="00047880">
        <w:rPr>
          <w:rFonts w:ascii="Traditional Arabic" w:hAnsi="Traditional Arabic" w:cs="Traditional Arabic"/>
          <w:sz w:val="32"/>
          <w:szCs w:val="32"/>
          <w:rtl/>
          <w:lang w:bidi="ar-DZ"/>
        </w:rPr>
        <w:t xml:space="preserve"> </w:t>
      </w:r>
    </w:p>
    <w:p w:rsidR="00032AB8" w:rsidRPr="00047880" w:rsidRDefault="00E85C92" w:rsidP="00A57DEC">
      <w:pPr>
        <w:bidi/>
        <w:spacing w:after="0" w:line="240" w:lineRule="auto"/>
        <w:ind w:firstLine="565"/>
        <w:jc w:val="both"/>
        <w:rPr>
          <w:rFonts w:ascii="Traditional Arabic" w:hAnsi="Traditional Arabic" w:cs="Traditional Arabic"/>
          <w:sz w:val="32"/>
          <w:szCs w:val="32"/>
          <w:rtl/>
          <w:lang w:bidi="ar-DZ"/>
        </w:rPr>
      </w:pPr>
      <w:proofErr w:type="gramStart"/>
      <w:r w:rsidRPr="00047880">
        <w:rPr>
          <w:rFonts w:ascii="Traditional Arabic" w:hAnsi="Traditional Arabic" w:cs="Traditional Arabic"/>
          <w:sz w:val="32"/>
          <w:szCs w:val="32"/>
          <w:rtl/>
          <w:lang w:bidi="ar-DZ"/>
        </w:rPr>
        <w:t>و</w:t>
      </w:r>
      <w:r w:rsidR="00DA5EC0" w:rsidRPr="00047880">
        <w:rPr>
          <w:rFonts w:ascii="Traditional Arabic" w:hAnsi="Traditional Arabic" w:cs="Traditional Arabic"/>
          <w:sz w:val="32"/>
          <w:szCs w:val="32"/>
          <w:rtl/>
          <w:lang w:bidi="ar-DZ"/>
        </w:rPr>
        <w:t>في</w:t>
      </w:r>
      <w:proofErr w:type="gramEnd"/>
      <w:r w:rsidR="00DA5EC0" w:rsidRPr="00047880">
        <w:rPr>
          <w:rFonts w:ascii="Traditional Arabic" w:hAnsi="Traditional Arabic" w:cs="Traditional Arabic"/>
          <w:sz w:val="32"/>
          <w:szCs w:val="32"/>
          <w:rtl/>
          <w:lang w:bidi="ar-DZ"/>
        </w:rPr>
        <w:t xml:space="preserve"> السنوات </w:t>
      </w:r>
      <w:r w:rsidR="003F3590" w:rsidRPr="00047880">
        <w:rPr>
          <w:rFonts w:ascii="Traditional Arabic" w:hAnsi="Traditional Arabic" w:cs="Traditional Arabic"/>
          <w:sz w:val="32"/>
          <w:szCs w:val="32"/>
          <w:rtl/>
          <w:lang w:bidi="ar-DZ"/>
        </w:rPr>
        <w:t>الأخيرة</w:t>
      </w:r>
      <w:r w:rsidR="00A57DEC">
        <w:rPr>
          <w:rFonts w:ascii="Traditional Arabic" w:hAnsi="Traditional Arabic" w:cs="Traditional Arabic"/>
          <w:sz w:val="32"/>
          <w:szCs w:val="32"/>
          <w:rtl/>
          <w:lang w:bidi="ar-DZ"/>
        </w:rPr>
        <w:t xml:space="preserve"> ظهرت بعض المحاولات </w:t>
      </w:r>
      <w:r w:rsidR="00A57DEC">
        <w:rPr>
          <w:rFonts w:ascii="Traditional Arabic" w:hAnsi="Traditional Arabic" w:cs="Traditional Arabic" w:hint="cs"/>
          <w:sz w:val="32"/>
          <w:szCs w:val="32"/>
          <w:rtl/>
          <w:lang w:bidi="ar-DZ"/>
        </w:rPr>
        <w:t>الأخرى</w:t>
      </w:r>
      <w:r w:rsidR="00DA5EC0" w:rsidRPr="00047880">
        <w:rPr>
          <w:rFonts w:ascii="Traditional Arabic" w:hAnsi="Traditional Arabic" w:cs="Traditional Arabic"/>
          <w:sz w:val="32"/>
          <w:szCs w:val="32"/>
          <w:rtl/>
          <w:lang w:bidi="ar-DZ"/>
        </w:rPr>
        <w:t xml:space="preserve">، لكن الميلاد الحقيقي </w:t>
      </w:r>
      <w:r w:rsidRPr="00047880">
        <w:rPr>
          <w:rFonts w:ascii="Traditional Arabic" w:hAnsi="Traditional Arabic" w:cs="Traditional Arabic"/>
          <w:sz w:val="32"/>
          <w:szCs w:val="32"/>
          <w:rtl/>
          <w:lang w:bidi="ar-DZ"/>
        </w:rPr>
        <w:t>و</w:t>
      </w:r>
      <w:r w:rsidR="00A57DEC">
        <w:rPr>
          <w:rFonts w:ascii="Traditional Arabic" w:hAnsi="Traditional Arabic" w:cs="Traditional Arabic"/>
          <w:sz w:val="32"/>
          <w:szCs w:val="32"/>
          <w:rtl/>
          <w:lang w:bidi="ar-DZ"/>
        </w:rPr>
        <w:t>الفعلي لشبكات الاجتماعية</w:t>
      </w:r>
      <w:r w:rsidR="003325EF" w:rsidRPr="00047880">
        <w:rPr>
          <w:rFonts w:ascii="Traditional Arabic" w:hAnsi="Traditional Arabic" w:cs="Traditional Arabic"/>
          <w:sz w:val="32"/>
          <w:szCs w:val="32"/>
          <w:rtl/>
          <w:lang w:bidi="ar-DZ"/>
        </w:rPr>
        <w:t xml:space="preserve">، كما نعرفها اليوم كان في سنة 2002 ومع بداية العام انطلق موقع التواصل </w:t>
      </w:r>
      <w:r w:rsidR="00A57DEC" w:rsidRPr="00047880">
        <w:rPr>
          <w:rFonts w:ascii="Traditional Arabic" w:hAnsi="Traditional Arabic" w:cs="Traditional Arabic" w:hint="cs"/>
          <w:sz w:val="32"/>
          <w:szCs w:val="32"/>
          <w:rtl/>
          <w:lang w:bidi="ar-DZ"/>
        </w:rPr>
        <w:t xml:space="preserve">الاجتماعي </w:t>
      </w:r>
      <w:r w:rsidR="00A57DEC" w:rsidRPr="00A57DEC">
        <w:rPr>
          <w:rFonts w:asciiTheme="majorBidi" w:hAnsiTheme="majorBidi" w:cstheme="majorBidi"/>
          <w:sz w:val="24"/>
          <w:szCs w:val="24"/>
          <w:lang w:bidi="ar-DZ"/>
        </w:rPr>
        <w:t>FREINDSHE.COM</w:t>
      </w:r>
      <w:r w:rsidR="003325EF" w:rsidRPr="00A57DEC">
        <w:rPr>
          <w:rFonts w:asciiTheme="majorBidi" w:hAnsiTheme="majorBidi" w:cstheme="majorBidi"/>
          <w:sz w:val="24"/>
          <w:szCs w:val="24"/>
          <w:rtl/>
          <w:lang w:bidi="ar-DZ"/>
        </w:rPr>
        <w:t xml:space="preserve"> </w:t>
      </w:r>
      <w:r w:rsidR="00A57DEC">
        <w:rPr>
          <w:rFonts w:ascii="Traditional Arabic" w:hAnsi="Traditional Arabic" w:cs="Traditional Arabic"/>
          <w:sz w:val="32"/>
          <w:szCs w:val="32"/>
          <w:rtl/>
          <w:lang w:bidi="ar-DZ"/>
        </w:rPr>
        <w:t>الذي حقق نجاحا</w:t>
      </w:r>
      <w:r w:rsidR="003325EF" w:rsidRPr="00047880">
        <w:rPr>
          <w:rFonts w:ascii="Traditional Arabic" w:hAnsi="Traditional Arabic" w:cs="Traditional Arabic"/>
          <w:sz w:val="32"/>
          <w:szCs w:val="32"/>
          <w:rtl/>
          <w:lang w:bidi="ar-DZ"/>
        </w:rPr>
        <w:t xml:space="preserve">، </w:t>
      </w:r>
      <w:r w:rsidR="001C30A9" w:rsidRPr="00047880">
        <w:rPr>
          <w:rFonts w:ascii="Traditional Arabic" w:hAnsi="Traditional Arabic" w:cs="Traditional Arabic"/>
          <w:sz w:val="32"/>
          <w:szCs w:val="32"/>
          <w:rtl/>
          <w:lang w:bidi="ar-DZ"/>
        </w:rPr>
        <w:t xml:space="preserve">ودفع غوغل </w:t>
      </w:r>
      <w:r w:rsidR="003F3590" w:rsidRPr="00047880">
        <w:rPr>
          <w:rFonts w:ascii="Traditional Arabic" w:hAnsi="Traditional Arabic" w:cs="Traditional Arabic"/>
          <w:sz w:val="32"/>
          <w:szCs w:val="32"/>
          <w:rtl/>
          <w:lang w:bidi="ar-DZ"/>
        </w:rPr>
        <w:t>إلى</w:t>
      </w:r>
      <w:r w:rsidR="00A57DEC">
        <w:rPr>
          <w:rFonts w:ascii="Traditional Arabic" w:hAnsi="Traditional Arabic" w:cs="Traditional Arabic" w:hint="cs"/>
          <w:sz w:val="32"/>
          <w:szCs w:val="32"/>
          <w:rtl/>
          <w:lang w:bidi="ar-DZ"/>
        </w:rPr>
        <w:t xml:space="preserve"> </w:t>
      </w:r>
      <w:r w:rsidR="003F3590" w:rsidRPr="00047880">
        <w:rPr>
          <w:rFonts w:ascii="Traditional Arabic" w:hAnsi="Traditional Arabic" w:cs="Traditional Arabic"/>
          <w:sz w:val="32"/>
          <w:szCs w:val="32"/>
          <w:rtl/>
          <w:lang w:bidi="ar-DZ"/>
        </w:rPr>
        <w:t>محاولة</w:t>
      </w:r>
      <w:r w:rsidR="001C30A9" w:rsidRPr="00047880">
        <w:rPr>
          <w:rFonts w:ascii="Traditional Arabic" w:hAnsi="Traditional Arabic" w:cs="Traditional Arabic"/>
          <w:sz w:val="32"/>
          <w:szCs w:val="32"/>
          <w:rtl/>
          <w:lang w:bidi="ar-DZ"/>
        </w:rPr>
        <w:t xml:space="preserve"> شرائها </w:t>
      </w:r>
      <w:r w:rsidR="0040053C" w:rsidRPr="00047880">
        <w:rPr>
          <w:rFonts w:ascii="Traditional Arabic" w:hAnsi="Traditional Arabic" w:cs="Traditional Arabic"/>
          <w:sz w:val="32"/>
          <w:szCs w:val="32"/>
          <w:rtl/>
          <w:lang w:bidi="ar-DZ"/>
        </w:rPr>
        <w:t xml:space="preserve">سنة 2002 </w:t>
      </w:r>
      <w:r w:rsidR="00A57DEC">
        <w:rPr>
          <w:rFonts w:ascii="Traditional Arabic" w:hAnsi="Traditional Arabic" w:cs="Traditional Arabic"/>
          <w:sz w:val="32"/>
          <w:szCs w:val="32"/>
          <w:rtl/>
          <w:lang w:bidi="ar-DZ"/>
        </w:rPr>
        <w:t>لكن لم يتوافق مع شروط الاستحواذ</w:t>
      </w:r>
      <w:r w:rsidR="0040053C" w:rsidRPr="00047880">
        <w:rPr>
          <w:rFonts w:ascii="Traditional Arabic" w:hAnsi="Traditional Arabic" w:cs="Traditional Arabic"/>
          <w:sz w:val="32"/>
          <w:szCs w:val="32"/>
          <w:rtl/>
          <w:lang w:bidi="ar-DZ"/>
        </w:rPr>
        <w:t xml:space="preserve">، وقد تم تصميمها ليكون وسيلة لتعارف </w:t>
      </w:r>
      <w:r w:rsidRPr="00047880">
        <w:rPr>
          <w:rFonts w:ascii="Traditional Arabic" w:hAnsi="Traditional Arabic" w:cs="Traditional Arabic"/>
          <w:sz w:val="32"/>
          <w:szCs w:val="32"/>
          <w:rtl/>
          <w:lang w:bidi="ar-DZ"/>
        </w:rPr>
        <w:t>و</w:t>
      </w:r>
      <w:r w:rsidR="0040053C" w:rsidRPr="00047880">
        <w:rPr>
          <w:rFonts w:ascii="Traditional Arabic" w:hAnsi="Traditional Arabic" w:cs="Traditional Arabic"/>
          <w:sz w:val="32"/>
          <w:szCs w:val="32"/>
          <w:rtl/>
          <w:lang w:bidi="ar-DZ"/>
        </w:rPr>
        <w:t>صداقات المتعددة</w:t>
      </w:r>
      <w:r w:rsidR="00A57DEC">
        <w:rPr>
          <w:rFonts w:ascii="Traditional Arabic" w:hAnsi="Traditional Arabic" w:cs="Traditional Arabic"/>
          <w:sz w:val="32"/>
          <w:szCs w:val="32"/>
          <w:rtl/>
          <w:lang w:bidi="ar-DZ"/>
        </w:rPr>
        <w:t xml:space="preserve"> بين مختلف فئات المجتمع العالمي</w:t>
      </w:r>
      <w:r w:rsidR="0040053C" w:rsidRPr="00047880">
        <w:rPr>
          <w:rFonts w:ascii="Traditional Arabic" w:hAnsi="Traditional Arabic" w:cs="Traditional Arabic"/>
          <w:sz w:val="32"/>
          <w:szCs w:val="32"/>
          <w:rtl/>
          <w:lang w:bidi="ar-DZ"/>
        </w:rPr>
        <w:t>، وقد نال الموقع شهرة كبيرة في تلك الفتر</w:t>
      </w:r>
      <w:r w:rsidR="00F03D4C" w:rsidRPr="00047880">
        <w:rPr>
          <w:rFonts w:ascii="Traditional Arabic" w:hAnsi="Traditional Arabic" w:cs="Traditional Arabic"/>
          <w:sz w:val="32"/>
          <w:szCs w:val="32"/>
          <w:rtl/>
          <w:lang w:bidi="ar-DZ"/>
        </w:rPr>
        <w:t xml:space="preserve">ة </w:t>
      </w:r>
      <w:r w:rsidRPr="00047880">
        <w:rPr>
          <w:rFonts w:ascii="Traditional Arabic" w:hAnsi="Traditional Arabic" w:cs="Traditional Arabic"/>
          <w:sz w:val="32"/>
          <w:szCs w:val="32"/>
          <w:rtl/>
          <w:lang w:bidi="ar-DZ"/>
        </w:rPr>
        <w:t>و</w:t>
      </w:r>
      <w:r w:rsidR="00F03D4C" w:rsidRPr="00047880">
        <w:rPr>
          <w:rFonts w:ascii="Traditional Arabic" w:hAnsi="Traditional Arabic" w:cs="Traditional Arabic"/>
          <w:sz w:val="32"/>
          <w:szCs w:val="32"/>
          <w:rtl/>
          <w:lang w:bidi="ar-DZ"/>
        </w:rPr>
        <w:t>في النصف الثاني من عام 00</w:t>
      </w:r>
      <w:r w:rsidR="00F4460B" w:rsidRPr="00047880">
        <w:rPr>
          <w:rFonts w:ascii="Traditional Arabic" w:hAnsi="Traditional Arabic" w:cs="Traditional Arabic"/>
          <w:sz w:val="32"/>
          <w:szCs w:val="32"/>
          <w:rtl/>
          <w:lang w:bidi="ar-DZ"/>
        </w:rPr>
        <w:t>2</w:t>
      </w:r>
      <w:r w:rsidR="00F03D4C" w:rsidRPr="00047880">
        <w:rPr>
          <w:rFonts w:ascii="Traditional Arabic" w:hAnsi="Traditional Arabic" w:cs="Traditional Arabic"/>
          <w:sz w:val="32"/>
          <w:szCs w:val="32"/>
          <w:lang w:bidi="ar-DZ"/>
        </w:rPr>
        <w:t>. 2</w:t>
      </w:r>
      <w:r w:rsidR="00A57DEC">
        <w:rPr>
          <w:rFonts w:ascii="Traditional Arabic" w:hAnsi="Traditional Arabic" w:cs="Traditional Arabic" w:hint="cs"/>
          <w:sz w:val="32"/>
          <w:szCs w:val="32"/>
          <w:rtl/>
          <w:lang w:bidi="ar-DZ"/>
        </w:rPr>
        <w:t xml:space="preserve"> </w:t>
      </w:r>
      <w:r w:rsidR="00A57DEC">
        <w:rPr>
          <w:rStyle w:val="Appelnotedebasdep"/>
          <w:rFonts w:ascii="Traditional Arabic" w:hAnsi="Traditional Arabic" w:cs="Traditional Arabic"/>
          <w:sz w:val="32"/>
          <w:szCs w:val="32"/>
          <w:rtl/>
          <w:lang w:bidi="ar-DZ"/>
        </w:rPr>
        <w:footnoteReference w:id="34"/>
      </w:r>
    </w:p>
    <w:p w:rsidR="00AF2F09" w:rsidRPr="00047880" w:rsidRDefault="00E85C92" w:rsidP="00A57DEC">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و</w:t>
      </w:r>
      <w:r w:rsidR="00AF2F09" w:rsidRPr="00047880">
        <w:rPr>
          <w:rFonts w:ascii="Traditional Arabic" w:hAnsi="Traditional Arabic" w:cs="Traditional Arabic"/>
          <w:sz w:val="32"/>
          <w:szCs w:val="32"/>
          <w:rtl/>
          <w:lang w:bidi="ar-DZ"/>
        </w:rPr>
        <w:t xml:space="preserve">ظهر في فرنسا </w:t>
      </w:r>
      <w:proofErr w:type="gramStart"/>
      <w:r w:rsidR="00AF2F09" w:rsidRPr="00047880">
        <w:rPr>
          <w:rFonts w:ascii="Traditional Arabic" w:hAnsi="Traditional Arabic" w:cs="Traditional Arabic"/>
          <w:sz w:val="32"/>
          <w:szCs w:val="32"/>
          <w:rtl/>
          <w:lang w:bidi="ar-DZ"/>
        </w:rPr>
        <w:t>عام</w:t>
      </w:r>
      <w:proofErr w:type="gramEnd"/>
      <w:r w:rsidR="00AF2F09" w:rsidRPr="00047880">
        <w:rPr>
          <w:rFonts w:ascii="Traditional Arabic" w:hAnsi="Traditional Arabic" w:cs="Traditional Arabic"/>
          <w:sz w:val="32"/>
          <w:szCs w:val="32"/>
          <w:rtl/>
          <w:lang w:bidi="ar-DZ"/>
        </w:rPr>
        <w:t xml:space="preserve"> 2002 </w:t>
      </w:r>
      <w:r w:rsidR="00AF2F09" w:rsidRPr="00A57DEC">
        <w:rPr>
          <w:rFonts w:ascii="Traditional Arabic" w:hAnsi="Traditional Arabic" w:cs="Traditional Arabic"/>
          <w:sz w:val="28"/>
          <w:szCs w:val="28"/>
          <w:lang w:bidi="ar-DZ"/>
        </w:rPr>
        <w:t>SKYROCK.COM</w:t>
      </w:r>
      <w:r w:rsidR="00AF2F09" w:rsidRPr="00047880">
        <w:rPr>
          <w:rFonts w:ascii="Traditional Arabic" w:hAnsi="Traditional Arabic" w:cs="Traditional Arabic"/>
          <w:sz w:val="32"/>
          <w:szCs w:val="32"/>
          <w:lang w:bidi="ar-DZ"/>
        </w:rPr>
        <w:t xml:space="preserve"> </w:t>
      </w:r>
      <w:r w:rsidR="00AF2F09" w:rsidRPr="00047880">
        <w:rPr>
          <w:rFonts w:ascii="Traditional Arabic" w:hAnsi="Traditional Arabic" w:cs="Traditional Arabic"/>
          <w:sz w:val="32"/>
          <w:szCs w:val="32"/>
          <w:rtl/>
          <w:lang w:bidi="ar-DZ"/>
        </w:rPr>
        <w:t xml:space="preserve"> كمنصة</w:t>
      </w:r>
      <w:r w:rsidR="00A57DEC">
        <w:rPr>
          <w:rFonts w:ascii="Traditional Arabic" w:hAnsi="Traditional Arabic" w:cs="Traditional Arabic" w:hint="cs"/>
          <w:sz w:val="32"/>
          <w:szCs w:val="32"/>
          <w:rtl/>
          <w:lang w:bidi="ar-DZ"/>
        </w:rPr>
        <w:t xml:space="preserve"> </w:t>
      </w:r>
      <w:r w:rsidR="00917098" w:rsidRPr="00047880">
        <w:rPr>
          <w:rFonts w:ascii="Traditional Arabic" w:hAnsi="Traditional Arabic" w:cs="Traditional Arabic"/>
          <w:sz w:val="32"/>
          <w:szCs w:val="32"/>
          <w:rtl/>
          <w:lang w:bidi="ar-DZ"/>
        </w:rPr>
        <w:t xml:space="preserve">لتدوين ثم تدول بعد ذلك الى شبكة </w:t>
      </w:r>
      <w:r w:rsidR="00AF2F09" w:rsidRPr="00047880">
        <w:rPr>
          <w:rFonts w:ascii="Traditional Arabic" w:hAnsi="Traditional Arabic" w:cs="Traditional Arabic"/>
          <w:sz w:val="32"/>
          <w:szCs w:val="32"/>
          <w:rtl/>
          <w:lang w:bidi="ar-DZ"/>
        </w:rPr>
        <w:t xml:space="preserve">التواصل </w:t>
      </w:r>
      <w:proofErr w:type="gramStart"/>
      <w:r w:rsidR="00AF2F09" w:rsidRPr="00047880">
        <w:rPr>
          <w:rFonts w:ascii="Traditional Arabic" w:hAnsi="Traditional Arabic" w:cs="Traditional Arabic"/>
          <w:sz w:val="32"/>
          <w:szCs w:val="32"/>
          <w:rtl/>
          <w:lang w:bidi="ar-DZ"/>
        </w:rPr>
        <w:t>الاجتماعية .</w:t>
      </w:r>
      <w:proofErr w:type="gramEnd"/>
    </w:p>
    <w:p w:rsidR="00917098" w:rsidRPr="00047880" w:rsidRDefault="00917098" w:rsidP="00A57DEC">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 xml:space="preserve">سنة 2007 مع ظهور تقنيات الجيل الثاني للويب قد استطاعت هذه الشبكة بسرعة تحقيق انتشار واسع </w:t>
      </w:r>
      <w:r w:rsidR="00B070A7" w:rsidRPr="00047880">
        <w:rPr>
          <w:rFonts w:ascii="Traditional Arabic" w:hAnsi="Traditional Arabic" w:cs="Traditional Arabic"/>
          <w:sz w:val="32"/>
          <w:szCs w:val="32"/>
          <w:rtl/>
          <w:lang w:bidi="ar-DZ"/>
        </w:rPr>
        <w:t xml:space="preserve">لتحصل حسب </w:t>
      </w:r>
      <w:r w:rsidR="003F3590" w:rsidRPr="00047880">
        <w:rPr>
          <w:rFonts w:ascii="Traditional Arabic" w:hAnsi="Traditional Arabic" w:cs="Traditional Arabic"/>
          <w:sz w:val="32"/>
          <w:szCs w:val="32"/>
          <w:rtl/>
          <w:lang w:bidi="ar-DZ"/>
        </w:rPr>
        <w:t>إحصائيات</w:t>
      </w:r>
      <w:r w:rsidR="00B070A7" w:rsidRPr="00047880">
        <w:rPr>
          <w:rFonts w:ascii="Traditional Arabic" w:hAnsi="Traditional Arabic" w:cs="Traditional Arabic"/>
          <w:sz w:val="32"/>
          <w:szCs w:val="32"/>
          <w:rtl/>
          <w:lang w:bidi="ar-DZ"/>
        </w:rPr>
        <w:t xml:space="preserve"> يناير 2008 </w:t>
      </w:r>
      <w:r w:rsidR="003F3590" w:rsidRPr="00047880">
        <w:rPr>
          <w:rFonts w:ascii="Traditional Arabic" w:hAnsi="Traditional Arabic" w:cs="Traditional Arabic"/>
          <w:sz w:val="32"/>
          <w:szCs w:val="32"/>
          <w:rtl/>
          <w:lang w:bidi="ar-DZ"/>
        </w:rPr>
        <w:t>إلى</w:t>
      </w:r>
      <w:r w:rsidR="00B070A7" w:rsidRPr="00047880">
        <w:rPr>
          <w:rFonts w:ascii="Traditional Arabic" w:hAnsi="Traditional Arabic" w:cs="Traditional Arabic"/>
          <w:sz w:val="32"/>
          <w:szCs w:val="32"/>
          <w:rtl/>
          <w:lang w:bidi="ar-DZ"/>
        </w:rPr>
        <w:t xml:space="preserve"> المركز السابع في ترتيب الشبك</w:t>
      </w:r>
      <w:r w:rsidR="00A57DEC">
        <w:rPr>
          <w:rFonts w:ascii="Traditional Arabic" w:hAnsi="Traditional Arabic" w:cs="Traditional Arabic"/>
          <w:sz w:val="32"/>
          <w:szCs w:val="32"/>
          <w:rtl/>
          <w:lang w:bidi="ar-DZ"/>
        </w:rPr>
        <w:t>ات الاجتماعية حسب عدد المشتركين</w:t>
      </w:r>
      <w:r w:rsidR="00B070A7" w:rsidRPr="00047880">
        <w:rPr>
          <w:rFonts w:ascii="Traditional Arabic" w:hAnsi="Traditional Arabic" w:cs="Traditional Arabic"/>
          <w:sz w:val="32"/>
          <w:szCs w:val="32"/>
          <w:rtl/>
          <w:lang w:bidi="ar-DZ"/>
        </w:rPr>
        <w:t>.</w:t>
      </w:r>
      <w:r w:rsidR="00A57DEC">
        <w:rPr>
          <w:rStyle w:val="Appelnotedebasdep"/>
          <w:rFonts w:ascii="Traditional Arabic" w:hAnsi="Traditional Arabic" w:cs="Traditional Arabic"/>
          <w:sz w:val="32"/>
          <w:szCs w:val="32"/>
          <w:rtl/>
          <w:lang w:bidi="ar-DZ"/>
        </w:rPr>
        <w:footnoteReference w:id="35"/>
      </w:r>
      <w:r w:rsidR="00E62FB9" w:rsidRPr="00047880">
        <w:rPr>
          <w:rFonts w:ascii="Traditional Arabic" w:hAnsi="Traditional Arabic" w:cs="Traditional Arabic"/>
          <w:sz w:val="32"/>
          <w:szCs w:val="32"/>
          <w:rtl/>
          <w:lang w:bidi="ar-DZ"/>
        </w:rPr>
        <w:t xml:space="preserve"> </w:t>
      </w:r>
    </w:p>
    <w:p w:rsidR="00B070A7" w:rsidRPr="00047880" w:rsidRDefault="00E85C92" w:rsidP="00047880">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و</w:t>
      </w:r>
      <w:r w:rsidR="00C06AB1" w:rsidRPr="00047880">
        <w:rPr>
          <w:rFonts w:ascii="Traditional Arabic" w:hAnsi="Traditional Arabic" w:cs="Traditional Arabic"/>
          <w:sz w:val="32"/>
          <w:szCs w:val="32"/>
          <w:rtl/>
          <w:lang w:bidi="ar-DZ"/>
        </w:rPr>
        <w:t xml:space="preserve">في بداية 2005 ظهر </w:t>
      </w:r>
      <w:proofErr w:type="gramStart"/>
      <w:r w:rsidR="00C06AB1" w:rsidRPr="00047880">
        <w:rPr>
          <w:rFonts w:ascii="Traditional Arabic" w:hAnsi="Traditional Arabic" w:cs="Traditional Arabic"/>
          <w:sz w:val="32"/>
          <w:szCs w:val="32"/>
          <w:rtl/>
          <w:lang w:bidi="ar-DZ"/>
        </w:rPr>
        <w:t xml:space="preserve">موقع </w:t>
      </w:r>
      <w:r w:rsidR="009439AD" w:rsidRPr="00047880">
        <w:rPr>
          <w:rFonts w:ascii="Traditional Arabic" w:hAnsi="Traditional Arabic" w:cs="Traditional Arabic"/>
          <w:sz w:val="32"/>
          <w:szCs w:val="32"/>
          <w:rtl/>
          <w:lang w:bidi="ar-DZ"/>
        </w:rPr>
        <w:t xml:space="preserve"> ال</w:t>
      </w:r>
      <w:r w:rsidR="005533AE" w:rsidRPr="00047880">
        <w:rPr>
          <w:rFonts w:ascii="Traditional Arabic" w:hAnsi="Traditional Arabic" w:cs="Traditional Arabic"/>
          <w:sz w:val="32"/>
          <w:szCs w:val="32"/>
          <w:rtl/>
          <w:lang w:bidi="ar-DZ"/>
        </w:rPr>
        <w:t>تواصل</w:t>
      </w:r>
      <w:proofErr w:type="gramEnd"/>
      <w:r w:rsidR="005533AE" w:rsidRPr="00047880">
        <w:rPr>
          <w:rFonts w:ascii="Traditional Arabic" w:hAnsi="Traditional Arabic" w:cs="Traditional Arabic"/>
          <w:sz w:val="32"/>
          <w:szCs w:val="32"/>
          <w:rtl/>
          <w:lang w:bidi="ar-DZ"/>
        </w:rPr>
        <w:t xml:space="preserve"> الاجتماعي </w:t>
      </w:r>
      <w:r w:rsidR="003F3590" w:rsidRPr="00047880">
        <w:rPr>
          <w:rFonts w:ascii="Traditional Arabic" w:hAnsi="Traditional Arabic" w:cs="Traditional Arabic"/>
          <w:sz w:val="32"/>
          <w:szCs w:val="32"/>
          <w:rtl/>
          <w:lang w:bidi="ar-DZ"/>
        </w:rPr>
        <w:t>الأمريكي</w:t>
      </w:r>
      <w:r w:rsidR="00A57DEC">
        <w:rPr>
          <w:rFonts w:ascii="Traditional Arabic" w:hAnsi="Traditional Arabic" w:cs="Traditional Arabic" w:hint="cs"/>
          <w:sz w:val="32"/>
          <w:szCs w:val="32"/>
          <w:rtl/>
          <w:lang w:bidi="ar-DZ"/>
        </w:rPr>
        <w:t xml:space="preserve"> </w:t>
      </w:r>
      <w:r w:rsidR="005533AE" w:rsidRPr="00047880">
        <w:rPr>
          <w:rFonts w:ascii="Traditional Arabic" w:hAnsi="Traditional Arabic" w:cs="Traditional Arabic"/>
          <w:sz w:val="32"/>
          <w:szCs w:val="32"/>
          <w:rtl/>
          <w:lang w:bidi="ar-DZ"/>
        </w:rPr>
        <w:t xml:space="preserve">الشهير </w:t>
      </w:r>
      <w:r w:rsidR="005533AE" w:rsidRPr="00A57DEC">
        <w:rPr>
          <w:rFonts w:ascii="Traditional Arabic" w:hAnsi="Traditional Arabic" w:cs="Traditional Arabic"/>
          <w:sz w:val="28"/>
          <w:szCs w:val="28"/>
          <w:lang w:bidi="ar-DZ"/>
        </w:rPr>
        <w:t>MY</w:t>
      </w:r>
      <w:r w:rsidR="005533AE" w:rsidRPr="00047880">
        <w:rPr>
          <w:rFonts w:ascii="Traditional Arabic" w:hAnsi="Traditional Arabic" w:cs="Traditional Arabic"/>
          <w:sz w:val="32"/>
          <w:szCs w:val="32"/>
          <w:lang w:bidi="ar-DZ"/>
        </w:rPr>
        <w:t xml:space="preserve"> </w:t>
      </w:r>
      <w:r w:rsidR="005533AE" w:rsidRPr="00A57DEC">
        <w:rPr>
          <w:rFonts w:ascii="Traditional Arabic" w:hAnsi="Traditional Arabic" w:cs="Traditional Arabic"/>
          <w:sz w:val="28"/>
          <w:szCs w:val="28"/>
          <w:lang w:bidi="ar-DZ"/>
        </w:rPr>
        <w:t>SPACE.COM</w:t>
      </w:r>
      <w:r w:rsidR="005533AE" w:rsidRPr="00A57DEC">
        <w:rPr>
          <w:rFonts w:ascii="Traditional Arabic" w:hAnsi="Traditional Arabic" w:cs="Traditional Arabic"/>
          <w:sz w:val="28"/>
          <w:szCs w:val="28"/>
          <w:rtl/>
          <w:lang w:bidi="ar-DZ"/>
        </w:rPr>
        <w:t xml:space="preserve"> </w:t>
      </w:r>
      <w:r w:rsidR="005533AE" w:rsidRPr="00047880">
        <w:rPr>
          <w:rFonts w:ascii="Traditional Arabic" w:hAnsi="Traditional Arabic" w:cs="Traditional Arabic"/>
          <w:sz w:val="32"/>
          <w:szCs w:val="32"/>
          <w:rtl/>
          <w:lang w:bidi="ar-DZ"/>
        </w:rPr>
        <w:t>وه</w:t>
      </w:r>
      <w:r w:rsidRPr="00047880">
        <w:rPr>
          <w:rFonts w:ascii="Traditional Arabic" w:hAnsi="Traditional Arabic" w:cs="Traditional Arabic"/>
          <w:sz w:val="32"/>
          <w:szCs w:val="32"/>
          <w:rtl/>
          <w:lang w:bidi="ar-DZ"/>
        </w:rPr>
        <w:t>و</w:t>
      </w:r>
      <w:r w:rsidR="00A57DEC">
        <w:rPr>
          <w:rFonts w:ascii="Traditional Arabic" w:hAnsi="Traditional Arabic" w:cs="Traditional Arabic" w:hint="cs"/>
          <w:sz w:val="32"/>
          <w:szCs w:val="32"/>
          <w:rtl/>
          <w:lang w:bidi="ar-DZ"/>
        </w:rPr>
        <w:t xml:space="preserve"> </w:t>
      </w:r>
      <w:r w:rsidR="005533AE" w:rsidRPr="00047880">
        <w:rPr>
          <w:rFonts w:ascii="Traditional Arabic" w:hAnsi="Traditional Arabic" w:cs="Traditional Arabic"/>
          <w:sz w:val="32"/>
          <w:szCs w:val="32"/>
          <w:rtl/>
          <w:lang w:bidi="ar-DZ"/>
        </w:rPr>
        <w:t xml:space="preserve">من </w:t>
      </w:r>
      <w:r w:rsidR="003F3590" w:rsidRPr="00047880">
        <w:rPr>
          <w:rFonts w:ascii="Traditional Arabic" w:hAnsi="Traditional Arabic" w:cs="Traditional Arabic"/>
          <w:sz w:val="32"/>
          <w:szCs w:val="32"/>
          <w:rtl/>
          <w:lang w:bidi="ar-DZ"/>
        </w:rPr>
        <w:t>أوائل</w:t>
      </w:r>
      <w:r w:rsidR="005533AE" w:rsidRPr="00047880">
        <w:rPr>
          <w:rFonts w:ascii="Traditional Arabic" w:hAnsi="Traditional Arabic" w:cs="Traditional Arabic"/>
          <w:sz w:val="32"/>
          <w:szCs w:val="32"/>
          <w:rtl/>
          <w:lang w:bidi="ar-DZ"/>
        </w:rPr>
        <w:t xml:space="preserve"> مواقع التواصل الاجتماعي المفتوحة </w:t>
      </w:r>
      <w:r w:rsidRPr="00047880">
        <w:rPr>
          <w:rFonts w:ascii="Traditional Arabic" w:hAnsi="Traditional Arabic" w:cs="Traditional Arabic"/>
          <w:sz w:val="32"/>
          <w:szCs w:val="32"/>
          <w:rtl/>
          <w:lang w:bidi="ar-DZ"/>
        </w:rPr>
        <w:t>و</w:t>
      </w:r>
      <w:r w:rsidR="003F3590" w:rsidRPr="00047880">
        <w:rPr>
          <w:rFonts w:ascii="Traditional Arabic" w:hAnsi="Traditional Arabic" w:cs="Traditional Arabic"/>
          <w:sz w:val="32"/>
          <w:szCs w:val="32"/>
          <w:rtl/>
          <w:lang w:bidi="ar-DZ"/>
        </w:rPr>
        <w:t>أكثرها</w:t>
      </w:r>
      <w:r w:rsidR="00A57DEC">
        <w:rPr>
          <w:rFonts w:ascii="Traditional Arabic" w:hAnsi="Traditional Arabic" w:cs="Traditional Arabic"/>
          <w:sz w:val="32"/>
          <w:szCs w:val="32"/>
          <w:rtl/>
          <w:lang w:bidi="ar-DZ"/>
        </w:rPr>
        <w:t xml:space="preserve"> شهرة على مستوى العالم</w:t>
      </w:r>
      <w:r w:rsidR="005533AE" w:rsidRPr="00047880">
        <w:rPr>
          <w:rFonts w:ascii="Traditional Arabic" w:hAnsi="Traditional Arabic" w:cs="Traditional Arabic"/>
          <w:sz w:val="32"/>
          <w:szCs w:val="32"/>
          <w:rtl/>
          <w:lang w:bidi="ar-DZ"/>
        </w:rPr>
        <w:t xml:space="preserve">، بلغ عدد مشاهدات </w:t>
      </w:r>
      <w:r w:rsidR="003F3590" w:rsidRPr="00047880">
        <w:rPr>
          <w:rFonts w:ascii="Traditional Arabic" w:hAnsi="Traditional Arabic" w:cs="Traditional Arabic"/>
          <w:sz w:val="32"/>
          <w:szCs w:val="32"/>
          <w:rtl/>
          <w:lang w:bidi="ar-DZ"/>
        </w:rPr>
        <w:t>صفحاته</w:t>
      </w:r>
      <w:r w:rsidR="002820AF" w:rsidRPr="00047880">
        <w:rPr>
          <w:rFonts w:ascii="Traditional Arabic" w:hAnsi="Traditional Arabic" w:cs="Traditional Arabic"/>
          <w:sz w:val="32"/>
          <w:szCs w:val="32"/>
          <w:rtl/>
          <w:lang w:bidi="ar-DZ"/>
        </w:rPr>
        <w:t xml:space="preserve"> </w:t>
      </w:r>
      <w:r w:rsidR="003F3590" w:rsidRPr="00047880">
        <w:rPr>
          <w:rFonts w:ascii="Traditional Arabic" w:hAnsi="Traditional Arabic" w:cs="Traditional Arabic"/>
          <w:sz w:val="32"/>
          <w:szCs w:val="32"/>
          <w:rtl/>
          <w:lang w:bidi="ar-DZ"/>
        </w:rPr>
        <w:t>أ</w:t>
      </w:r>
      <w:r w:rsidR="002820AF" w:rsidRPr="00047880">
        <w:rPr>
          <w:rFonts w:ascii="Traditional Arabic" w:hAnsi="Traditional Arabic" w:cs="Traditional Arabic"/>
          <w:sz w:val="32"/>
          <w:szCs w:val="32"/>
          <w:rtl/>
          <w:lang w:bidi="ar-DZ"/>
        </w:rPr>
        <w:t xml:space="preserve"> </w:t>
      </w:r>
      <w:r w:rsidR="003F3590" w:rsidRPr="00047880">
        <w:rPr>
          <w:rFonts w:ascii="Traditional Arabic" w:hAnsi="Traditional Arabic" w:cs="Traditional Arabic"/>
          <w:sz w:val="32"/>
          <w:szCs w:val="32"/>
          <w:rtl/>
          <w:lang w:bidi="ar-DZ"/>
        </w:rPr>
        <w:t>كثر</w:t>
      </w:r>
      <w:r w:rsidR="00A57DEC">
        <w:rPr>
          <w:rFonts w:ascii="Traditional Arabic" w:hAnsi="Traditional Arabic" w:cs="Traditional Arabic"/>
          <w:sz w:val="32"/>
          <w:szCs w:val="32"/>
          <w:rtl/>
          <w:lang w:bidi="ar-DZ"/>
        </w:rPr>
        <w:t xml:space="preserve"> من غوغل</w:t>
      </w:r>
      <w:r w:rsidR="005533AE" w:rsidRPr="00047880">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و</w:t>
      </w:r>
      <w:r w:rsidR="005533AE" w:rsidRPr="00047880">
        <w:rPr>
          <w:rFonts w:ascii="Traditional Arabic" w:hAnsi="Traditional Arabic" w:cs="Traditional Arabic"/>
          <w:sz w:val="32"/>
          <w:szCs w:val="32"/>
          <w:rtl/>
          <w:lang w:bidi="ar-DZ"/>
        </w:rPr>
        <w:t xml:space="preserve">يعتبر من </w:t>
      </w:r>
      <w:r w:rsidR="003F3590" w:rsidRPr="00047880">
        <w:rPr>
          <w:rFonts w:ascii="Traditional Arabic" w:hAnsi="Traditional Arabic" w:cs="Traditional Arabic"/>
          <w:sz w:val="32"/>
          <w:szCs w:val="32"/>
          <w:rtl/>
          <w:lang w:bidi="ar-DZ"/>
        </w:rPr>
        <w:t>أوائل</w:t>
      </w:r>
      <w:r w:rsidR="005533AE" w:rsidRPr="00047880">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و</w:t>
      </w:r>
      <w:r w:rsidR="003F3590" w:rsidRPr="00047880">
        <w:rPr>
          <w:rFonts w:ascii="Traditional Arabic" w:hAnsi="Traditional Arabic" w:cs="Traditional Arabic"/>
          <w:sz w:val="32"/>
          <w:szCs w:val="32"/>
          <w:rtl/>
          <w:lang w:bidi="ar-DZ"/>
        </w:rPr>
        <w:t>اكبر الشبكات</w:t>
      </w:r>
      <w:r w:rsidR="005533AE" w:rsidRPr="00047880">
        <w:rPr>
          <w:rFonts w:ascii="Traditional Arabic" w:hAnsi="Traditional Arabic" w:cs="Traditional Arabic"/>
          <w:sz w:val="32"/>
          <w:szCs w:val="32"/>
          <w:rtl/>
          <w:lang w:bidi="ar-DZ"/>
        </w:rPr>
        <w:t xml:space="preserve"> الاجتماعية  في </w:t>
      </w:r>
      <w:proofErr w:type="gramStart"/>
      <w:r w:rsidR="005533AE" w:rsidRPr="00047880">
        <w:rPr>
          <w:rFonts w:ascii="Traditional Arabic" w:hAnsi="Traditional Arabic" w:cs="Traditional Arabic"/>
          <w:sz w:val="32"/>
          <w:szCs w:val="32"/>
          <w:rtl/>
          <w:lang w:bidi="ar-DZ"/>
        </w:rPr>
        <w:t>العالم .</w:t>
      </w:r>
      <w:proofErr w:type="gramEnd"/>
    </w:p>
    <w:p w:rsidR="00804D0D" w:rsidRPr="00047880" w:rsidRDefault="005533AE" w:rsidP="00756640">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 xml:space="preserve">مع منافسة الموقع الشهير </w:t>
      </w:r>
      <w:proofErr w:type="spellStart"/>
      <w:r w:rsidRPr="00047880">
        <w:rPr>
          <w:rFonts w:ascii="Traditional Arabic" w:hAnsi="Traditional Arabic" w:cs="Traditional Arabic"/>
          <w:sz w:val="32"/>
          <w:szCs w:val="32"/>
          <w:rtl/>
          <w:lang w:bidi="ar-DZ"/>
        </w:rPr>
        <w:t>ال</w:t>
      </w:r>
      <w:r w:rsidR="003F3590" w:rsidRPr="00047880">
        <w:rPr>
          <w:rFonts w:ascii="Traditional Arabic" w:hAnsi="Traditional Arabic" w:cs="Traditional Arabic"/>
          <w:sz w:val="32"/>
          <w:szCs w:val="32"/>
          <w:rtl/>
          <w:lang w:bidi="ar-DZ"/>
        </w:rPr>
        <w:t>فايسبوك</w:t>
      </w:r>
      <w:proofErr w:type="spellEnd"/>
      <w:r w:rsidR="003F3590" w:rsidRPr="00047880">
        <w:rPr>
          <w:rFonts w:ascii="Traditional Arabic" w:hAnsi="Traditional Arabic" w:cs="Traditional Arabic"/>
          <w:sz w:val="32"/>
          <w:szCs w:val="32"/>
          <w:rtl/>
          <w:lang w:bidi="ar-DZ"/>
        </w:rPr>
        <w:t xml:space="preserve">  الذي بدأ</w:t>
      </w:r>
      <w:r w:rsidRPr="00047880">
        <w:rPr>
          <w:rFonts w:ascii="Traditional Arabic" w:hAnsi="Traditional Arabic" w:cs="Traditional Arabic"/>
          <w:sz w:val="32"/>
          <w:szCs w:val="32"/>
          <w:rtl/>
          <w:lang w:bidi="ar-DZ"/>
        </w:rPr>
        <w:t xml:space="preserve"> في ان</w:t>
      </w:r>
      <w:r w:rsidR="00A57DEC">
        <w:rPr>
          <w:rFonts w:ascii="Traditional Arabic" w:hAnsi="Traditional Arabic" w:cs="Traditional Arabic"/>
          <w:sz w:val="32"/>
          <w:szCs w:val="32"/>
          <w:rtl/>
          <w:lang w:bidi="ar-DZ"/>
        </w:rPr>
        <w:t>تشار المتوازي مع موقع ماي سبايس</w:t>
      </w:r>
      <w:r w:rsidRPr="00047880">
        <w:rPr>
          <w:rFonts w:ascii="Traditional Arabic" w:hAnsi="Traditional Arabic" w:cs="Traditional Arabic"/>
          <w:sz w:val="32"/>
          <w:szCs w:val="32"/>
          <w:rtl/>
          <w:lang w:bidi="ar-DZ"/>
        </w:rPr>
        <w:t xml:space="preserve">، حتى  قام </w:t>
      </w:r>
      <w:proofErr w:type="spellStart"/>
      <w:r w:rsidRPr="00047880">
        <w:rPr>
          <w:rFonts w:ascii="Traditional Arabic" w:hAnsi="Traditional Arabic" w:cs="Traditional Arabic"/>
          <w:sz w:val="32"/>
          <w:szCs w:val="32"/>
          <w:rtl/>
          <w:lang w:bidi="ar-DZ"/>
        </w:rPr>
        <w:t>الفايسبوك</w:t>
      </w:r>
      <w:proofErr w:type="spellEnd"/>
      <w:r w:rsidRPr="00047880">
        <w:rPr>
          <w:rFonts w:ascii="Traditional Arabic" w:hAnsi="Traditional Arabic" w:cs="Traditional Arabic"/>
          <w:sz w:val="32"/>
          <w:szCs w:val="32"/>
          <w:rtl/>
          <w:lang w:bidi="ar-DZ"/>
        </w:rPr>
        <w:t xml:space="preserve"> عام 2007 </w:t>
      </w:r>
      <w:r w:rsidR="003F3590" w:rsidRPr="00047880">
        <w:rPr>
          <w:rFonts w:ascii="Traditional Arabic" w:hAnsi="Traditional Arabic" w:cs="Traditional Arabic"/>
          <w:sz w:val="32"/>
          <w:szCs w:val="32"/>
          <w:rtl/>
          <w:lang w:bidi="ar-DZ"/>
        </w:rPr>
        <w:t>بإتاحة</w:t>
      </w:r>
      <w:r w:rsidRPr="00047880">
        <w:rPr>
          <w:rFonts w:ascii="Traditional Arabic" w:hAnsi="Traditional Arabic" w:cs="Traditional Arabic"/>
          <w:sz w:val="32"/>
          <w:szCs w:val="32"/>
          <w:rtl/>
          <w:lang w:bidi="ar-DZ"/>
        </w:rPr>
        <w:t xml:space="preserve"> تكوين تطبيقات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هذا ما </w:t>
      </w:r>
      <w:r w:rsidR="003F3590" w:rsidRPr="00047880">
        <w:rPr>
          <w:rFonts w:ascii="Traditional Arabic" w:hAnsi="Traditional Arabic" w:cs="Traditional Arabic"/>
          <w:sz w:val="32"/>
          <w:szCs w:val="32"/>
          <w:rtl/>
          <w:lang w:bidi="ar-DZ"/>
        </w:rPr>
        <w:t>أدى</w:t>
      </w:r>
      <w:r w:rsidR="00A57DEC">
        <w:rPr>
          <w:rFonts w:ascii="Traditional Arabic" w:hAnsi="Traditional Arabic" w:cs="Traditional Arabic" w:hint="cs"/>
          <w:sz w:val="32"/>
          <w:szCs w:val="32"/>
          <w:rtl/>
          <w:lang w:bidi="ar-DZ"/>
        </w:rPr>
        <w:t xml:space="preserve"> </w:t>
      </w:r>
      <w:r w:rsidR="003F3590" w:rsidRPr="00047880">
        <w:rPr>
          <w:rFonts w:ascii="Traditional Arabic" w:hAnsi="Traditional Arabic" w:cs="Traditional Arabic"/>
          <w:sz w:val="32"/>
          <w:szCs w:val="32"/>
          <w:rtl/>
          <w:lang w:bidi="ar-DZ"/>
        </w:rPr>
        <w:t>إلى</w:t>
      </w:r>
      <w:r w:rsidRPr="00047880">
        <w:rPr>
          <w:rFonts w:ascii="Traditional Arabic" w:hAnsi="Traditional Arabic" w:cs="Traditional Arabic"/>
          <w:sz w:val="32"/>
          <w:szCs w:val="32"/>
          <w:rtl/>
          <w:lang w:bidi="ar-DZ"/>
        </w:rPr>
        <w:t xml:space="preserve"> زيادة ع</w:t>
      </w:r>
      <w:r w:rsidR="00476A5F" w:rsidRPr="00047880">
        <w:rPr>
          <w:rFonts w:ascii="Traditional Arabic" w:hAnsi="Traditional Arabic" w:cs="Traditional Arabic"/>
          <w:sz w:val="32"/>
          <w:szCs w:val="32"/>
          <w:rtl/>
          <w:lang w:bidi="ar-DZ"/>
        </w:rPr>
        <w:t xml:space="preserve">دد مستخدمين </w:t>
      </w:r>
      <w:proofErr w:type="spellStart"/>
      <w:r w:rsidR="00476A5F" w:rsidRPr="00047880">
        <w:rPr>
          <w:rFonts w:ascii="Traditional Arabic" w:hAnsi="Traditional Arabic" w:cs="Traditional Arabic"/>
          <w:sz w:val="32"/>
          <w:szCs w:val="32"/>
          <w:rtl/>
          <w:lang w:bidi="ar-DZ"/>
        </w:rPr>
        <w:t>الفايسبوك</w:t>
      </w:r>
      <w:proofErr w:type="spellEnd"/>
      <w:r w:rsidR="00476A5F" w:rsidRPr="00047880">
        <w:rPr>
          <w:rFonts w:ascii="Traditional Arabic" w:hAnsi="Traditional Arabic" w:cs="Traditional Arabic"/>
          <w:sz w:val="32"/>
          <w:szCs w:val="32"/>
          <w:rtl/>
          <w:lang w:bidi="ar-DZ"/>
        </w:rPr>
        <w:t xml:space="preserve">، </w:t>
      </w:r>
      <w:r w:rsidR="003F3590" w:rsidRPr="00047880">
        <w:rPr>
          <w:rFonts w:ascii="Traditional Arabic" w:hAnsi="Traditional Arabic" w:cs="Traditional Arabic"/>
          <w:sz w:val="32"/>
          <w:szCs w:val="32"/>
          <w:rtl/>
          <w:lang w:bidi="ar-DZ"/>
        </w:rPr>
        <w:t>إلى</w:t>
      </w:r>
      <w:r w:rsidR="00A57DEC">
        <w:rPr>
          <w:rFonts w:ascii="Traditional Arabic" w:hAnsi="Traditional Arabic" w:cs="Traditional Arabic" w:hint="cs"/>
          <w:sz w:val="32"/>
          <w:szCs w:val="32"/>
          <w:rtl/>
          <w:lang w:bidi="ar-DZ"/>
        </w:rPr>
        <w:t xml:space="preserve"> </w:t>
      </w:r>
      <w:r w:rsidR="003F3590" w:rsidRPr="00047880">
        <w:rPr>
          <w:rFonts w:ascii="Traditional Arabic" w:hAnsi="Traditional Arabic" w:cs="Traditional Arabic"/>
          <w:sz w:val="32"/>
          <w:szCs w:val="32"/>
          <w:rtl/>
          <w:lang w:bidi="ar-DZ"/>
        </w:rPr>
        <w:t>أكثر</w:t>
      </w:r>
      <w:r w:rsidR="00476A5F" w:rsidRPr="00047880">
        <w:rPr>
          <w:rFonts w:ascii="Traditional Arabic" w:hAnsi="Traditional Arabic" w:cs="Traditional Arabic"/>
          <w:sz w:val="32"/>
          <w:szCs w:val="32"/>
          <w:rtl/>
          <w:lang w:bidi="ar-DZ"/>
        </w:rPr>
        <w:t xml:space="preserve"> من 2.23</w:t>
      </w:r>
      <w:r w:rsidR="00756640">
        <w:rPr>
          <w:rFonts w:ascii="Traditional Arabic" w:hAnsi="Traditional Arabic" w:cs="Traditional Arabic" w:hint="cs"/>
          <w:sz w:val="32"/>
          <w:szCs w:val="32"/>
          <w:rtl/>
          <w:lang w:bidi="ar-DZ"/>
        </w:rPr>
        <w:t xml:space="preserve"> </w:t>
      </w:r>
      <w:r w:rsidR="00476A5F" w:rsidRPr="00047880">
        <w:rPr>
          <w:rFonts w:ascii="Traditional Arabic" w:hAnsi="Traditional Arabic" w:cs="Traditional Arabic"/>
          <w:sz w:val="32"/>
          <w:szCs w:val="32"/>
          <w:rtl/>
          <w:lang w:bidi="ar-DZ"/>
        </w:rPr>
        <w:t>مليار مستخدم شهري نشط</w:t>
      </w:r>
      <w:r w:rsidR="005B1EFA">
        <w:rPr>
          <w:rFonts w:ascii="Traditional Arabic" w:hAnsi="Traditional Arabic" w:cs="Traditional Arabic"/>
          <w:sz w:val="32"/>
          <w:szCs w:val="32"/>
          <w:rtl/>
          <w:lang w:bidi="ar-DZ"/>
        </w:rPr>
        <w:t xml:space="preserve">، </w:t>
      </w:r>
      <w:r w:rsidR="00476A5F"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476A5F" w:rsidRPr="00047880">
        <w:rPr>
          <w:rFonts w:ascii="Traditional Arabic" w:hAnsi="Traditional Arabic" w:cs="Traditional Arabic"/>
          <w:sz w:val="32"/>
          <w:szCs w:val="32"/>
          <w:rtl/>
          <w:lang w:bidi="ar-DZ"/>
        </w:rPr>
        <w:t xml:space="preserve">كان </w:t>
      </w:r>
      <w:r w:rsidR="003F3590" w:rsidRPr="00047880">
        <w:rPr>
          <w:rFonts w:ascii="Traditional Arabic" w:hAnsi="Traditional Arabic" w:cs="Traditional Arabic"/>
          <w:sz w:val="32"/>
          <w:szCs w:val="32"/>
          <w:rtl/>
          <w:lang w:bidi="ar-DZ"/>
        </w:rPr>
        <w:t>أول</w:t>
      </w:r>
      <w:r w:rsidR="00476A5F" w:rsidRPr="00047880">
        <w:rPr>
          <w:rFonts w:ascii="Traditional Arabic" w:hAnsi="Traditional Arabic" w:cs="Traditional Arabic"/>
          <w:sz w:val="32"/>
          <w:szCs w:val="32"/>
          <w:rtl/>
          <w:lang w:bidi="ar-DZ"/>
        </w:rPr>
        <w:t xml:space="preserve"> منصة تتخطى حاجز المليار مستخدم  على مستوى العالم .</w:t>
      </w:r>
      <w:r w:rsidR="00756640">
        <w:rPr>
          <w:rStyle w:val="Appelnotedebasdep"/>
          <w:rFonts w:ascii="Traditional Arabic" w:hAnsi="Traditional Arabic" w:cs="Traditional Arabic"/>
          <w:sz w:val="32"/>
          <w:szCs w:val="32"/>
          <w:rtl/>
          <w:lang w:bidi="ar-DZ"/>
        </w:rPr>
        <w:footnoteReference w:id="36"/>
      </w:r>
    </w:p>
    <w:p w:rsidR="00032AB8" w:rsidRPr="00047880" w:rsidRDefault="00F170BC" w:rsidP="00756640">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 xml:space="preserve">كما ظهرت بالتوازي العديد من المواقع مثل : </w:t>
      </w:r>
      <w:r w:rsidRPr="00A57DEC">
        <w:rPr>
          <w:rFonts w:ascii="Traditional Arabic" w:hAnsi="Traditional Arabic" w:cs="Traditional Arabic"/>
          <w:sz w:val="28"/>
          <w:szCs w:val="28"/>
          <w:lang w:bidi="ar-DZ"/>
        </w:rPr>
        <w:t>LINKED</w:t>
      </w:r>
      <w:r w:rsidR="00FC73B4" w:rsidRPr="00A57DEC">
        <w:rPr>
          <w:rFonts w:ascii="Traditional Arabic" w:hAnsi="Traditional Arabic" w:cs="Traditional Arabic"/>
          <w:sz w:val="28"/>
          <w:szCs w:val="28"/>
          <w:lang w:bidi="ar-DZ"/>
        </w:rPr>
        <w:t>IN</w:t>
      </w:r>
      <w:r w:rsidRPr="00A57DEC">
        <w:rPr>
          <w:rFonts w:ascii="Traditional Arabic" w:hAnsi="Traditional Arabic" w:cs="Traditional Arabic"/>
          <w:sz w:val="28"/>
          <w:szCs w:val="28"/>
          <w:lang w:bidi="ar-DZ"/>
        </w:rPr>
        <w:t>.COM</w:t>
      </w:r>
      <w:r w:rsidR="00FC73B4"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FC73B4" w:rsidRPr="00047880">
        <w:rPr>
          <w:rFonts w:ascii="Traditional Arabic" w:hAnsi="Traditional Arabic" w:cs="Traditional Arabic"/>
          <w:sz w:val="32"/>
          <w:szCs w:val="32"/>
          <w:rtl/>
          <w:lang w:bidi="ar-DZ"/>
        </w:rPr>
        <w:t xml:space="preserve">التي انطلقت رسميا 5 ماي </w:t>
      </w:r>
      <w:r w:rsidR="003F3590" w:rsidRPr="00047880">
        <w:rPr>
          <w:rFonts w:ascii="Traditional Arabic" w:hAnsi="Traditional Arabic" w:cs="Traditional Arabic"/>
          <w:sz w:val="32"/>
          <w:szCs w:val="32"/>
          <w:rtl/>
          <w:lang w:bidi="ar-DZ"/>
        </w:rPr>
        <w:t xml:space="preserve">سبايس </w:t>
      </w:r>
      <w:r w:rsidR="00FC73B4" w:rsidRPr="00047880">
        <w:rPr>
          <w:rFonts w:ascii="Traditional Arabic" w:hAnsi="Traditional Arabic" w:cs="Traditional Arabic"/>
          <w:sz w:val="32"/>
          <w:szCs w:val="32"/>
          <w:rtl/>
          <w:lang w:bidi="ar-DZ"/>
        </w:rPr>
        <w:t xml:space="preserve">2003 ؛ </w:t>
      </w:r>
      <w:r w:rsidR="00E85C92" w:rsidRPr="00047880">
        <w:rPr>
          <w:rFonts w:ascii="Traditional Arabic" w:hAnsi="Traditional Arabic" w:cs="Traditional Arabic"/>
          <w:sz w:val="32"/>
          <w:szCs w:val="32"/>
          <w:rtl/>
          <w:lang w:bidi="ar-DZ"/>
        </w:rPr>
        <w:t>و</w:t>
      </w:r>
      <w:r w:rsidR="00FC73B4" w:rsidRPr="00047880">
        <w:rPr>
          <w:rFonts w:ascii="Traditional Arabic" w:hAnsi="Traditional Arabic" w:cs="Traditional Arabic"/>
          <w:sz w:val="32"/>
          <w:szCs w:val="32"/>
          <w:rtl/>
          <w:lang w:bidi="ar-DZ"/>
        </w:rPr>
        <w:t xml:space="preserve">الذي وصل عدد مستخدميه </w:t>
      </w:r>
      <w:r w:rsidR="003F3590" w:rsidRPr="00047880">
        <w:rPr>
          <w:rFonts w:ascii="Traditional Arabic" w:hAnsi="Traditional Arabic" w:cs="Traditional Arabic"/>
          <w:sz w:val="32"/>
          <w:szCs w:val="32"/>
          <w:rtl/>
          <w:lang w:bidi="ar-DZ"/>
        </w:rPr>
        <w:t>إلى</w:t>
      </w:r>
      <w:r w:rsidR="00FC73B4" w:rsidRPr="00047880">
        <w:rPr>
          <w:rFonts w:ascii="Traditional Arabic" w:hAnsi="Traditional Arabic" w:cs="Traditional Arabic"/>
          <w:sz w:val="32"/>
          <w:szCs w:val="32"/>
          <w:rtl/>
          <w:lang w:bidi="ar-DZ"/>
        </w:rPr>
        <w:t xml:space="preserve"> 250 مليون مشترك</w:t>
      </w:r>
      <w:r w:rsidR="00A57DEC">
        <w:rPr>
          <w:rFonts w:ascii="Traditional Arabic" w:hAnsi="Traditional Arabic" w:cs="Traditional Arabic" w:hint="cs"/>
          <w:sz w:val="32"/>
          <w:szCs w:val="32"/>
          <w:rtl/>
          <w:lang w:bidi="ar-DZ"/>
        </w:rPr>
        <w:t xml:space="preserve"> </w:t>
      </w:r>
      <w:r w:rsidR="00FC73B4" w:rsidRPr="00047880">
        <w:rPr>
          <w:rFonts w:ascii="Traditional Arabic" w:hAnsi="Traditional Arabic" w:cs="Traditional Arabic"/>
          <w:sz w:val="32"/>
          <w:szCs w:val="32"/>
          <w:rtl/>
          <w:lang w:bidi="ar-DZ"/>
        </w:rPr>
        <w:t xml:space="preserve">بنهاية شهر ديسمبر 2012، </w:t>
      </w:r>
      <w:r w:rsidR="003F3590" w:rsidRPr="00047880">
        <w:rPr>
          <w:rFonts w:ascii="Traditional Arabic" w:hAnsi="Traditional Arabic" w:cs="Traditional Arabic"/>
          <w:sz w:val="32"/>
          <w:szCs w:val="32"/>
          <w:rtl/>
          <w:lang w:bidi="ar-DZ"/>
        </w:rPr>
        <w:t>إلا</w:t>
      </w:r>
      <w:r w:rsidR="00FC73B4" w:rsidRPr="00047880">
        <w:rPr>
          <w:rFonts w:ascii="Traditional Arabic" w:hAnsi="Traditional Arabic" w:cs="Traditional Arabic"/>
          <w:sz w:val="32"/>
          <w:szCs w:val="32"/>
          <w:rtl/>
          <w:lang w:bidi="ar-DZ"/>
        </w:rPr>
        <w:t xml:space="preserve"> أن النقلة الكبيرة في عالم مواقع التواصل الاجتماعي كانت بالانطلاق موقع </w:t>
      </w:r>
      <w:proofErr w:type="spellStart"/>
      <w:r w:rsidR="00FC73B4" w:rsidRPr="00047880">
        <w:rPr>
          <w:rFonts w:ascii="Traditional Arabic" w:hAnsi="Traditional Arabic" w:cs="Traditional Arabic"/>
          <w:sz w:val="32"/>
          <w:szCs w:val="32"/>
          <w:rtl/>
          <w:lang w:bidi="ar-DZ"/>
        </w:rPr>
        <w:t>الفايسبوك</w:t>
      </w:r>
      <w:proofErr w:type="spellEnd"/>
      <w:r w:rsidR="00FC73B4" w:rsidRPr="00A57DEC">
        <w:rPr>
          <w:rFonts w:ascii="Traditional Arabic" w:hAnsi="Traditional Arabic" w:cs="Traditional Arabic"/>
          <w:sz w:val="28"/>
          <w:szCs w:val="28"/>
          <w:lang w:bidi="ar-DZ"/>
        </w:rPr>
        <w:t xml:space="preserve">FACEBOOK.COM </w:t>
      </w:r>
      <w:r w:rsidR="00FC73B4" w:rsidRPr="00A57DEC">
        <w:rPr>
          <w:rFonts w:ascii="Traditional Arabic" w:hAnsi="Traditional Arabic" w:cs="Traditional Arabic"/>
          <w:sz w:val="28"/>
          <w:szCs w:val="28"/>
          <w:rtl/>
          <w:lang w:bidi="ar-DZ"/>
        </w:rPr>
        <w:t xml:space="preserve"> </w:t>
      </w:r>
      <w:r w:rsidR="00FC73B4" w:rsidRPr="00047880">
        <w:rPr>
          <w:rFonts w:ascii="Traditional Arabic" w:hAnsi="Traditional Arabic" w:cs="Traditional Arabic"/>
          <w:sz w:val="32"/>
          <w:szCs w:val="32"/>
          <w:rtl/>
          <w:lang w:bidi="ar-DZ"/>
        </w:rPr>
        <w:t xml:space="preserve">حيث انطلق رسميا في 4 فبراير على </w:t>
      </w:r>
      <w:r w:rsidR="00DA61B6" w:rsidRPr="00047880">
        <w:rPr>
          <w:rFonts w:ascii="Traditional Arabic" w:hAnsi="Traditional Arabic" w:cs="Traditional Arabic"/>
          <w:sz w:val="32"/>
          <w:szCs w:val="32"/>
          <w:rtl/>
          <w:lang w:bidi="ar-DZ"/>
        </w:rPr>
        <w:t>الساحة</w:t>
      </w:r>
      <w:r w:rsidR="00FC73B4" w:rsidRPr="00047880">
        <w:rPr>
          <w:rFonts w:ascii="Traditional Arabic" w:hAnsi="Traditional Arabic" w:cs="Traditional Arabic"/>
          <w:sz w:val="32"/>
          <w:szCs w:val="32"/>
          <w:rtl/>
          <w:lang w:bidi="ar-DZ"/>
        </w:rPr>
        <w:t xml:space="preserve"> حتى تطور من محلية الى دولية عام 2006</w:t>
      </w:r>
      <w:r w:rsidR="005B1EFA">
        <w:rPr>
          <w:rFonts w:ascii="Traditional Arabic" w:hAnsi="Traditional Arabic" w:cs="Traditional Arabic"/>
          <w:sz w:val="32"/>
          <w:szCs w:val="32"/>
          <w:rtl/>
          <w:lang w:bidi="ar-DZ"/>
        </w:rPr>
        <w:t xml:space="preserve">، </w:t>
      </w:r>
      <w:r w:rsidR="00FC73B4" w:rsidRPr="00047880">
        <w:rPr>
          <w:rFonts w:ascii="Traditional Arabic" w:hAnsi="Traditional Arabic" w:cs="Traditional Arabic"/>
          <w:sz w:val="32"/>
          <w:szCs w:val="32"/>
          <w:rtl/>
          <w:lang w:bidi="ar-DZ"/>
        </w:rPr>
        <w:t xml:space="preserve"> بصفة عامة انتشرت على مستوى العالم فكرة مواقع التواصل الاجتماعي للمدونات الصغيرة بظهور موقع التواصل الاجتماعي "</w:t>
      </w:r>
      <w:proofErr w:type="spellStart"/>
      <w:r w:rsidR="00FC73B4" w:rsidRPr="00047880">
        <w:rPr>
          <w:rFonts w:ascii="Traditional Arabic" w:hAnsi="Traditional Arabic" w:cs="Traditional Arabic"/>
          <w:sz w:val="32"/>
          <w:szCs w:val="32"/>
          <w:rtl/>
          <w:lang w:bidi="ar-DZ"/>
        </w:rPr>
        <w:t>تويتر</w:t>
      </w:r>
      <w:proofErr w:type="spellEnd"/>
      <w:r w:rsidR="00FC73B4" w:rsidRPr="00047880">
        <w:rPr>
          <w:rFonts w:ascii="Traditional Arabic" w:hAnsi="Traditional Arabic" w:cs="Traditional Arabic"/>
          <w:sz w:val="32"/>
          <w:szCs w:val="32"/>
          <w:rtl/>
          <w:lang w:bidi="ar-DZ"/>
        </w:rPr>
        <w:t xml:space="preserve">" </w:t>
      </w:r>
      <w:r w:rsidR="00DA61B6" w:rsidRPr="00047880">
        <w:rPr>
          <w:rFonts w:ascii="Traditional Arabic" w:hAnsi="Traditional Arabic" w:cs="Traditional Arabic"/>
          <w:sz w:val="32"/>
          <w:szCs w:val="32"/>
          <w:rtl/>
          <w:lang w:bidi="ar-DZ"/>
        </w:rPr>
        <w:t xml:space="preserve">حيث ظهر في </w:t>
      </w:r>
      <w:r w:rsidR="003F3590" w:rsidRPr="00047880">
        <w:rPr>
          <w:rFonts w:ascii="Traditional Arabic" w:hAnsi="Traditional Arabic" w:cs="Traditional Arabic"/>
          <w:sz w:val="32"/>
          <w:szCs w:val="32"/>
          <w:rtl/>
          <w:lang w:bidi="ar-DZ"/>
        </w:rPr>
        <w:t>أوائل 2006 كمشروع تطور بحثي أجرته</w:t>
      </w:r>
      <w:r w:rsidR="00DA61B6" w:rsidRPr="00047880">
        <w:rPr>
          <w:rFonts w:ascii="Traditional Arabic" w:hAnsi="Traditional Arabic" w:cs="Traditional Arabic"/>
          <w:sz w:val="32"/>
          <w:szCs w:val="32"/>
          <w:rtl/>
          <w:lang w:bidi="ar-DZ"/>
        </w:rPr>
        <w:t xml:space="preserve"> شركة </w:t>
      </w:r>
      <w:r w:rsidR="00DA61B6" w:rsidRPr="00047880">
        <w:rPr>
          <w:rFonts w:ascii="Traditional Arabic" w:hAnsi="Traditional Arabic" w:cs="Traditional Arabic"/>
          <w:sz w:val="32"/>
          <w:szCs w:val="32"/>
          <w:lang w:bidi="ar-DZ"/>
        </w:rPr>
        <w:t>ODEO</w:t>
      </w:r>
      <w:r w:rsidR="00A57DEC">
        <w:rPr>
          <w:rFonts w:ascii="Traditional Arabic" w:hAnsi="Traditional Arabic" w:cs="Traditional Arabic" w:hint="cs"/>
          <w:sz w:val="32"/>
          <w:szCs w:val="32"/>
          <w:rtl/>
          <w:lang w:bidi="ar-DZ"/>
        </w:rPr>
        <w:t xml:space="preserve"> </w:t>
      </w:r>
      <w:r w:rsidR="003F3590" w:rsidRPr="00047880">
        <w:rPr>
          <w:rFonts w:ascii="Traditional Arabic" w:hAnsi="Traditional Arabic" w:cs="Traditional Arabic"/>
          <w:sz w:val="32"/>
          <w:szCs w:val="32"/>
          <w:rtl/>
          <w:lang w:bidi="ar-DZ"/>
        </w:rPr>
        <w:t>الأمريكية</w:t>
      </w:r>
      <w:r w:rsidR="00DA61B6" w:rsidRPr="00047880">
        <w:rPr>
          <w:rFonts w:ascii="Traditional Arabic" w:hAnsi="Traditional Arabic" w:cs="Traditional Arabic"/>
          <w:sz w:val="32"/>
          <w:szCs w:val="32"/>
          <w:rtl/>
          <w:lang w:bidi="ar-DZ"/>
        </w:rPr>
        <w:t xml:space="preserve"> في مدينة سان فرانسيسك</w:t>
      </w:r>
      <w:r w:rsidR="00E85C92" w:rsidRPr="00047880">
        <w:rPr>
          <w:rFonts w:ascii="Traditional Arabic" w:hAnsi="Traditional Arabic" w:cs="Traditional Arabic"/>
          <w:sz w:val="32"/>
          <w:szCs w:val="32"/>
          <w:rtl/>
          <w:lang w:bidi="ar-DZ"/>
        </w:rPr>
        <w:t>و</w:t>
      </w:r>
      <w:r w:rsidR="00DA61B6" w:rsidRPr="00047880">
        <w:rPr>
          <w:rFonts w:ascii="Traditional Arabic" w:hAnsi="Traditional Arabic" w:cs="Traditional Arabic"/>
          <w:sz w:val="32"/>
          <w:szCs w:val="32"/>
          <w:rtl/>
          <w:lang w:bidi="ar-DZ"/>
        </w:rPr>
        <w:t xml:space="preserve">، ثم </w:t>
      </w:r>
      <w:r w:rsidR="003F3590" w:rsidRPr="00047880">
        <w:rPr>
          <w:rFonts w:ascii="Traditional Arabic" w:hAnsi="Traditional Arabic" w:cs="Traditional Arabic"/>
          <w:sz w:val="32"/>
          <w:szCs w:val="32"/>
          <w:rtl/>
          <w:lang w:bidi="ar-DZ"/>
        </w:rPr>
        <w:t>أطلقته</w:t>
      </w:r>
      <w:r w:rsidR="00DA61B6" w:rsidRPr="00047880">
        <w:rPr>
          <w:rFonts w:ascii="Traditional Arabic" w:hAnsi="Traditional Arabic" w:cs="Traditional Arabic"/>
          <w:sz w:val="32"/>
          <w:szCs w:val="32"/>
          <w:rtl/>
          <w:lang w:bidi="ar-DZ"/>
        </w:rPr>
        <w:t xml:space="preserve">  الشركة رسميا لمستخدمين بشكل عام  في </w:t>
      </w:r>
      <w:r w:rsidR="003F3590" w:rsidRPr="00047880">
        <w:rPr>
          <w:rFonts w:ascii="Traditional Arabic" w:hAnsi="Traditional Arabic" w:cs="Traditional Arabic"/>
          <w:sz w:val="32"/>
          <w:szCs w:val="32"/>
          <w:rtl/>
          <w:lang w:bidi="ar-DZ"/>
        </w:rPr>
        <w:t>أكتوبر</w:t>
      </w:r>
      <w:r w:rsidR="00DA61B6" w:rsidRPr="00047880">
        <w:rPr>
          <w:rFonts w:ascii="Traditional Arabic" w:hAnsi="Traditional Arabic" w:cs="Traditional Arabic"/>
          <w:sz w:val="32"/>
          <w:szCs w:val="32"/>
          <w:rtl/>
          <w:lang w:bidi="ar-DZ"/>
        </w:rPr>
        <w:t xml:space="preserve"> 2006 لتقديم </w:t>
      </w:r>
      <w:proofErr w:type="spellStart"/>
      <w:r w:rsidR="003F3590" w:rsidRPr="00047880">
        <w:rPr>
          <w:rFonts w:ascii="Traditional Arabic" w:hAnsi="Traditional Arabic" w:cs="Traditional Arabic"/>
          <w:sz w:val="32"/>
          <w:szCs w:val="32"/>
          <w:rtl/>
          <w:lang w:bidi="ar-DZ"/>
        </w:rPr>
        <w:t>التدوينات</w:t>
      </w:r>
      <w:proofErr w:type="spellEnd"/>
      <w:r w:rsidR="00DA61B6" w:rsidRPr="00047880">
        <w:rPr>
          <w:rFonts w:ascii="Traditional Arabic" w:hAnsi="Traditional Arabic" w:cs="Traditional Arabic"/>
          <w:sz w:val="32"/>
          <w:szCs w:val="32"/>
          <w:rtl/>
          <w:lang w:bidi="ar-DZ"/>
        </w:rPr>
        <w:t xml:space="preserve"> المصغرة تهدف </w:t>
      </w:r>
      <w:r w:rsidR="003F3590" w:rsidRPr="00047880">
        <w:rPr>
          <w:rFonts w:ascii="Traditional Arabic" w:hAnsi="Traditional Arabic" w:cs="Traditional Arabic"/>
          <w:sz w:val="32"/>
          <w:szCs w:val="32"/>
          <w:rtl/>
          <w:lang w:bidi="ar-DZ"/>
        </w:rPr>
        <w:t>إلى</w:t>
      </w:r>
      <w:r w:rsidR="00756640">
        <w:rPr>
          <w:rFonts w:ascii="Traditional Arabic" w:hAnsi="Traditional Arabic" w:cs="Traditional Arabic" w:hint="cs"/>
          <w:sz w:val="32"/>
          <w:szCs w:val="32"/>
          <w:rtl/>
          <w:lang w:bidi="ar-DZ"/>
        </w:rPr>
        <w:t xml:space="preserve"> </w:t>
      </w:r>
      <w:r w:rsidR="003F3590" w:rsidRPr="00047880">
        <w:rPr>
          <w:rFonts w:ascii="Traditional Arabic" w:hAnsi="Traditional Arabic" w:cs="Traditional Arabic"/>
          <w:sz w:val="32"/>
          <w:szCs w:val="32"/>
          <w:rtl/>
          <w:lang w:bidi="ar-DZ"/>
        </w:rPr>
        <w:t>تحقيق</w:t>
      </w:r>
      <w:r w:rsidR="00DA61B6" w:rsidRPr="00047880">
        <w:rPr>
          <w:rFonts w:ascii="Traditional Arabic" w:hAnsi="Traditional Arabic" w:cs="Traditional Arabic"/>
          <w:sz w:val="32"/>
          <w:szCs w:val="32"/>
          <w:rtl/>
          <w:lang w:bidi="ar-DZ"/>
        </w:rPr>
        <w:t xml:space="preserve"> الاتصال </w:t>
      </w:r>
      <w:r w:rsidR="00E85C92" w:rsidRPr="00047880">
        <w:rPr>
          <w:rFonts w:ascii="Traditional Arabic" w:hAnsi="Traditional Arabic" w:cs="Traditional Arabic"/>
          <w:sz w:val="32"/>
          <w:szCs w:val="32"/>
          <w:rtl/>
          <w:lang w:bidi="ar-DZ"/>
        </w:rPr>
        <w:t>و</w:t>
      </w:r>
      <w:r w:rsidR="00DA61B6" w:rsidRPr="00047880">
        <w:rPr>
          <w:rFonts w:ascii="Traditional Arabic" w:hAnsi="Traditional Arabic" w:cs="Traditional Arabic"/>
          <w:sz w:val="32"/>
          <w:szCs w:val="32"/>
          <w:rtl/>
          <w:lang w:bidi="ar-DZ"/>
        </w:rPr>
        <w:t xml:space="preserve">التفاعل بين </w:t>
      </w:r>
      <w:r w:rsidR="003F3590" w:rsidRPr="00047880">
        <w:rPr>
          <w:rFonts w:ascii="Traditional Arabic" w:hAnsi="Traditional Arabic" w:cs="Traditional Arabic"/>
          <w:sz w:val="32"/>
          <w:szCs w:val="32"/>
          <w:rtl/>
          <w:lang w:bidi="ar-DZ"/>
        </w:rPr>
        <w:t>الأصدقاء</w:t>
      </w:r>
      <w:r w:rsidR="00DA61B6" w:rsidRPr="00047880">
        <w:rPr>
          <w:rFonts w:ascii="Traditional Arabic" w:hAnsi="Traditional Arabic" w:cs="Traditional Arabic"/>
          <w:sz w:val="32"/>
          <w:szCs w:val="32"/>
          <w:rtl/>
          <w:lang w:bidi="ar-DZ"/>
        </w:rPr>
        <w:t xml:space="preserve"> دون تحديد نوعية </w:t>
      </w:r>
      <w:r w:rsidR="003F3590" w:rsidRPr="00047880">
        <w:rPr>
          <w:rFonts w:ascii="Traditional Arabic" w:hAnsi="Traditional Arabic" w:cs="Traditional Arabic"/>
          <w:sz w:val="32"/>
          <w:szCs w:val="32"/>
          <w:rtl/>
          <w:lang w:bidi="ar-DZ"/>
        </w:rPr>
        <w:t>المستخدمين</w:t>
      </w:r>
      <w:r w:rsidR="008A0AD0" w:rsidRPr="00047880">
        <w:rPr>
          <w:rFonts w:ascii="Traditional Arabic" w:hAnsi="Traditional Arabic" w:cs="Traditional Arabic"/>
          <w:sz w:val="32"/>
          <w:szCs w:val="32"/>
          <w:rtl/>
          <w:lang w:bidi="ar-DZ"/>
        </w:rPr>
        <w:t xml:space="preserve"> أ</w:t>
      </w:r>
      <w:r w:rsidR="00E85C92" w:rsidRPr="00047880">
        <w:rPr>
          <w:rFonts w:ascii="Traditional Arabic" w:hAnsi="Traditional Arabic" w:cs="Traditional Arabic"/>
          <w:sz w:val="32"/>
          <w:szCs w:val="32"/>
          <w:rtl/>
          <w:lang w:bidi="ar-DZ"/>
        </w:rPr>
        <w:t>و</w:t>
      </w:r>
      <w:r w:rsidR="00756640">
        <w:rPr>
          <w:rFonts w:ascii="Traditional Arabic" w:hAnsi="Traditional Arabic" w:cs="Traditional Arabic" w:hint="cs"/>
          <w:sz w:val="32"/>
          <w:szCs w:val="32"/>
          <w:rtl/>
          <w:lang w:bidi="ar-DZ"/>
        </w:rPr>
        <w:t xml:space="preserve"> </w:t>
      </w:r>
      <w:r w:rsidR="00756640">
        <w:rPr>
          <w:rFonts w:ascii="Traditional Arabic" w:hAnsi="Traditional Arabic" w:cs="Traditional Arabic"/>
          <w:sz w:val="32"/>
          <w:szCs w:val="32"/>
          <w:rtl/>
          <w:lang w:bidi="ar-DZ"/>
        </w:rPr>
        <w:t>طبيعة المناقشات</w:t>
      </w:r>
      <w:r w:rsidR="008A0AD0" w:rsidRPr="00047880">
        <w:rPr>
          <w:rFonts w:ascii="Traditional Arabic" w:hAnsi="Traditional Arabic" w:cs="Traditional Arabic"/>
          <w:sz w:val="32"/>
          <w:szCs w:val="32"/>
          <w:rtl/>
          <w:lang w:bidi="ar-DZ"/>
        </w:rPr>
        <w:t>، فهي مواقع عامة لجم</w:t>
      </w:r>
      <w:r w:rsidR="00756640">
        <w:rPr>
          <w:rFonts w:ascii="Traditional Arabic" w:hAnsi="Traditional Arabic" w:cs="Traditional Arabic"/>
          <w:sz w:val="32"/>
          <w:szCs w:val="32"/>
          <w:rtl/>
          <w:lang w:bidi="ar-DZ"/>
        </w:rPr>
        <w:t xml:space="preserve">يع المستخدمين  على مستوى </w:t>
      </w:r>
      <w:r w:rsidR="00756640">
        <w:rPr>
          <w:rFonts w:ascii="Traditional Arabic" w:hAnsi="Traditional Arabic" w:cs="Traditional Arabic"/>
          <w:sz w:val="32"/>
          <w:szCs w:val="32"/>
          <w:rtl/>
          <w:lang w:bidi="ar-DZ"/>
        </w:rPr>
        <w:lastRenderedPageBreak/>
        <w:t>العالم</w:t>
      </w:r>
      <w:r w:rsidR="008A0AD0"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8A0AD0" w:rsidRPr="00047880">
        <w:rPr>
          <w:rFonts w:ascii="Traditional Arabic" w:hAnsi="Traditional Arabic" w:cs="Traditional Arabic"/>
          <w:sz w:val="32"/>
          <w:szCs w:val="32"/>
          <w:rtl/>
          <w:lang w:bidi="ar-DZ"/>
        </w:rPr>
        <w:t xml:space="preserve">على الرغم في ذلك ظهرت العدد من المواقع التواصل الاجتماعي معينة بفئات </w:t>
      </w:r>
      <w:r w:rsidR="00E85C92" w:rsidRPr="00047880">
        <w:rPr>
          <w:rFonts w:ascii="Traditional Arabic" w:hAnsi="Traditional Arabic" w:cs="Traditional Arabic"/>
          <w:sz w:val="32"/>
          <w:szCs w:val="32"/>
          <w:rtl/>
          <w:lang w:bidi="ar-DZ"/>
        </w:rPr>
        <w:t>و</w:t>
      </w:r>
      <w:r w:rsidR="008A0AD0" w:rsidRPr="00047880">
        <w:rPr>
          <w:rFonts w:ascii="Traditional Arabic" w:hAnsi="Traditional Arabic" w:cs="Traditional Arabic"/>
          <w:sz w:val="32"/>
          <w:szCs w:val="32"/>
          <w:rtl/>
          <w:lang w:bidi="ar-DZ"/>
        </w:rPr>
        <w:t xml:space="preserve">تخصصات محددة  </w:t>
      </w:r>
      <w:r w:rsidR="00E85C92" w:rsidRPr="00047880">
        <w:rPr>
          <w:rFonts w:ascii="Traditional Arabic" w:hAnsi="Traditional Arabic" w:cs="Traditional Arabic"/>
          <w:sz w:val="32"/>
          <w:szCs w:val="32"/>
          <w:rtl/>
          <w:lang w:bidi="ar-DZ"/>
        </w:rPr>
        <w:t>و</w:t>
      </w:r>
      <w:r w:rsidR="008A0AD0" w:rsidRPr="00047880">
        <w:rPr>
          <w:rFonts w:ascii="Traditional Arabic" w:hAnsi="Traditional Arabic" w:cs="Traditional Arabic"/>
          <w:sz w:val="32"/>
          <w:szCs w:val="32"/>
          <w:rtl/>
          <w:lang w:bidi="ar-DZ"/>
        </w:rPr>
        <w:t>من</w:t>
      </w:r>
      <w:r w:rsidR="00756640">
        <w:rPr>
          <w:rFonts w:ascii="Traditional Arabic" w:hAnsi="Traditional Arabic" w:cs="Traditional Arabic"/>
          <w:sz w:val="32"/>
          <w:szCs w:val="32"/>
          <w:rtl/>
          <w:lang w:bidi="ar-DZ"/>
        </w:rPr>
        <w:t>اقشة موضوعا</w:t>
      </w:r>
      <w:r w:rsidR="00183969" w:rsidRPr="00047880">
        <w:rPr>
          <w:rFonts w:ascii="Traditional Arabic" w:hAnsi="Traditional Arabic" w:cs="Traditional Arabic"/>
          <w:sz w:val="32"/>
          <w:szCs w:val="32"/>
          <w:rtl/>
          <w:lang w:bidi="ar-DZ"/>
        </w:rPr>
        <w:t xml:space="preserve">ت خاصة دون غيرها </w:t>
      </w:r>
      <w:r w:rsidR="00E85C92" w:rsidRPr="00047880">
        <w:rPr>
          <w:rFonts w:ascii="Traditional Arabic" w:hAnsi="Traditional Arabic" w:cs="Traditional Arabic"/>
          <w:sz w:val="32"/>
          <w:szCs w:val="32"/>
          <w:rtl/>
          <w:lang w:bidi="ar-DZ"/>
        </w:rPr>
        <w:t>و</w:t>
      </w:r>
      <w:r w:rsidR="00183969" w:rsidRPr="00047880">
        <w:rPr>
          <w:rFonts w:ascii="Traditional Arabic" w:hAnsi="Traditional Arabic" w:cs="Traditional Arabic"/>
          <w:sz w:val="32"/>
          <w:szCs w:val="32"/>
          <w:rtl/>
          <w:lang w:bidi="ar-DZ"/>
        </w:rPr>
        <w:t>ه</w:t>
      </w:r>
      <w:r w:rsidR="00E85C92" w:rsidRPr="00047880">
        <w:rPr>
          <w:rFonts w:ascii="Traditional Arabic" w:hAnsi="Traditional Arabic" w:cs="Traditional Arabic"/>
          <w:sz w:val="32"/>
          <w:szCs w:val="32"/>
          <w:rtl/>
          <w:lang w:bidi="ar-DZ"/>
        </w:rPr>
        <w:t>و</w:t>
      </w:r>
      <w:r w:rsidR="008A0AD0" w:rsidRPr="00047880">
        <w:rPr>
          <w:rFonts w:ascii="Traditional Arabic" w:hAnsi="Traditional Arabic" w:cs="Traditional Arabic"/>
          <w:sz w:val="32"/>
          <w:szCs w:val="32"/>
          <w:rtl/>
          <w:lang w:bidi="ar-DZ"/>
        </w:rPr>
        <w:t>ما ادى الى انتشار العديد كم ا</w:t>
      </w:r>
      <w:r w:rsidR="00756640">
        <w:rPr>
          <w:rFonts w:ascii="Traditional Arabic" w:hAnsi="Traditional Arabic" w:cs="Traditional Arabic"/>
          <w:sz w:val="32"/>
          <w:szCs w:val="32"/>
          <w:rtl/>
          <w:lang w:bidi="ar-DZ"/>
        </w:rPr>
        <w:t xml:space="preserve">لمواقع المتخصصة في مجال محدد </w:t>
      </w:r>
      <w:r w:rsidR="008A0AD0" w:rsidRPr="00047880">
        <w:rPr>
          <w:rFonts w:ascii="Traditional Arabic" w:hAnsi="Traditional Arabic" w:cs="Traditional Arabic"/>
          <w:sz w:val="32"/>
          <w:szCs w:val="32"/>
          <w:rtl/>
          <w:lang w:bidi="ar-DZ"/>
        </w:rPr>
        <w:t>.</w:t>
      </w:r>
      <w:r w:rsidR="00756640">
        <w:rPr>
          <w:rStyle w:val="Appelnotedebasdep"/>
          <w:rFonts w:ascii="Traditional Arabic" w:hAnsi="Traditional Arabic" w:cs="Traditional Arabic"/>
          <w:sz w:val="32"/>
          <w:szCs w:val="32"/>
          <w:rtl/>
          <w:lang w:bidi="ar-DZ"/>
        </w:rPr>
        <w:footnoteReference w:id="37"/>
      </w:r>
    </w:p>
    <w:p w:rsidR="00EC0A8D" w:rsidRPr="00047880" w:rsidRDefault="000765A7" w:rsidP="00047880">
      <w:pPr>
        <w:bidi/>
        <w:spacing w:after="0" w:line="240" w:lineRule="auto"/>
        <w:jc w:val="both"/>
        <w:rPr>
          <w:rFonts w:ascii="Traditional Arabic" w:hAnsi="Traditional Arabic" w:cs="Traditional Arabic"/>
          <w:b/>
          <w:bCs/>
          <w:sz w:val="32"/>
          <w:szCs w:val="32"/>
          <w:rtl/>
          <w:lang w:bidi="ar-DZ"/>
        </w:rPr>
      </w:pPr>
      <w:r w:rsidRPr="00047880">
        <w:rPr>
          <w:rFonts w:ascii="Traditional Arabic" w:hAnsi="Traditional Arabic" w:cs="Traditional Arabic"/>
          <w:b/>
          <w:bCs/>
          <w:sz w:val="32"/>
          <w:szCs w:val="32"/>
          <w:rtl/>
          <w:lang w:bidi="ar-DZ"/>
        </w:rPr>
        <w:t>3</w:t>
      </w:r>
      <w:r w:rsidR="00EC0A8D" w:rsidRPr="00047880">
        <w:rPr>
          <w:rFonts w:ascii="Traditional Arabic" w:hAnsi="Traditional Arabic" w:cs="Traditional Arabic"/>
          <w:b/>
          <w:bCs/>
          <w:sz w:val="32"/>
          <w:szCs w:val="32"/>
          <w:rtl/>
          <w:lang w:bidi="ar-DZ"/>
        </w:rPr>
        <w:t xml:space="preserve">- خصائص </w:t>
      </w:r>
      <w:r w:rsidR="00E85C92" w:rsidRPr="00047880">
        <w:rPr>
          <w:rFonts w:ascii="Traditional Arabic" w:hAnsi="Traditional Arabic" w:cs="Traditional Arabic"/>
          <w:b/>
          <w:bCs/>
          <w:sz w:val="32"/>
          <w:szCs w:val="32"/>
          <w:rtl/>
          <w:lang w:bidi="ar-DZ"/>
        </w:rPr>
        <w:t>و</w:t>
      </w:r>
      <w:r w:rsidR="00EC0A8D" w:rsidRPr="00047880">
        <w:rPr>
          <w:rFonts w:ascii="Traditional Arabic" w:hAnsi="Traditional Arabic" w:cs="Traditional Arabic"/>
          <w:b/>
          <w:bCs/>
          <w:sz w:val="32"/>
          <w:szCs w:val="32"/>
          <w:rtl/>
          <w:lang w:bidi="ar-DZ"/>
        </w:rPr>
        <w:t xml:space="preserve">مميزات مواقع التواصل </w:t>
      </w:r>
      <w:proofErr w:type="gramStart"/>
      <w:r w:rsidR="00EC0A8D" w:rsidRPr="00047880">
        <w:rPr>
          <w:rFonts w:ascii="Traditional Arabic" w:hAnsi="Traditional Arabic" w:cs="Traditional Arabic"/>
          <w:b/>
          <w:bCs/>
          <w:sz w:val="32"/>
          <w:szCs w:val="32"/>
          <w:rtl/>
          <w:lang w:bidi="ar-DZ"/>
        </w:rPr>
        <w:t>الاجتماعي :</w:t>
      </w:r>
      <w:proofErr w:type="gramEnd"/>
    </w:p>
    <w:p w:rsidR="007D65F8" w:rsidRPr="00047880" w:rsidRDefault="007D65F8" w:rsidP="00756640">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 xml:space="preserve">للمواقع التواصل الاجتماعي خصائص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مميزات كثيرة جعلت منها مقصدا في جميع </w:t>
      </w:r>
      <w:r w:rsidR="00C17471" w:rsidRPr="00047880">
        <w:rPr>
          <w:rFonts w:ascii="Traditional Arabic" w:hAnsi="Traditional Arabic" w:cs="Traditional Arabic"/>
          <w:sz w:val="32"/>
          <w:szCs w:val="32"/>
          <w:rtl/>
          <w:lang w:bidi="ar-DZ"/>
        </w:rPr>
        <w:t>أنحاء</w:t>
      </w:r>
      <w:r w:rsidRPr="00047880">
        <w:rPr>
          <w:rFonts w:ascii="Traditional Arabic" w:hAnsi="Traditional Arabic" w:cs="Traditional Arabic"/>
          <w:sz w:val="32"/>
          <w:szCs w:val="32"/>
          <w:rtl/>
          <w:lang w:bidi="ar-DZ"/>
        </w:rPr>
        <w:t xml:space="preserve"> العالم </w:t>
      </w:r>
      <w:r w:rsidR="00E85C92" w:rsidRPr="00047880">
        <w:rPr>
          <w:rFonts w:ascii="Traditional Arabic" w:hAnsi="Traditional Arabic" w:cs="Traditional Arabic"/>
          <w:sz w:val="32"/>
          <w:szCs w:val="32"/>
          <w:rtl/>
          <w:lang w:bidi="ar-DZ"/>
        </w:rPr>
        <w:t>و</w:t>
      </w:r>
      <w:r w:rsidR="00C17471" w:rsidRPr="00047880">
        <w:rPr>
          <w:rFonts w:ascii="Traditional Arabic" w:hAnsi="Traditional Arabic" w:cs="Traditional Arabic"/>
          <w:sz w:val="32"/>
          <w:szCs w:val="32"/>
          <w:rtl/>
          <w:lang w:bidi="ar-DZ"/>
        </w:rPr>
        <w:t>أهم</w:t>
      </w:r>
      <w:r w:rsidRPr="00047880">
        <w:rPr>
          <w:rFonts w:ascii="Traditional Arabic" w:hAnsi="Traditional Arabic" w:cs="Traditional Arabic"/>
          <w:sz w:val="32"/>
          <w:szCs w:val="32"/>
          <w:rtl/>
          <w:lang w:bidi="ar-DZ"/>
        </w:rPr>
        <w:t xml:space="preserve"> تلك الخصائص </w:t>
      </w:r>
      <w:proofErr w:type="gramStart"/>
      <w:r w:rsidRPr="00047880">
        <w:rPr>
          <w:rFonts w:ascii="Traditional Arabic" w:hAnsi="Traditional Arabic" w:cs="Traditional Arabic"/>
          <w:sz w:val="32"/>
          <w:szCs w:val="32"/>
          <w:rtl/>
          <w:lang w:bidi="ar-DZ"/>
        </w:rPr>
        <w:t>هي :</w:t>
      </w:r>
      <w:proofErr w:type="gramEnd"/>
    </w:p>
    <w:p w:rsidR="00EC0A8D" w:rsidRPr="00047880" w:rsidRDefault="007D65F8" w:rsidP="00047880">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b/>
          <w:bCs/>
          <w:sz w:val="32"/>
          <w:szCs w:val="32"/>
          <w:rtl/>
          <w:lang w:bidi="ar-DZ"/>
        </w:rPr>
        <w:t>1-  المشاركة</w:t>
      </w:r>
      <w:r w:rsidRPr="00047880">
        <w:rPr>
          <w:rFonts w:ascii="Traditional Arabic" w:hAnsi="Traditional Arabic" w:cs="Traditional Arabic"/>
          <w:sz w:val="32"/>
          <w:szCs w:val="32"/>
          <w:rtl/>
          <w:lang w:bidi="ar-DZ"/>
        </w:rPr>
        <w:t xml:space="preserve"> : فهي تشجع على المساهمات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ردود الفعل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التعليقات حول المواضيع المحددة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المعينة تهم المشتركين </w:t>
      </w:r>
      <w:r w:rsidR="00C17471" w:rsidRPr="00047880">
        <w:rPr>
          <w:rFonts w:ascii="Traditional Arabic" w:hAnsi="Traditional Arabic" w:cs="Traditional Arabic"/>
          <w:sz w:val="32"/>
          <w:szCs w:val="32"/>
          <w:rtl/>
          <w:lang w:bidi="ar-DZ"/>
        </w:rPr>
        <w:t>الآخرين</w:t>
      </w:r>
      <w:r w:rsidRPr="00047880">
        <w:rPr>
          <w:rFonts w:ascii="Traditional Arabic" w:hAnsi="Traditional Arabic" w:cs="Traditional Arabic"/>
          <w:sz w:val="32"/>
          <w:szCs w:val="32"/>
          <w:rtl/>
          <w:lang w:bidi="ar-DZ"/>
        </w:rPr>
        <w:t xml:space="preserve"> في نفس الصفحة</w:t>
      </w:r>
      <w:r w:rsidR="005B1EFA">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تخدم مصالحهم المشتركة ففي كل المواقع الاجتماعية تتوفر </w:t>
      </w:r>
      <w:r w:rsidR="00C17471" w:rsidRPr="00047880">
        <w:rPr>
          <w:rFonts w:ascii="Traditional Arabic" w:hAnsi="Traditional Arabic" w:cs="Traditional Arabic"/>
          <w:sz w:val="32"/>
          <w:szCs w:val="32"/>
          <w:rtl/>
          <w:lang w:bidi="ar-DZ"/>
        </w:rPr>
        <w:t>إمكانية</w:t>
      </w:r>
      <w:r w:rsidRPr="00047880">
        <w:rPr>
          <w:rFonts w:ascii="Traditional Arabic" w:hAnsi="Traditional Arabic" w:cs="Traditional Arabic"/>
          <w:sz w:val="32"/>
          <w:szCs w:val="32"/>
          <w:rtl/>
          <w:lang w:bidi="ar-DZ"/>
        </w:rPr>
        <w:t xml:space="preserve"> التعليق على المواضيع المطروحة</w:t>
      </w:r>
      <w:r w:rsidR="005B1EFA">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هذا ما يدفع زائري تلك الشبكات للمشاركة بعد التعريف </w:t>
      </w:r>
      <w:r w:rsidR="00C17471" w:rsidRPr="00047880">
        <w:rPr>
          <w:rFonts w:ascii="Traditional Arabic" w:hAnsi="Traditional Arabic" w:cs="Traditional Arabic"/>
          <w:sz w:val="32"/>
          <w:szCs w:val="32"/>
          <w:rtl/>
          <w:lang w:bidi="ar-DZ"/>
        </w:rPr>
        <w:t>بأنفسهم</w:t>
      </w:r>
      <w:r w:rsidRPr="00047880">
        <w:rPr>
          <w:rFonts w:ascii="Traditional Arabic" w:hAnsi="Traditional Arabic" w:cs="Traditional Arabic"/>
          <w:sz w:val="32"/>
          <w:szCs w:val="32"/>
          <w:rtl/>
          <w:lang w:bidi="ar-DZ"/>
        </w:rPr>
        <w:t xml:space="preserve"> وكتابة شي</w:t>
      </w:r>
      <w:r w:rsidR="00756640">
        <w:rPr>
          <w:rFonts w:ascii="Traditional Arabic" w:hAnsi="Traditional Arabic" w:cs="Traditional Arabic" w:hint="cs"/>
          <w:sz w:val="32"/>
          <w:szCs w:val="32"/>
          <w:rtl/>
          <w:lang w:bidi="ar-DZ"/>
        </w:rPr>
        <w:t>ء</w:t>
      </w:r>
      <w:r w:rsidRPr="00047880">
        <w:rPr>
          <w:rFonts w:ascii="Traditional Arabic" w:hAnsi="Traditional Arabic" w:cs="Traditional Arabic"/>
          <w:sz w:val="32"/>
          <w:szCs w:val="32"/>
          <w:rtl/>
          <w:lang w:bidi="ar-DZ"/>
        </w:rPr>
        <w:t xml:space="preserve"> عنه</w:t>
      </w:r>
      <w:r w:rsidR="00C17471" w:rsidRPr="00047880">
        <w:rPr>
          <w:rFonts w:ascii="Traditional Arabic" w:hAnsi="Traditional Arabic" w:cs="Traditional Arabic"/>
          <w:sz w:val="32"/>
          <w:szCs w:val="32"/>
          <w:rtl/>
          <w:lang w:bidi="ar-DZ"/>
        </w:rPr>
        <w:t>م كالمهنة</w:t>
      </w:r>
      <w:r w:rsidRPr="00047880">
        <w:rPr>
          <w:rFonts w:ascii="Traditional Arabic" w:hAnsi="Traditional Arabic" w:cs="Traditional Arabic"/>
          <w:sz w:val="32"/>
          <w:szCs w:val="32"/>
          <w:rtl/>
          <w:lang w:bidi="ar-DZ"/>
        </w:rPr>
        <w:t xml:space="preserve"> الاختصاص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الاهتمام .</w:t>
      </w:r>
    </w:p>
    <w:p w:rsidR="00C17471" w:rsidRPr="00047880" w:rsidRDefault="007D65F8" w:rsidP="00756640">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هناك</w:t>
      </w:r>
      <w:r w:rsidR="00756640">
        <w:rPr>
          <w:rFonts w:ascii="Traditional Arabic" w:hAnsi="Traditional Arabic" w:cs="Traditional Arabic"/>
          <w:sz w:val="32"/>
          <w:szCs w:val="32"/>
          <w:rtl/>
          <w:lang w:bidi="ar-DZ"/>
        </w:rPr>
        <w:t xml:space="preserve"> مواقع متخصصة بمجالات محددة مثل</w:t>
      </w:r>
      <w:r w:rsidRPr="00047880">
        <w:rPr>
          <w:rFonts w:ascii="Traditional Arabic" w:hAnsi="Traditional Arabic" w:cs="Traditional Arabic"/>
          <w:sz w:val="32"/>
          <w:szCs w:val="32"/>
          <w:rtl/>
          <w:lang w:bidi="ar-DZ"/>
        </w:rPr>
        <w:t xml:space="preserve">: </w:t>
      </w:r>
      <w:r w:rsidR="00756640">
        <w:rPr>
          <w:rFonts w:ascii="Traditional Arabic" w:hAnsi="Traditional Arabic" w:cs="Traditional Arabic"/>
          <w:sz w:val="32"/>
          <w:szCs w:val="32"/>
          <w:rtl/>
          <w:lang w:bidi="ar-DZ"/>
        </w:rPr>
        <w:t>منتديات إعلامية</w:t>
      </w:r>
      <w:r w:rsidR="005B1EFA">
        <w:rPr>
          <w:rFonts w:ascii="Traditional Arabic" w:hAnsi="Traditional Arabic" w:cs="Traditional Arabic"/>
          <w:sz w:val="32"/>
          <w:szCs w:val="32"/>
          <w:rtl/>
          <w:lang w:bidi="ar-DZ"/>
        </w:rPr>
        <w:t xml:space="preserve">، </w:t>
      </w:r>
      <w:r w:rsidR="00756640">
        <w:rPr>
          <w:rFonts w:ascii="Traditional Arabic" w:hAnsi="Traditional Arabic" w:cs="Traditional Arabic"/>
          <w:sz w:val="32"/>
          <w:szCs w:val="32"/>
          <w:rtl/>
          <w:lang w:bidi="ar-DZ"/>
        </w:rPr>
        <w:t xml:space="preserve"> ثقافية</w:t>
      </w:r>
      <w:r w:rsidR="00C17471" w:rsidRPr="00047880">
        <w:rPr>
          <w:rFonts w:ascii="Traditional Arabic" w:hAnsi="Traditional Arabic" w:cs="Traditional Arabic"/>
          <w:sz w:val="32"/>
          <w:szCs w:val="32"/>
          <w:rtl/>
          <w:lang w:bidi="ar-DZ"/>
        </w:rPr>
        <w:t xml:space="preserve">، تربوية </w:t>
      </w:r>
      <w:r w:rsidR="00E85C92" w:rsidRPr="00047880">
        <w:rPr>
          <w:rFonts w:ascii="Traditional Arabic" w:hAnsi="Traditional Arabic" w:cs="Traditional Arabic"/>
          <w:sz w:val="32"/>
          <w:szCs w:val="32"/>
          <w:rtl/>
          <w:lang w:bidi="ar-DZ"/>
        </w:rPr>
        <w:t>و</w:t>
      </w:r>
      <w:r w:rsidR="00C17471" w:rsidRPr="00047880">
        <w:rPr>
          <w:rFonts w:ascii="Traditional Arabic" w:hAnsi="Traditional Arabic" w:cs="Traditional Arabic"/>
          <w:sz w:val="32"/>
          <w:szCs w:val="32"/>
          <w:rtl/>
          <w:lang w:bidi="ar-DZ"/>
        </w:rPr>
        <w:t>غي</w:t>
      </w:r>
      <w:r w:rsidR="00756640">
        <w:rPr>
          <w:rFonts w:ascii="Traditional Arabic" w:hAnsi="Traditional Arabic" w:cs="Traditional Arabic"/>
          <w:sz w:val="32"/>
          <w:szCs w:val="32"/>
          <w:rtl/>
          <w:lang w:bidi="ar-DZ"/>
        </w:rPr>
        <w:t>رها تهم مجموعة محددة من الإفراد</w:t>
      </w:r>
      <w:r w:rsidR="00C17471" w:rsidRPr="00047880">
        <w:rPr>
          <w:rFonts w:ascii="Traditional Arabic" w:hAnsi="Traditional Arabic" w:cs="Traditional Arabic"/>
          <w:sz w:val="32"/>
          <w:szCs w:val="32"/>
          <w:rtl/>
          <w:lang w:bidi="ar-DZ"/>
        </w:rPr>
        <w:t xml:space="preserve">، كما يوجد مواقع اجتماعية خاصة بالتجارة </w:t>
      </w:r>
      <w:r w:rsidR="00E85C92" w:rsidRPr="00047880">
        <w:rPr>
          <w:rFonts w:ascii="Traditional Arabic" w:hAnsi="Traditional Arabic" w:cs="Traditional Arabic"/>
          <w:sz w:val="32"/>
          <w:szCs w:val="32"/>
          <w:rtl/>
          <w:lang w:bidi="ar-DZ"/>
        </w:rPr>
        <w:t>و</w:t>
      </w:r>
      <w:r w:rsidR="00756640">
        <w:rPr>
          <w:rFonts w:ascii="Traditional Arabic" w:hAnsi="Traditional Arabic" w:cs="Traditional Arabic"/>
          <w:sz w:val="32"/>
          <w:szCs w:val="32"/>
          <w:rtl/>
          <w:lang w:bidi="ar-DZ"/>
        </w:rPr>
        <w:t>السوق</w:t>
      </w:r>
      <w:r w:rsidR="00C17471" w:rsidRPr="00047880">
        <w:rPr>
          <w:rFonts w:ascii="Traditional Arabic" w:hAnsi="Traditional Arabic" w:cs="Traditional Arabic"/>
          <w:sz w:val="32"/>
          <w:szCs w:val="32"/>
          <w:rtl/>
          <w:lang w:bidi="ar-DZ"/>
        </w:rPr>
        <w:t>، وهي أيضا تهم الشريحة معينة ير</w:t>
      </w:r>
      <w:r w:rsidR="00756640">
        <w:rPr>
          <w:rFonts w:ascii="Traditional Arabic" w:hAnsi="Traditional Arabic" w:cs="Traditional Arabic"/>
          <w:sz w:val="32"/>
          <w:szCs w:val="32"/>
          <w:rtl/>
          <w:lang w:bidi="ar-DZ"/>
        </w:rPr>
        <w:t>تادونها من خلال الهواتف النقالة</w:t>
      </w:r>
      <w:r w:rsidR="00C17471" w:rsidRPr="00047880">
        <w:rPr>
          <w:rFonts w:ascii="Traditional Arabic" w:hAnsi="Traditional Arabic" w:cs="Traditional Arabic"/>
          <w:sz w:val="32"/>
          <w:szCs w:val="32"/>
          <w:rtl/>
          <w:lang w:bidi="ar-DZ"/>
        </w:rPr>
        <w:t xml:space="preserve">، لوحات الكترونية </w:t>
      </w:r>
      <w:r w:rsidR="00E85C92" w:rsidRPr="00047880">
        <w:rPr>
          <w:rFonts w:ascii="Traditional Arabic" w:hAnsi="Traditional Arabic" w:cs="Traditional Arabic"/>
          <w:sz w:val="32"/>
          <w:szCs w:val="32"/>
          <w:rtl/>
          <w:lang w:bidi="ar-DZ"/>
        </w:rPr>
        <w:t>و</w:t>
      </w:r>
      <w:r w:rsidR="00C17471" w:rsidRPr="00047880">
        <w:rPr>
          <w:rFonts w:ascii="Traditional Arabic" w:hAnsi="Traditional Arabic" w:cs="Traditional Arabic"/>
          <w:sz w:val="32"/>
          <w:szCs w:val="32"/>
          <w:rtl/>
          <w:lang w:bidi="ar-DZ"/>
        </w:rPr>
        <w:t xml:space="preserve">حواسيب لتكوين صداقات </w:t>
      </w:r>
      <w:r w:rsidR="00E85C92" w:rsidRPr="00047880">
        <w:rPr>
          <w:rFonts w:ascii="Traditional Arabic" w:hAnsi="Traditional Arabic" w:cs="Traditional Arabic"/>
          <w:sz w:val="32"/>
          <w:szCs w:val="32"/>
          <w:rtl/>
          <w:lang w:bidi="ar-DZ"/>
        </w:rPr>
        <w:t>و</w:t>
      </w:r>
      <w:r w:rsidR="00C17471" w:rsidRPr="00047880">
        <w:rPr>
          <w:rFonts w:ascii="Traditional Arabic" w:hAnsi="Traditional Arabic" w:cs="Traditional Arabic"/>
          <w:sz w:val="32"/>
          <w:szCs w:val="32"/>
          <w:rtl/>
          <w:lang w:bidi="ar-DZ"/>
        </w:rPr>
        <w:t xml:space="preserve">إجراء محدثات </w:t>
      </w:r>
      <w:r w:rsidR="00E85C92" w:rsidRPr="00047880">
        <w:rPr>
          <w:rFonts w:ascii="Traditional Arabic" w:hAnsi="Traditional Arabic" w:cs="Traditional Arabic"/>
          <w:sz w:val="32"/>
          <w:szCs w:val="32"/>
          <w:rtl/>
          <w:lang w:bidi="ar-DZ"/>
        </w:rPr>
        <w:t>و</w:t>
      </w:r>
      <w:r w:rsidR="00C17471" w:rsidRPr="00047880">
        <w:rPr>
          <w:rFonts w:ascii="Traditional Arabic" w:hAnsi="Traditional Arabic" w:cs="Traditional Arabic"/>
          <w:sz w:val="32"/>
          <w:szCs w:val="32"/>
          <w:rtl/>
          <w:lang w:bidi="ar-DZ"/>
        </w:rPr>
        <w:t xml:space="preserve">نقاشات </w:t>
      </w:r>
      <w:r w:rsidR="00E85C92" w:rsidRPr="00047880">
        <w:rPr>
          <w:rFonts w:ascii="Traditional Arabic" w:hAnsi="Traditional Arabic" w:cs="Traditional Arabic"/>
          <w:sz w:val="32"/>
          <w:szCs w:val="32"/>
          <w:rtl/>
          <w:lang w:bidi="ar-DZ"/>
        </w:rPr>
        <w:t>و</w:t>
      </w:r>
      <w:r w:rsidR="00C17471" w:rsidRPr="00047880">
        <w:rPr>
          <w:rFonts w:ascii="Traditional Arabic" w:hAnsi="Traditional Arabic" w:cs="Traditional Arabic"/>
          <w:sz w:val="32"/>
          <w:szCs w:val="32"/>
          <w:rtl/>
          <w:lang w:bidi="ar-DZ"/>
        </w:rPr>
        <w:t>تبادل المعلومات .</w:t>
      </w:r>
    </w:p>
    <w:p w:rsidR="002624DE" w:rsidRPr="00047880" w:rsidRDefault="002624DE" w:rsidP="00756640">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b/>
          <w:bCs/>
          <w:sz w:val="32"/>
          <w:szCs w:val="32"/>
          <w:rtl/>
          <w:lang w:bidi="ar-DZ"/>
        </w:rPr>
        <w:t xml:space="preserve">2- </w:t>
      </w:r>
      <w:r w:rsidR="008979DE" w:rsidRPr="00047880">
        <w:rPr>
          <w:rFonts w:ascii="Traditional Arabic" w:hAnsi="Traditional Arabic" w:cs="Traditional Arabic"/>
          <w:b/>
          <w:bCs/>
          <w:sz w:val="32"/>
          <w:szCs w:val="32"/>
          <w:rtl/>
          <w:lang w:bidi="ar-DZ"/>
        </w:rPr>
        <w:t>المحادثة :</w:t>
      </w:r>
      <w:r w:rsidR="008979DE" w:rsidRPr="00047880">
        <w:rPr>
          <w:rFonts w:ascii="Traditional Arabic" w:hAnsi="Traditional Arabic" w:cs="Traditional Arabic"/>
          <w:sz w:val="32"/>
          <w:szCs w:val="32"/>
          <w:rtl/>
          <w:lang w:bidi="ar-DZ"/>
        </w:rPr>
        <w:t xml:space="preserve"> تتيح مواقع التواصل الاجتماعي المحادثة بالاتجاهين عكس الوسائل الإعلام التقليدية التي تعتمد على مبدأ بث المعلومات </w:t>
      </w:r>
      <w:r w:rsidR="00E85C92" w:rsidRPr="00047880">
        <w:rPr>
          <w:rFonts w:ascii="Traditional Arabic" w:hAnsi="Traditional Arabic" w:cs="Traditional Arabic"/>
          <w:sz w:val="32"/>
          <w:szCs w:val="32"/>
          <w:rtl/>
          <w:lang w:bidi="ar-DZ"/>
        </w:rPr>
        <w:t>و</w:t>
      </w:r>
      <w:r w:rsidR="008979DE" w:rsidRPr="00047880">
        <w:rPr>
          <w:rFonts w:ascii="Traditional Arabic" w:hAnsi="Traditional Arabic" w:cs="Traditional Arabic"/>
          <w:sz w:val="32"/>
          <w:szCs w:val="32"/>
          <w:rtl/>
          <w:lang w:bidi="ar-DZ"/>
        </w:rPr>
        <w:t>نشرها باتجاه واحد لجميع متلقين .</w:t>
      </w:r>
      <w:r w:rsidR="00756640">
        <w:rPr>
          <w:rStyle w:val="Appelnotedebasdep"/>
          <w:rFonts w:ascii="Traditional Arabic" w:hAnsi="Traditional Arabic" w:cs="Traditional Arabic"/>
          <w:sz w:val="32"/>
          <w:szCs w:val="32"/>
          <w:rtl/>
          <w:lang w:bidi="ar-DZ"/>
        </w:rPr>
        <w:footnoteReference w:id="38"/>
      </w:r>
    </w:p>
    <w:p w:rsidR="001322BD" w:rsidRPr="00047880" w:rsidRDefault="001322BD" w:rsidP="00047880">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b/>
          <w:bCs/>
          <w:sz w:val="32"/>
          <w:szCs w:val="32"/>
          <w:rtl/>
          <w:lang w:bidi="ar-DZ"/>
        </w:rPr>
        <w:t>3- التجمع</w:t>
      </w:r>
      <w:r w:rsidRPr="00047880">
        <w:rPr>
          <w:rFonts w:ascii="Traditional Arabic" w:hAnsi="Traditional Arabic" w:cs="Traditional Arabic"/>
          <w:sz w:val="32"/>
          <w:szCs w:val="32"/>
          <w:rtl/>
          <w:lang w:bidi="ar-DZ"/>
        </w:rPr>
        <w:t xml:space="preserve"> : تتيح مواقع التواصل الاجتماعي </w:t>
      </w:r>
      <w:r w:rsidR="00814A9F" w:rsidRPr="00047880">
        <w:rPr>
          <w:rFonts w:ascii="Traditional Arabic" w:hAnsi="Traditional Arabic" w:cs="Traditional Arabic"/>
          <w:sz w:val="32"/>
          <w:szCs w:val="32"/>
          <w:rtl/>
          <w:lang w:bidi="ar-DZ"/>
        </w:rPr>
        <w:t>إمكانية</w:t>
      </w:r>
      <w:r w:rsidRPr="00047880">
        <w:rPr>
          <w:rFonts w:ascii="Traditional Arabic" w:hAnsi="Traditional Arabic" w:cs="Traditional Arabic"/>
          <w:sz w:val="32"/>
          <w:szCs w:val="32"/>
          <w:rtl/>
          <w:lang w:bidi="ar-DZ"/>
        </w:rPr>
        <w:t xml:space="preserve"> التجمع بسرعة التواصل بشكل فعال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يربط تلك التجمعات</w:t>
      </w:r>
      <w:r w:rsidR="00756640">
        <w:rPr>
          <w:rFonts w:ascii="Traditional Arabic" w:hAnsi="Traditional Arabic" w:cs="Traditional Arabic"/>
          <w:sz w:val="32"/>
          <w:szCs w:val="32"/>
          <w:rtl/>
          <w:lang w:bidi="ar-DZ"/>
        </w:rPr>
        <w:t xml:space="preserve"> للذين لديهم نفس الاهتمامات كثل</w:t>
      </w:r>
      <w:r w:rsidRPr="00047880">
        <w:rPr>
          <w:rFonts w:ascii="Traditional Arabic" w:hAnsi="Traditional Arabic" w:cs="Traditional Arabic"/>
          <w:sz w:val="32"/>
          <w:szCs w:val="32"/>
          <w:rtl/>
          <w:lang w:bidi="ar-DZ"/>
        </w:rPr>
        <w:t xml:space="preserve">: حب التصوير </w:t>
      </w:r>
      <w:r w:rsidR="00756640">
        <w:rPr>
          <w:rFonts w:ascii="Traditional Arabic" w:hAnsi="Traditional Arabic" w:cs="Traditional Arabic"/>
          <w:sz w:val="32"/>
          <w:szCs w:val="32"/>
          <w:rtl/>
          <w:lang w:bidi="ar-DZ"/>
        </w:rPr>
        <w:t>الفوتوغرافي</w:t>
      </w:r>
      <w:r w:rsidR="000765A7" w:rsidRPr="00047880">
        <w:rPr>
          <w:rFonts w:ascii="Traditional Arabic" w:hAnsi="Traditional Arabic" w:cs="Traditional Arabic"/>
          <w:sz w:val="32"/>
          <w:szCs w:val="32"/>
          <w:rtl/>
          <w:lang w:bidi="ar-DZ"/>
        </w:rPr>
        <w:t xml:space="preserve">، القضايا السياسية </w:t>
      </w:r>
      <w:r w:rsidR="00E85C92" w:rsidRPr="00047880">
        <w:rPr>
          <w:rFonts w:ascii="Traditional Arabic" w:hAnsi="Traditional Arabic" w:cs="Traditional Arabic"/>
          <w:sz w:val="32"/>
          <w:szCs w:val="32"/>
          <w:rtl/>
          <w:lang w:bidi="ar-DZ"/>
        </w:rPr>
        <w:t>و</w:t>
      </w:r>
      <w:r w:rsidR="00756640">
        <w:rPr>
          <w:rFonts w:ascii="Traditional Arabic" w:hAnsi="Traditional Arabic" w:cs="Traditional Arabic"/>
          <w:sz w:val="32"/>
          <w:szCs w:val="32"/>
          <w:rtl/>
          <w:lang w:bidi="ar-DZ"/>
        </w:rPr>
        <w:t>غيرها</w:t>
      </w:r>
      <w:r w:rsidRPr="00047880">
        <w:rPr>
          <w:rFonts w:ascii="Traditional Arabic" w:hAnsi="Traditional Arabic" w:cs="Traditional Arabic"/>
          <w:sz w:val="32"/>
          <w:szCs w:val="32"/>
          <w:rtl/>
          <w:lang w:bidi="ar-DZ"/>
        </w:rPr>
        <w:t>.</w:t>
      </w:r>
    </w:p>
    <w:p w:rsidR="008A66DA" w:rsidRPr="00047880" w:rsidRDefault="001322BD" w:rsidP="00047880">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4</w:t>
      </w:r>
      <w:r w:rsidRPr="00047880">
        <w:rPr>
          <w:rFonts w:ascii="Traditional Arabic" w:hAnsi="Traditional Arabic" w:cs="Traditional Arabic"/>
          <w:b/>
          <w:bCs/>
          <w:sz w:val="32"/>
          <w:szCs w:val="32"/>
          <w:rtl/>
          <w:lang w:bidi="ar-DZ"/>
        </w:rPr>
        <w:t xml:space="preserve">- التنوع </w:t>
      </w:r>
      <w:r w:rsidR="00E85C92" w:rsidRPr="00047880">
        <w:rPr>
          <w:rFonts w:ascii="Traditional Arabic" w:hAnsi="Traditional Arabic" w:cs="Traditional Arabic"/>
          <w:b/>
          <w:bCs/>
          <w:sz w:val="32"/>
          <w:szCs w:val="32"/>
          <w:rtl/>
          <w:lang w:bidi="ar-DZ"/>
        </w:rPr>
        <w:t>و</w:t>
      </w:r>
      <w:r w:rsidRPr="00047880">
        <w:rPr>
          <w:rFonts w:ascii="Traditional Arabic" w:hAnsi="Traditional Arabic" w:cs="Traditional Arabic"/>
          <w:b/>
          <w:bCs/>
          <w:sz w:val="32"/>
          <w:szCs w:val="32"/>
          <w:rtl/>
          <w:lang w:bidi="ar-DZ"/>
        </w:rPr>
        <w:t>عدد الاستعمالات</w:t>
      </w:r>
      <w:r w:rsidRPr="00047880">
        <w:rPr>
          <w:rFonts w:ascii="Traditional Arabic" w:hAnsi="Traditional Arabic" w:cs="Traditional Arabic"/>
          <w:sz w:val="32"/>
          <w:szCs w:val="32"/>
          <w:rtl/>
          <w:lang w:bidi="ar-DZ"/>
        </w:rPr>
        <w:t>:</w:t>
      </w:r>
      <w:r w:rsidR="00756640">
        <w:rPr>
          <w:rFonts w:ascii="Traditional Arabic" w:hAnsi="Traditional Arabic" w:cs="Traditional Arabic" w:hint="cs"/>
          <w:sz w:val="32"/>
          <w:szCs w:val="32"/>
          <w:rtl/>
          <w:lang w:bidi="ar-DZ"/>
        </w:rPr>
        <w:t xml:space="preserve"> </w:t>
      </w:r>
      <w:r w:rsidR="00756640">
        <w:rPr>
          <w:rFonts w:ascii="Traditional Arabic" w:hAnsi="Traditional Arabic" w:cs="Traditional Arabic"/>
          <w:sz w:val="32"/>
          <w:szCs w:val="32"/>
          <w:rtl/>
          <w:lang w:bidi="ar-DZ"/>
        </w:rPr>
        <w:t>يستخدمها الطالب لتعلم</w:t>
      </w:r>
      <w:r w:rsidR="008A66DA"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8A66DA" w:rsidRPr="00047880">
        <w:rPr>
          <w:rFonts w:ascii="Traditional Arabic" w:hAnsi="Traditional Arabic" w:cs="Traditional Arabic"/>
          <w:sz w:val="32"/>
          <w:szCs w:val="32"/>
          <w:rtl/>
          <w:lang w:bidi="ar-DZ"/>
        </w:rPr>
        <w:t xml:space="preserve">العالم لبث علمه </w:t>
      </w:r>
      <w:r w:rsidR="00E85C92" w:rsidRPr="00047880">
        <w:rPr>
          <w:rFonts w:ascii="Traditional Arabic" w:hAnsi="Traditional Arabic" w:cs="Traditional Arabic"/>
          <w:sz w:val="32"/>
          <w:szCs w:val="32"/>
          <w:rtl/>
          <w:lang w:bidi="ar-DZ"/>
        </w:rPr>
        <w:t>و</w:t>
      </w:r>
      <w:r w:rsidR="008A66DA" w:rsidRPr="00047880">
        <w:rPr>
          <w:rFonts w:ascii="Traditional Arabic" w:hAnsi="Traditional Arabic" w:cs="Traditional Arabic"/>
          <w:sz w:val="32"/>
          <w:szCs w:val="32"/>
          <w:rtl/>
          <w:lang w:bidi="ar-DZ"/>
        </w:rPr>
        <w:t xml:space="preserve">تعليم الناس </w:t>
      </w:r>
      <w:r w:rsidR="00E85C92" w:rsidRPr="00047880">
        <w:rPr>
          <w:rFonts w:ascii="Traditional Arabic" w:hAnsi="Traditional Arabic" w:cs="Traditional Arabic"/>
          <w:sz w:val="32"/>
          <w:szCs w:val="32"/>
          <w:rtl/>
          <w:lang w:bidi="ar-DZ"/>
        </w:rPr>
        <w:t>و</w:t>
      </w:r>
      <w:r w:rsidR="008A66DA" w:rsidRPr="00047880">
        <w:rPr>
          <w:rFonts w:ascii="Traditional Arabic" w:hAnsi="Traditional Arabic" w:cs="Traditional Arabic"/>
          <w:sz w:val="32"/>
          <w:szCs w:val="32"/>
          <w:rtl/>
          <w:lang w:bidi="ar-DZ"/>
        </w:rPr>
        <w:t xml:space="preserve">الكاتب لتواصل مع </w:t>
      </w:r>
      <w:proofErr w:type="gramStart"/>
      <w:r w:rsidR="008A66DA" w:rsidRPr="00047880">
        <w:rPr>
          <w:rFonts w:ascii="Traditional Arabic" w:hAnsi="Traditional Arabic" w:cs="Traditional Arabic"/>
          <w:sz w:val="32"/>
          <w:szCs w:val="32"/>
          <w:rtl/>
          <w:lang w:bidi="ar-DZ"/>
        </w:rPr>
        <w:t>القراء .</w:t>
      </w:r>
      <w:proofErr w:type="gramEnd"/>
      <w:r w:rsidR="008A66DA" w:rsidRPr="00047880">
        <w:rPr>
          <w:rFonts w:ascii="Traditional Arabic" w:hAnsi="Traditional Arabic" w:cs="Traditional Arabic"/>
          <w:sz w:val="32"/>
          <w:szCs w:val="32"/>
          <w:rtl/>
          <w:lang w:bidi="ar-DZ"/>
        </w:rPr>
        <w:t xml:space="preserve">.... </w:t>
      </w:r>
      <w:proofErr w:type="gramStart"/>
      <w:r w:rsidR="00E85C92" w:rsidRPr="00047880">
        <w:rPr>
          <w:rFonts w:ascii="Traditional Arabic" w:hAnsi="Traditional Arabic" w:cs="Traditional Arabic"/>
          <w:sz w:val="32"/>
          <w:szCs w:val="32"/>
          <w:rtl/>
          <w:lang w:bidi="ar-DZ"/>
        </w:rPr>
        <w:t>و</w:t>
      </w:r>
      <w:r w:rsidR="00756640">
        <w:rPr>
          <w:rFonts w:ascii="Traditional Arabic" w:hAnsi="Traditional Arabic" w:cs="Traditional Arabic"/>
          <w:sz w:val="32"/>
          <w:szCs w:val="32"/>
          <w:rtl/>
          <w:lang w:bidi="ar-DZ"/>
        </w:rPr>
        <w:t>هكذا</w:t>
      </w:r>
      <w:proofErr w:type="gramEnd"/>
      <w:r w:rsidR="008A66DA" w:rsidRPr="00047880">
        <w:rPr>
          <w:rFonts w:ascii="Traditional Arabic" w:hAnsi="Traditional Arabic" w:cs="Traditional Arabic"/>
          <w:sz w:val="32"/>
          <w:szCs w:val="32"/>
          <w:rtl/>
          <w:lang w:bidi="ar-DZ"/>
        </w:rPr>
        <w:t>.</w:t>
      </w:r>
    </w:p>
    <w:p w:rsidR="003D2A2B" w:rsidRPr="00756640" w:rsidRDefault="008A66DA" w:rsidP="00756640">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b/>
          <w:bCs/>
          <w:sz w:val="32"/>
          <w:szCs w:val="32"/>
          <w:rtl/>
          <w:lang w:bidi="ar-DZ"/>
        </w:rPr>
        <w:t>5- العالمية :</w:t>
      </w:r>
      <w:r w:rsidRPr="00047880">
        <w:rPr>
          <w:rFonts w:ascii="Traditional Arabic" w:hAnsi="Traditional Arabic" w:cs="Traditional Arabic"/>
          <w:sz w:val="32"/>
          <w:szCs w:val="32"/>
          <w:rtl/>
          <w:lang w:bidi="ar-DZ"/>
        </w:rPr>
        <w:t xml:space="preserve">حيث </w:t>
      </w:r>
      <w:r w:rsidR="00814A9F" w:rsidRPr="00047880">
        <w:rPr>
          <w:rFonts w:ascii="Traditional Arabic" w:hAnsi="Traditional Arabic" w:cs="Traditional Arabic"/>
          <w:sz w:val="32"/>
          <w:szCs w:val="32"/>
          <w:rtl/>
          <w:lang w:bidi="ar-DZ"/>
        </w:rPr>
        <w:t>ألغت</w:t>
      </w:r>
      <w:r w:rsidRPr="00047880">
        <w:rPr>
          <w:rFonts w:ascii="Traditional Arabic" w:hAnsi="Traditional Arabic" w:cs="Traditional Arabic"/>
          <w:sz w:val="32"/>
          <w:szCs w:val="32"/>
          <w:rtl/>
          <w:lang w:bidi="ar-DZ"/>
        </w:rPr>
        <w:t xml:space="preserve"> الحواجز الجغرافية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المكانية</w:t>
      </w:r>
      <w:r w:rsidR="005B1EFA">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 xml:space="preserve"> فالفرد فيها كما انه قارئ </w:t>
      </w:r>
      <w:r w:rsidR="00E85C92" w:rsidRPr="00047880">
        <w:rPr>
          <w:rFonts w:ascii="Traditional Arabic" w:hAnsi="Traditional Arabic" w:cs="Traditional Arabic"/>
          <w:sz w:val="32"/>
          <w:szCs w:val="32"/>
          <w:rtl/>
          <w:lang w:bidi="ar-DZ"/>
        </w:rPr>
        <w:t>و</w:t>
      </w:r>
      <w:r w:rsidR="00756640">
        <w:rPr>
          <w:rFonts w:ascii="Traditional Arabic" w:hAnsi="Traditional Arabic" w:cs="Traditional Arabic"/>
          <w:sz w:val="32"/>
          <w:szCs w:val="32"/>
          <w:rtl/>
          <w:lang w:bidi="ar-DZ"/>
        </w:rPr>
        <w:t>مستقبل</w:t>
      </w:r>
      <w:r w:rsidRPr="00047880">
        <w:rPr>
          <w:rFonts w:ascii="Traditional Arabic" w:hAnsi="Traditional Arabic" w:cs="Traditional Arabic"/>
          <w:sz w:val="32"/>
          <w:szCs w:val="32"/>
          <w:rtl/>
          <w:lang w:bidi="ar-DZ"/>
        </w:rPr>
        <w:t>، فه</w:t>
      </w:r>
      <w:r w:rsidR="00E85C92" w:rsidRPr="00047880">
        <w:rPr>
          <w:rFonts w:ascii="Traditional Arabic" w:hAnsi="Traditional Arabic" w:cs="Traditional Arabic"/>
          <w:sz w:val="32"/>
          <w:szCs w:val="32"/>
          <w:rtl/>
          <w:lang w:bidi="ar-DZ"/>
        </w:rPr>
        <w:t>و</w:t>
      </w:r>
      <w:r w:rsidR="00756640">
        <w:rPr>
          <w:rFonts w:ascii="Traditional Arabic" w:hAnsi="Traditional Arabic" w:cs="Traditional Arabic" w:hint="cs"/>
          <w:sz w:val="32"/>
          <w:szCs w:val="32"/>
          <w:rtl/>
          <w:lang w:bidi="ar-DZ"/>
        </w:rPr>
        <w:t xml:space="preserve"> </w:t>
      </w:r>
      <w:r w:rsidRPr="00047880">
        <w:rPr>
          <w:rFonts w:ascii="Traditional Arabic" w:hAnsi="Traditional Arabic" w:cs="Traditional Arabic"/>
          <w:sz w:val="32"/>
          <w:szCs w:val="32"/>
          <w:rtl/>
          <w:lang w:bidi="ar-DZ"/>
        </w:rPr>
        <w:t xml:space="preserve">مرسل وكاتب </w:t>
      </w:r>
      <w:r w:rsidR="00E85C92" w:rsidRPr="00047880">
        <w:rPr>
          <w:rFonts w:ascii="Traditional Arabic" w:hAnsi="Traditional Arabic" w:cs="Traditional Arabic"/>
          <w:sz w:val="32"/>
          <w:szCs w:val="32"/>
          <w:rtl/>
          <w:lang w:bidi="ar-DZ"/>
        </w:rPr>
        <w:t>و</w:t>
      </w:r>
      <w:r w:rsidR="00756640">
        <w:rPr>
          <w:rFonts w:ascii="Traditional Arabic" w:hAnsi="Traditional Arabic" w:cs="Traditional Arabic"/>
          <w:sz w:val="32"/>
          <w:szCs w:val="32"/>
          <w:rtl/>
          <w:lang w:bidi="ar-DZ"/>
        </w:rPr>
        <w:t>مشارك</w:t>
      </w:r>
      <w:r w:rsidRPr="00047880">
        <w:rPr>
          <w:rFonts w:ascii="Traditional Arabic" w:hAnsi="Traditional Arabic" w:cs="Traditional Arabic"/>
          <w:sz w:val="32"/>
          <w:szCs w:val="32"/>
          <w:rtl/>
          <w:lang w:bidi="ar-DZ"/>
        </w:rPr>
        <w:t xml:space="preserve"> فهي تلغي السلبية المقيتة في </w:t>
      </w:r>
      <w:r w:rsidR="00814A9F" w:rsidRPr="00047880">
        <w:rPr>
          <w:rFonts w:ascii="Traditional Arabic" w:hAnsi="Traditional Arabic" w:cs="Traditional Arabic"/>
          <w:sz w:val="32"/>
          <w:szCs w:val="32"/>
          <w:rtl/>
          <w:lang w:bidi="ar-DZ"/>
        </w:rPr>
        <w:t>الإعلام</w:t>
      </w:r>
      <w:r w:rsidRPr="00047880">
        <w:rPr>
          <w:rFonts w:ascii="Traditional Arabic" w:hAnsi="Traditional Arabic" w:cs="Traditional Arabic"/>
          <w:sz w:val="32"/>
          <w:szCs w:val="32"/>
          <w:rtl/>
          <w:lang w:bidi="ar-DZ"/>
        </w:rPr>
        <w:t xml:space="preserve"> القديم مثل التلفاز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الصحف الورقية وتعطي حيز لمشاركة الفاعلة لقارئ </w:t>
      </w:r>
      <w:r w:rsidR="00E85C92" w:rsidRPr="00047880">
        <w:rPr>
          <w:rFonts w:ascii="Traditional Arabic" w:hAnsi="Traditional Arabic" w:cs="Traditional Arabic"/>
          <w:sz w:val="32"/>
          <w:szCs w:val="32"/>
          <w:rtl/>
          <w:lang w:bidi="ar-DZ"/>
        </w:rPr>
        <w:t>و</w:t>
      </w:r>
      <w:r w:rsidR="00756640">
        <w:rPr>
          <w:rFonts w:ascii="Traditional Arabic" w:hAnsi="Traditional Arabic" w:cs="Traditional Arabic"/>
          <w:sz w:val="32"/>
          <w:szCs w:val="32"/>
          <w:rtl/>
          <w:lang w:bidi="ar-DZ"/>
        </w:rPr>
        <w:t>المشاهد</w:t>
      </w:r>
      <w:r w:rsidRPr="00047880">
        <w:rPr>
          <w:rFonts w:ascii="Traditional Arabic" w:hAnsi="Traditional Arabic" w:cs="Traditional Arabic"/>
          <w:sz w:val="32"/>
          <w:szCs w:val="32"/>
          <w:rtl/>
          <w:lang w:bidi="ar-DZ"/>
        </w:rPr>
        <w:t xml:space="preserve">. </w:t>
      </w:r>
    </w:p>
    <w:p w:rsidR="008A66DA" w:rsidRPr="00047880" w:rsidRDefault="008A66DA" w:rsidP="00047880">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b/>
          <w:bCs/>
          <w:sz w:val="32"/>
          <w:szCs w:val="32"/>
          <w:rtl/>
          <w:lang w:bidi="ar-DZ"/>
        </w:rPr>
        <w:t xml:space="preserve">6- </w:t>
      </w:r>
      <w:proofErr w:type="gramStart"/>
      <w:r w:rsidRPr="00047880">
        <w:rPr>
          <w:rFonts w:ascii="Traditional Arabic" w:hAnsi="Traditional Arabic" w:cs="Traditional Arabic"/>
          <w:b/>
          <w:bCs/>
          <w:sz w:val="32"/>
          <w:szCs w:val="32"/>
          <w:rtl/>
          <w:lang w:bidi="ar-DZ"/>
        </w:rPr>
        <w:t>سهولة</w:t>
      </w:r>
      <w:proofErr w:type="gramEnd"/>
      <w:r w:rsidRPr="00047880">
        <w:rPr>
          <w:rFonts w:ascii="Traditional Arabic" w:hAnsi="Traditional Arabic" w:cs="Traditional Arabic"/>
          <w:b/>
          <w:bCs/>
          <w:sz w:val="32"/>
          <w:szCs w:val="32"/>
          <w:rtl/>
          <w:lang w:bidi="ar-DZ"/>
        </w:rPr>
        <w:t xml:space="preserve"> الاستخدام</w:t>
      </w:r>
      <w:r w:rsidRPr="00047880">
        <w:rPr>
          <w:rFonts w:ascii="Traditional Arabic" w:hAnsi="Traditional Arabic" w:cs="Traditional Arabic"/>
          <w:sz w:val="32"/>
          <w:szCs w:val="32"/>
          <w:rtl/>
          <w:lang w:bidi="ar-DZ"/>
        </w:rPr>
        <w:t xml:space="preserve">: تستخدم مواقع التواصل الاجتماعي بالحروف </w:t>
      </w:r>
      <w:r w:rsidR="00E85C92" w:rsidRPr="00047880">
        <w:rPr>
          <w:rFonts w:ascii="Traditional Arabic" w:hAnsi="Traditional Arabic" w:cs="Traditional Arabic"/>
          <w:sz w:val="32"/>
          <w:szCs w:val="32"/>
          <w:rtl/>
          <w:lang w:bidi="ar-DZ"/>
        </w:rPr>
        <w:t>و</w:t>
      </w:r>
      <w:r w:rsidR="00756640">
        <w:rPr>
          <w:rFonts w:ascii="Traditional Arabic" w:hAnsi="Traditional Arabic" w:cs="Traditional Arabic"/>
          <w:sz w:val="32"/>
          <w:szCs w:val="32"/>
          <w:rtl/>
          <w:lang w:bidi="ar-DZ"/>
        </w:rPr>
        <w:t>اللغة البسيطة</w:t>
      </w:r>
      <w:r w:rsidRPr="00047880">
        <w:rPr>
          <w:rFonts w:ascii="Traditional Arabic" w:hAnsi="Traditional Arabic" w:cs="Traditional Arabic"/>
          <w:sz w:val="32"/>
          <w:szCs w:val="32"/>
          <w:rtl/>
          <w:lang w:bidi="ar-DZ"/>
        </w:rPr>
        <w:t xml:space="preserve">، </w:t>
      </w:r>
      <w:r w:rsidR="00814A9F" w:rsidRPr="00047880">
        <w:rPr>
          <w:rFonts w:ascii="Traditional Arabic" w:hAnsi="Traditional Arabic" w:cs="Traditional Arabic"/>
          <w:sz w:val="32"/>
          <w:szCs w:val="32"/>
          <w:rtl/>
          <w:lang w:bidi="ar-DZ"/>
        </w:rPr>
        <w:t>بالإضافة</w:t>
      </w:r>
      <w:r w:rsidR="00756640">
        <w:rPr>
          <w:rFonts w:ascii="Traditional Arabic" w:hAnsi="Traditional Arabic" w:cs="Traditional Arabic" w:hint="cs"/>
          <w:sz w:val="32"/>
          <w:szCs w:val="32"/>
          <w:rtl/>
          <w:lang w:bidi="ar-DZ"/>
        </w:rPr>
        <w:t xml:space="preserve"> </w:t>
      </w:r>
      <w:r w:rsidR="00814A9F" w:rsidRPr="00047880">
        <w:rPr>
          <w:rFonts w:ascii="Traditional Arabic" w:hAnsi="Traditional Arabic" w:cs="Traditional Arabic"/>
          <w:sz w:val="32"/>
          <w:szCs w:val="32"/>
          <w:rtl/>
          <w:lang w:bidi="ar-DZ"/>
        </w:rPr>
        <w:t>إلى</w:t>
      </w:r>
      <w:r w:rsidRPr="00047880">
        <w:rPr>
          <w:rFonts w:ascii="Traditional Arabic" w:hAnsi="Traditional Arabic" w:cs="Traditional Arabic"/>
          <w:sz w:val="32"/>
          <w:szCs w:val="32"/>
          <w:rtl/>
          <w:lang w:bidi="ar-DZ"/>
        </w:rPr>
        <w:t xml:space="preserve"> الرموز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ا</w:t>
      </w:r>
      <w:r w:rsidR="00756640">
        <w:rPr>
          <w:rFonts w:ascii="Traditional Arabic" w:hAnsi="Traditional Arabic" w:cs="Traditional Arabic"/>
          <w:sz w:val="32"/>
          <w:szCs w:val="32"/>
          <w:rtl/>
          <w:lang w:bidi="ar-DZ"/>
        </w:rPr>
        <w:t>لصور التي تسهل للمستخدم التفاعل</w:t>
      </w:r>
      <w:r w:rsidRPr="00047880">
        <w:rPr>
          <w:rFonts w:ascii="Traditional Arabic" w:hAnsi="Traditional Arabic" w:cs="Traditional Arabic"/>
          <w:sz w:val="32"/>
          <w:szCs w:val="32"/>
          <w:rtl/>
          <w:lang w:bidi="ar-DZ"/>
        </w:rPr>
        <w:t>.</w:t>
      </w:r>
    </w:p>
    <w:p w:rsidR="008A66DA" w:rsidRPr="00047880" w:rsidRDefault="008A66DA" w:rsidP="00047880">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b/>
          <w:bCs/>
          <w:sz w:val="32"/>
          <w:szCs w:val="32"/>
          <w:rtl/>
          <w:lang w:bidi="ar-DZ"/>
        </w:rPr>
        <w:t xml:space="preserve">7- التوفير </w:t>
      </w:r>
      <w:r w:rsidR="00E85C92" w:rsidRPr="00047880">
        <w:rPr>
          <w:rFonts w:ascii="Traditional Arabic" w:hAnsi="Traditional Arabic" w:cs="Traditional Arabic"/>
          <w:b/>
          <w:bCs/>
          <w:sz w:val="32"/>
          <w:szCs w:val="32"/>
          <w:rtl/>
          <w:lang w:bidi="ar-DZ"/>
        </w:rPr>
        <w:t>و</w:t>
      </w:r>
      <w:r w:rsidR="00756640">
        <w:rPr>
          <w:rFonts w:ascii="Traditional Arabic" w:hAnsi="Traditional Arabic" w:cs="Traditional Arabic"/>
          <w:b/>
          <w:bCs/>
          <w:sz w:val="32"/>
          <w:szCs w:val="32"/>
          <w:rtl/>
          <w:lang w:bidi="ar-DZ"/>
        </w:rPr>
        <w:t>الاقتصادية</w:t>
      </w:r>
      <w:r w:rsidRPr="00047880">
        <w:rPr>
          <w:rFonts w:ascii="Traditional Arabic" w:hAnsi="Traditional Arabic" w:cs="Traditional Arabic"/>
          <w:b/>
          <w:bCs/>
          <w:sz w:val="32"/>
          <w:szCs w:val="32"/>
          <w:rtl/>
          <w:lang w:bidi="ar-DZ"/>
        </w:rPr>
        <w:t>:</w:t>
      </w:r>
      <w:r w:rsidR="00756640">
        <w:rPr>
          <w:rFonts w:ascii="Traditional Arabic" w:hAnsi="Traditional Arabic" w:cs="Traditional Arabic" w:hint="cs"/>
          <w:b/>
          <w:bCs/>
          <w:sz w:val="32"/>
          <w:szCs w:val="32"/>
          <w:rtl/>
          <w:lang w:bidi="ar-DZ"/>
        </w:rPr>
        <w:t xml:space="preserve"> </w:t>
      </w:r>
      <w:r w:rsidR="00814A9F" w:rsidRPr="00047880">
        <w:rPr>
          <w:rFonts w:ascii="Traditional Arabic" w:hAnsi="Traditional Arabic" w:cs="Traditional Arabic"/>
          <w:sz w:val="32"/>
          <w:szCs w:val="32"/>
          <w:rtl/>
          <w:lang w:bidi="ar-DZ"/>
        </w:rPr>
        <w:t xml:space="preserve">تقوم مواقع التواصل الاجتماعي بالاقتصاد في الجهد </w:t>
      </w:r>
      <w:r w:rsidR="00E85C92" w:rsidRPr="00047880">
        <w:rPr>
          <w:rFonts w:ascii="Traditional Arabic" w:hAnsi="Traditional Arabic" w:cs="Traditional Arabic"/>
          <w:sz w:val="32"/>
          <w:szCs w:val="32"/>
          <w:rtl/>
          <w:lang w:bidi="ar-DZ"/>
        </w:rPr>
        <w:t>و</w:t>
      </w:r>
      <w:r w:rsidR="00814A9F" w:rsidRPr="00047880">
        <w:rPr>
          <w:rFonts w:ascii="Traditional Arabic" w:hAnsi="Traditional Arabic" w:cs="Traditional Arabic"/>
          <w:sz w:val="32"/>
          <w:szCs w:val="32"/>
          <w:rtl/>
          <w:lang w:bidi="ar-DZ"/>
        </w:rPr>
        <w:t xml:space="preserve">الوقت </w:t>
      </w:r>
      <w:r w:rsidR="00E85C92" w:rsidRPr="00047880">
        <w:rPr>
          <w:rFonts w:ascii="Traditional Arabic" w:hAnsi="Traditional Arabic" w:cs="Traditional Arabic"/>
          <w:sz w:val="32"/>
          <w:szCs w:val="32"/>
          <w:rtl/>
          <w:lang w:bidi="ar-DZ"/>
        </w:rPr>
        <w:t>و</w:t>
      </w:r>
      <w:r w:rsidR="00756640">
        <w:rPr>
          <w:rFonts w:ascii="Traditional Arabic" w:hAnsi="Traditional Arabic" w:cs="Traditional Arabic"/>
          <w:sz w:val="32"/>
          <w:szCs w:val="32"/>
          <w:rtl/>
          <w:lang w:bidi="ar-DZ"/>
        </w:rPr>
        <w:t>المال</w:t>
      </w:r>
      <w:r w:rsidR="00814A9F" w:rsidRPr="00047880">
        <w:rPr>
          <w:rFonts w:ascii="Traditional Arabic" w:hAnsi="Traditional Arabic" w:cs="Traditional Arabic"/>
          <w:sz w:val="32"/>
          <w:szCs w:val="32"/>
          <w:rtl/>
          <w:lang w:bidi="ar-DZ"/>
        </w:rPr>
        <w:t xml:space="preserve">، في ظل المجانية الاشتراك </w:t>
      </w:r>
      <w:r w:rsidR="00E85C92" w:rsidRPr="00047880">
        <w:rPr>
          <w:rFonts w:ascii="Traditional Arabic" w:hAnsi="Traditional Arabic" w:cs="Traditional Arabic"/>
          <w:sz w:val="32"/>
          <w:szCs w:val="32"/>
          <w:rtl/>
          <w:lang w:bidi="ar-DZ"/>
        </w:rPr>
        <w:t>و</w:t>
      </w:r>
      <w:r w:rsidR="00756640">
        <w:rPr>
          <w:rFonts w:ascii="Traditional Arabic" w:hAnsi="Traditional Arabic" w:cs="Traditional Arabic"/>
          <w:sz w:val="32"/>
          <w:szCs w:val="32"/>
          <w:rtl/>
          <w:lang w:bidi="ar-DZ"/>
        </w:rPr>
        <w:t>التسجيل</w:t>
      </w:r>
      <w:r w:rsidR="00814A9F" w:rsidRPr="00047880">
        <w:rPr>
          <w:rFonts w:ascii="Traditional Arabic" w:hAnsi="Traditional Arabic" w:cs="Traditional Arabic"/>
          <w:sz w:val="32"/>
          <w:szCs w:val="32"/>
          <w:rtl/>
          <w:lang w:bidi="ar-DZ"/>
        </w:rPr>
        <w:t xml:space="preserve">؛ فالفرد البسيط يمكنه امتلاك  حيزا الشبكة لتواصل الاجتماعي </w:t>
      </w:r>
      <w:r w:rsidR="00E85C92" w:rsidRPr="00047880">
        <w:rPr>
          <w:rFonts w:ascii="Traditional Arabic" w:hAnsi="Traditional Arabic" w:cs="Traditional Arabic"/>
          <w:sz w:val="32"/>
          <w:szCs w:val="32"/>
          <w:rtl/>
          <w:lang w:bidi="ar-DZ"/>
        </w:rPr>
        <w:t>و</w:t>
      </w:r>
      <w:r w:rsidR="00814A9F" w:rsidRPr="00047880">
        <w:rPr>
          <w:rFonts w:ascii="Traditional Arabic" w:hAnsi="Traditional Arabic" w:cs="Traditional Arabic"/>
          <w:sz w:val="32"/>
          <w:szCs w:val="32"/>
          <w:rtl/>
          <w:lang w:bidi="ar-DZ"/>
        </w:rPr>
        <w:t>ذلك ليس حكرا على أصحاب الأموال أ</w:t>
      </w:r>
      <w:r w:rsidR="00E85C92" w:rsidRPr="00047880">
        <w:rPr>
          <w:rFonts w:ascii="Traditional Arabic" w:hAnsi="Traditional Arabic" w:cs="Traditional Arabic"/>
          <w:sz w:val="32"/>
          <w:szCs w:val="32"/>
          <w:rtl/>
          <w:lang w:bidi="ar-DZ"/>
        </w:rPr>
        <w:t>و</w:t>
      </w:r>
      <w:r w:rsidR="00756640">
        <w:rPr>
          <w:rFonts w:ascii="Traditional Arabic" w:hAnsi="Traditional Arabic" w:cs="Traditional Arabic" w:hint="cs"/>
          <w:sz w:val="32"/>
          <w:szCs w:val="32"/>
          <w:rtl/>
          <w:lang w:bidi="ar-DZ"/>
        </w:rPr>
        <w:t xml:space="preserve"> </w:t>
      </w:r>
      <w:r w:rsidR="00756640">
        <w:rPr>
          <w:rFonts w:ascii="Traditional Arabic" w:hAnsi="Traditional Arabic" w:cs="Traditional Arabic"/>
          <w:sz w:val="32"/>
          <w:szCs w:val="32"/>
          <w:rtl/>
          <w:lang w:bidi="ar-DZ"/>
        </w:rPr>
        <w:t>حكرا على جماعة دون الأخرى</w:t>
      </w:r>
      <w:r w:rsidR="00814A9F" w:rsidRPr="00047880">
        <w:rPr>
          <w:rFonts w:ascii="Traditional Arabic" w:hAnsi="Traditional Arabic" w:cs="Traditional Arabic"/>
          <w:sz w:val="32"/>
          <w:szCs w:val="32"/>
          <w:rtl/>
          <w:lang w:bidi="ar-DZ"/>
        </w:rPr>
        <w:t>.</w:t>
      </w:r>
    </w:p>
    <w:p w:rsidR="00337BF2" w:rsidRPr="00047880" w:rsidRDefault="0048622F" w:rsidP="00756640">
      <w:pPr>
        <w:bidi/>
        <w:spacing w:after="0" w:line="240" w:lineRule="auto"/>
        <w:jc w:val="both"/>
        <w:rPr>
          <w:rFonts w:ascii="Traditional Arabic" w:hAnsi="Traditional Arabic" w:cs="Traditional Arabic"/>
          <w:sz w:val="32"/>
          <w:szCs w:val="32"/>
          <w:lang w:bidi="ar-DZ"/>
        </w:rPr>
      </w:pPr>
      <w:r w:rsidRPr="00047880">
        <w:rPr>
          <w:rFonts w:ascii="Traditional Arabic" w:hAnsi="Traditional Arabic" w:cs="Traditional Arabic"/>
          <w:b/>
          <w:bCs/>
          <w:sz w:val="32"/>
          <w:szCs w:val="32"/>
          <w:rtl/>
          <w:lang w:bidi="ar-DZ"/>
        </w:rPr>
        <w:lastRenderedPageBreak/>
        <w:t>8</w:t>
      </w:r>
      <w:r w:rsidRPr="00047880">
        <w:rPr>
          <w:rFonts w:ascii="Traditional Arabic" w:hAnsi="Traditional Arabic" w:cs="Traditional Arabic"/>
          <w:sz w:val="32"/>
          <w:szCs w:val="32"/>
          <w:rtl/>
          <w:lang w:bidi="ar-DZ"/>
        </w:rPr>
        <w:t xml:space="preserve">- </w:t>
      </w:r>
      <w:r w:rsidRPr="00047880">
        <w:rPr>
          <w:rFonts w:ascii="Traditional Arabic" w:hAnsi="Traditional Arabic" w:cs="Traditional Arabic"/>
          <w:b/>
          <w:bCs/>
          <w:sz w:val="32"/>
          <w:szCs w:val="32"/>
          <w:rtl/>
          <w:lang w:bidi="ar-DZ"/>
        </w:rPr>
        <w:t>تشكيل المجتمع بطرق أخرى</w:t>
      </w:r>
      <w:r w:rsidRPr="00047880">
        <w:rPr>
          <w:rFonts w:ascii="Traditional Arabic" w:hAnsi="Traditional Arabic" w:cs="Traditional Arabic"/>
          <w:sz w:val="32"/>
          <w:szCs w:val="32"/>
          <w:rtl/>
          <w:lang w:bidi="ar-DZ"/>
        </w:rPr>
        <w:t xml:space="preserve">: بالرغم من المفاهيم الوهمية </w:t>
      </w:r>
      <w:r w:rsidR="00756640">
        <w:rPr>
          <w:rFonts w:ascii="Traditional Arabic" w:hAnsi="Traditional Arabic" w:cs="Traditional Arabic"/>
          <w:sz w:val="32"/>
          <w:szCs w:val="32"/>
          <w:rtl/>
          <w:lang w:bidi="ar-DZ"/>
        </w:rPr>
        <w:t>منذ بداية التطبيقات الالكترونية</w:t>
      </w:r>
      <w:r w:rsidRPr="00047880">
        <w:rPr>
          <w:rFonts w:ascii="Traditional Arabic" w:hAnsi="Traditional Arabic" w:cs="Traditional Arabic"/>
          <w:sz w:val="32"/>
          <w:szCs w:val="32"/>
          <w:rtl/>
          <w:lang w:bidi="ar-DZ"/>
        </w:rPr>
        <w:t>، إلا أن المواقع الا</w:t>
      </w:r>
      <w:r w:rsidR="00756640">
        <w:rPr>
          <w:rFonts w:ascii="Traditional Arabic" w:hAnsi="Traditional Arabic" w:cs="Traditional Arabic"/>
          <w:sz w:val="32"/>
          <w:szCs w:val="32"/>
          <w:rtl/>
          <w:lang w:bidi="ar-DZ"/>
        </w:rPr>
        <w:t>جتماعية وفرت سبلا جديدة للاتصال</w:t>
      </w:r>
      <w:r w:rsidRPr="00047880">
        <w:rPr>
          <w:rFonts w:ascii="Traditional Arabic" w:hAnsi="Traditional Arabic" w:cs="Traditional Arabic"/>
          <w:sz w:val="32"/>
          <w:szCs w:val="32"/>
          <w:rtl/>
          <w:lang w:bidi="ar-DZ"/>
        </w:rPr>
        <w:t xml:space="preserve">، فقد ينظم المستخدمون مجتمعات خاصة </w:t>
      </w:r>
      <w:r w:rsidR="00E85C92" w:rsidRPr="00047880">
        <w:rPr>
          <w:rFonts w:ascii="Traditional Arabic" w:hAnsi="Traditional Arabic" w:cs="Traditional Arabic"/>
          <w:sz w:val="32"/>
          <w:szCs w:val="32"/>
          <w:rtl/>
          <w:lang w:bidi="ar-DZ"/>
        </w:rPr>
        <w:t>و</w:t>
      </w:r>
      <w:r w:rsidR="00C336BB" w:rsidRPr="00047880">
        <w:rPr>
          <w:rFonts w:ascii="Traditional Arabic" w:hAnsi="Traditional Arabic" w:cs="Traditional Arabic"/>
          <w:sz w:val="32"/>
          <w:szCs w:val="32"/>
          <w:rtl/>
          <w:lang w:bidi="ar-DZ"/>
        </w:rPr>
        <w:t>لاتصال</w:t>
      </w:r>
      <w:r w:rsidRPr="00047880">
        <w:rPr>
          <w:rFonts w:ascii="Traditional Arabic" w:hAnsi="Traditional Arabic" w:cs="Traditional Arabic"/>
          <w:sz w:val="32"/>
          <w:szCs w:val="32"/>
          <w:rtl/>
          <w:lang w:bidi="ar-DZ"/>
        </w:rPr>
        <w:t xml:space="preserve"> يكون من خلال التبادل المعلومات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الأفكار </w:t>
      </w:r>
      <w:r w:rsidR="00E85C92" w:rsidRPr="00047880">
        <w:rPr>
          <w:rFonts w:ascii="Traditional Arabic" w:hAnsi="Traditional Arabic" w:cs="Traditional Arabic"/>
          <w:sz w:val="32"/>
          <w:szCs w:val="32"/>
          <w:rtl/>
          <w:lang w:bidi="ar-DZ"/>
        </w:rPr>
        <w:t>و</w:t>
      </w:r>
      <w:r w:rsidR="00756640">
        <w:rPr>
          <w:rFonts w:ascii="Traditional Arabic" w:hAnsi="Traditional Arabic" w:cs="Traditional Arabic"/>
          <w:sz w:val="32"/>
          <w:szCs w:val="32"/>
          <w:rtl/>
          <w:lang w:bidi="ar-DZ"/>
        </w:rPr>
        <w:t>الآراء</w:t>
      </w:r>
      <w:r w:rsidR="00C336BB" w:rsidRPr="00047880">
        <w:rPr>
          <w:rFonts w:ascii="Traditional Arabic" w:hAnsi="Traditional Arabic" w:cs="Traditional Arabic"/>
          <w:sz w:val="32"/>
          <w:szCs w:val="32"/>
          <w:rtl/>
          <w:lang w:bidi="ar-DZ"/>
        </w:rPr>
        <w:t>.</w:t>
      </w:r>
      <w:r w:rsidR="00756640">
        <w:rPr>
          <w:rStyle w:val="Appelnotedebasdep"/>
          <w:rFonts w:ascii="Traditional Arabic" w:hAnsi="Traditional Arabic" w:cs="Traditional Arabic"/>
          <w:sz w:val="32"/>
          <w:szCs w:val="32"/>
          <w:rtl/>
          <w:lang w:bidi="ar-DZ"/>
        </w:rPr>
        <w:footnoteReference w:id="39"/>
      </w:r>
    </w:p>
    <w:p w:rsidR="00C336BB" w:rsidRPr="00047880" w:rsidRDefault="00756640" w:rsidP="00047880">
      <w:pPr>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 xml:space="preserve">4- </w:t>
      </w:r>
      <w:proofErr w:type="gramStart"/>
      <w:r>
        <w:rPr>
          <w:rFonts w:ascii="Traditional Arabic" w:hAnsi="Traditional Arabic" w:cs="Traditional Arabic"/>
          <w:b/>
          <w:bCs/>
          <w:sz w:val="32"/>
          <w:szCs w:val="32"/>
          <w:rtl/>
          <w:lang w:bidi="ar-DZ"/>
        </w:rPr>
        <w:t>أهم</w:t>
      </w:r>
      <w:proofErr w:type="gramEnd"/>
      <w:r>
        <w:rPr>
          <w:rFonts w:ascii="Traditional Arabic" w:hAnsi="Traditional Arabic" w:cs="Traditional Arabic"/>
          <w:b/>
          <w:bCs/>
          <w:sz w:val="32"/>
          <w:szCs w:val="32"/>
          <w:rtl/>
          <w:lang w:bidi="ar-DZ"/>
        </w:rPr>
        <w:t xml:space="preserve"> </w:t>
      </w:r>
      <w:r w:rsidR="00D9740E">
        <w:rPr>
          <w:rFonts w:ascii="Traditional Arabic" w:hAnsi="Traditional Arabic" w:cs="Traditional Arabic" w:hint="cs"/>
          <w:b/>
          <w:bCs/>
          <w:sz w:val="32"/>
          <w:szCs w:val="32"/>
          <w:rtl/>
          <w:lang w:bidi="ar-DZ"/>
        </w:rPr>
        <w:t xml:space="preserve">أنواع </w:t>
      </w:r>
      <w:r>
        <w:rPr>
          <w:rFonts w:ascii="Traditional Arabic" w:hAnsi="Traditional Arabic" w:cs="Traditional Arabic"/>
          <w:b/>
          <w:bCs/>
          <w:sz w:val="32"/>
          <w:szCs w:val="32"/>
          <w:rtl/>
          <w:lang w:bidi="ar-DZ"/>
        </w:rPr>
        <w:t>مواقع التواصل الاجتماعي</w:t>
      </w:r>
      <w:r w:rsidR="00C336BB" w:rsidRPr="00047880">
        <w:rPr>
          <w:rFonts w:ascii="Traditional Arabic" w:hAnsi="Traditional Arabic" w:cs="Traditional Arabic"/>
          <w:b/>
          <w:bCs/>
          <w:sz w:val="32"/>
          <w:szCs w:val="32"/>
          <w:rtl/>
          <w:lang w:bidi="ar-DZ"/>
        </w:rPr>
        <w:t>:</w:t>
      </w:r>
    </w:p>
    <w:p w:rsidR="00C336BB" w:rsidRPr="00047880" w:rsidRDefault="00EF7648" w:rsidP="00756640">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 xml:space="preserve">منذ الظهور </w:t>
      </w:r>
      <w:r w:rsidR="00D64B0E" w:rsidRPr="00047880">
        <w:rPr>
          <w:rFonts w:ascii="Traditional Arabic" w:hAnsi="Traditional Arabic" w:cs="Traditional Arabic"/>
          <w:sz w:val="32"/>
          <w:szCs w:val="32"/>
          <w:rtl/>
          <w:lang w:bidi="ar-DZ"/>
        </w:rPr>
        <w:t>الأول</w:t>
      </w:r>
      <w:r w:rsidRPr="00047880">
        <w:rPr>
          <w:rFonts w:ascii="Traditional Arabic" w:hAnsi="Traditional Arabic" w:cs="Traditional Arabic"/>
          <w:sz w:val="32"/>
          <w:szCs w:val="32"/>
          <w:rtl/>
          <w:lang w:bidi="ar-DZ"/>
        </w:rPr>
        <w:t xml:space="preserve"> لمواقع التواصل الاجتماعي تعددت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تنوعت بين شبكات اجتماعية شخصية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عامة تطمح لتحديد </w:t>
      </w:r>
      <w:r w:rsidR="00D64B0E" w:rsidRPr="00047880">
        <w:rPr>
          <w:rFonts w:ascii="Traditional Arabic" w:hAnsi="Traditional Arabic" w:cs="Traditional Arabic"/>
          <w:sz w:val="32"/>
          <w:szCs w:val="32"/>
          <w:rtl/>
          <w:lang w:bidi="ar-DZ"/>
        </w:rPr>
        <w:t>أهداف</w:t>
      </w:r>
      <w:r w:rsidRPr="00047880">
        <w:rPr>
          <w:rFonts w:ascii="Traditional Arabic" w:hAnsi="Traditional Arabic" w:cs="Traditional Arabic"/>
          <w:sz w:val="32"/>
          <w:szCs w:val="32"/>
          <w:rtl/>
          <w:lang w:bidi="ar-DZ"/>
        </w:rPr>
        <w:t xml:space="preserve"> معينة</w:t>
      </w:r>
      <w:r w:rsidR="005B1EFA">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منذ بدايتها اختلفت المواقع التي تتصدر القائمة بين سنة </w:t>
      </w:r>
      <w:r w:rsidR="00E85C92" w:rsidRPr="00047880">
        <w:rPr>
          <w:rFonts w:ascii="Traditional Arabic" w:hAnsi="Traditional Arabic" w:cs="Traditional Arabic"/>
          <w:sz w:val="32"/>
          <w:szCs w:val="32"/>
          <w:rtl/>
          <w:lang w:bidi="ar-DZ"/>
        </w:rPr>
        <w:t>و</w:t>
      </w:r>
      <w:r w:rsidR="00D64B0E" w:rsidRPr="00047880">
        <w:rPr>
          <w:rFonts w:ascii="Traditional Arabic" w:hAnsi="Traditional Arabic" w:cs="Traditional Arabic"/>
          <w:sz w:val="32"/>
          <w:szCs w:val="32"/>
          <w:rtl/>
          <w:lang w:bidi="ar-DZ"/>
        </w:rPr>
        <w:t>أخرى</w:t>
      </w:r>
      <w:r w:rsidRPr="00047880">
        <w:rPr>
          <w:rFonts w:ascii="Traditional Arabic" w:hAnsi="Traditional Arabic" w:cs="Traditional Arabic"/>
          <w:sz w:val="32"/>
          <w:szCs w:val="32"/>
          <w:rtl/>
          <w:lang w:bidi="ar-DZ"/>
        </w:rPr>
        <w:t xml:space="preserve"> فتاريخيا كان موقع  سيكس </w:t>
      </w:r>
      <w:proofErr w:type="spellStart"/>
      <w:r w:rsidRPr="00047880">
        <w:rPr>
          <w:rFonts w:ascii="Traditional Arabic" w:hAnsi="Traditional Arabic" w:cs="Traditional Arabic"/>
          <w:sz w:val="32"/>
          <w:szCs w:val="32"/>
          <w:rtl/>
          <w:lang w:bidi="ar-DZ"/>
        </w:rPr>
        <w:t>ديقرنز</w:t>
      </w:r>
      <w:proofErr w:type="spellEnd"/>
      <w:r w:rsidRPr="00047880">
        <w:rPr>
          <w:rFonts w:ascii="Traditional Arabic" w:hAnsi="Traditional Arabic" w:cs="Traditional Arabic"/>
          <w:sz w:val="32"/>
          <w:szCs w:val="32"/>
          <w:rtl/>
          <w:lang w:bidi="ar-DZ"/>
        </w:rPr>
        <w:t xml:space="preserve"> أهمية كبيرة وصدى واسع مع بدايته </w:t>
      </w:r>
      <w:r w:rsidR="00D64B0E" w:rsidRPr="00047880">
        <w:rPr>
          <w:rFonts w:ascii="Traditional Arabic" w:hAnsi="Traditional Arabic" w:cs="Traditional Arabic"/>
          <w:sz w:val="32"/>
          <w:szCs w:val="32"/>
          <w:rtl/>
          <w:lang w:bidi="ar-DZ"/>
        </w:rPr>
        <w:t>الأولى</w:t>
      </w:r>
      <w:r w:rsidRPr="00047880">
        <w:rPr>
          <w:rFonts w:ascii="Traditional Arabic" w:hAnsi="Traditional Arabic" w:cs="Traditional Arabic"/>
          <w:sz w:val="32"/>
          <w:szCs w:val="32"/>
          <w:rtl/>
          <w:lang w:bidi="ar-DZ"/>
        </w:rPr>
        <w:t xml:space="preserve">، وكذلك موقع </w:t>
      </w:r>
      <w:r w:rsidR="00756640">
        <w:rPr>
          <w:rFonts w:ascii="Traditional Arabic" w:hAnsi="Traditional Arabic" w:cs="Traditional Arabic" w:hint="cs"/>
          <w:sz w:val="32"/>
          <w:szCs w:val="32"/>
          <w:rtl/>
          <w:lang w:bidi="ar-DZ"/>
        </w:rPr>
        <w:t>أ</w:t>
      </w:r>
      <w:r w:rsidRPr="00047880">
        <w:rPr>
          <w:rFonts w:ascii="Traditional Arabic" w:hAnsi="Traditional Arabic" w:cs="Traditional Arabic"/>
          <w:sz w:val="32"/>
          <w:szCs w:val="32"/>
          <w:rtl/>
          <w:lang w:bidi="ar-DZ"/>
        </w:rPr>
        <w:t>و</w:t>
      </w:r>
      <w:r w:rsidR="00756640">
        <w:rPr>
          <w:rFonts w:ascii="Traditional Arabic" w:hAnsi="Traditional Arabic" w:cs="Traditional Arabic" w:hint="cs"/>
          <w:sz w:val="32"/>
          <w:szCs w:val="32"/>
          <w:rtl/>
          <w:lang w:bidi="ar-DZ"/>
        </w:rPr>
        <w:t xml:space="preserve"> </w:t>
      </w:r>
      <w:r w:rsidRPr="00047880">
        <w:rPr>
          <w:rFonts w:ascii="Traditional Arabic" w:hAnsi="Traditional Arabic" w:cs="Traditional Arabic"/>
          <w:sz w:val="32"/>
          <w:szCs w:val="32"/>
          <w:rtl/>
          <w:lang w:bidi="ar-DZ"/>
        </w:rPr>
        <w:t xml:space="preserve">ماي نيوز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غيرها .</w:t>
      </w:r>
    </w:p>
    <w:p w:rsidR="004C32A8" w:rsidRPr="00047880" w:rsidRDefault="00E85C92" w:rsidP="00047880">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و</w:t>
      </w:r>
      <w:r w:rsidR="00EF7648" w:rsidRPr="00047880">
        <w:rPr>
          <w:rFonts w:ascii="Traditional Arabic" w:hAnsi="Traditional Arabic" w:cs="Traditional Arabic"/>
          <w:sz w:val="32"/>
          <w:szCs w:val="32"/>
          <w:rtl/>
          <w:lang w:bidi="ar-DZ"/>
        </w:rPr>
        <w:t xml:space="preserve">مع تطور الشبكات الاجتماعية </w:t>
      </w:r>
      <w:r w:rsidR="00D64B0E" w:rsidRPr="00047880">
        <w:rPr>
          <w:rFonts w:ascii="Traditional Arabic" w:hAnsi="Traditional Arabic" w:cs="Traditional Arabic"/>
          <w:sz w:val="32"/>
          <w:szCs w:val="32"/>
          <w:rtl/>
          <w:lang w:bidi="ar-DZ"/>
        </w:rPr>
        <w:t>أصبح</w:t>
      </w:r>
      <w:r w:rsidR="00EF7648" w:rsidRPr="00047880">
        <w:rPr>
          <w:rFonts w:ascii="Traditional Arabic" w:hAnsi="Traditional Arabic" w:cs="Traditional Arabic"/>
          <w:sz w:val="32"/>
          <w:szCs w:val="32"/>
          <w:rtl/>
          <w:lang w:bidi="ar-DZ"/>
        </w:rPr>
        <w:t xml:space="preserve"> تصنيفها </w:t>
      </w:r>
      <w:r w:rsidR="00D64B0E" w:rsidRPr="00047880">
        <w:rPr>
          <w:rFonts w:ascii="Traditional Arabic" w:hAnsi="Traditional Arabic" w:cs="Traditional Arabic"/>
          <w:sz w:val="32"/>
          <w:szCs w:val="32"/>
          <w:rtl/>
          <w:lang w:bidi="ar-DZ"/>
        </w:rPr>
        <w:t>يأتي</w:t>
      </w:r>
      <w:r w:rsidR="00EF7648" w:rsidRPr="00047880">
        <w:rPr>
          <w:rFonts w:ascii="Traditional Arabic" w:hAnsi="Traditional Arabic" w:cs="Traditional Arabic"/>
          <w:sz w:val="32"/>
          <w:szCs w:val="32"/>
          <w:rtl/>
          <w:lang w:bidi="ar-DZ"/>
        </w:rPr>
        <w:t xml:space="preserve"> بالنظر </w:t>
      </w:r>
      <w:r w:rsidR="00D64B0E" w:rsidRPr="00047880">
        <w:rPr>
          <w:rFonts w:ascii="Traditional Arabic" w:hAnsi="Traditional Arabic" w:cs="Traditional Arabic"/>
          <w:sz w:val="32"/>
          <w:szCs w:val="32"/>
          <w:rtl/>
          <w:lang w:bidi="ar-DZ"/>
        </w:rPr>
        <w:t>إلى</w:t>
      </w:r>
      <w:r w:rsidR="00EF7648" w:rsidRPr="00047880">
        <w:rPr>
          <w:rFonts w:ascii="Traditional Arabic" w:hAnsi="Traditional Arabic" w:cs="Traditional Arabic"/>
          <w:sz w:val="32"/>
          <w:szCs w:val="32"/>
          <w:rtl/>
          <w:lang w:bidi="ar-DZ"/>
        </w:rPr>
        <w:t xml:space="preserve"> الجماهيرية </w:t>
      </w:r>
      <w:r w:rsidR="00D64B0E" w:rsidRPr="00047880">
        <w:rPr>
          <w:rFonts w:ascii="Traditional Arabic" w:hAnsi="Traditional Arabic" w:cs="Traditional Arabic"/>
          <w:sz w:val="32"/>
          <w:szCs w:val="32"/>
          <w:rtl/>
          <w:lang w:bidi="ar-DZ"/>
        </w:rPr>
        <w:t>حيث تتصدرا لقائمة عدد من</w:t>
      </w:r>
      <w:r w:rsidR="00756640">
        <w:rPr>
          <w:rFonts w:ascii="Traditional Arabic" w:hAnsi="Traditional Arabic" w:cs="Traditional Arabic"/>
          <w:sz w:val="32"/>
          <w:szCs w:val="32"/>
          <w:rtl/>
          <w:lang w:bidi="ar-DZ"/>
        </w:rPr>
        <w:t xml:space="preserve"> المواقع هي </w:t>
      </w:r>
      <w:proofErr w:type="spellStart"/>
      <w:r w:rsidR="00756640">
        <w:rPr>
          <w:rFonts w:ascii="Traditional Arabic" w:hAnsi="Traditional Arabic" w:cs="Traditional Arabic"/>
          <w:sz w:val="32"/>
          <w:szCs w:val="32"/>
          <w:rtl/>
          <w:lang w:bidi="ar-DZ"/>
        </w:rPr>
        <w:t>الفايسبوك</w:t>
      </w:r>
      <w:proofErr w:type="spellEnd"/>
      <w:r w:rsidR="00756640">
        <w:rPr>
          <w:rFonts w:ascii="Traditional Arabic" w:hAnsi="Traditional Arabic" w:cs="Traditional Arabic"/>
          <w:sz w:val="32"/>
          <w:szCs w:val="32"/>
          <w:rtl/>
          <w:lang w:bidi="ar-DZ"/>
        </w:rPr>
        <w:t xml:space="preserve">، </w:t>
      </w:r>
      <w:proofErr w:type="spellStart"/>
      <w:r w:rsidR="00756640">
        <w:rPr>
          <w:rFonts w:ascii="Traditional Arabic" w:hAnsi="Traditional Arabic" w:cs="Traditional Arabic"/>
          <w:sz w:val="32"/>
          <w:szCs w:val="32"/>
          <w:rtl/>
          <w:lang w:bidi="ar-DZ"/>
        </w:rPr>
        <w:t>التويتر</w:t>
      </w:r>
      <w:proofErr w:type="spellEnd"/>
      <w:r w:rsidR="00756640">
        <w:rPr>
          <w:rFonts w:ascii="Traditional Arabic" w:hAnsi="Traditional Arabic" w:cs="Traditional Arabic"/>
          <w:sz w:val="32"/>
          <w:szCs w:val="32"/>
          <w:rtl/>
          <w:lang w:bidi="ar-DZ"/>
        </w:rPr>
        <w:t xml:space="preserve">، </w:t>
      </w:r>
      <w:proofErr w:type="spellStart"/>
      <w:r w:rsidR="00756640">
        <w:rPr>
          <w:rFonts w:ascii="Traditional Arabic" w:hAnsi="Traditional Arabic" w:cs="Traditional Arabic"/>
          <w:sz w:val="32"/>
          <w:szCs w:val="32"/>
          <w:rtl/>
          <w:lang w:bidi="ar-DZ"/>
        </w:rPr>
        <w:t>اليوتوب</w:t>
      </w:r>
      <w:proofErr w:type="spellEnd"/>
      <w:r w:rsidR="00756640">
        <w:rPr>
          <w:rFonts w:ascii="Traditional Arabic" w:hAnsi="Traditional Arabic" w:cs="Traditional Arabic"/>
          <w:sz w:val="32"/>
          <w:szCs w:val="32"/>
          <w:rtl/>
          <w:lang w:bidi="ar-DZ"/>
        </w:rPr>
        <w:t xml:space="preserve"> </w:t>
      </w:r>
      <w:r w:rsidR="00D64B0E" w:rsidRPr="00047880">
        <w:rPr>
          <w:rFonts w:ascii="Traditional Arabic" w:hAnsi="Traditional Arabic" w:cs="Traditional Arabic"/>
          <w:sz w:val="32"/>
          <w:szCs w:val="32"/>
          <w:rtl/>
          <w:lang w:bidi="ar-DZ"/>
        </w:rPr>
        <w:t xml:space="preserve">ولينكد </w:t>
      </w:r>
      <w:r w:rsidRPr="00047880">
        <w:rPr>
          <w:rFonts w:ascii="Traditional Arabic" w:hAnsi="Traditional Arabic" w:cs="Traditional Arabic"/>
          <w:sz w:val="32"/>
          <w:szCs w:val="32"/>
          <w:rtl/>
          <w:lang w:bidi="ar-DZ"/>
        </w:rPr>
        <w:t>و</w:t>
      </w:r>
      <w:r w:rsidR="00D64B0E" w:rsidRPr="00047880">
        <w:rPr>
          <w:rFonts w:ascii="Traditional Arabic" w:hAnsi="Traditional Arabic" w:cs="Traditional Arabic"/>
          <w:sz w:val="32"/>
          <w:szCs w:val="32"/>
          <w:rtl/>
          <w:lang w:bidi="ar-DZ"/>
        </w:rPr>
        <w:t>هذه المواقع التي سنتحدث عنها باعتبارها من أهم الشب</w:t>
      </w:r>
      <w:r w:rsidR="003D2A2B" w:rsidRPr="00047880">
        <w:rPr>
          <w:rFonts w:ascii="Traditional Arabic" w:hAnsi="Traditional Arabic" w:cs="Traditional Arabic"/>
          <w:sz w:val="32"/>
          <w:szCs w:val="32"/>
          <w:rtl/>
          <w:lang w:bidi="ar-DZ"/>
        </w:rPr>
        <w:t xml:space="preserve">كات الاجتماعية في الوقت الحالي </w:t>
      </w:r>
    </w:p>
    <w:p w:rsidR="004C32A8" w:rsidRPr="00047880" w:rsidRDefault="00F42972" w:rsidP="00047880">
      <w:pPr>
        <w:bidi/>
        <w:spacing w:after="0" w:line="240" w:lineRule="auto"/>
        <w:jc w:val="both"/>
        <w:rPr>
          <w:rFonts w:ascii="Traditional Arabic" w:hAnsi="Traditional Arabic" w:cs="Traditional Arabic"/>
          <w:b/>
          <w:bCs/>
          <w:sz w:val="32"/>
          <w:szCs w:val="32"/>
          <w:rtl/>
          <w:lang w:bidi="ar-DZ"/>
        </w:rPr>
      </w:pPr>
      <w:r w:rsidRPr="00047880">
        <w:rPr>
          <w:rFonts w:ascii="Traditional Arabic" w:hAnsi="Traditional Arabic" w:cs="Traditional Arabic"/>
          <w:b/>
          <w:bCs/>
          <w:sz w:val="32"/>
          <w:szCs w:val="32"/>
          <w:rtl/>
          <w:lang w:bidi="ar-DZ"/>
        </w:rPr>
        <w:t xml:space="preserve">1- </w:t>
      </w:r>
      <w:proofErr w:type="spellStart"/>
      <w:r w:rsidRPr="00047880">
        <w:rPr>
          <w:rFonts w:ascii="Traditional Arabic" w:hAnsi="Traditional Arabic" w:cs="Traditional Arabic"/>
          <w:b/>
          <w:bCs/>
          <w:sz w:val="32"/>
          <w:szCs w:val="32"/>
          <w:rtl/>
          <w:lang w:bidi="ar-DZ"/>
        </w:rPr>
        <w:t>الفايسبوك</w:t>
      </w:r>
      <w:proofErr w:type="spellEnd"/>
      <w:r w:rsidR="002E2817" w:rsidRPr="00047880">
        <w:rPr>
          <w:rFonts w:ascii="Traditional Arabic" w:hAnsi="Traditional Arabic" w:cs="Traditional Arabic"/>
          <w:b/>
          <w:bCs/>
          <w:sz w:val="32"/>
          <w:szCs w:val="32"/>
          <w:lang w:bidi="ar-DZ"/>
        </w:rPr>
        <w:t xml:space="preserve">FACEBOOK </w:t>
      </w:r>
      <w:r w:rsidR="004C32A8" w:rsidRPr="00047880">
        <w:rPr>
          <w:rFonts w:ascii="Traditional Arabic" w:hAnsi="Traditional Arabic" w:cs="Traditional Arabic"/>
          <w:b/>
          <w:bCs/>
          <w:sz w:val="32"/>
          <w:szCs w:val="32"/>
          <w:rtl/>
          <w:lang w:bidi="ar-DZ"/>
        </w:rPr>
        <w:t xml:space="preserve"> :</w:t>
      </w:r>
    </w:p>
    <w:p w:rsidR="00F42972" w:rsidRPr="00047880" w:rsidRDefault="00F42972" w:rsidP="0049222B">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ي</w:t>
      </w:r>
      <w:r w:rsidR="00A12F13" w:rsidRPr="00047880">
        <w:rPr>
          <w:rFonts w:ascii="Traditional Arabic" w:hAnsi="Traditional Arabic" w:cs="Traditional Arabic"/>
          <w:sz w:val="32"/>
          <w:szCs w:val="32"/>
          <w:rtl/>
          <w:lang w:bidi="ar-DZ"/>
        </w:rPr>
        <w:t xml:space="preserve">عتبر </w:t>
      </w:r>
      <w:proofErr w:type="spellStart"/>
      <w:r w:rsidR="00A12F13" w:rsidRPr="00047880">
        <w:rPr>
          <w:rFonts w:ascii="Traditional Arabic" w:hAnsi="Traditional Arabic" w:cs="Traditional Arabic"/>
          <w:sz w:val="32"/>
          <w:szCs w:val="32"/>
          <w:rtl/>
          <w:lang w:bidi="ar-DZ"/>
        </w:rPr>
        <w:t>الفايسبوك</w:t>
      </w:r>
      <w:proofErr w:type="spellEnd"/>
      <w:r w:rsidR="00A12F13" w:rsidRPr="00047880">
        <w:rPr>
          <w:rFonts w:ascii="Traditional Arabic" w:hAnsi="Traditional Arabic" w:cs="Traditional Arabic"/>
          <w:sz w:val="32"/>
          <w:szCs w:val="32"/>
          <w:rtl/>
          <w:lang w:bidi="ar-DZ"/>
        </w:rPr>
        <w:t xml:space="preserve"> واحد من أهم الشبك</w:t>
      </w:r>
      <w:r w:rsidRPr="00047880">
        <w:rPr>
          <w:rFonts w:ascii="Traditional Arabic" w:hAnsi="Traditional Arabic" w:cs="Traditional Arabic"/>
          <w:sz w:val="32"/>
          <w:szCs w:val="32"/>
          <w:rtl/>
          <w:lang w:bidi="ar-DZ"/>
        </w:rPr>
        <w:t xml:space="preserve">ات الاجتماعية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ه</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لا يمثل منتدى الاجتماعي فقط</w:t>
      </w:r>
      <w:r w:rsidR="005B1EFA">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 xml:space="preserve"> بل أصبح قاعدة </w:t>
      </w:r>
      <w:r w:rsidR="00756640">
        <w:rPr>
          <w:rFonts w:ascii="Traditional Arabic" w:hAnsi="Traditional Arabic" w:cs="Traditional Arabic"/>
          <w:sz w:val="32"/>
          <w:szCs w:val="32"/>
          <w:rtl/>
          <w:lang w:bidi="ar-DZ"/>
        </w:rPr>
        <w:t>تكنو</w:t>
      </w:r>
      <w:r w:rsidR="00F50A83" w:rsidRPr="00047880">
        <w:rPr>
          <w:rFonts w:ascii="Traditional Arabic" w:hAnsi="Traditional Arabic" w:cs="Traditional Arabic"/>
          <w:sz w:val="32"/>
          <w:szCs w:val="32"/>
          <w:rtl/>
          <w:lang w:bidi="ar-DZ"/>
        </w:rPr>
        <w:t xml:space="preserve">لوجية سهلة </w:t>
      </w:r>
      <w:r w:rsidR="00A12F13" w:rsidRPr="00047880">
        <w:rPr>
          <w:rFonts w:ascii="Traditional Arabic" w:hAnsi="Traditional Arabic" w:cs="Traditional Arabic"/>
          <w:sz w:val="32"/>
          <w:szCs w:val="32"/>
          <w:rtl/>
          <w:lang w:bidi="ar-DZ"/>
        </w:rPr>
        <w:t>بإمكان</w:t>
      </w:r>
      <w:r w:rsidR="00756640">
        <w:rPr>
          <w:rFonts w:ascii="Traditional Arabic" w:hAnsi="Traditional Arabic" w:cs="Traditional Arabic" w:hint="cs"/>
          <w:sz w:val="32"/>
          <w:szCs w:val="32"/>
          <w:rtl/>
          <w:lang w:bidi="ar-DZ"/>
        </w:rPr>
        <w:t xml:space="preserve"> </w:t>
      </w:r>
      <w:r w:rsidR="00A12F13" w:rsidRPr="00047880">
        <w:rPr>
          <w:rFonts w:ascii="Traditional Arabic" w:hAnsi="Traditional Arabic" w:cs="Traditional Arabic"/>
          <w:sz w:val="32"/>
          <w:szCs w:val="32"/>
          <w:rtl/>
          <w:lang w:bidi="ar-DZ"/>
        </w:rPr>
        <w:t>أي</w:t>
      </w:r>
      <w:r w:rsidR="00F50A83" w:rsidRPr="00047880">
        <w:rPr>
          <w:rFonts w:ascii="Traditional Arabic" w:hAnsi="Traditional Arabic" w:cs="Traditional Arabic"/>
          <w:sz w:val="32"/>
          <w:szCs w:val="32"/>
          <w:rtl/>
          <w:lang w:bidi="ar-DZ"/>
        </w:rPr>
        <w:t xml:space="preserve"> شخص </w:t>
      </w:r>
      <w:r w:rsidR="00A12F13" w:rsidRPr="00047880">
        <w:rPr>
          <w:rFonts w:ascii="Traditional Arabic" w:hAnsi="Traditional Arabic" w:cs="Traditional Arabic"/>
          <w:sz w:val="32"/>
          <w:szCs w:val="32"/>
          <w:rtl/>
          <w:lang w:bidi="ar-DZ"/>
        </w:rPr>
        <w:t>إن</w:t>
      </w:r>
      <w:r w:rsidR="00F50A83" w:rsidRPr="00047880">
        <w:rPr>
          <w:rFonts w:ascii="Traditional Arabic" w:hAnsi="Traditional Arabic" w:cs="Traditional Arabic"/>
          <w:sz w:val="32"/>
          <w:szCs w:val="32"/>
          <w:rtl/>
          <w:lang w:bidi="ar-DZ"/>
        </w:rPr>
        <w:t xml:space="preserve"> يفعل ما</w:t>
      </w:r>
      <w:r w:rsidR="00756640">
        <w:rPr>
          <w:rFonts w:ascii="Traditional Arabic" w:hAnsi="Traditional Arabic" w:cs="Traditional Arabic" w:hint="cs"/>
          <w:sz w:val="32"/>
          <w:szCs w:val="32"/>
          <w:rtl/>
          <w:lang w:bidi="ar-DZ"/>
        </w:rPr>
        <w:t xml:space="preserve"> </w:t>
      </w:r>
      <w:r w:rsidR="0049222B">
        <w:rPr>
          <w:rFonts w:ascii="Traditional Arabic" w:hAnsi="Traditional Arabic" w:cs="Traditional Arabic"/>
          <w:sz w:val="32"/>
          <w:szCs w:val="32"/>
          <w:rtl/>
          <w:lang w:bidi="ar-DZ"/>
        </w:rPr>
        <w:t>يشاء بواسطته</w:t>
      </w:r>
      <w:r w:rsidR="00F50A83" w:rsidRPr="00047880">
        <w:rPr>
          <w:rFonts w:ascii="Traditional Arabic" w:hAnsi="Traditional Arabic" w:cs="Traditional Arabic"/>
          <w:sz w:val="32"/>
          <w:szCs w:val="32"/>
          <w:rtl/>
          <w:lang w:bidi="ar-DZ"/>
        </w:rPr>
        <w:t>.</w:t>
      </w:r>
      <w:r w:rsidR="0049222B">
        <w:rPr>
          <w:rStyle w:val="Appelnotedebasdep"/>
          <w:rFonts w:ascii="Traditional Arabic" w:hAnsi="Traditional Arabic" w:cs="Traditional Arabic"/>
          <w:sz w:val="32"/>
          <w:szCs w:val="32"/>
          <w:rtl/>
          <w:lang w:bidi="ar-DZ"/>
        </w:rPr>
        <w:footnoteReference w:id="40"/>
      </w:r>
      <w:r w:rsidR="00F50A83" w:rsidRPr="00047880">
        <w:rPr>
          <w:rFonts w:ascii="Traditional Arabic" w:hAnsi="Traditional Arabic" w:cs="Traditional Arabic"/>
          <w:sz w:val="32"/>
          <w:szCs w:val="32"/>
          <w:rtl/>
          <w:lang w:bidi="ar-DZ"/>
        </w:rPr>
        <w:t xml:space="preserve"> </w:t>
      </w:r>
    </w:p>
    <w:p w:rsidR="004C32A8" w:rsidRPr="00047880" w:rsidRDefault="00E85C92" w:rsidP="0049222B">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و</w:t>
      </w:r>
      <w:r w:rsidR="00F50A83" w:rsidRPr="00047880">
        <w:rPr>
          <w:rFonts w:ascii="Traditional Arabic" w:hAnsi="Traditional Arabic" w:cs="Traditional Arabic"/>
          <w:sz w:val="32"/>
          <w:szCs w:val="32"/>
          <w:rtl/>
          <w:lang w:bidi="ar-DZ"/>
        </w:rPr>
        <w:t xml:space="preserve">قد ولدت الفكرة </w:t>
      </w:r>
      <w:r w:rsidR="00A12F13" w:rsidRPr="00047880">
        <w:rPr>
          <w:rFonts w:ascii="Traditional Arabic" w:hAnsi="Traditional Arabic" w:cs="Traditional Arabic"/>
          <w:sz w:val="32"/>
          <w:szCs w:val="32"/>
          <w:rtl/>
          <w:lang w:bidi="ar-DZ"/>
        </w:rPr>
        <w:t>الأساسية</w:t>
      </w:r>
      <w:r w:rsidR="00F50A83" w:rsidRPr="00047880">
        <w:rPr>
          <w:rFonts w:ascii="Traditional Arabic" w:hAnsi="Traditional Arabic" w:cs="Traditional Arabic"/>
          <w:sz w:val="32"/>
          <w:szCs w:val="32"/>
          <w:rtl/>
          <w:lang w:bidi="ar-DZ"/>
        </w:rPr>
        <w:t xml:space="preserve"> لمصطلح </w:t>
      </w:r>
      <w:proofErr w:type="spellStart"/>
      <w:r w:rsidR="00F50A83" w:rsidRPr="00047880">
        <w:rPr>
          <w:rFonts w:ascii="Traditional Arabic" w:hAnsi="Traditional Arabic" w:cs="Traditional Arabic"/>
          <w:sz w:val="32"/>
          <w:szCs w:val="32"/>
          <w:rtl/>
          <w:lang w:bidi="ar-DZ"/>
        </w:rPr>
        <w:t>الفايسبوك</w:t>
      </w:r>
      <w:proofErr w:type="spellEnd"/>
      <w:r w:rsidR="00F50A83" w:rsidRPr="00047880">
        <w:rPr>
          <w:rFonts w:ascii="Traditional Arabic" w:hAnsi="Traditional Arabic" w:cs="Traditional Arabic"/>
          <w:sz w:val="32"/>
          <w:szCs w:val="32"/>
          <w:rtl/>
          <w:lang w:bidi="ar-DZ"/>
        </w:rPr>
        <w:t xml:space="preserve"> من المدرسة الثانوية التي درس بها " مارك </w:t>
      </w:r>
      <w:proofErr w:type="spellStart"/>
      <w:r w:rsidR="00F50A83" w:rsidRPr="00047880">
        <w:rPr>
          <w:rFonts w:ascii="Traditional Arabic" w:hAnsi="Traditional Arabic" w:cs="Traditional Arabic"/>
          <w:sz w:val="32"/>
          <w:szCs w:val="32"/>
          <w:rtl/>
          <w:lang w:bidi="ar-DZ"/>
        </w:rPr>
        <w:t>زوكر</w:t>
      </w:r>
      <w:proofErr w:type="spellEnd"/>
      <w:r w:rsidR="00F50A83" w:rsidRPr="00047880">
        <w:rPr>
          <w:rFonts w:ascii="Traditional Arabic" w:hAnsi="Traditional Arabic" w:cs="Traditional Arabic"/>
          <w:sz w:val="32"/>
          <w:szCs w:val="32"/>
          <w:rtl/>
          <w:lang w:bidi="ar-DZ"/>
        </w:rPr>
        <w:t xml:space="preserve"> بيرغ</w:t>
      </w:r>
      <w:r w:rsidR="00C05327">
        <w:rPr>
          <w:rFonts w:ascii="Traditional Arabic" w:hAnsi="Traditional Arabic" w:cs="Traditional Arabic" w:hint="cs"/>
          <w:sz w:val="32"/>
          <w:szCs w:val="32"/>
          <w:rtl/>
          <w:lang w:bidi="ar-DZ"/>
        </w:rPr>
        <w:t>"</w:t>
      </w:r>
      <w:r w:rsidR="00F50A83" w:rsidRPr="00047880">
        <w:rPr>
          <w:rFonts w:ascii="Traditional Arabic" w:hAnsi="Traditional Arabic" w:cs="Traditional Arabic"/>
          <w:sz w:val="32"/>
          <w:szCs w:val="32"/>
          <w:rtl/>
          <w:lang w:bidi="ar-DZ"/>
        </w:rPr>
        <w:t xml:space="preserve"> </w:t>
      </w:r>
      <w:r w:rsidR="00A12F13" w:rsidRPr="00047880">
        <w:rPr>
          <w:rFonts w:ascii="Traditional Arabic" w:hAnsi="Traditional Arabic" w:cs="Traditional Arabic"/>
          <w:sz w:val="32"/>
          <w:szCs w:val="32"/>
          <w:rtl/>
          <w:lang w:bidi="ar-DZ"/>
        </w:rPr>
        <w:t>بأكاديمية</w:t>
      </w:r>
      <w:r w:rsidR="0049222B">
        <w:rPr>
          <w:rFonts w:ascii="Traditional Arabic" w:hAnsi="Traditional Arabic" w:cs="Traditional Arabic" w:hint="cs"/>
          <w:sz w:val="32"/>
          <w:szCs w:val="32"/>
          <w:rtl/>
          <w:lang w:bidi="ar-DZ"/>
        </w:rPr>
        <w:t xml:space="preserve"> </w:t>
      </w:r>
      <w:proofErr w:type="spellStart"/>
      <w:r w:rsidR="00F50A83" w:rsidRPr="00047880">
        <w:rPr>
          <w:rFonts w:ascii="Traditional Arabic" w:hAnsi="Traditional Arabic" w:cs="Traditional Arabic"/>
          <w:sz w:val="32"/>
          <w:szCs w:val="32"/>
          <w:rtl/>
          <w:lang w:bidi="ar-DZ"/>
        </w:rPr>
        <w:t>فيليسكترا</w:t>
      </w:r>
      <w:proofErr w:type="spellEnd"/>
      <w:r w:rsidR="004C32A8" w:rsidRPr="00047880">
        <w:rPr>
          <w:rFonts w:ascii="Traditional Arabic" w:hAnsi="Traditional Arabic" w:cs="Traditional Arabic"/>
          <w:sz w:val="32"/>
          <w:szCs w:val="32"/>
          <w:rtl/>
          <w:lang w:bidi="ar-DZ"/>
        </w:rPr>
        <w:t>.</w:t>
      </w:r>
      <w:r w:rsidR="0049222B">
        <w:rPr>
          <w:rStyle w:val="Appelnotedebasdep"/>
          <w:rFonts w:ascii="Traditional Arabic" w:hAnsi="Traditional Arabic" w:cs="Traditional Arabic"/>
          <w:sz w:val="32"/>
          <w:szCs w:val="32"/>
          <w:rtl/>
          <w:lang w:bidi="ar-DZ"/>
        </w:rPr>
        <w:footnoteReference w:id="41"/>
      </w:r>
    </w:p>
    <w:p w:rsidR="00F50A83" w:rsidRPr="00047880" w:rsidRDefault="00F50A83" w:rsidP="0049222B">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وه</w:t>
      </w:r>
      <w:r w:rsidR="00E85C92" w:rsidRPr="00047880">
        <w:rPr>
          <w:rFonts w:ascii="Traditional Arabic" w:hAnsi="Traditional Arabic" w:cs="Traditional Arabic"/>
          <w:sz w:val="32"/>
          <w:szCs w:val="32"/>
          <w:rtl/>
          <w:lang w:bidi="ar-DZ"/>
        </w:rPr>
        <w:t>و</w:t>
      </w:r>
      <w:r w:rsidR="00756640">
        <w:rPr>
          <w:rFonts w:ascii="Traditional Arabic" w:hAnsi="Traditional Arabic" w:cs="Traditional Arabic" w:hint="cs"/>
          <w:sz w:val="32"/>
          <w:szCs w:val="32"/>
          <w:rtl/>
          <w:lang w:bidi="ar-DZ"/>
        </w:rPr>
        <w:t xml:space="preserve"> </w:t>
      </w:r>
      <w:r w:rsidRPr="00047880">
        <w:rPr>
          <w:rFonts w:ascii="Traditional Arabic" w:hAnsi="Traditional Arabic" w:cs="Traditional Arabic"/>
          <w:sz w:val="32"/>
          <w:szCs w:val="32"/>
          <w:rtl/>
          <w:lang w:bidi="ar-DZ"/>
        </w:rPr>
        <w:t xml:space="preserve">شبكة اجتماعية </w:t>
      </w:r>
      <w:r w:rsidR="00A12F13" w:rsidRPr="00047880">
        <w:rPr>
          <w:rFonts w:ascii="Traditional Arabic" w:hAnsi="Traditional Arabic" w:cs="Traditional Arabic"/>
          <w:sz w:val="32"/>
          <w:szCs w:val="32"/>
          <w:rtl/>
          <w:lang w:bidi="ar-DZ"/>
        </w:rPr>
        <w:t>استأثرت</w:t>
      </w:r>
      <w:r w:rsidRPr="00047880">
        <w:rPr>
          <w:rFonts w:ascii="Traditional Arabic" w:hAnsi="Traditional Arabic" w:cs="Traditional Arabic"/>
          <w:sz w:val="32"/>
          <w:szCs w:val="32"/>
          <w:rtl/>
          <w:lang w:bidi="ar-DZ"/>
        </w:rPr>
        <w:t xml:space="preserve"> بقبول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تجاوب كبير من الناس خصوصا الشباب في جميع </w:t>
      </w:r>
      <w:r w:rsidR="00A12F13" w:rsidRPr="00047880">
        <w:rPr>
          <w:rFonts w:ascii="Traditional Arabic" w:hAnsi="Traditional Arabic" w:cs="Traditional Arabic"/>
          <w:sz w:val="32"/>
          <w:szCs w:val="32"/>
          <w:rtl/>
          <w:lang w:bidi="ar-DZ"/>
        </w:rPr>
        <w:t>أنحاء</w:t>
      </w:r>
      <w:r w:rsidR="0049222B">
        <w:rPr>
          <w:rFonts w:ascii="Traditional Arabic" w:hAnsi="Traditional Arabic" w:cs="Traditional Arabic"/>
          <w:sz w:val="32"/>
          <w:szCs w:val="32"/>
          <w:rtl/>
          <w:lang w:bidi="ar-DZ"/>
        </w:rPr>
        <w:t xml:space="preserve"> العالم</w:t>
      </w:r>
      <w:r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كان لا يتعدى حدود مدونة شخصية في بداية </w:t>
      </w:r>
      <w:r w:rsidR="00A12F13" w:rsidRPr="00047880">
        <w:rPr>
          <w:rFonts w:ascii="Traditional Arabic" w:hAnsi="Traditional Arabic" w:cs="Traditional Arabic"/>
          <w:sz w:val="32"/>
          <w:szCs w:val="32"/>
          <w:rtl/>
          <w:lang w:bidi="ar-DZ"/>
        </w:rPr>
        <w:t>نشأتها</w:t>
      </w:r>
      <w:r w:rsidRPr="00047880">
        <w:rPr>
          <w:rFonts w:ascii="Traditional Arabic" w:hAnsi="Traditional Arabic" w:cs="Traditional Arabic"/>
          <w:sz w:val="32"/>
          <w:szCs w:val="32"/>
          <w:rtl/>
          <w:lang w:bidi="ar-DZ"/>
        </w:rPr>
        <w:t xml:space="preserve"> في شباط 2004 في جامعة </w:t>
      </w:r>
      <w:proofErr w:type="spellStart"/>
      <w:r w:rsidRPr="00047880">
        <w:rPr>
          <w:rFonts w:ascii="Traditional Arabic" w:hAnsi="Traditional Arabic" w:cs="Traditional Arabic"/>
          <w:sz w:val="32"/>
          <w:szCs w:val="32"/>
          <w:rtl/>
          <w:lang w:bidi="ar-DZ"/>
        </w:rPr>
        <w:t>هارفاد</w:t>
      </w:r>
      <w:proofErr w:type="spellEnd"/>
      <w:r w:rsidRPr="00047880">
        <w:rPr>
          <w:rFonts w:ascii="Traditional Arabic" w:hAnsi="Traditional Arabic" w:cs="Traditional Arabic"/>
          <w:sz w:val="32"/>
          <w:szCs w:val="32"/>
          <w:rtl/>
          <w:lang w:bidi="ar-DZ"/>
        </w:rPr>
        <w:t xml:space="preserve"> ب</w:t>
      </w:r>
      <w:r w:rsidR="00756640">
        <w:rPr>
          <w:rFonts w:ascii="Traditional Arabic" w:hAnsi="Traditional Arabic" w:cs="Traditional Arabic" w:hint="cs"/>
          <w:sz w:val="32"/>
          <w:szCs w:val="32"/>
          <w:rtl/>
          <w:lang w:bidi="ar-DZ"/>
        </w:rPr>
        <w:t>ـ</w:t>
      </w:r>
      <w:r w:rsidR="00756640">
        <w:rPr>
          <w:rFonts w:ascii="Traditional Arabic" w:hAnsi="Traditional Arabic" w:cs="Traditional Arabic"/>
          <w:sz w:val="32"/>
          <w:szCs w:val="32"/>
          <w:rtl/>
          <w:lang w:bidi="ar-DZ"/>
        </w:rPr>
        <w:t xml:space="preserve"> الولايات المتحدة الامريكية</w:t>
      </w:r>
      <w:r w:rsidRPr="00047880">
        <w:rPr>
          <w:rFonts w:ascii="Traditional Arabic" w:hAnsi="Traditional Arabic" w:cs="Traditional Arabic"/>
          <w:sz w:val="32"/>
          <w:szCs w:val="32"/>
          <w:rtl/>
          <w:lang w:bidi="ar-DZ"/>
        </w:rPr>
        <w:t>، من قبل طالب متعثر في الدراسة يدعى</w:t>
      </w:r>
      <w:r w:rsidR="00756640">
        <w:rPr>
          <w:rFonts w:ascii="Traditional Arabic" w:hAnsi="Traditional Arabic" w:cs="Traditional Arabic"/>
          <w:sz w:val="32"/>
          <w:szCs w:val="32"/>
          <w:rtl/>
          <w:lang w:bidi="ar-DZ"/>
        </w:rPr>
        <w:t xml:space="preserve"> مارك </w:t>
      </w:r>
      <w:proofErr w:type="spellStart"/>
      <w:r w:rsidR="00756640">
        <w:rPr>
          <w:rFonts w:ascii="Traditional Arabic" w:hAnsi="Traditional Arabic" w:cs="Traditional Arabic"/>
          <w:sz w:val="32"/>
          <w:szCs w:val="32"/>
          <w:rtl/>
          <w:lang w:bidi="ar-DZ"/>
        </w:rPr>
        <w:t>زوكربيرج</w:t>
      </w:r>
      <w:proofErr w:type="spellEnd"/>
      <w:r w:rsidR="004D1813"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4D1813" w:rsidRPr="00047880">
        <w:rPr>
          <w:rFonts w:ascii="Traditional Arabic" w:hAnsi="Traditional Arabic" w:cs="Traditional Arabic"/>
          <w:sz w:val="32"/>
          <w:szCs w:val="32"/>
          <w:rtl/>
          <w:lang w:bidi="ar-DZ"/>
        </w:rPr>
        <w:t xml:space="preserve">كانت مدونته </w:t>
      </w:r>
      <w:proofErr w:type="spellStart"/>
      <w:r w:rsidR="004D1813" w:rsidRPr="00047880">
        <w:rPr>
          <w:rFonts w:ascii="Traditional Arabic" w:hAnsi="Traditional Arabic" w:cs="Traditional Arabic"/>
          <w:sz w:val="32"/>
          <w:szCs w:val="32"/>
          <w:rtl/>
          <w:lang w:bidi="ar-DZ"/>
        </w:rPr>
        <w:t>الفايسبوك</w:t>
      </w:r>
      <w:proofErr w:type="spellEnd"/>
      <w:r w:rsidR="004D1813" w:rsidRPr="00047880">
        <w:rPr>
          <w:rFonts w:ascii="Traditional Arabic" w:hAnsi="Traditional Arabic" w:cs="Traditional Arabic"/>
          <w:sz w:val="32"/>
          <w:szCs w:val="32"/>
          <w:rtl/>
          <w:lang w:bidi="ar-DZ"/>
        </w:rPr>
        <w:t xml:space="preserve"> محصور في بدايته في نطاق الجامعة </w:t>
      </w:r>
      <w:r w:rsidR="00E85C92" w:rsidRPr="00047880">
        <w:rPr>
          <w:rFonts w:ascii="Traditional Arabic" w:hAnsi="Traditional Arabic" w:cs="Traditional Arabic"/>
          <w:sz w:val="32"/>
          <w:szCs w:val="32"/>
          <w:rtl/>
          <w:lang w:bidi="ar-DZ"/>
        </w:rPr>
        <w:t>و</w:t>
      </w:r>
      <w:r w:rsidR="00756640">
        <w:rPr>
          <w:rFonts w:ascii="Traditional Arabic" w:hAnsi="Traditional Arabic" w:cs="Traditional Arabic"/>
          <w:sz w:val="32"/>
          <w:szCs w:val="32"/>
          <w:rtl/>
          <w:lang w:bidi="ar-DZ"/>
        </w:rPr>
        <w:t xml:space="preserve">بجدود </w:t>
      </w:r>
      <w:r w:rsidR="00756640">
        <w:rPr>
          <w:rFonts w:ascii="Traditional Arabic" w:hAnsi="Traditional Arabic" w:cs="Traditional Arabic" w:hint="cs"/>
          <w:sz w:val="32"/>
          <w:szCs w:val="32"/>
          <w:rtl/>
          <w:lang w:bidi="ar-DZ"/>
        </w:rPr>
        <w:t>أصدقائه</w:t>
      </w:r>
      <w:r w:rsidR="004D1813" w:rsidRPr="00047880">
        <w:rPr>
          <w:rFonts w:ascii="Traditional Arabic" w:hAnsi="Traditional Arabic" w:cs="Traditional Arabic"/>
          <w:sz w:val="32"/>
          <w:szCs w:val="32"/>
          <w:rtl/>
          <w:lang w:bidi="ar-DZ"/>
        </w:rPr>
        <w:t xml:space="preserve">، فتخطت شهرتها حدود الجامعة وانتشرت في المدارس ولايات المتحدة </w:t>
      </w:r>
      <w:r w:rsidR="000528A2" w:rsidRPr="00047880">
        <w:rPr>
          <w:rFonts w:ascii="Traditional Arabic" w:hAnsi="Traditional Arabic" w:cs="Traditional Arabic"/>
          <w:sz w:val="32"/>
          <w:szCs w:val="32"/>
          <w:rtl/>
          <w:lang w:bidi="ar-DZ"/>
        </w:rPr>
        <w:t>الأمريكية</w:t>
      </w:r>
      <w:r w:rsidR="004D1813" w:rsidRPr="00047880">
        <w:rPr>
          <w:rFonts w:ascii="Traditional Arabic" w:hAnsi="Traditional Arabic" w:cs="Traditional Arabic"/>
          <w:sz w:val="32"/>
          <w:szCs w:val="32"/>
          <w:rtl/>
          <w:lang w:bidi="ar-DZ"/>
        </w:rPr>
        <w:t xml:space="preserve">  مقتصرة على عدد من الزوار </w:t>
      </w:r>
      <w:r w:rsidR="00E85C92" w:rsidRPr="00047880">
        <w:rPr>
          <w:rFonts w:ascii="Traditional Arabic" w:hAnsi="Traditional Arabic" w:cs="Traditional Arabic"/>
          <w:sz w:val="32"/>
          <w:szCs w:val="32"/>
          <w:rtl/>
          <w:lang w:bidi="ar-DZ"/>
        </w:rPr>
        <w:t>و</w:t>
      </w:r>
      <w:r w:rsidR="004D1813" w:rsidRPr="00047880">
        <w:rPr>
          <w:rFonts w:ascii="Traditional Arabic" w:hAnsi="Traditional Arabic" w:cs="Traditional Arabic"/>
          <w:sz w:val="32"/>
          <w:szCs w:val="32"/>
          <w:rtl/>
          <w:lang w:bidi="ar-DZ"/>
        </w:rPr>
        <w:t>ل</w:t>
      </w:r>
      <w:r w:rsidR="00E85C92" w:rsidRPr="00047880">
        <w:rPr>
          <w:rFonts w:ascii="Traditional Arabic" w:hAnsi="Traditional Arabic" w:cs="Traditional Arabic"/>
          <w:sz w:val="32"/>
          <w:szCs w:val="32"/>
          <w:rtl/>
          <w:lang w:bidi="ar-DZ"/>
        </w:rPr>
        <w:t>و</w:t>
      </w:r>
      <w:r w:rsidR="00756640">
        <w:rPr>
          <w:rFonts w:ascii="Traditional Arabic" w:hAnsi="Traditional Arabic" w:cs="Traditional Arabic" w:hint="cs"/>
          <w:sz w:val="32"/>
          <w:szCs w:val="32"/>
          <w:rtl/>
          <w:lang w:bidi="ar-DZ"/>
        </w:rPr>
        <w:t xml:space="preserve"> </w:t>
      </w:r>
      <w:r w:rsidR="00756640">
        <w:rPr>
          <w:rFonts w:ascii="Traditional Arabic" w:hAnsi="Traditional Arabic" w:cs="Traditional Arabic"/>
          <w:sz w:val="32"/>
          <w:szCs w:val="32"/>
          <w:rtl/>
          <w:lang w:bidi="ar-DZ"/>
        </w:rPr>
        <w:t>كانت زيادة مستمرة</w:t>
      </w:r>
      <w:r w:rsidR="0049222B">
        <w:rPr>
          <w:rFonts w:ascii="Traditional Arabic" w:hAnsi="Traditional Arabic" w:cs="Traditional Arabic"/>
          <w:sz w:val="32"/>
          <w:szCs w:val="32"/>
          <w:rtl/>
          <w:lang w:bidi="ar-DZ"/>
        </w:rPr>
        <w:t>.</w:t>
      </w:r>
      <w:r w:rsidR="0049222B">
        <w:rPr>
          <w:rStyle w:val="Appelnotedebasdep"/>
          <w:rFonts w:ascii="Traditional Arabic" w:hAnsi="Traditional Arabic" w:cs="Traditional Arabic"/>
          <w:sz w:val="32"/>
          <w:szCs w:val="32"/>
          <w:rtl/>
          <w:lang w:bidi="ar-DZ"/>
        </w:rPr>
        <w:footnoteReference w:id="42"/>
      </w:r>
    </w:p>
    <w:p w:rsidR="004D1813" w:rsidRPr="00047880" w:rsidRDefault="00546CB8" w:rsidP="0049222B">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ويت</w:t>
      </w:r>
      <w:r w:rsidR="0049222B">
        <w:rPr>
          <w:rFonts w:ascii="Traditional Arabic" w:hAnsi="Traditional Arabic" w:cs="Traditional Arabic"/>
          <w:sz w:val="32"/>
          <w:szCs w:val="32"/>
          <w:rtl/>
          <w:lang w:bidi="ar-DZ"/>
        </w:rPr>
        <w:t>كون الموقع من مجموعة الشبكات</w:t>
      </w:r>
      <w:r w:rsidR="000528A2" w:rsidRPr="00047880">
        <w:rPr>
          <w:rFonts w:ascii="Traditional Arabic" w:hAnsi="Traditional Arabic" w:cs="Traditional Arabic"/>
          <w:sz w:val="32"/>
          <w:szCs w:val="32"/>
          <w:rtl/>
          <w:lang w:bidi="ar-DZ"/>
        </w:rPr>
        <w:t>، تتألف من أعضاء و</w:t>
      </w:r>
      <w:r w:rsidR="0049222B">
        <w:rPr>
          <w:rFonts w:ascii="Traditional Arabic" w:hAnsi="Traditional Arabic" w:cs="Traditional Arabic"/>
          <w:sz w:val="32"/>
          <w:szCs w:val="32"/>
          <w:rtl/>
          <w:lang w:bidi="ar-DZ"/>
        </w:rPr>
        <w:t>تصنف مل مجموعة على أساس الإقليم</w:t>
      </w:r>
      <w:r w:rsidR="000528A2" w:rsidRPr="00047880">
        <w:rPr>
          <w:rFonts w:ascii="Traditional Arabic" w:hAnsi="Traditional Arabic" w:cs="Traditional Arabic"/>
          <w:sz w:val="32"/>
          <w:szCs w:val="32"/>
          <w:rtl/>
          <w:lang w:bidi="ar-DZ"/>
        </w:rPr>
        <w:t xml:space="preserve">، </w:t>
      </w:r>
      <w:r w:rsidR="0049222B">
        <w:rPr>
          <w:rFonts w:ascii="Traditional Arabic" w:hAnsi="Traditional Arabic" w:cs="Traditional Arabic"/>
          <w:sz w:val="32"/>
          <w:szCs w:val="32"/>
          <w:rtl/>
          <w:lang w:bidi="ar-DZ"/>
        </w:rPr>
        <w:t>مكان العمل والجامعة</w:t>
      </w:r>
      <w:r w:rsidR="000528A2" w:rsidRPr="00047880">
        <w:rPr>
          <w:rFonts w:ascii="Traditional Arabic" w:hAnsi="Traditional Arabic" w:cs="Traditional Arabic"/>
          <w:sz w:val="32"/>
          <w:szCs w:val="32"/>
          <w:rtl/>
          <w:lang w:bidi="ar-DZ"/>
        </w:rPr>
        <w:t xml:space="preserve">، المدرسة </w:t>
      </w:r>
      <w:r w:rsidR="00E85C92" w:rsidRPr="00047880">
        <w:rPr>
          <w:rFonts w:ascii="Traditional Arabic" w:hAnsi="Traditional Arabic" w:cs="Traditional Arabic"/>
          <w:sz w:val="32"/>
          <w:szCs w:val="32"/>
          <w:rtl/>
          <w:lang w:bidi="ar-DZ"/>
        </w:rPr>
        <w:t>و</w:t>
      </w:r>
      <w:r w:rsidR="000528A2" w:rsidRPr="00047880">
        <w:rPr>
          <w:rFonts w:ascii="Traditional Arabic" w:hAnsi="Traditional Arabic" w:cs="Traditional Arabic"/>
          <w:sz w:val="32"/>
          <w:szCs w:val="32"/>
          <w:rtl/>
          <w:lang w:bidi="ar-DZ"/>
        </w:rPr>
        <w:t xml:space="preserve">بإمكان المشترك الجديد اختيار تلك التصنيفات ثم يبدأ بالتصفح </w:t>
      </w:r>
      <w:r w:rsidR="00E85C92" w:rsidRPr="00047880">
        <w:rPr>
          <w:rFonts w:ascii="Traditional Arabic" w:hAnsi="Traditional Arabic" w:cs="Traditional Arabic"/>
          <w:sz w:val="32"/>
          <w:szCs w:val="32"/>
          <w:rtl/>
          <w:lang w:bidi="ar-DZ"/>
        </w:rPr>
        <w:t>و</w:t>
      </w:r>
      <w:r w:rsidR="0049222B">
        <w:rPr>
          <w:rFonts w:ascii="Traditional Arabic" w:hAnsi="Traditional Arabic" w:cs="Traditional Arabic"/>
          <w:sz w:val="32"/>
          <w:szCs w:val="32"/>
          <w:rtl/>
          <w:lang w:bidi="ar-DZ"/>
        </w:rPr>
        <w:t>اختيار مجموعة للاشتراك فيها</w:t>
      </w:r>
      <w:r w:rsidR="000528A2" w:rsidRPr="00047880">
        <w:rPr>
          <w:rFonts w:ascii="Traditional Arabic" w:hAnsi="Traditional Arabic" w:cs="Traditional Arabic"/>
          <w:sz w:val="32"/>
          <w:szCs w:val="32"/>
          <w:rtl/>
          <w:lang w:bidi="ar-DZ"/>
        </w:rPr>
        <w:t>.</w:t>
      </w:r>
      <w:r w:rsidR="00BC0056"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BC0056" w:rsidRPr="00047880">
        <w:rPr>
          <w:rFonts w:ascii="Traditional Arabic" w:hAnsi="Traditional Arabic" w:cs="Traditional Arabic"/>
          <w:sz w:val="32"/>
          <w:szCs w:val="32"/>
          <w:rtl/>
          <w:lang w:bidi="ar-DZ"/>
        </w:rPr>
        <w:t xml:space="preserve">داخل تلك المجموعات هناك مساحات للتحاور فيها </w:t>
      </w:r>
      <w:r w:rsidR="00E85C92" w:rsidRPr="00047880">
        <w:rPr>
          <w:rFonts w:ascii="Traditional Arabic" w:hAnsi="Traditional Arabic" w:cs="Traditional Arabic"/>
          <w:sz w:val="32"/>
          <w:szCs w:val="32"/>
          <w:rtl/>
          <w:lang w:bidi="ar-DZ"/>
        </w:rPr>
        <w:t>و</w:t>
      </w:r>
      <w:r w:rsidR="0049222B">
        <w:rPr>
          <w:rFonts w:ascii="Traditional Arabic" w:hAnsi="Traditional Arabic" w:cs="Traditional Arabic"/>
          <w:sz w:val="32"/>
          <w:szCs w:val="32"/>
          <w:rtl/>
          <w:lang w:bidi="ar-DZ"/>
        </w:rPr>
        <w:t>التعليقات</w:t>
      </w:r>
      <w:r w:rsidR="00BC0056" w:rsidRPr="00047880">
        <w:rPr>
          <w:rFonts w:ascii="Traditional Arabic" w:hAnsi="Traditional Arabic" w:cs="Traditional Arabic"/>
          <w:sz w:val="32"/>
          <w:szCs w:val="32"/>
          <w:rtl/>
          <w:lang w:bidi="ar-DZ"/>
        </w:rPr>
        <w:t>،</w:t>
      </w:r>
      <w:r w:rsidR="0049222B">
        <w:rPr>
          <w:rFonts w:ascii="Traditional Arabic" w:hAnsi="Traditional Arabic" w:cs="Traditional Arabic" w:hint="cs"/>
          <w:sz w:val="32"/>
          <w:szCs w:val="32"/>
          <w:rtl/>
          <w:lang w:bidi="ar-DZ"/>
        </w:rPr>
        <w:t xml:space="preserve"> </w:t>
      </w:r>
      <w:r w:rsidR="004C32A8" w:rsidRPr="00047880">
        <w:rPr>
          <w:rFonts w:ascii="Traditional Arabic" w:hAnsi="Traditional Arabic" w:cs="Traditional Arabic"/>
          <w:sz w:val="32"/>
          <w:szCs w:val="32"/>
          <w:rtl/>
          <w:lang w:bidi="ar-DZ"/>
        </w:rPr>
        <w:t xml:space="preserve">اضافة الى وجود نتيجة الشهر التي تدون فيها اهم </w:t>
      </w:r>
      <w:r w:rsidR="0049222B">
        <w:rPr>
          <w:rFonts w:ascii="Traditional Arabic" w:hAnsi="Traditional Arabic" w:cs="Traditional Arabic"/>
          <w:sz w:val="32"/>
          <w:szCs w:val="32"/>
          <w:rtl/>
          <w:lang w:bidi="ar-DZ"/>
        </w:rPr>
        <w:t>الاخبار التي يهتم بها المشتركون</w:t>
      </w:r>
      <w:r w:rsidR="004C32A8" w:rsidRPr="00047880">
        <w:rPr>
          <w:rFonts w:ascii="Traditional Arabic" w:hAnsi="Traditional Arabic" w:cs="Traditional Arabic"/>
          <w:sz w:val="32"/>
          <w:szCs w:val="32"/>
          <w:rtl/>
          <w:lang w:bidi="ar-DZ"/>
        </w:rPr>
        <w:t xml:space="preserve">، كما توجد مساحات اعلانات للبيع </w:t>
      </w:r>
      <w:r w:rsidR="00E85C92" w:rsidRPr="00047880">
        <w:rPr>
          <w:rFonts w:ascii="Traditional Arabic" w:hAnsi="Traditional Arabic" w:cs="Traditional Arabic"/>
          <w:sz w:val="32"/>
          <w:szCs w:val="32"/>
          <w:rtl/>
          <w:lang w:bidi="ar-DZ"/>
        </w:rPr>
        <w:t>و</w:t>
      </w:r>
      <w:r w:rsidR="004C32A8" w:rsidRPr="00047880">
        <w:rPr>
          <w:rFonts w:ascii="Traditional Arabic" w:hAnsi="Traditional Arabic" w:cs="Traditional Arabic"/>
          <w:sz w:val="32"/>
          <w:szCs w:val="32"/>
          <w:rtl/>
          <w:lang w:bidi="ar-DZ"/>
        </w:rPr>
        <w:t xml:space="preserve">الشراء الخاصة </w:t>
      </w:r>
      <w:r w:rsidR="0049222B" w:rsidRPr="00047880">
        <w:rPr>
          <w:rFonts w:ascii="Traditional Arabic" w:hAnsi="Traditional Arabic" w:cs="Traditional Arabic" w:hint="cs"/>
          <w:sz w:val="32"/>
          <w:szCs w:val="32"/>
          <w:rtl/>
          <w:lang w:bidi="ar-DZ"/>
        </w:rPr>
        <w:t>بأعضاء</w:t>
      </w:r>
      <w:r w:rsidR="004C32A8"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4C32A8" w:rsidRPr="00047880">
        <w:rPr>
          <w:rFonts w:ascii="Traditional Arabic" w:hAnsi="Traditional Arabic" w:cs="Traditional Arabic"/>
          <w:sz w:val="32"/>
          <w:szCs w:val="32"/>
          <w:rtl/>
          <w:lang w:bidi="ar-DZ"/>
        </w:rPr>
        <w:t>لكل عض</w:t>
      </w:r>
      <w:r w:rsidR="00E85C92" w:rsidRPr="00047880">
        <w:rPr>
          <w:rFonts w:ascii="Traditional Arabic" w:hAnsi="Traditional Arabic" w:cs="Traditional Arabic"/>
          <w:sz w:val="32"/>
          <w:szCs w:val="32"/>
          <w:rtl/>
          <w:lang w:bidi="ar-DZ"/>
        </w:rPr>
        <w:t>و</w:t>
      </w:r>
      <w:r w:rsidR="0049222B">
        <w:rPr>
          <w:rFonts w:ascii="Traditional Arabic" w:hAnsi="Traditional Arabic" w:cs="Traditional Arabic" w:hint="cs"/>
          <w:sz w:val="32"/>
          <w:szCs w:val="32"/>
          <w:rtl/>
          <w:lang w:bidi="ar-DZ"/>
        </w:rPr>
        <w:t xml:space="preserve"> </w:t>
      </w:r>
      <w:r w:rsidR="004C32A8" w:rsidRPr="00047880">
        <w:rPr>
          <w:rFonts w:ascii="Traditional Arabic" w:hAnsi="Traditional Arabic" w:cs="Traditional Arabic"/>
          <w:sz w:val="32"/>
          <w:szCs w:val="32"/>
          <w:rtl/>
          <w:lang w:bidi="ar-DZ"/>
        </w:rPr>
        <w:lastRenderedPageBreak/>
        <w:t xml:space="preserve">مساحة يضيف فيها الصورة الشخصية </w:t>
      </w:r>
      <w:r w:rsidR="0049222B">
        <w:rPr>
          <w:rFonts w:ascii="Traditional Arabic" w:hAnsi="Traditional Arabic" w:cs="Traditional Arabic" w:hint="cs"/>
          <w:sz w:val="32"/>
          <w:szCs w:val="32"/>
          <w:rtl/>
          <w:lang w:bidi="ar-DZ"/>
        </w:rPr>
        <w:t>إ</w:t>
      </w:r>
      <w:r w:rsidR="004C32A8" w:rsidRPr="00047880">
        <w:rPr>
          <w:rFonts w:ascii="Traditional Arabic" w:hAnsi="Traditional Arabic" w:cs="Traditional Arabic"/>
          <w:sz w:val="32"/>
          <w:szCs w:val="32"/>
          <w:rtl/>
          <w:lang w:bidi="ar-DZ"/>
        </w:rPr>
        <w:t>لى جانب وجود مدونات مرتبطة بالموقع</w:t>
      </w:r>
      <w:r w:rsidR="005B1EFA">
        <w:rPr>
          <w:rFonts w:ascii="Traditional Arabic" w:hAnsi="Traditional Arabic" w:cs="Traditional Arabic"/>
          <w:sz w:val="32"/>
          <w:szCs w:val="32"/>
          <w:rtl/>
          <w:lang w:bidi="ar-DZ"/>
        </w:rPr>
        <w:t xml:space="preserve">، </w:t>
      </w:r>
      <w:r w:rsidR="004C32A8"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4C32A8" w:rsidRPr="00047880">
        <w:rPr>
          <w:rFonts w:ascii="Traditional Arabic" w:hAnsi="Traditional Arabic" w:cs="Traditional Arabic"/>
          <w:sz w:val="32"/>
          <w:szCs w:val="32"/>
          <w:rtl/>
          <w:lang w:bidi="ar-DZ"/>
        </w:rPr>
        <w:t>يهدف الموقع الى ات</w:t>
      </w:r>
      <w:r w:rsidR="0049222B">
        <w:rPr>
          <w:rFonts w:ascii="Traditional Arabic" w:hAnsi="Traditional Arabic" w:cs="Traditional Arabic"/>
          <w:sz w:val="32"/>
          <w:szCs w:val="32"/>
          <w:rtl/>
          <w:lang w:bidi="ar-DZ"/>
        </w:rPr>
        <w:t>احة الفرصة لتعرف على بين الشباب</w:t>
      </w:r>
      <w:r w:rsidR="004C32A8" w:rsidRPr="00047880">
        <w:rPr>
          <w:rFonts w:ascii="Traditional Arabic" w:hAnsi="Traditional Arabic" w:cs="Traditional Arabic"/>
          <w:sz w:val="32"/>
          <w:szCs w:val="32"/>
          <w:rtl/>
          <w:lang w:bidi="ar-DZ"/>
        </w:rPr>
        <w:t>.</w:t>
      </w:r>
    </w:p>
    <w:p w:rsidR="00D64B0E" w:rsidRPr="00047880" w:rsidRDefault="00E85C92" w:rsidP="000D6123">
      <w:pPr>
        <w:bidi/>
        <w:spacing w:after="0" w:line="240" w:lineRule="auto"/>
        <w:ind w:firstLine="565"/>
        <w:jc w:val="both"/>
        <w:rPr>
          <w:rFonts w:ascii="Traditional Arabic" w:hAnsi="Traditional Arabic" w:cs="Traditional Arabic"/>
          <w:sz w:val="32"/>
          <w:szCs w:val="32"/>
          <w:lang w:bidi="ar-DZ"/>
        </w:rPr>
      </w:pPr>
      <w:proofErr w:type="spellStart"/>
      <w:r w:rsidRPr="00047880">
        <w:rPr>
          <w:rFonts w:ascii="Traditional Arabic" w:hAnsi="Traditional Arabic" w:cs="Traditional Arabic"/>
          <w:sz w:val="32"/>
          <w:szCs w:val="32"/>
          <w:rtl/>
          <w:lang w:bidi="ar-DZ"/>
        </w:rPr>
        <w:t>و</w:t>
      </w:r>
      <w:r w:rsidR="004C32A8" w:rsidRPr="00047880">
        <w:rPr>
          <w:rFonts w:ascii="Traditional Arabic" w:hAnsi="Traditional Arabic" w:cs="Traditional Arabic"/>
          <w:sz w:val="32"/>
          <w:szCs w:val="32"/>
          <w:rtl/>
          <w:lang w:bidi="ar-DZ"/>
        </w:rPr>
        <w:t>الفايسبوك</w:t>
      </w:r>
      <w:proofErr w:type="spellEnd"/>
      <w:r w:rsidR="004C32A8" w:rsidRPr="00047880">
        <w:rPr>
          <w:rFonts w:ascii="Traditional Arabic" w:hAnsi="Traditional Arabic" w:cs="Traditional Arabic"/>
          <w:sz w:val="32"/>
          <w:szCs w:val="32"/>
          <w:rtl/>
          <w:lang w:bidi="ar-DZ"/>
        </w:rPr>
        <w:t xml:space="preserve"> في العالم العربي وصل اجمالي عدد المستخدمين في العالم العربي الى 45 مليون مستخدم نهاية جوان 2012</w:t>
      </w:r>
      <w:r w:rsidR="005B1EFA">
        <w:rPr>
          <w:rFonts w:ascii="Traditional Arabic" w:hAnsi="Traditional Arabic" w:cs="Traditional Arabic"/>
          <w:sz w:val="32"/>
          <w:szCs w:val="32"/>
          <w:rtl/>
          <w:lang w:bidi="ar-DZ"/>
        </w:rPr>
        <w:t xml:space="preserve">، </w:t>
      </w:r>
      <w:r w:rsidR="004C32A8" w:rsidRPr="00047880">
        <w:rPr>
          <w:rFonts w:ascii="Traditional Arabic" w:hAnsi="Traditional Arabic" w:cs="Traditional Arabic"/>
          <w:sz w:val="32"/>
          <w:szCs w:val="32"/>
          <w:rtl/>
          <w:lang w:bidi="ar-DZ"/>
        </w:rPr>
        <w:t xml:space="preserve"> بعد أن كان 37 مليون في بداية العام 03 </w:t>
      </w:r>
      <w:proofErr w:type="spellStart"/>
      <w:r w:rsidR="004C32A8" w:rsidRPr="00047880">
        <w:rPr>
          <w:rFonts w:ascii="Traditional Arabic" w:hAnsi="Traditional Arabic" w:cs="Traditional Arabic"/>
          <w:sz w:val="32"/>
          <w:szCs w:val="32"/>
          <w:rtl/>
          <w:lang w:bidi="ar-DZ"/>
        </w:rPr>
        <w:t>جانفي</w:t>
      </w:r>
      <w:proofErr w:type="spellEnd"/>
      <w:r w:rsidR="004C32A8" w:rsidRPr="00047880">
        <w:rPr>
          <w:rFonts w:ascii="Traditional Arabic" w:hAnsi="Traditional Arabic" w:cs="Traditional Arabic"/>
          <w:sz w:val="32"/>
          <w:szCs w:val="32"/>
          <w:rtl/>
          <w:lang w:bidi="ar-DZ"/>
        </w:rPr>
        <w:t xml:space="preserve"> 2012</w:t>
      </w:r>
      <w:r w:rsidR="005B1EFA">
        <w:rPr>
          <w:rFonts w:ascii="Traditional Arabic" w:hAnsi="Traditional Arabic" w:cs="Traditional Arabic"/>
          <w:sz w:val="32"/>
          <w:szCs w:val="32"/>
          <w:rtl/>
          <w:lang w:bidi="ar-DZ"/>
        </w:rPr>
        <w:t xml:space="preserve">، </w:t>
      </w:r>
      <w:r w:rsidR="004C32A8" w:rsidRPr="00047880">
        <w:rPr>
          <w:rFonts w:ascii="Traditional Arabic" w:hAnsi="Traditional Arabic" w:cs="Traditional Arabic"/>
          <w:sz w:val="32"/>
          <w:szCs w:val="32"/>
          <w:rtl/>
          <w:lang w:bidi="ar-DZ"/>
        </w:rPr>
        <w:t xml:space="preserve"> ما</w:t>
      </w:r>
      <w:r w:rsidR="0049222B">
        <w:rPr>
          <w:rFonts w:ascii="Traditional Arabic" w:hAnsi="Traditional Arabic" w:cs="Traditional Arabic" w:hint="cs"/>
          <w:sz w:val="32"/>
          <w:szCs w:val="32"/>
          <w:rtl/>
          <w:lang w:bidi="ar-DZ"/>
        </w:rPr>
        <w:t xml:space="preserve"> </w:t>
      </w:r>
      <w:r w:rsidR="004C32A8" w:rsidRPr="00047880">
        <w:rPr>
          <w:rFonts w:ascii="Traditional Arabic" w:hAnsi="Traditional Arabic" w:cs="Traditional Arabic"/>
          <w:sz w:val="32"/>
          <w:szCs w:val="32"/>
          <w:rtl/>
          <w:lang w:bidi="ar-DZ"/>
        </w:rPr>
        <w:t>يعني أنه قد ارتفع بنح</w:t>
      </w:r>
      <w:r w:rsidRPr="00047880">
        <w:rPr>
          <w:rFonts w:ascii="Traditional Arabic" w:hAnsi="Traditional Arabic" w:cs="Traditional Arabic"/>
          <w:sz w:val="32"/>
          <w:szCs w:val="32"/>
          <w:rtl/>
          <w:lang w:bidi="ar-DZ"/>
        </w:rPr>
        <w:t>و</w:t>
      </w:r>
      <w:r w:rsidR="004C32A8" w:rsidRPr="00047880">
        <w:rPr>
          <w:rFonts w:ascii="Traditional Arabic" w:hAnsi="Traditional Arabic" w:cs="Traditional Arabic"/>
          <w:sz w:val="32"/>
          <w:szCs w:val="32"/>
          <w:rtl/>
          <w:lang w:bidi="ar-DZ"/>
        </w:rPr>
        <w:t>50 بالمئة مقارنة بالوقت نفسه في العام الماضي 29 مليون في نهاية جوان 2011 .</w:t>
      </w:r>
      <w:r w:rsidR="000D6123" w:rsidRPr="000D6123">
        <w:rPr>
          <w:rStyle w:val="Appelnotedebasdep"/>
          <w:rFonts w:ascii="Traditional Arabic" w:hAnsi="Traditional Arabic" w:cs="Traditional Arabic"/>
          <w:sz w:val="32"/>
          <w:szCs w:val="32"/>
          <w:rtl/>
          <w:lang w:bidi="ar-DZ"/>
        </w:rPr>
        <w:t xml:space="preserve"> </w:t>
      </w:r>
      <w:r w:rsidR="000D6123">
        <w:rPr>
          <w:rStyle w:val="Appelnotedebasdep"/>
          <w:rFonts w:ascii="Traditional Arabic" w:hAnsi="Traditional Arabic" w:cs="Traditional Arabic"/>
          <w:sz w:val="32"/>
          <w:szCs w:val="32"/>
          <w:rtl/>
          <w:lang w:bidi="ar-DZ"/>
        </w:rPr>
        <w:footnoteReference w:id="43"/>
      </w:r>
      <w:r w:rsidR="000D6123" w:rsidRPr="00047880">
        <w:rPr>
          <w:rFonts w:ascii="Traditional Arabic" w:hAnsi="Traditional Arabic" w:cs="Traditional Arabic"/>
          <w:sz w:val="32"/>
          <w:szCs w:val="32"/>
          <w:rtl/>
          <w:lang w:bidi="ar-DZ"/>
        </w:rPr>
        <w:t xml:space="preserve"> </w:t>
      </w:r>
    </w:p>
    <w:p w:rsidR="00FD6A6E" w:rsidRPr="00047880" w:rsidRDefault="00FD6A6E" w:rsidP="00047880">
      <w:pPr>
        <w:bidi/>
        <w:spacing w:after="0" w:line="240" w:lineRule="auto"/>
        <w:jc w:val="both"/>
        <w:rPr>
          <w:rFonts w:ascii="Traditional Arabic" w:hAnsi="Traditional Arabic" w:cs="Traditional Arabic"/>
          <w:b/>
          <w:bCs/>
          <w:sz w:val="32"/>
          <w:szCs w:val="32"/>
          <w:rtl/>
          <w:lang w:bidi="ar-DZ"/>
        </w:rPr>
      </w:pPr>
      <w:r w:rsidRPr="00047880">
        <w:rPr>
          <w:rFonts w:ascii="Traditional Arabic" w:hAnsi="Traditional Arabic" w:cs="Traditional Arabic"/>
          <w:b/>
          <w:bCs/>
          <w:sz w:val="32"/>
          <w:szCs w:val="32"/>
          <w:rtl/>
          <w:lang w:bidi="ar-DZ"/>
        </w:rPr>
        <w:t>2 –</w:t>
      </w:r>
      <w:r w:rsidR="00CF37E6" w:rsidRPr="00047880">
        <w:rPr>
          <w:rFonts w:ascii="Traditional Arabic" w:hAnsi="Traditional Arabic" w:cs="Traditional Arabic"/>
          <w:b/>
          <w:bCs/>
          <w:sz w:val="32"/>
          <w:szCs w:val="32"/>
          <w:rtl/>
          <w:lang w:bidi="ar-DZ"/>
        </w:rPr>
        <w:t>التوتير</w:t>
      </w:r>
      <w:r w:rsidR="004A3A1B" w:rsidRPr="00047880">
        <w:rPr>
          <w:rFonts w:ascii="Traditional Arabic" w:hAnsi="Traditional Arabic" w:cs="Traditional Arabic"/>
          <w:b/>
          <w:bCs/>
          <w:sz w:val="32"/>
          <w:szCs w:val="32"/>
          <w:lang w:bidi="ar-DZ"/>
        </w:rPr>
        <w:t xml:space="preserve">TWWITER </w:t>
      </w:r>
      <w:r w:rsidRPr="00047880">
        <w:rPr>
          <w:rFonts w:ascii="Traditional Arabic" w:hAnsi="Traditional Arabic" w:cs="Traditional Arabic"/>
          <w:b/>
          <w:bCs/>
          <w:sz w:val="32"/>
          <w:szCs w:val="32"/>
          <w:rtl/>
          <w:lang w:bidi="ar-DZ"/>
        </w:rPr>
        <w:t xml:space="preserve"> :</w:t>
      </w:r>
    </w:p>
    <w:p w:rsidR="00FD6A6E" w:rsidRPr="00047880" w:rsidRDefault="00FD6A6E" w:rsidP="0049222B">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ه</w:t>
      </w:r>
      <w:r w:rsidR="00E85C92" w:rsidRPr="00047880">
        <w:rPr>
          <w:rFonts w:ascii="Traditional Arabic" w:hAnsi="Traditional Arabic" w:cs="Traditional Arabic"/>
          <w:sz w:val="32"/>
          <w:szCs w:val="32"/>
          <w:rtl/>
          <w:lang w:bidi="ar-DZ"/>
        </w:rPr>
        <w:t>و</w:t>
      </w:r>
      <w:r w:rsidR="0049222B">
        <w:rPr>
          <w:rFonts w:ascii="Traditional Arabic" w:hAnsi="Traditional Arabic" w:cs="Traditional Arabic" w:hint="cs"/>
          <w:sz w:val="32"/>
          <w:szCs w:val="32"/>
          <w:rtl/>
          <w:lang w:bidi="ar-DZ"/>
        </w:rPr>
        <w:t xml:space="preserve"> </w:t>
      </w:r>
      <w:r w:rsidR="00CF37E6" w:rsidRPr="00047880">
        <w:rPr>
          <w:rFonts w:ascii="Traditional Arabic" w:hAnsi="Traditional Arabic" w:cs="Traditional Arabic"/>
          <w:sz w:val="32"/>
          <w:szCs w:val="32"/>
          <w:rtl/>
          <w:lang w:bidi="ar-DZ"/>
        </w:rPr>
        <w:t>إحدى</w:t>
      </w:r>
      <w:r w:rsidRPr="00047880">
        <w:rPr>
          <w:rFonts w:ascii="Traditional Arabic" w:hAnsi="Traditional Arabic" w:cs="Traditional Arabic"/>
          <w:sz w:val="32"/>
          <w:szCs w:val="32"/>
          <w:rtl/>
          <w:lang w:bidi="ar-DZ"/>
        </w:rPr>
        <w:t xml:space="preserve"> الشبكات الاجتماعية التي ظهرت في السنوات </w:t>
      </w:r>
      <w:r w:rsidR="00CF37E6" w:rsidRPr="00047880">
        <w:rPr>
          <w:rFonts w:ascii="Traditional Arabic" w:hAnsi="Traditional Arabic" w:cs="Traditional Arabic"/>
          <w:sz w:val="32"/>
          <w:szCs w:val="32"/>
          <w:rtl/>
          <w:lang w:bidi="ar-DZ"/>
        </w:rPr>
        <w:t>الأخيرة</w:t>
      </w:r>
      <w:r w:rsidR="005B1EFA">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 xml:space="preserve"> </w:t>
      </w:r>
      <w:r w:rsidR="0049222B">
        <w:rPr>
          <w:rFonts w:ascii="Traditional Arabic" w:hAnsi="Traditional Arabic" w:cs="Traditional Arabic"/>
          <w:sz w:val="32"/>
          <w:szCs w:val="32"/>
          <w:rtl/>
          <w:lang w:bidi="ar-DZ"/>
        </w:rPr>
        <w:t xml:space="preserve">ولعبت دورا كبيرا </w:t>
      </w:r>
      <w:r w:rsidR="0049222B">
        <w:rPr>
          <w:rFonts w:ascii="Traditional Arabic" w:hAnsi="Traditional Arabic" w:cs="Traditional Arabic" w:hint="cs"/>
          <w:sz w:val="32"/>
          <w:szCs w:val="32"/>
          <w:rtl/>
          <w:lang w:bidi="ar-DZ"/>
        </w:rPr>
        <w:t>ف</w:t>
      </w:r>
      <w:r w:rsidR="002E0088" w:rsidRPr="00047880">
        <w:rPr>
          <w:rFonts w:ascii="Traditional Arabic" w:hAnsi="Traditional Arabic" w:cs="Traditional Arabic"/>
          <w:sz w:val="32"/>
          <w:szCs w:val="32"/>
          <w:rtl/>
          <w:lang w:bidi="ar-DZ"/>
        </w:rPr>
        <w:t xml:space="preserve">ي </w:t>
      </w:r>
      <w:r w:rsidR="00CF37E6" w:rsidRPr="00047880">
        <w:rPr>
          <w:rFonts w:ascii="Traditional Arabic" w:hAnsi="Traditional Arabic" w:cs="Traditional Arabic"/>
          <w:sz w:val="32"/>
          <w:szCs w:val="32"/>
          <w:rtl/>
          <w:lang w:bidi="ar-DZ"/>
        </w:rPr>
        <w:t>الأحداث</w:t>
      </w:r>
      <w:r w:rsidR="0049222B">
        <w:rPr>
          <w:rFonts w:ascii="Traditional Arabic" w:hAnsi="Traditional Arabic" w:cs="Traditional Arabic"/>
          <w:sz w:val="32"/>
          <w:szCs w:val="32"/>
          <w:rtl/>
          <w:lang w:bidi="ar-DZ"/>
        </w:rPr>
        <w:t xml:space="preserve"> السياسية في العديد من البلدان</w:t>
      </w:r>
      <w:r w:rsidR="002E0088" w:rsidRPr="00047880">
        <w:rPr>
          <w:rFonts w:ascii="Traditional Arabic" w:hAnsi="Traditional Arabic" w:cs="Traditional Arabic"/>
          <w:sz w:val="32"/>
          <w:szCs w:val="32"/>
          <w:rtl/>
          <w:lang w:bidi="ar-DZ"/>
        </w:rPr>
        <w:t xml:space="preserve">، خاصة في منطقة الشرق </w:t>
      </w:r>
      <w:r w:rsidR="0049222B">
        <w:rPr>
          <w:rFonts w:ascii="Traditional Arabic" w:hAnsi="Traditional Arabic" w:cs="Traditional Arabic"/>
          <w:sz w:val="32"/>
          <w:szCs w:val="32"/>
          <w:rtl/>
          <w:lang w:bidi="ar-DZ"/>
        </w:rPr>
        <w:t>الاوسط</w:t>
      </w:r>
      <w:r w:rsidR="002E0088" w:rsidRPr="00047880">
        <w:rPr>
          <w:rFonts w:ascii="Traditional Arabic" w:hAnsi="Traditional Arabic" w:cs="Traditional Arabic"/>
          <w:sz w:val="32"/>
          <w:szCs w:val="32"/>
          <w:rtl/>
          <w:lang w:bidi="ar-DZ"/>
        </w:rPr>
        <w:t xml:space="preserve">، في </w:t>
      </w:r>
      <w:r w:rsidR="00CF37E6" w:rsidRPr="00047880">
        <w:rPr>
          <w:rFonts w:ascii="Traditional Arabic" w:hAnsi="Traditional Arabic" w:cs="Traditional Arabic"/>
          <w:sz w:val="32"/>
          <w:szCs w:val="32"/>
          <w:rtl/>
          <w:lang w:bidi="ar-DZ"/>
        </w:rPr>
        <w:t>أحداث</w:t>
      </w:r>
      <w:r w:rsidR="0049222B">
        <w:rPr>
          <w:rFonts w:ascii="Traditional Arabic" w:hAnsi="Traditional Arabic" w:cs="Traditional Arabic"/>
          <w:sz w:val="32"/>
          <w:szCs w:val="32"/>
          <w:rtl/>
          <w:lang w:bidi="ar-DZ"/>
        </w:rPr>
        <w:t xml:space="preserve"> ما يسمى بثورات الربيع العربي</w:t>
      </w:r>
      <w:r w:rsidR="002E0088"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2E0088" w:rsidRPr="00047880">
        <w:rPr>
          <w:rFonts w:ascii="Traditional Arabic" w:hAnsi="Traditional Arabic" w:cs="Traditional Arabic"/>
          <w:sz w:val="32"/>
          <w:szCs w:val="32"/>
          <w:rtl/>
          <w:lang w:bidi="ar-DZ"/>
        </w:rPr>
        <w:t xml:space="preserve">اخذ </w:t>
      </w:r>
      <w:r w:rsidR="00CF37E6" w:rsidRPr="00047880">
        <w:rPr>
          <w:rFonts w:ascii="Traditional Arabic" w:hAnsi="Traditional Arabic" w:cs="Traditional Arabic"/>
          <w:sz w:val="32"/>
          <w:szCs w:val="32"/>
          <w:rtl/>
          <w:lang w:bidi="ar-DZ"/>
        </w:rPr>
        <w:t>التوتير</w:t>
      </w:r>
      <w:r w:rsidR="002E0088" w:rsidRPr="00047880">
        <w:rPr>
          <w:rFonts w:ascii="Traditional Arabic" w:hAnsi="Traditional Arabic" w:cs="Traditional Arabic"/>
          <w:sz w:val="32"/>
          <w:szCs w:val="32"/>
          <w:rtl/>
          <w:lang w:bidi="ar-DZ"/>
        </w:rPr>
        <w:t xml:space="preserve"> اسمه م</w:t>
      </w:r>
      <w:r w:rsidR="0049222B">
        <w:rPr>
          <w:rFonts w:ascii="Traditional Arabic" w:hAnsi="Traditional Arabic" w:cs="Traditional Arabic"/>
          <w:sz w:val="32"/>
          <w:szCs w:val="32"/>
          <w:rtl/>
          <w:lang w:bidi="ar-DZ"/>
        </w:rPr>
        <w:t xml:space="preserve">ن مصطلح تويت الذي يعني </w:t>
      </w:r>
      <w:proofErr w:type="spellStart"/>
      <w:r w:rsidR="0049222B">
        <w:rPr>
          <w:rFonts w:ascii="Traditional Arabic" w:hAnsi="Traditional Arabic" w:cs="Traditional Arabic"/>
          <w:sz w:val="32"/>
          <w:szCs w:val="32"/>
          <w:rtl/>
          <w:lang w:bidi="ar-DZ"/>
        </w:rPr>
        <w:t>التغريدة</w:t>
      </w:r>
      <w:proofErr w:type="spellEnd"/>
      <w:r w:rsidR="002E0088"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49222B">
        <w:rPr>
          <w:rFonts w:ascii="Traditional Arabic" w:hAnsi="Traditional Arabic" w:cs="Traditional Arabic"/>
          <w:sz w:val="32"/>
          <w:szCs w:val="32"/>
          <w:rtl/>
          <w:lang w:bidi="ar-DZ"/>
        </w:rPr>
        <w:t>اتخذ من العصفورة رمزا له</w:t>
      </w:r>
      <w:r w:rsidR="002E0088"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2E0088" w:rsidRPr="00047880">
        <w:rPr>
          <w:rFonts w:ascii="Traditional Arabic" w:hAnsi="Traditional Arabic" w:cs="Traditional Arabic"/>
          <w:sz w:val="32"/>
          <w:szCs w:val="32"/>
          <w:rtl/>
          <w:lang w:bidi="ar-DZ"/>
        </w:rPr>
        <w:t>ه</w:t>
      </w:r>
      <w:r w:rsidR="00E85C92" w:rsidRPr="00047880">
        <w:rPr>
          <w:rFonts w:ascii="Traditional Arabic" w:hAnsi="Traditional Arabic" w:cs="Traditional Arabic"/>
          <w:sz w:val="32"/>
          <w:szCs w:val="32"/>
          <w:rtl/>
          <w:lang w:bidi="ar-DZ"/>
        </w:rPr>
        <w:t>و</w:t>
      </w:r>
      <w:r w:rsidR="0049222B">
        <w:rPr>
          <w:rFonts w:ascii="Traditional Arabic" w:hAnsi="Traditional Arabic" w:cs="Traditional Arabic" w:hint="cs"/>
          <w:sz w:val="32"/>
          <w:szCs w:val="32"/>
          <w:rtl/>
          <w:lang w:bidi="ar-DZ"/>
        </w:rPr>
        <w:t xml:space="preserve"> </w:t>
      </w:r>
      <w:r w:rsidR="002E0088" w:rsidRPr="00047880">
        <w:rPr>
          <w:rFonts w:ascii="Traditional Arabic" w:hAnsi="Traditional Arabic" w:cs="Traditional Arabic"/>
          <w:sz w:val="32"/>
          <w:szCs w:val="32"/>
          <w:rtl/>
          <w:lang w:bidi="ar-DZ"/>
        </w:rPr>
        <w:t xml:space="preserve">خدمة مصغرة تسمح للمغردين </w:t>
      </w:r>
      <w:r w:rsidR="00CF37E6" w:rsidRPr="00047880">
        <w:rPr>
          <w:rFonts w:ascii="Traditional Arabic" w:hAnsi="Traditional Arabic" w:cs="Traditional Arabic"/>
          <w:sz w:val="32"/>
          <w:szCs w:val="32"/>
          <w:rtl/>
          <w:lang w:bidi="ar-DZ"/>
        </w:rPr>
        <w:t>إرسال</w:t>
      </w:r>
      <w:r w:rsidR="002E0088" w:rsidRPr="00047880">
        <w:rPr>
          <w:rFonts w:ascii="Traditional Arabic" w:hAnsi="Traditional Arabic" w:cs="Traditional Arabic"/>
          <w:sz w:val="32"/>
          <w:szCs w:val="32"/>
          <w:rtl/>
          <w:lang w:bidi="ar-DZ"/>
        </w:rPr>
        <w:t xml:space="preserve"> رسالة نصية قصيرة لا تتعدى 140 حرف لرسالة الواحدة </w:t>
      </w:r>
      <w:r w:rsidR="005B1EFA">
        <w:rPr>
          <w:rFonts w:ascii="Traditional Arabic" w:hAnsi="Traditional Arabic" w:cs="Traditional Arabic"/>
          <w:sz w:val="32"/>
          <w:szCs w:val="32"/>
          <w:rtl/>
          <w:lang w:bidi="ar-DZ"/>
        </w:rPr>
        <w:t xml:space="preserve">، </w:t>
      </w:r>
      <w:r w:rsidR="002E0088"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2E0088" w:rsidRPr="00047880">
        <w:rPr>
          <w:rFonts w:ascii="Traditional Arabic" w:hAnsi="Traditional Arabic" w:cs="Traditional Arabic"/>
          <w:sz w:val="32"/>
          <w:szCs w:val="32"/>
          <w:rtl/>
          <w:lang w:bidi="ar-DZ"/>
        </w:rPr>
        <w:t>يجوز للمرء أن يسميها مصا موجزا مكثفا لتفاصيل كثيرة .</w:t>
      </w:r>
    </w:p>
    <w:p w:rsidR="00CA0C03" w:rsidRPr="00047880" w:rsidRDefault="00E85C92" w:rsidP="0049222B">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و</w:t>
      </w:r>
      <w:r w:rsidR="00CA0C03" w:rsidRPr="00047880">
        <w:rPr>
          <w:rFonts w:ascii="Traditional Arabic" w:hAnsi="Traditional Arabic" w:cs="Traditional Arabic"/>
          <w:sz w:val="32"/>
          <w:szCs w:val="32"/>
          <w:rtl/>
          <w:lang w:bidi="ar-DZ"/>
        </w:rPr>
        <w:t xml:space="preserve">يمكن لمن لديه حساب في موقع التويت ران </w:t>
      </w:r>
      <w:r w:rsidR="00CF37E6" w:rsidRPr="00047880">
        <w:rPr>
          <w:rFonts w:ascii="Traditional Arabic" w:hAnsi="Traditional Arabic" w:cs="Traditional Arabic"/>
          <w:sz w:val="32"/>
          <w:szCs w:val="32"/>
          <w:rtl/>
          <w:lang w:bidi="ar-DZ"/>
        </w:rPr>
        <w:t>يتبادل</w:t>
      </w:r>
      <w:r w:rsidR="00CA0C03" w:rsidRPr="00047880">
        <w:rPr>
          <w:rFonts w:ascii="Traditional Arabic" w:hAnsi="Traditional Arabic" w:cs="Traditional Arabic"/>
          <w:sz w:val="32"/>
          <w:szCs w:val="32"/>
          <w:rtl/>
          <w:lang w:bidi="ar-DZ"/>
        </w:rPr>
        <w:t xml:space="preserve"> مع </w:t>
      </w:r>
      <w:r w:rsidR="00CF37E6" w:rsidRPr="00047880">
        <w:rPr>
          <w:rFonts w:ascii="Traditional Arabic" w:hAnsi="Traditional Arabic" w:cs="Traditional Arabic"/>
          <w:sz w:val="32"/>
          <w:szCs w:val="32"/>
          <w:rtl/>
          <w:lang w:bidi="ar-DZ"/>
        </w:rPr>
        <w:t>أصدقائه</w:t>
      </w:r>
      <w:r w:rsidR="0049222B">
        <w:rPr>
          <w:rFonts w:ascii="Traditional Arabic" w:hAnsi="Traditional Arabic" w:cs="Traditional Arabic"/>
          <w:sz w:val="32"/>
          <w:szCs w:val="32"/>
          <w:rtl/>
          <w:lang w:bidi="ar-DZ"/>
        </w:rPr>
        <w:t xml:space="preserve"> تلك </w:t>
      </w:r>
      <w:proofErr w:type="spellStart"/>
      <w:r w:rsidR="0049222B">
        <w:rPr>
          <w:rFonts w:ascii="Traditional Arabic" w:hAnsi="Traditional Arabic" w:cs="Traditional Arabic"/>
          <w:sz w:val="32"/>
          <w:szCs w:val="32"/>
          <w:rtl/>
          <w:lang w:bidi="ar-DZ"/>
        </w:rPr>
        <w:t>التغريدات</w:t>
      </w:r>
      <w:proofErr w:type="spellEnd"/>
      <w:r w:rsidR="00CA0C03" w:rsidRPr="00047880">
        <w:rPr>
          <w:rFonts w:ascii="Traditional Arabic" w:hAnsi="Traditional Arabic" w:cs="Traditional Arabic"/>
          <w:sz w:val="32"/>
          <w:szCs w:val="32"/>
          <w:rtl/>
          <w:lang w:bidi="ar-DZ"/>
        </w:rPr>
        <w:t xml:space="preserve">، من </w:t>
      </w:r>
      <w:r w:rsidR="0049222B">
        <w:rPr>
          <w:rFonts w:ascii="Traditional Arabic" w:hAnsi="Traditional Arabic" w:cs="Traditional Arabic"/>
          <w:sz w:val="32"/>
          <w:szCs w:val="32"/>
          <w:rtl/>
          <w:lang w:bidi="ar-DZ"/>
        </w:rPr>
        <w:t>خلال ظهورها على صفحاتهم الشخصية</w:t>
      </w:r>
      <w:r w:rsidR="00B9778F" w:rsidRPr="00047880">
        <w:rPr>
          <w:rFonts w:ascii="Traditional Arabic" w:hAnsi="Traditional Arabic" w:cs="Traditional Arabic"/>
          <w:sz w:val="32"/>
          <w:szCs w:val="32"/>
          <w:rtl/>
          <w:lang w:bidi="ar-DZ"/>
        </w:rPr>
        <w:t xml:space="preserve">، </w:t>
      </w:r>
      <w:r w:rsidR="00CF37E6" w:rsidRPr="00047880">
        <w:rPr>
          <w:rFonts w:ascii="Traditional Arabic" w:hAnsi="Traditional Arabic" w:cs="Traditional Arabic"/>
          <w:sz w:val="32"/>
          <w:szCs w:val="32"/>
          <w:rtl/>
          <w:lang w:bidi="ar-DZ"/>
        </w:rPr>
        <w:t>أ</w:t>
      </w:r>
      <w:r w:rsidRPr="00047880">
        <w:rPr>
          <w:rFonts w:ascii="Traditional Arabic" w:hAnsi="Traditional Arabic" w:cs="Traditional Arabic"/>
          <w:sz w:val="32"/>
          <w:szCs w:val="32"/>
          <w:rtl/>
          <w:lang w:bidi="ar-DZ"/>
        </w:rPr>
        <w:t>و</w:t>
      </w:r>
      <w:r w:rsidR="00B9778F" w:rsidRPr="00047880">
        <w:rPr>
          <w:rFonts w:ascii="Traditional Arabic" w:hAnsi="Traditional Arabic" w:cs="Traditional Arabic"/>
          <w:sz w:val="32"/>
          <w:szCs w:val="32"/>
          <w:rtl/>
          <w:lang w:bidi="ar-DZ"/>
        </w:rPr>
        <w:t>في حال</w:t>
      </w:r>
      <w:r w:rsidR="00410C05" w:rsidRPr="00047880">
        <w:rPr>
          <w:rFonts w:ascii="Traditional Arabic" w:hAnsi="Traditional Arabic" w:cs="Traditional Arabic"/>
          <w:sz w:val="32"/>
          <w:szCs w:val="32"/>
          <w:rtl/>
          <w:lang w:bidi="ar-DZ"/>
        </w:rPr>
        <w:t>ة دخولهم على صفحة المستخدم صاحب</w:t>
      </w:r>
      <w:r w:rsidR="0049222B">
        <w:rPr>
          <w:rFonts w:ascii="Traditional Arabic" w:hAnsi="Traditional Arabic" w:cs="Traditional Arabic"/>
          <w:sz w:val="32"/>
          <w:szCs w:val="32"/>
          <w:lang w:bidi="ar-DZ"/>
        </w:rPr>
        <w:t xml:space="preserve"> </w:t>
      </w:r>
      <w:r w:rsidR="0049222B">
        <w:rPr>
          <w:rFonts w:ascii="Traditional Arabic" w:hAnsi="Traditional Arabic" w:cs="Traditional Arabic"/>
          <w:sz w:val="32"/>
          <w:szCs w:val="32"/>
          <w:rtl/>
          <w:lang w:bidi="ar-DZ"/>
        </w:rPr>
        <w:t>الرسالة</w:t>
      </w:r>
      <w:r w:rsidR="00B9778F" w:rsidRPr="00047880">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و</w:t>
      </w:r>
      <w:r w:rsidR="00B9778F" w:rsidRPr="00047880">
        <w:rPr>
          <w:rFonts w:ascii="Traditional Arabic" w:hAnsi="Traditional Arabic" w:cs="Traditional Arabic"/>
          <w:sz w:val="32"/>
          <w:szCs w:val="32"/>
          <w:rtl/>
          <w:lang w:bidi="ar-DZ"/>
        </w:rPr>
        <w:t xml:space="preserve">تتيح شبكة </w:t>
      </w:r>
      <w:r w:rsidR="00CF37E6" w:rsidRPr="00047880">
        <w:rPr>
          <w:rFonts w:ascii="Traditional Arabic" w:hAnsi="Traditional Arabic" w:cs="Traditional Arabic"/>
          <w:sz w:val="32"/>
          <w:szCs w:val="32"/>
          <w:rtl/>
          <w:lang w:bidi="ar-DZ"/>
        </w:rPr>
        <w:t>توتير</w:t>
      </w:r>
      <w:r w:rsidR="0049222B">
        <w:rPr>
          <w:rFonts w:ascii="Traditional Arabic" w:hAnsi="Traditional Arabic" w:cs="Traditional Arabic"/>
          <w:sz w:val="32"/>
          <w:szCs w:val="32"/>
          <w:rtl/>
          <w:lang w:bidi="ar-DZ"/>
        </w:rPr>
        <w:t xml:space="preserve"> خدمة التدوين المصغرة</w:t>
      </w:r>
      <w:r w:rsidR="0049222B">
        <w:rPr>
          <w:rFonts w:ascii="Traditional Arabic" w:hAnsi="Traditional Arabic" w:cs="Traditional Arabic" w:hint="cs"/>
          <w:sz w:val="32"/>
          <w:szCs w:val="32"/>
          <w:rtl/>
          <w:lang w:bidi="ar-DZ"/>
        </w:rPr>
        <w:t xml:space="preserve"> </w:t>
      </w:r>
      <w:r w:rsidR="00B9778F" w:rsidRPr="00047880">
        <w:rPr>
          <w:rFonts w:ascii="Traditional Arabic" w:hAnsi="Traditional Arabic" w:cs="Traditional Arabic"/>
          <w:sz w:val="32"/>
          <w:szCs w:val="32"/>
          <w:rtl/>
          <w:lang w:bidi="ar-DZ"/>
        </w:rPr>
        <w:t xml:space="preserve"> </w:t>
      </w:r>
      <w:r w:rsidR="00CF37E6" w:rsidRPr="00047880">
        <w:rPr>
          <w:rFonts w:ascii="Traditional Arabic" w:hAnsi="Traditional Arabic" w:cs="Traditional Arabic"/>
          <w:sz w:val="32"/>
          <w:szCs w:val="32"/>
          <w:rtl/>
          <w:lang w:bidi="ar-DZ"/>
        </w:rPr>
        <w:t>إمكانية</w:t>
      </w:r>
      <w:r w:rsidR="00B9778F" w:rsidRPr="00047880">
        <w:rPr>
          <w:rFonts w:ascii="Traditional Arabic" w:hAnsi="Traditional Arabic" w:cs="Traditional Arabic"/>
          <w:sz w:val="32"/>
          <w:szCs w:val="32"/>
          <w:rtl/>
          <w:lang w:bidi="ar-DZ"/>
        </w:rPr>
        <w:t xml:space="preserve"> ردود </w:t>
      </w:r>
      <w:r w:rsidRPr="00047880">
        <w:rPr>
          <w:rFonts w:ascii="Traditional Arabic" w:hAnsi="Traditional Arabic" w:cs="Traditional Arabic"/>
          <w:sz w:val="32"/>
          <w:szCs w:val="32"/>
          <w:rtl/>
          <w:lang w:bidi="ar-DZ"/>
        </w:rPr>
        <w:t>و</w:t>
      </w:r>
      <w:r w:rsidR="00B9778F" w:rsidRPr="00047880">
        <w:rPr>
          <w:rFonts w:ascii="Traditional Arabic" w:hAnsi="Traditional Arabic" w:cs="Traditional Arabic"/>
          <w:sz w:val="32"/>
          <w:szCs w:val="32"/>
          <w:rtl/>
          <w:lang w:bidi="ar-DZ"/>
        </w:rPr>
        <w:t>التحديثات عبر البريد الكتروني</w:t>
      </w:r>
      <w:r w:rsidR="005B1EFA">
        <w:rPr>
          <w:rFonts w:ascii="Traditional Arabic" w:hAnsi="Traditional Arabic" w:cs="Traditional Arabic"/>
          <w:sz w:val="32"/>
          <w:szCs w:val="32"/>
          <w:rtl/>
          <w:lang w:bidi="ar-DZ"/>
        </w:rPr>
        <w:t xml:space="preserve">، </w:t>
      </w:r>
      <w:r w:rsidR="00B9778F" w:rsidRPr="00047880">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و</w:t>
      </w:r>
      <w:r w:rsidR="00B9778F" w:rsidRPr="00047880">
        <w:rPr>
          <w:rFonts w:ascii="Traditional Arabic" w:hAnsi="Traditional Arabic" w:cs="Traditional Arabic"/>
          <w:sz w:val="32"/>
          <w:szCs w:val="32"/>
          <w:rtl/>
          <w:lang w:bidi="ar-DZ"/>
        </w:rPr>
        <w:t xml:space="preserve">كذلك </w:t>
      </w:r>
      <w:r w:rsidR="00CF37E6" w:rsidRPr="00047880">
        <w:rPr>
          <w:rFonts w:ascii="Traditional Arabic" w:hAnsi="Traditional Arabic" w:cs="Traditional Arabic"/>
          <w:sz w:val="32"/>
          <w:szCs w:val="32"/>
          <w:rtl/>
          <w:lang w:bidi="ar-DZ"/>
        </w:rPr>
        <w:t>أهم</w:t>
      </w:r>
      <w:r w:rsidR="0049222B">
        <w:rPr>
          <w:rFonts w:ascii="Traditional Arabic" w:hAnsi="Traditional Arabic" w:cs="Traditional Arabic" w:hint="cs"/>
          <w:sz w:val="32"/>
          <w:szCs w:val="32"/>
          <w:rtl/>
          <w:lang w:bidi="ar-DZ"/>
        </w:rPr>
        <w:t xml:space="preserve"> </w:t>
      </w:r>
      <w:r w:rsidR="00CF37E6" w:rsidRPr="00047880">
        <w:rPr>
          <w:rFonts w:ascii="Traditional Arabic" w:hAnsi="Traditional Arabic" w:cs="Traditional Arabic"/>
          <w:sz w:val="32"/>
          <w:szCs w:val="32"/>
          <w:rtl/>
          <w:lang w:bidi="ar-DZ"/>
        </w:rPr>
        <w:t>الأحداث</w:t>
      </w:r>
      <w:r w:rsidR="00B9778F" w:rsidRPr="00047880">
        <w:rPr>
          <w:rFonts w:ascii="Traditional Arabic" w:hAnsi="Traditional Arabic" w:cs="Traditional Arabic"/>
          <w:sz w:val="32"/>
          <w:szCs w:val="32"/>
          <w:rtl/>
          <w:lang w:bidi="ar-DZ"/>
        </w:rPr>
        <w:t xml:space="preserve"> من خلال خدمة </w:t>
      </w:r>
      <w:r w:rsidR="00B9778F" w:rsidRPr="00047880">
        <w:rPr>
          <w:rFonts w:ascii="Traditional Arabic" w:hAnsi="Traditional Arabic" w:cs="Traditional Arabic"/>
          <w:sz w:val="32"/>
          <w:szCs w:val="32"/>
          <w:lang w:bidi="ar-DZ"/>
        </w:rPr>
        <w:t xml:space="preserve">RSS </w:t>
      </w:r>
      <w:r w:rsidR="00B9778F" w:rsidRPr="00047880">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و</w:t>
      </w:r>
      <w:r w:rsidR="00B9778F" w:rsidRPr="00047880">
        <w:rPr>
          <w:rFonts w:ascii="Traditional Arabic" w:hAnsi="Traditional Arabic" w:cs="Traditional Arabic"/>
          <w:sz w:val="32"/>
          <w:szCs w:val="32"/>
          <w:rtl/>
          <w:lang w:bidi="ar-DZ"/>
        </w:rPr>
        <w:t xml:space="preserve">التي تعني  الوصلة السهلة حقا عبر الرسائل النصية </w:t>
      </w:r>
      <w:r w:rsidR="00B9778F" w:rsidRPr="00047880">
        <w:rPr>
          <w:rFonts w:ascii="Traditional Arabic" w:hAnsi="Traditional Arabic" w:cs="Traditional Arabic"/>
          <w:sz w:val="32"/>
          <w:szCs w:val="32"/>
          <w:lang w:bidi="ar-DZ"/>
        </w:rPr>
        <w:t>SMS </w:t>
      </w:r>
      <w:r w:rsidR="00B9778F" w:rsidRPr="00047880">
        <w:rPr>
          <w:rFonts w:ascii="Traditional Arabic" w:hAnsi="Traditional Arabic" w:cs="Traditional Arabic"/>
          <w:sz w:val="32"/>
          <w:szCs w:val="32"/>
          <w:rtl/>
          <w:lang w:bidi="ar-DZ"/>
        </w:rPr>
        <w:t xml:space="preserve"> .</w:t>
      </w:r>
    </w:p>
    <w:p w:rsidR="00B9778F" w:rsidRPr="00047880" w:rsidRDefault="00B9778F" w:rsidP="000D6123">
      <w:pPr>
        <w:bidi/>
        <w:spacing w:after="0" w:line="240" w:lineRule="auto"/>
        <w:ind w:firstLine="423"/>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 xml:space="preserve">كانت بداية </w:t>
      </w:r>
      <w:r w:rsidR="001E6FEF" w:rsidRPr="00047880">
        <w:rPr>
          <w:rFonts w:ascii="Traditional Arabic" w:hAnsi="Traditional Arabic" w:cs="Traditional Arabic"/>
          <w:sz w:val="32"/>
          <w:szCs w:val="32"/>
          <w:rtl/>
          <w:lang w:bidi="ar-DZ"/>
        </w:rPr>
        <w:t xml:space="preserve">ميلاد </w:t>
      </w:r>
      <w:r w:rsidRPr="00047880">
        <w:rPr>
          <w:rFonts w:ascii="Traditional Arabic" w:hAnsi="Traditional Arabic" w:cs="Traditional Arabic"/>
          <w:sz w:val="32"/>
          <w:szCs w:val="32"/>
          <w:rtl/>
          <w:lang w:bidi="ar-DZ"/>
        </w:rPr>
        <w:t>خدم</w:t>
      </w:r>
      <w:r w:rsidR="001E6FEF" w:rsidRPr="00047880">
        <w:rPr>
          <w:rFonts w:ascii="Traditional Arabic" w:hAnsi="Traditional Arabic" w:cs="Traditional Arabic"/>
          <w:sz w:val="32"/>
          <w:szCs w:val="32"/>
          <w:rtl/>
          <w:lang w:bidi="ar-DZ"/>
        </w:rPr>
        <w:t xml:space="preserve">ة المدونة الصغيرة </w:t>
      </w:r>
      <w:r w:rsidRPr="00047880">
        <w:rPr>
          <w:rFonts w:ascii="Traditional Arabic" w:hAnsi="Traditional Arabic" w:cs="Traditional Arabic"/>
          <w:sz w:val="32"/>
          <w:szCs w:val="32"/>
          <w:rtl/>
          <w:lang w:bidi="ar-DZ"/>
        </w:rPr>
        <w:t xml:space="preserve">في </w:t>
      </w:r>
      <w:r w:rsidR="00CF37E6" w:rsidRPr="00047880">
        <w:rPr>
          <w:rFonts w:ascii="Traditional Arabic" w:hAnsi="Traditional Arabic" w:cs="Traditional Arabic"/>
          <w:sz w:val="32"/>
          <w:szCs w:val="32"/>
          <w:rtl/>
          <w:lang w:bidi="ar-DZ"/>
        </w:rPr>
        <w:t>أوائل</w:t>
      </w:r>
      <w:r w:rsidRPr="00047880">
        <w:rPr>
          <w:rFonts w:ascii="Traditional Arabic" w:hAnsi="Traditional Arabic" w:cs="Traditional Arabic"/>
          <w:sz w:val="32"/>
          <w:szCs w:val="32"/>
          <w:rtl/>
          <w:lang w:bidi="ar-DZ"/>
        </w:rPr>
        <w:t xml:space="preserve"> عام 2006</w:t>
      </w:r>
      <w:r w:rsidR="005B1EFA">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 xml:space="preserve"> عندما قدمت شركة </w:t>
      </w:r>
      <w:r w:rsidRPr="00047880">
        <w:rPr>
          <w:rFonts w:ascii="Traditional Arabic" w:hAnsi="Traditional Arabic" w:cs="Traditional Arabic"/>
          <w:sz w:val="32"/>
          <w:szCs w:val="32"/>
          <w:lang w:bidi="ar-DZ"/>
        </w:rPr>
        <w:t xml:space="preserve">OBVIOUS </w:t>
      </w:r>
      <w:r w:rsidR="00CF37E6" w:rsidRPr="00047880">
        <w:rPr>
          <w:rFonts w:ascii="Traditional Arabic" w:hAnsi="Traditional Arabic" w:cs="Traditional Arabic"/>
          <w:sz w:val="32"/>
          <w:szCs w:val="32"/>
          <w:rtl/>
          <w:lang w:bidi="ar-DZ"/>
        </w:rPr>
        <w:t>الأمريكية</w:t>
      </w:r>
      <w:r w:rsidRPr="00047880">
        <w:rPr>
          <w:rFonts w:ascii="Traditional Arabic" w:hAnsi="Traditional Arabic" w:cs="Traditional Arabic"/>
          <w:sz w:val="32"/>
          <w:szCs w:val="32"/>
          <w:rtl/>
          <w:lang w:bidi="ar-DZ"/>
        </w:rPr>
        <w:t xml:space="preserve"> على </w:t>
      </w:r>
      <w:r w:rsidR="00CF37E6" w:rsidRPr="00047880">
        <w:rPr>
          <w:rFonts w:ascii="Traditional Arabic" w:hAnsi="Traditional Arabic" w:cs="Traditional Arabic"/>
          <w:sz w:val="32"/>
          <w:szCs w:val="32"/>
          <w:rtl/>
          <w:lang w:bidi="ar-DZ"/>
        </w:rPr>
        <w:t>إجراء</w:t>
      </w:r>
      <w:r w:rsidRPr="00047880">
        <w:rPr>
          <w:rFonts w:ascii="Traditional Arabic" w:hAnsi="Traditional Arabic" w:cs="Traditional Arabic"/>
          <w:sz w:val="32"/>
          <w:szCs w:val="32"/>
          <w:rtl/>
          <w:lang w:bidi="ar-DZ"/>
        </w:rPr>
        <w:t xml:space="preserve"> بحث تطويري لخدمة التدوين المصغرة</w:t>
      </w:r>
      <w:r w:rsidR="005B1EFA">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 xml:space="preserve"> ثم </w:t>
      </w:r>
      <w:r w:rsidR="00CF37E6" w:rsidRPr="00047880">
        <w:rPr>
          <w:rFonts w:ascii="Traditional Arabic" w:hAnsi="Traditional Arabic" w:cs="Traditional Arabic"/>
          <w:sz w:val="32"/>
          <w:szCs w:val="32"/>
          <w:rtl/>
          <w:lang w:bidi="ar-DZ"/>
        </w:rPr>
        <w:t>إتاحة</w:t>
      </w:r>
      <w:r w:rsidRPr="00047880">
        <w:rPr>
          <w:rFonts w:ascii="Traditional Arabic" w:hAnsi="Traditional Arabic" w:cs="Traditional Arabic"/>
          <w:sz w:val="32"/>
          <w:szCs w:val="32"/>
          <w:rtl/>
          <w:lang w:bidi="ar-DZ"/>
        </w:rPr>
        <w:t xml:space="preserve"> الشركة المعنية ذاتها </w:t>
      </w:r>
      <w:r w:rsidR="001E6FEF" w:rsidRPr="00047880">
        <w:rPr>
          <w:rFonts w:ascii="Traditional Arabic" w:hAnsi="Traditional Arabic" w:cs="Traditional Arabic"/>
          <w:sz w:val="32"/>
          <w:szCs w:val="32"/>
          <w:rtl/>
          <w:lang w:bidi="ar-DZ"/>
        </w:rPr>
        <w:t xml:space="preserve">استخدام هذه الخدمة لعامة الناس في </w:t>
      </w:r>
      <w:r w:rsidR="00CF37E6" w:rsidRPr="00047880">
        <w:rPr>
          <w:rFonts w:ascii="Traditional Arabic" w:hAnsi="Traditional Arabic" w:cs="Traditional Arabic"/>
          <w:sz w:val="32"/>
          <w:szCs w:val="32"/>
          <w:rtl/>
          <w:lang w:bidi="ar-DZ"/>
        </w:rPr>
        <w:t>أكتوبر</w:t>
      </w:r>
      <w:r w:rsidR="001E6FEF" w:rsidRPr="00047880">
        <w:rPr>
          <w:rFonts w:ascii="Traditional Arabic" w:hAnsi="Traditional Arabic" w:cs="Traditional Arabic"/>
          <w:sz w:val="32"/>
          <w:szCs w:val="32"/>
          <w:rtl/>
          <w:lang w:bidi="ar-DZ"/>
        </w:rPr>
        <w:t xml:space="preserve"> 2006</w:t>
      </w:r>
      <w:r w:rsidR="005B1EFA">
        <w:rPr>
          <w:rFonts w:ascii="Traditional Arabic" w:hAnsi="Traditional Arabic" w:cs="Traditional Arabic"/>
          <w:sz w:val="32"/>
          <w:szCs w:val="32"/>
          <w:rtl/>
          <w:lang w:bidi="ar-DZ"/>
        </w:rPr>
        <w:t xml:space="preserve">، </w:t>
      </w:r>
      <w:r w:rsidR="001E6FEF"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1E6FEF" w:rsidRPr="00047880">
        <w:rPr>
          <w:rFonts w:ascii="Traditional Arabic" w:hAnsi="Traditional Arabic" w:cs="Traditional Arabic"/>
          <w:sz w:val="32"/>
          <w:szCs w:val="32"/>
          <w:rtl/>
          <w:lang w:bidi="ar-DZ"/>
        </w:rPr>
        <w:t>من ثم اخذ المو</w:t>
      </w:r>
      <w:r w:rsidR="0049222B">
        <w:rPr>
          <w:rFonts w:ascii="Traditional Arabic" w:hAnsi="Traditional Arabic" w:cs="Traditional Arabic"/>
          <w:sz w:val="32"/>
          <w:szCs w:val="32"/>
          <w:rtl/>
          <w:lang w:bidi="ar-DZ"/>
        </w:rPr>
        <w:t>قع بانتشاره باعتباره خدمة حديثة</w:t>
      </w:r>
      <w:r w:rsidR="001E6FEF" w:rsidRPr="00047880">
        <w:rPr>
          <w:rFonts w:ascii="Traditional Arabic" w:hAnsi="Traditional Arabic" w:cs="Traditional Arabic"/>
          <w:sz w:val="32"/>
          <w:szCs w:val="32"/>
          <w:rtl/>
          <w:lang w:bidi="ar-DZ"/>
        </w:rPr>
        <w:t xml:space="preserve"> في مجال </w:t>
      </w:r>
      <w:proofErr w:type="spellStart"/>
      <w:r w:rsidR="001E6FEF" w:rsidRPr="00047880">
        <w:rPr>
          <w:rFonts w:ascii="Traditional Arabic" w:hAnsi="Traditional Arabic" w:cs="Traditional Arabic"/>
          <w:sz w:val="32"/>
          <w:szCs w:val="32"/>
          <w:rtl/>
          <w:lang w:bidi="ar-DZ"/>
        </w:rPr>
        <w:t>التدوينات</w:t>
      </w:r>
      <w:proofErr w:type="spellEnd"/>
      <w:r w:rsidR="001E6FEF" w:rsidRPr="00047880">
        <w:rPr>
          <w:rFonts w:ascii="Traditional Arabic" w:hAnsi="Traditional Arabic" w:cs="Traditional Arabic"/>
          <w:sz w:val="32"/>
          <w:szCs w:val="32"/>
          <w:rtl/>
          <w:lang w:bidi="ar-DZ"/>
        </w:rPr>
        <w:t xml:space="preserve"> المصغرة عن شركة </w:t>
      </w:r>
      <w:r w:rsidR="00CF37E6" w:rsidRPr="00047880">
        <w:rPr>
          <w:rFonts w:ascii="Traditional Arabic" w:hAnsi="Traditional Arabic" w:cs="Traditional Arabic"/>
          <w:sz w:val="32"/>
          <w:szCs w:val="32"/>
          <w:rtl/>
          <w:lang w:bidi="ar-DZ"/>
        </w:rPr>
        <w:t>الأم</w:t>
      </w:r>
      <w:r w:rsidR="001E6FEF"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1E6FEF" w:rsidRPr="00047880">
        <w:rPr>
          <w:rFonts w:ascii="Traditional Arabic" w:hAnsi="Traditional Arabic" w:cs="Traditional Arabic"/>
          <w:sz w:val="32"/>
          <w:szCs w:val="32"/>
          <w:rtl/>
          <w:lang w:bidi="ar-DZ"/>
        </w:rPr>
        <w:t xml:space="preserve">استحدثت لها اسما خاصا يطلق عليه </w:t>
      </w:r>
      <w:r w:rsidR="00CF37E6" w:rsidRPr="00047880">
        <w:rPr>
          <w:rFonts w:ascii="Traditional Arabic" w:hAnsi="Traditional Arabic" w:cs="Traditional Arabic"/>
          <w:sz w:val="32"/>
          <w:szCs w:val="32"/>
          <w:rtl/>
          <w:lang w:bidi="ar-DZ"/>
        </w:rPr>
        <w:t>التوتير</w:t>
      </w:r>
      <w:r w:rsidR="001E6FEF"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1E6FEF" w:rsidRPr="00047880">
        <w:rPr>
          <w:rFonts w:ascii="Traditional Arabic" w:hAnsi="Traditional Arabic" w:cs="Traditional Arabic"/>
          <w:sz w:val="32"/>
          <w:szCs w:val="32"/>
          <w:rtl/>
          <w:lang w:bidi="ar-DZ"/>
        </w:rPr>
        <w:t xml:space="preserve">ذلك في </w:t>
      </w:r>
      <w:proofErr w:type="spellStart"/>
      <w:r w:rsidR="001E6FEF" w:rsidRPr="00047880">
        <w:rPr>
          <w:rFonts w:ascii="Traditional Arabic" w:hAnsi="Traditional Arabic" w:cs="Traditional Arabic"/>
          <w:sz w:val="32"/>
          <w:szCs w:val="32"/>
          <w:rtl/>
          <w:lang w:bidi="ar-DZ"/>
        </w:rPr>
        <w:t>افريل</w:t>
      </w:r>
      <w:proofErr w:type="spellEnd"/>
      <w:r w:rsidR="001E6FEF" w:rsidRPr="00047880">
        <w:rPr>
          <w:rFonts w:ascii="Traditional Arabic" w:hAnsi="Traditional Arabic" w:cs="Traditional Arabic"/>
          <w:sz w:val="32"/>
          <w:szCs w:val="32"/>
          <w:rtl/>
          <w:lang w:bidi="ar-DZ"/>
        </w:rPr>
        <w:t xml:space="preserve"> 2007. </w:t>
      </w:r>
    </w:p>
    <w:p w:rsidR="001E6FEF" w:rsidRPr="00047880" w:rsidRDefault="00E85C92" w:rsidP="0049222B">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و</w:t>
      </w:r>
      <w:r w:rsidR="001E6FEF" w:rsidRPr="00047880">
        <w:rPr>
          <w:rFonts w:ascii="Traditional Arabic" w:hAnsi="Traditional Arabic" w:cs="Traditional Arabic"/>
          <w:sz w:val="32"/>
          <w:szCs w:val="32"/>
          <w:rtl/>
          <w:lang w:bidi="ar-DZ"/>
        </w:rPr>
        <w:t xml:space="preserve">من فوائد موقع </w:t>
      </w:r>
      <w:r w:rsidR="009F7145" w:rsidRPr="00047880">
        <w:rPr>
          <w:rFonts w:ascii="Traditional Arabic" w:hAnsi="Traditional Arabic" w:cs="Traditional Arabic"/>
          <w:sz w:val="32"/>
          <w:szCs w:val="32"/>
          <w:rtl/>
          <w:lang w:bidi="ar-DZ"/>
        </w:rPr>
        <w:t>التوتير</w:t>
      </w:r>
      <w:r w:rsidR="001E6FEF" w:rsidRPr="00047880">
        <w:rPr>
          <w:rFonts w:ascii="Traditional Arabic" w:hAnsi="Traditional Arabic" w:cs="Traditional Arabic"/>
          <w:sz w:val="32"/>
          <w:szCs w:val="32"/>
          <w:rtl/>
          <w:lang w:bidi="ar-DZ"/>
        </w:rPr>
        <w:t xml:space="preserve"> هي  معرفة ما يقوم بهم </w:t>
      </w:r>
      <w:r w:rsidR="009F7145" w:rsidRPr="00047880">
        <w:rPr>
          <w:rFonts w:ascii="Traditional Arabic" w:hAnsi="Traditional Arabic" w:cs="Traditional Arabic"/>
          <w:sz w:val="32"/>
          <w:szCs w:val="32"/>
          <w:rtl/>
          <w:lang w:bidi="ar-DZ"/>
        </w:rPr>
        <w:t>أصدقائهم</w:t>
      </w:r>
      <w:r w:rsidR="001E6FEF" w:rsidRPr="00047880">
        <w:rPr>
          <w:rFonts w:ascii="Traditional Arabic" w:hAnsi="Traditional Arabic" w:cs="Traditional Arabic"/>
          <w:sz w:val="32"/>
          <w:szCs w:val="32"/>
          <w:rtl/>
          <w:lang w:bidi="ar-DZ"/>
        </w:rPr>
        <w:t xml:space="preserve"> دائما </w:t>
      </w:r>
      <w:r w:rsidRPr="00047880">
        <w:rPr>
          <w:rFonts w:ascii="Traditional Arabic" w:hAnsi="Traditional Arabic" w:cs="Traditional Arabic"/>
          <w:sz w:val="32"/>
          <w:szCs w:val="32"/>
          <w:rtl/>
          <w:lang w:bidi="ar-DZ"/>
        </w:rPr>
        <w:t>و</w:t>
      </w:r>
      <w:r w:rsidR="001E6FEF" w:rsidRPr="00047880">
        <w:rPr>
          <w:rFonts w:ascii="Traditional Arabic" w:hAnsi="Traditional Arabic" w:cs="Traditional Arabic"/>
          <w:sz w:val="32"/>
          <w:szCs w:val="32"/>
          <w:rtl/>
          <w:lang w:bidi="ar-DZ"/>
        </w:rPr>
        <w:t xml:space="preserve">في </w:t>
      </w:r>
      <w:r w:rsidR="009F7145" w:rsidRPr="00047880">
        <w:rPr>
          <w:rFonts w:ascii="Traditional Arabic" w:hAnsi="Traditional Arabic" w:cs="Traditional Arabic"/>
          <w:sz w:val="32"/>
          <w:szCs w:val="32"/>
          <w:rtl/>
          <w:lang w:bidi="ar-DZ"/>
        </w:rPr>
        <w:t>أي</w:t>
      </w:r>
      <w:r w:rsidR="001E6FEF" w:rsidRPr="00047880">
        <w:rPr>
          <w:rFonts w:ascii="Traditional Arabic" w:hAnsi="Traditional Arabic" w:cs="Traditional Arabic"/>
          <w:sz w:val="32"/>
          <w:szCs w:val="32"/>
          <w:rtl/>
          <w:lang w:bidi="ar-DZ"/>
        </w:rPr>
        <w:t xml:space="preserve"> وقت</w:t>
      </w:r>
      <w:r w:rsidR="005B1EFA">
        <w:rPr>
          <w:rFonts w:ascii="Traditional Arabic" w:hAnsi="Traditional Arabic" w:cs="Traditional Arabic"/>
          <w:sz w:val="32"/>
          <w:szCs w:val="32"/>
          <w:rtl/>
          <w:lang w:bidi="ar-DZ"/>
        </w:rPr>
        <w:t xml:space="preserve">، </w:t>
      </w:r>
      <w:r w:rsidR="009F7145" w:rsidRPr="00047880">
        <w:rPr>
          <w:rFonts w:ascii="Traditional Arabic" w:hAnsi="Traditional Arabic" w:cs="Traditional Arabic"/>
          <w:sz w:val="32"/>
          <w:szCs w:val="32"/>
          <w:rtl/>
          <w:lang w:bidi="ar-DZ"/>
        </w:rPr>
        <w:t xml:space="preserve"> كما انه أسرع وسيلة تطرح التساؤ</w:t>
      </w:r>
      <w:r w:rsidR="001E6FEF" w:rsidRPr="00047880">
        <w:rPr>
          <w:rFonts w:ascii="Traditional Arabic" w:hAnsi="Traditional Arabic" w:cs="Traditional Arabic"/>
          <w:sz w:val="32"/>
          <w:szCs w:val="32"/>
          <w:rtl/>
          <w:lang w:bidi="ar-DZ"/>
        </w:rPr>
        <w:t xml:space="preserve">لات على </w:t>
      </w:r>
      <w:r w:rsidR="009F7145" w:rsidRPr="00047880">
        <w:rPr>
          <w:rFonts w:ascii="Traditional Arabic" w:hAnsi="Traditional Arabic" w:cs="Traditional Arabic"/>
          <w:sz w:val="32"/>
          <w:szCs w:val="32"/>
          <w:rtl/>
          <w:lang w:bidi="ar-DZ"/>
        </w:rPr>
        <w:t xml:space="preserve">الأصدقاء </w:t>
      </w:r>
      <w:r w:rsidRPr="00047880">
        <w:rPr>
          <w:rFonts w:ascii="Traditional Arabic" w:hAnsi="Traditional Arabic" w:cs="Traditional Arabic"/>
          <w:sz w:val="32"/>
          <w:szCs w:val="32"/>
          <w:rtl/>
          <w:lang w:bidi="ar-DZ"/>
        </w:rPr>
        <w:t>و</w:t>
      </w:r>
      <w:r w:rsidR="009F7145" w:rsidRPr="00047880">
        <w:rPr>
          <w:rFonts w:ascii="Traditional Arabic" w:hAnsi="Traditional Arabic" w:cs="Traditional Arabic"/>
          <w:sz w:val="32"/>
          <w:szCs w:val="32"/>
          <w:rtl/>
          <w:lang w:bidi="ar-DZ"/>
        </w:rPr>
        <w:t>تلقي الإجابة</w:t>
      </w:r>
      <w:r w:rsidR="0049222B">
        <w:rPr>
          <w:rFonts w:ascii="Traditional Arabic" w:hAnsi="Traditional Arabic" w:cs="Traditional Arabic"/>
          <w:sz w:val="32"/>
          <w:szCs w:val="32"/>
          <w:rtl/>
          <w:lang w:bidi="ar-DZ"/>
        </w:rPr>
        <w:t xml:space="preserve"> الفورية</w:t>
      </w:r>
      <w:r w:rsidR="001E6FEF" w:rsidRPr="00047880">
        <w:rPr>
          <w:rFonts w:ascii="Traditional Arabic" w:hAnsi="Traditional Arabic" w:cs="Traditional Arabic"/>
          <w:sz w:val="32"/>
          <w:szCs w:val="32"/>
          <w:rtl/>
          <w:lang w:bidi="ar-DZ"/>
        </w:rPr>
        <w:t>،</w:t>
      </w:r>
      <w:r w:rsidR="0049222B">
        <w:rPr>
          <w:rFonts w:ascii="Traditional Arabic" w:hAnsi="Traditional Arabic" w:cs="Traditional Arabic" w:hint="cs"/>
          <w:sz w:val="32"/>
          <w:szCs w:val="32"/>
          <w:rtl/>
          <w:lang w:bidi="ar-DZ"/>
        </w:rPr>
        <w:t xml:space="preserve"> </w:t>
      </w:r>
      <w:r w:rsidR="009F7145" w:rsidRPr="00047880">
        <w:rPr>
          <w:rFonts w:ascii="Traditional Arabic" w:hAnsi="Traditional Arabic" w:cs="Traditional Arabic"/>
          <w:sz w:val="32"/>
          <w:szCs w:val="32"/>
          <w:rtl/>
          <w:lang w:bidi="ar-DZ"/>
        </w:rPr>
        <w:t>بإضافة</w:t>
      </w:r>
      <w:r w:rsidR="0049222B">
        <w:rPr>
          <w:rFonts w:ascii="Traditional Arabic" w:hAnsi="Traditional Arabic" w:cs="Traditional Arabic" w:hint="cs"/>
          <w:sz w:val="32"/>
          <w:szCs w:val="32"/>
          <w:rtl/>
          <w:lang w:bidi="ar-DZ"/>
        </w:rPr>
        <w:t xml:space="preserve"> </w:t>
      </w:r>
      <w:r w:rsidR="009F7145" w:rsidRPr="00047880">
        <w:rPr>
          <w:rFonts w:ascii="Traditional Arabic" w:hAnsi="Traditional Arabic" w:cs="Traditional Arabic"/>
          <w:sz w:val="32"/>
          <w:szCs w:val="32"/>
          <w:rtl/>
          <w:lang w:bidi="ar-DZ"/>
        </w:rPr>
        <w:t>إلى</w:t>
      </w:r>
      <w:r w:rsidR="001E6FEF" w:rsidRPr="00047880">
        <w:rPr>
          <w:rFonts w:ascii="Traditional Arabic" w:hAnsi="Traditional Arabic" w:cs="Traditional Arabic"/>
          <w:sz w:val="32"/>
          <w:szCs w:val="32"/>
          <w:rtl/>
          <w:lang w:bidi="ar-DZ"/>
        </w:rPr>
        <w:t xml:space="preserve"> انه يتيح للمستخدم </w:t>
      </w:r>
      <w:r w:rsidR="009F7145" w:rsidRPr="00047880">
        <w:rPr>
          <w:rFonts w:ascii="Traditional Arabic" w:hAnsi="Traditional Arabic" w:cs="Traditional Arabic"/>
          <w:sz w:val="32"/>
          <w:szCs w:val="32"/>
          <w:rtl/>
          <w:lang w:bidi="ar-DZ"/>
        </w:rPr>
        <w:t>إمكانية</w:t>
      </w:r>
      <w:r w:rsidR="001E2383" w:rsidRPr="00047880">
        <w:rPr>
          <w:rFonts w:ascii="Traditional Arabic" w:hAnsi="Traditional Arabic" w:cs="Traditional Arabic"/>
          <w:sz w:val="32"/>
          <w:szCs w:val="32"/>
          <w:rtl/>
          <w:lang w:bidi="ar-DZ"/>
        </w:rPr>
        <w:t xml:space="preserve"> </w:t>
      </w:r>
      <w:r w:rsidR="009F7145" w:rsidRPr="00047880">
        <w:rPr>
          <w:rFonts w:ascii="Traditional Arabic" w:hAnsi="Traditional Arabic" w:cs="Traditional Arabic"/>
          <w:sz w:val="32"/>
          <w:szCs w:val="32"/>
          <w:rtl/>
          <w:lang w:bidi="ar-DZ"/>
        </w:rPr>
        <w:t>الإرسال</w:t>
      </w:r>
      <w:r w:rsidR="001E2383" w:rsidRPr="00047880">
        <w:rPr>
          <w:rFonts w:ascii="Traditional Arabic" w:hAnsi="Traditional Arabic" w:cs="Traditional Arabic"/>
          <w:sz w:val="32"/>
          <w:szCs w:val="32"/>
          <w:rtl/>
          <w:lang w:bidi="ar-DZ"/>
        </w:rPr>
        <w:t xml:space="preserve"> </w:t>
      </w:r>
      <w:r w:rsidR="009F7145" w:rsidRPr="00047880">
        <w:rPr>
          <w:rFonts w:ascii="Traditional Arabic" w:hAnsi="Traditional Arabic" w:cs="Traditional Arabic"/>
          <w:sz w:val="32"/>
          <w:szCs w:val="32"/>
          <w:rtl/>
          <w:lang w:bidi="ar-DZ"/>
        </w:rPr>
        <w:t>الأخبار</w:t>
      </w:r>
      <w:r w:rsidR="001E6FEF" w:rsidRPr="00047880">
        <w:rPr>
          <w:rFonts w:ascii="Traditional Arabic" w:hAnsi="Traditional Arabic" w:cs="Traditional Arabic"/>
          <w:sz w:val="32"/>
          <w:szCs w:val="32"/>
          <w:rtl/>
          <w:lang w:bidi="ar-DZ"/>
        </w:rPr>
        <w:t xml:space="preserve"> الهامة أ</w:t>
      </w:r>
      <w:r w:rsidRPr="00047880">
        <w:rPr>
          <w:rFonts w:ascii="Traditional Arabic" w:hAnsi="Traditional Arabic" w:cs="Traditional Arabic"/>
          <w:sz w:val="32"/>
          <w:szCs w:val="32"/>
          <w:rtl/>
          <w:lang w:bidi="ar-DZ"/>
        </w:rPr>
        <w:t>و</w:t>
      </w:r>
      <w:r w:rsidR="0049222B">
        <w:rPr>
          <w:rFonts w:ascii="Traditional Arabic" w:hAnsi="Traditional Arabic" w:cs="Traditional Arabic" w:hint="cs"/>
          <w:sz w:val="32"/>
          <w:szCs w:val="32"/>
          <w:rtl/>
          <w:lang w:bidi="ar-DZ"/>
        </w:rPr>
        <w:t xml:space="preserve"> </w:t>
      </w:r>
      <w:r w:rsidR="001E6FEF" w:rsidRPr="00047880">
        <w:rPr>
          <w:rFonts w:ascii="Traditional Arabic" w:hAnsi="Traditional Arabic" w:cs="Traditional Arabic"/>
          <w:sz w:val="32"/>
          <w:szCs w:val="32"/>
          <w:rtl/>
          <w:lang w:bidi="ar-DZ"/>
        </w:rPr>
        <w:t xml:space="preserve">السريعة </w:t>
      </w:r>
      <w:r w:rsidRPr="00047880">
        <w:rPr>
          <w:rFonts w:ascii="Traditional Arabic" w:hAnsi="Traditional Arabic" w:cs="Traditional Arabic"/>
          <w:sz w:val="32"/>
          <w:szCs w:val="32"/>
          <w:rtl/>
          <w:lang w:bidi="ar-DZ"/>
        </w:rPr>
        <w:t>و</w:t>
      </w:r>
      <w:r w:rsidR="001E6FEF" w:rsidRPr="00047880">
        <w:rPr>
          <w:rFonts w:ascii="Traditional Arabic" w:hAnsi="Traditional Arabic" w:cs="Traditional Arabic"/>
          <w:sz w:val="32"/>
          <w:szCs w:val="32"/>
          <w:rtl/>
          <w:lang w:bidi="ar-DZ"/>
        </w:rPr>
        <w:t>ال</w:t>
      </w:r>
      <w:r w:rsidR="0049222B">
        <w:rPr>
          <w:rFonts w:ascii="Traditional Arabic" w:hAnsi="Traditional Arabic" w:cs="Traditional Arabic"/>
          <w:sz w:val="32"/>
          <w:szCs w:val="32"/>
          <w:rtl/>
          <w:lang w:bidi="ar-DZ"/>
        </w:rPr>
        <w:t>محيطة به كالاستغاثة عن حادث مهم</w:t>
      </w:r>
      <w:r w:rsidR="001E6FEF" w:rsidRPr="00047880">
        <w:rPr>
          <w:rFonts w:ascii="Traditional Arabic" w:hAnsi="Traditional Arabic" w:cs="Traditional Arabic"/>
          <w:sz w:val="32"/>
          <w:szCs w:val="32"/>
          <w:rtl/>
          <w:lang w:bidi="ar-DZ"/>
        </w:rPr>
        <w:t>.</w:t>
      </w:r>
    </w:p>
    <w:p w:rsidR="00EA3CA5" w:rsidRPr="00047880" w:rsidRDefault="00D41C4F" w:rsidP="0049222B">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 xml:space="preserve">مما </w:t>
      </w:r>
      <w:r w:rsidR="000D6123" w:rsidRPr="00047880">
        <w:rPr>
          <w:rFonts w:ascii="Traditional Arabic" w:hAnsi="Traditional Arabic" w:cs="Traditional Arabic" w:hint="cs"/>
          <w:sz w:val="32"/>
          <w:szCs w:val="32"/>
          <w:rtl/>
          <w:lang w:bidi="ar-DZ"/>
        </w:rPr>
        <w:t>لا شك</w:t>
      </w:r>
      <w:r w:rsidRPr="00047880">
        <w:rPr>
          <w:rFonts w:ascii="Traditional Arabic" w:hAnsi="Traditional Arabic" w:cs="Traditional Arabic"/>
          <w:sz w:val="32"/>
          <w:szCs w:val="32"/>
          <w:rtl/>
          <w:lang w:bidi="ar-DZ"/>
        </w:rPr>
        <w:t xml:space="preserve"> فيه لقد اثبت </w:t>
      </w:r>
      <w:r w:rsidR="009F7145" w:rsidRPr="00047880">
        <w:rPr>
          <w:rFonts w:ascii="Traditional Arabic" w:hAnsi="Traditional Arabic" w:cs="Traditional Arabic"/>
          <w:sz w:val="32"/>
          <w:szCs w:val="32"/>
          <w:rtl/>
          <w:lang w:bidi="ar-DZ"/>
        </w:rPr>
        <w:t>التوتير</w:t>
      </w:r>
      <w:r w:rsidR="0049222B">
        <w:rPr>
          <w:rFonts w:ascii="Traditional Arabic" w:hAnsi="Traditional Arabic" w:cs="Traditional Arabic" w:hint="cs"/>
          <w:sz w:val="32"/>
          <w:szCs w:val="32"/>
          <w:rtl/>
          <w:lang w:bidi="ar-DZ"/>
        </w:rPr>
        <w:t xml:space="preserve"> </w:t>
      </w:r>
      <w:r w:rsidR="009F7145" w:rsidRPr="00047880">
        <w:rPr>
          <w:rFonts w:ascii="Traditional Arabic" w:hAnsi="Traditional Arabic" w:cs="Traditional Arabic"/>
          <w:sz w:val="32"/>
          <w:szCs w:val="32"/>
          <w:rtl/>
          <w:lang w:bidi="ar-DZ"/>
        </w:rPr>
        <w:t>بأنه</w:t>
      </w:r>
      <w:r w:rsidR="001E2383" w:rsidRPr="00047880">
        <w:rPr>
          <w:rFonts w:ascii="Traditional Arabic" w:hAnsi="Traditional Arabic" w:cs="Traditional Arabic"/>
          <w:sz w:val="32"/>
          <w:szCs w:val="32"/>
          <w:rtl/>
          <w:lang w:bidi="ar-DZ"/>
        </w:rPr>
        <w:t xml:space="preserve"> </w:t>
      </w:r>
      <w:r w:rsidR="009F7145" w:rsidRPr="00047880">
        <w:rPr>
          <w:rFonts w:ascii="Traditional Arabic" w:hAnsi="Traditional Arabic" w:cs="Traditional Arabic"/>
          <w:sz w:val="32"/>
          <w:szCs w:val="32"/>
          <w:rtl/>
          <w:lang w:bidi="ar-DZ"/>
        </w:rPr>
        <w:t>أفضل</w:t>
      </w:r>
      <w:r w:rsidRPr="00047880">
        <w:rPr>
          <w:rFonts w:ascii="Traditional Arabic" w:hAnsi="Traditional Arabic" w:cs="Traditional Arabic"/>
          <w:sz w:val="32"/>
          <w:szCs w:val="32"/>
          <w:rtl/>
          <w:lang w:bidi="ar-DZ"/>
        </w:rPr>
        <w:t xml:space="preserve"> في سرعة نقل </w:t>
      </w:r>
      <w:r w:rsidR="009F7145" w:rsidRPr="00047880">
        <w:rPr>
          <w:rFonts w:ascii="Traditional Arabic" w:hAnsi="Traditional Arabic" w:cs="Traditional Arabic"/>
          <w:sz w:val="32"/>
          <w:szCs w:val="32"/>
          <w:rtl/>
          <w:lang w:bidi="ar-DZ"/>
        </w:rPr>
        <w:t>الأخبار</w:t>
      </w:r>
      <w:r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9F7145" w:rsidRPr="00047880">
        <w:rPr>
          <w:rFonts w:ascii="Traditional Arabic" w:hAnsi="Traditional Arabic" w:cs="Traditional Arabic"/>
          <w:sz w:val="32"/>
          <w:szCs w:val="32"/>
          <w:rtl/>
          <w:lang w:bidi="ar-DZ"/>
        </w:rPr>
        <w:t>الأحداث</w:t>
      </w:r>
      <w:r w:rsidRPr="00047880">
        <w:rPr>
          <w:rFonts w:ascii="Traditional Arabic" w:hAnsi="Traditional Arabic" w:cs="Traditional Arabic"/>
          <w:sz w:val="32"/>
          <w:szCs w:val="32"/>
          <w:rtl/>
          <w:lang w:bidi="ar-DZ"/>
        </w:rPr>
        <w:t xml:space="preserve"> ساعة وقوعها </w:t>
      </w:r>
      <w:r w:rsidR="00E85C92" w:rsidRPr="00047880">
        <w:rPr>
          <w:rFonts w:ascii="Traditional Arabic" w:hAnsi="Traditional Arabic" w:cs="Traditional Arabic"/>
          <w:sz w:val="32"/>
          <w:szCs w:val="32"/>
          <w:rtl/>
          <w:lang w:bidi="ar-DZ"/>
        </w:rPr>
        <w:t>و</w:t>
      </w:r>
      <w:r w:rsidR="0049222B">
        <w:rPr>
          <w:rFonts w:ascii="Traditional Arabic" w:hAnsi="Traditional Arabic" w:cs="Traditional Arabic"/>
          <w:sz w:val="32"/>
          <w:szCs w:val="32"/>
          <w:rtl/>
          <w:lang w:bidi="ar-DZ"/>
        </w:rPr>
        <w:t>من موقع الحدث</w:t>
      </w:r>
      <w:r w:rsidRPr="00047880">
        <w:rPr>
          <w:rFonts w:ascii="Traditional Arabic" w:hAnsi="Traditional Arabic" w:cs="Traditional Arabic"/>
          <w:sz w:val="32"/>
          <w:szCs w:val="32"/>
          <w:rtl/>
          <w:lang w:bidi="ar-DZ"/>
        </w:rPr>
        <w:t xml:space="preserve"> مثال على ذلك الخبر الذي </w:t>
      </w:r>
      <w:r w:rsidR="009F7145" w:rsidRPr="00047880">
        <w:rPr>
          <w:rFonts w:ascii="Traditional Arabic" w:hAnsi="Traditional Arabic" w:cs="Traditional Arabic"/>
          <w:sz w:val="32"/>
          <w:szCs w:val="32"/>
          <w:rtl/>
          <w:lang w:bidi="ar-DZ"/>
        </w:rPr>
        <w:t>تداوله</w:t>
      </w:r>
      <w:r w:rsidRPr="00047880">
        <w:rPr>
          <w:rFonts w:ascii="Traditional Arabic" w:hAnsi="Traditional Arabic" w:cs="Traditional Arabic"/>
          <w:sz w:val="32"/>
          <w:szCs w:val="32"/>
          <w:rtl/>
          <w:lang w:bidi="ar-DZ"/>
        </w:rPr>
        <w:t xml:space="preserve"> العالم في مطلع 2009 الذي </w:t>
      </w:r>
      <w:r w:rsidR="009F7145" w:rsidRPr="00047880">
        <w:rPr>
          <w:rFonts w:ascii="Traditional Arabic" w:hAnsi="Traditional Arabic" w:cs="Traditional Arabic"/>
          <w:sz w:val="32"/>
          <w:szCs w:val="32"/>
          <w:rtl/>
          <w:lang w:bidi="ar-DZ"/>
        </w:rPr>
        <w:t>أرسله</w:t>
      </w:r>
      <w:r w:rsidRPr="00047880">
        <w:rPr>
          <w:rFonts w:ascii="Traditional Arabic" w:hAnsi="Traditional Arabic" w:cs="Traditional Arabic"/>
          <w:sz w:val="32"/>
          <w:szCs w:val="32"/>
          <w:rtl/>
          <w:lang w:bidi="ar-DZ"/>
        </w:rPr>
        <w:t xml:space="preserve"> احد مستخدمي </w:t>
      </w:r>
      <w:r w:rsidR="009F7145" w:rsidRPr="00047880">
        <w:rPr>
          <w:rFonts w:ascii="Traditional Arabic" w:hAnsi="Traditional Arabic" w:cs="Traditional Arabic"/>
          <w:sz w:val="32"/>
          <w:szCs w:val="32"/>
          <w:rtl/>
          <w:lang w:bidi="ar-DZ"/>
        </w:rPr>
        <w:t>التوتير</w:t>
      </w:r>
      <w:r w:rsidRPr="00047880">
        <w:rPr>
          <w:rFonts w:ascii="Traditional Arabic" w:hAnsi="Traditional Arabic" w:cs="Traditional Arabic"/>
          <w:sz w:val="32"/>
          <w:szCs w:val="32"/>
          <w:rtl/>
          <w:lang w:bidi="ar-DZ"/>
        </w:rPr>
        <w:t xml:space="preserve"> مرفقا بصورة الخبر عن حادث الهبوط الاضطراري لطائرة الخطوط الجوية </w:t>
      </w:r>
      <w:r w:rsidR="009F7145" w:rsidRPr="00047880">
        <w:rPr>
          <w:rFonts w:ascii="Traditional Arabic" w:hAnsi="Traditional Arabic" w:cs="Traditional Arabic"/>
          <w:sz w:val="32"/>
          <w:szCs w:val="32"/>
          <w:rtl/>
          <w:lang w:bidi="ar-DZ"/>
        </w:rPr>
        <w:t>الأمريكية</w:t>
      </w:r>
      <w:r w:rsidRPr="00047880">
        <w:rPr>
          <w:rFonts w:ascii="Traditional Arabic" w:hAnsi="Traditional Arabic" w:cs="Traditional Arabic"/>
          <w:sz w:val="32"/>
          <w:szCs w:val="32"/>
          <w:rtl/>
          <w:lang w:bidi="ar-DZ"/>
        </w:rPr>
        <w:t xml:space="preserve"> على سط</w:t>
      </w:r>
      <w:r w:rsidR="0049222B">
        <w:rPr>
          <w:rFonts w:ascii="Traditional Arabic" w:hAnsi="Traditional Arabic" w:cs="Traditional Arabic"/>
          <w:sz w:val="32"/>
          <w:szCs w:val="32"/>
          <w:rtl/>
          <w:lang w:bidi="ar-DZ"/>
        </w:rPr>
        <w:t xml:space="preserve">ح نهر </w:t>
      </w:r>
      <w:proofErr w:type="spellStart"/>
      <w:r w:rsidR="0049222B">
        <w:rPr>
          <w:rFonts w:ascii="Traditional Arabic" w:hAnsi="Traditional Arabic" w:cs="Traditional Arabic"/>
          <w:sz w:val="32"/>
          <w:szCs w:val="32"/>
          <w:rtl/>
          <w:lang w:bidi="ar-DZ"/>
        </w:rPr>
        <w:t>الهدسون</w:t>
      </w:r>
      <w:proofErr w:type="spellEnd"/>
      <w:r w:rsidR="0049222B">
        <w:rPr>
          <w:rFonts w:ascii="Traditional Arabic" w:hAnsi="Traditional Arabic" w:cs="Traditional Arabic"/>
          <w:sz w:val="32"/>
          <w:szCs w:val="32"/>
          <w:rtl/>
          <w:lang w:bidi="ar-DZ"/>
        </w:rPr>
        <w:t xml:space="preserve"> يوم 18جانفي 2009</w:t>
      </w:r>
      <w:r w:rsidRPr="00047880">
        <w:rPr>
          <w:rFonts w:ascii="Traditional Arabic" w:hAnsi="Traditional Arabic" w:cs="Traditional Arabic"/>
          <w:sz w:val="32"/>
          <w:szCs w:val="32"/>
          <w:rtl/>
          <w:lang w:bidi="ar-DZ"/>
        </w:rPr>
        <w:t xml:space="preserve">. لقد </w:t>
      </w:r>
      <w:r w:rsidR="00CF0252" w:rsidRPr="00047880">
        <w:rPr>
          <w:rFonts w:ascii="Traditional Arabic" w:hAnsi="Traditional Arabic" w:cs="Traditional Arabic"/>
          <w:sz w:val="32"/>
          <w:szCs w:val="32"/>
          <w:rtl/>
          <w:lang w:bidi="ar-DZ"/>
        </w:rPr>
        <w:t>أصبحت</w:t>
      </w:r>
      <w:r w:rsidRPr="00047880">
        <w:rPr>
          <w:rFonts w:ascii="Traditional Arabic" w:hAnsi="Traditional Arabic" w:cs="Traditional Arabic"/>
          <w:sz w:val="32"/>
          <w:szCs w:val="32"/>
          <w:rtl/>
          <w:lang w:bidi="ar-DZ"/>
        </w:rPr>
        <w:t xml:space="preserve"> كبرى المؤسسات </w:t>
      </w:r>
      <w:r w:rsidR="009F7145" w:rsidRPr="00047880">
        <w:rPr>
          <w:rFonts w:ascii="Traditional Arabic" w:hAnsi="Traditional Arabic" w:cs="Traditional Arabic"/>
          <w:sz w:val="32"/>
          <w:szCs w:val="32"/>
          <w:rtl/>
          <w:lang w:bidi="ar-DZ"/>
        </w:rPr>
        <w:t>الإعلامية</w:t>
      </w:r>
      <w:r w:rsidRPr="00047880">
        <w:rPr>
          <w:rFonts w:ascii="Traditional Arabic" w:hAnsi="Traditional Arabic" w:cs="Traditional Arabic"/>
          <w:sz w:val="32"/>
          <w:szCs w:val="32"/>
          <w:rtl/>
          <w:lang w:bidi="ar-DZ"/>
        </w:rPr>
        <w:t xml:space="preserve"> العالمية تعتمد على </w:t>
      </w:r>
      <w:r w:rsidR="009F7145" w:rsidRPr="00047880">
        <w:rPr>
          <w:rFonts w:ascii="Traditional Arabic" w:hAnsi="Traditional Arabic" w:cs="Traditional Arabic"/>
          <w:sz w:val="32"/>
          <w:szCs w:val="32"/>
          <w:rtl/>
          <w:lang w:bidi="ar-DZ"/>
        </w:rPr>
        <w:t>التوتير</w:t>
      </w:r>
      <w:r w:rsidRPr="00047880">
        <w:rPr>
          <w:rFonts w:ascii="Traditional Arabic" w:hAnsi="Traditional Arabic" w:cs="Traditional Arabic"/>
          <w:sz w:val="32"/>
          <w:szCs w:val="32"/>
          <w:rtl/>
          <w:lang w:bidi="ar-DZ"/>
        </w:rPr>
        <w:t xml:space="preserve"> في تغطية الاحداث </w:t>
      </w:r>
      <w:r w:rsidR="00E85C92" w:rsidRPr="00047880">
        <w:rPr>
          <w:rFonts w:ascii="Traditional Arabic" w:hAnsi="Traditional Arabic" w:cs="Traditional Arabic"/>
          <w:sz w:val="32"/>
          <w:szCs w:val="32"/>
          <w:rtl/>
          <w:lang w:bidi="ar-DZ"/>
        </w:rPr>
        <w:t>و</w:t>
      </w:r>
      <w:r w:rsidR="009F7145" w:rsidRPr="00047880">
        <w:rPr>
          <w:rFonts w:ascii="Traditional Arabic" w:hAnsi="Traditional Arabic" w:cs="Traditional Arabic"/>
          <w:sz w:val="32"/>
          <w:szCs w:val="32"/>
          <w:rtl/>
          <w:lang w:bidi="ar-DZ"/>
        </w:rPr>
        <w:t xml:space="preserve">تطور الأخبار الآنية </w:t>
      </w:r>
      <w:r w:rsidR="00E85C92" w:rsidRPr="00047880">
        <w:rPr>
          <w:rFonts w:ascii="Traditional Arabic" w:hAnsi="Traditional Arabic" w:cs="Traditional Arabic"/>
          <w:sz w:val="32"/>
          <w:szCs w:val="32"/>
          <w:rtl/>
          <w:lang w:bidi="ar-DZ"/>
        </w:rPr>
        <w:t>و</w:t>
      </w:r>
      <w:r w:rsidR="009F7145" w:rsidRPr="00047880">
        <w:rPr>
          <w:rFonts w:ascii="Traditional Arabic" w:hAnsi="Traditional Arabic" w:cs="Traditional Arabic"/>
          <w:sz w:val="32"/>
          <w:szCs w:val="32"/>
          <w:rtl/>
          <w:lang w:bidi="ar-DZ"/>
        </w:rPr>
        <w:t>العناوين</w:t>
      </w:r>
      <w:r w:rsidR="0049222B">
        <w:rPr>
          <w:rFonts w:ascii="Traditional Arabic" w:hAnsi="Traditional Arabic" w:cs="Traditional Arabic"/>
          <w:sz w:val="32"/>
          <w:szCs w:val="32"/>
          <w:rtl/>
          <w:lang w:bidi="ar-DZ"/>
        </w:rPr>
        <w:t xml:space="preserve"> الرئيسية</w:t>
      </w:r>
      <w:r w:rsidR="00C00C69"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C00C69" w:rsidRPr="00047880">
        <w:rPr>
          <w:rFonts w:ascii="Traditional Arabic" w:hAnsi="Traditional Arabic" w:cs="Traditional Arabic"/>
          <w:sz w:val="32"/>
          <w:szCs w:val="32"/>
          <w:rtl/>
          <w:lang w:bidi="ar-DZ"/>
        </w:rPr>
        <w:t xml:space="preserve">يستعين </w:t>
      </w:r>
      <w:r w:rsidR="009F7145" w:rsidRPr="00047880">
        <w:rPr>
          <w:rFonts w:ascii="Traditional Arabic" w:hAnsi="Traditional Arabic" w:cs="Traditional Arabic"/>
          <w:sz w:val="32"/>
          <w:szCs w:val="32"/>
          <w:rtl/>
          <w:lang w:bidi="ar-DZ"/>
        </w:rPr>
        <w:t>بالتوتير</w:t>
      </w:r>
      <w:r w:rsidR="00C00C69" w:rsidRPr="00047880">
        <w:rPr>
          <w:rFonts w:ascii="Traditional Arabic" w:hAnsi="Traditional Arabic" w:cs="Traditional Arabic"/>
          <w:sz w:val="32"/>
          <w:szCs w:val="32"/>
          <w:rtl/>
          <w:lang w:bidi="ar-DZ"/>
        </w:rPr>
        <w:t xml:space="preserve"> العديد من </w:t>
      </w:r>
      <w:r w:rsidR="009F7145" w:rsidRPr="00047880">
        <w:rPr>
          <w:rFonts w:ascii="Traditional Arabic" w:hAnsi="Traditional Arabic" w:cs="Traditional Arabic"/>
          <w:sz w:val="32"/>
          <w:szCs w:val="32"/>
          <w:rtl/>
          <w:lang w:bidi="ar-DZ"/>
        </w:rPr>
        <w:t>الصحفيين</w:t>
      </w:r>
      <w:r w:rsidR="00C00C69" w:rsidRPr="00047880">
        <w:rPr>
          <w:rFonts w:ascii="Traditional Arabic" w:hAnsi="Traditional Arabic" w:cs="Traditional Arabic"/>
          <w:sz w:val="32"/>
          <w:szCs w:val="32"/>
          <w:rtl/>
          <w:lang w:bidi="ar-DZ"/>
        </w:rPr>
        <w:t xml:space="preserve"> لحصول على مادتهم </w:t>
      </w:r>
      <w:r w:rsidR="009F7145" w:rsidRPr="00047880">
        <w:rPr>
          <w:rFonts w:ascii="Traditional Arabic" w:hAnsi="Traditional Arabic" w:cs="Traditional Arabic"/>
          <w:sz w:val="32"/>
          <w:szCs w:val="32"/>
          <w:rtl/>
          <w:lang w:bidi="ar-DZ"/>
        </w:rPr>
        <w:t>الإعلامية</w:t>
      </w:r>
      <w:r w:rsidR="00EA3CA5" w:rsidRPr="00047880">
        <w:rPr>
          <w:rFonts w:ascii="Traditional Arabic" w:hAnsi="Traditional Arabic" w:cs="Traditional Arabic"/>
          <w:sz w:val="32"/>
          <w:szCs w:val="32"/>
          <w:rtl/>
          <w:lang w:bidi="ar-DZ"/>
        </w:rPr>
        <w:t xml:space="preserve"> في </w:t>
      </w:r>
      <w:r w:rsidR="00C00C69" w:rsidRPr="00047880">
        <w:rPr>
          <w:rFonts w:ascii="Traditional Arabic" w:hAnsi="Traditional Arabic" w:cs="Traditional Arabic"/>
          <w:sz w:val="32"/>
          <w:szCs w:val="32"/>
          <w:rtl/>
          <w:lang w:bidi="ar-DZ"/>
        </w:rPr>
        <w:t xml:space="preserve">الحصول </w:t>
      </w:r>
      <w:r w:rsidR="00EA3CA5" w:rsidRPr="00047880">
        <w:rPr>
          <w:rFonts w:ascii="Traditional Arabic" w:hAnsi="Traditional Arabic" w:cs="Traditional Arabic"/>
          <w:sz w:val="32"/>
          <w:szCs w:val="32"/>
          <w:rtl/>
          <w:lang w:bidi="ar-DZ"/>
        </w:rPr>
        <w:t xml:space="preserve">على مادتهم </w:t>
      </w:r>
      <w:r w:rsidR="009F7145" w:rsidRPr="00047880">
        <w:rPr>
          <w:rFonts w:ascii="Traditional Arabic" w:hAnsi="Traditional Arabic" w:cs="Traditional Arabic"/>
          <w:sz w:val="32"/>
          <w:szCs w:val="32"/>
          <w:rtl/>
          <w:lang w:bidi="ar-DZ"/>
        </w:rPr>
        <w:t>الإعلامية</w:t>
      </w:r>
      <w:r w:rsidR="00EA3CA5"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lastRenderedPageBreak/>
        <w:t>و</w:t>
      </w:r>
      <w:r w:rsidR="00EA3CA5" w:rsidRPr="00047880">
        <w:rPr>
          <w:rFonts w:ascii="Traditional Arabic" w:hAnsi="Traditional Arabic" w:cs="Traditional Arabic"/>
          <w:sz w:val="32"/>
          <w:szCs w:val="32"/>
          <w:rtl/>
          <w:lang w:bidi="ar-DZ"/>
        </w:rPr>
        <w:t xml:space="preserve">ما يهم القراء </w:t>
      </w:r>
      <w:r w:rsidR="00E85C92" w:rsidRPr="00047880">
        <w:rPr>
          <w:rFonts w:ascii="Traditional Arabic" w:hAnsi="Traditional Arabic" w:cs="Traditional Arabic"/>
          <w:sz w:val="32"/>
          <w:szCs w:val="32"/>
          <w:rtl/>
          <w:lang w:bidi="ar-DZ"/>
        </w:rPr>
        <w:t>و</w:t>
      </w:r>
      <w:r w:rsidR="009F7145" w:rsidRPr="00047880">
        <w:rPr>
          <w:rFonts w:ascii="Traditional Arabic" w:hAnsi="Traditional Arabic" w:cs="Traditional Arabic"/>
          <w:sz w:val="32"/>
          <w:szCs w:val="32"/>
          <w:rtl/>
          <w:lang w:bidi="ar-DZ"/>
        </w:rPr>
        <w:t>اهتماماتهم</w:t>
      </w:r>
      <w:r w:rsidR="00EA3CA5" w:rsidRPr="00047880">
        <w:rPr>
          <w:rFonts w:ascii="Traditional Arabic" w:hAnsi="Traditional Arabic" w:cs="Traditional Arabic"/>
          <w:sz w:val="32"/>
          <w:szCs w:val="32"/>
          <w:rtl/>
          <w:lang w:bidi="ar-DZ"/>
        </w:rPr>
        <w:t xml:space="preserve">، فقد يوجهون لهم </w:t>
      </w:r>
      <w:r w:rsidR="009F7145" w:rsidRPr="00047880">
        <w:rPr>
          <w:rFonts w:ascii="Traditional Arabic" w:hAnsi="Traditional Arabic" w:cs="Traditional Arabic"/>
          <w:sz w:val="32"/>
          <w:szCs w:val="32"/>
          <w:rtl/>
          <w:lang w:bidi="ar-DZ"/>
        </w:rPr>
        <w:t>أسئلة</w:t>
      </w:r>
      <w:r w:rsidR="00EA3CA5"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EA3CA5" w:rsidRPr="00047880">
        <w:rPr>
          <w:rFonts w:ascii="Traditional Arabic" w:hAnsi="Traditional Arabic" w:cs="Traditional Arabic"/>
          <w:sz w:val="32"/>
          <w:szCs w:val="32"/>
          <w:rtl/>
          <w:lang w:bidi="ar-DZ"/>
        </w:rPr>
        <w:t xml:space="preserve">يتلقون </w:t>
      </w:r>
      <w:r w:rsidR="009F7145" w:rsidRPr="00047880">
        <w:rPr>
          <w:rFonts w:ascii="Traditional Arabic" w:hAnsi="Traditional Arabic" w:cs="Traditional Arabic"/>
          <w:sz w:val="32"/>
          <w:szCs w:val="32"/>
          <w:rtl/>
          <w:lang w:bidi="ar-DZ"/>
        </w:rPr>
        <w:t>إجابات</w:t>
      </w:r>
      <w:r w:rsidR="00EA3CA5" w:rsidRPr="00047880">
        <w:rPr>
          <w:rFonts w:ascii="Traditional Arabic" w:hAnsi="Traditional Arabic" w:cs="Traditional Arabic"/>
          <w:sz w:val="32"/>
          <w:szCs w:val="32"/>
          <w:rtl/>
          <w:lang w:bidi="ar-DZ"/>
        </w:rPr>
        <w:t xml:space="preserve"> مفيدة عليها تساعدهم في انجاز تقاريرهم </w:t>
      </w:r>
      <w:r w:rsidR="009F7145" w:rsidRPr="00047880">
        <w:rPr>
          <w:rFonts w:ascii="Traditional Arabic" w:hAnsi="Traditional Arabic" w:cs="Traditional Arabic"/>
          <w:sz w:val="32"/>
          <w:szCs w:val="32"/>
          <w:rtl/>
          <w:lang w:bidi="ar-DZ"/>
        </w:rPr>
        <w:t>الإخبارية</w:t>
      </w:r>
      <w:r w:rsidR="00EA3CA5" w:rsidRPr="00047880">
        <w:rPr>
          <w:rFonts w:ascii="Traditional Arabic" w:hAnsi="Traditional Arabic" w:cs="Traditional Arabic"/>
          <w:sz w:val="32"/>
          <w:szCs w:val="32"/>
          <w:rtl/>
          <w:lang w:bidi="ar-DZ"/>
        </w:rPr>
        <w:t xml:space="preserve"> بالاستفادة </w:t>
      </w:r>
      <w:r w:rsidR="009F7145" w:rsidRPr="00047880">
        <w:rPr>
          <w:rFonts w:ascii="Traditional Arabic" w:hAnsi="Traditional Arabic" w:cs="Traditional Arabic"/>
          <w:sz w:val="32"/>
          <w:szCs w:val="32"/>
          <w:rtl/>
          <w:lang w:bidi="ar-DZ"/>
        </w:rPr>
        <w:t>أيضا</w:t>
      </w:r>
      <w:r w:rsidR="00EA3CA5" w:rsidRPr="00047880">
        <w:rPr>
          <w:rFonts w:ascii="Traditional Arabic" w:hAnsi="Traditional Arabic" w:cs="Traditional Arabic"/>
          <w:sz w:val="32"/>
          <w:szCs w:val="32"/>
          <w:rtl/>
          <w:lang w:bidi="ar-DZ"/>
        </w:rPr>
        <w:t xml:space="preserve"> من يعمل في صحافة المواطن من </w:t>
      </w:r>
      <w:r w:rsidR="009F7145" w:rsidRPr="00047880">
        <w:rPr>
          <w:rFonts w:ascii="Traditional Arabic" w:hAnsi="Traditional Arabic" w:cs="Traditional Arabic"/>
          <w:sz w:val="32"/>
          <w:szCs w:val="32"/>
          <w:rtl/>
          <w:lang w:bidi="ar-DZ"/>
        </w:rPr>
        <w:t>الإمكانيات</w:t>
      </w:r>
      <w:r w:rsidR="00072A9A" w:rsidRPr="00047880">
        <w:rPr>
          <w:rFonts w:ascii="Traditional Arabic" w:hAnsi="Traditional Arabic" w:cs="Traditional Arabic"/>
          <w:sz w:val="32"/>
          <w:szCs w:val="32"/>
          <w:rtl/>
          <w:lang w:bidi="ar-DZ"/>
        </w:rPr>
        <w:t xml:space="preserve"> </w:t>
      </w:r>
      <w:r w:rsidR="009F7145" w:rsidRPr="00047880">
        <w:rPr>
          <w:rFonts w:ascii="Traditional Arabic" w:hAnsi="Traditional Arabic" w:cs="Traditional Arabic"/>
          <w:sz w:val="32"/>
          <w:szCs w:val="32"/>
          <w:rtl/>
          <w:lang w:bidi="ar-DZ"/>
        </w:rPr>
        <w:t>التوتير</w:t>
      </w:r>
      <w:r w:rsidR="0049222B">
        <w:rPr>
          <w:rFonts w:ascii="Traditional Arabic" w:hAnsi="Traditional Arabic" w:cs="Traditional Arabic"/>
          <w:sz w:val="32"/>
          <w:szCs w:val="32"/>
          <w:rtl/>
          <w:lang w:bidi="ar-DZ"/>
        </w:rPr>
        <w:t xml:space="preserve"> المتعددة</w:t>
      </w:r>
      <w:r w:rsidR="00EA3CA5" w:rsidRPr="00047880">
        <w:rPr>
          <w:rFonts w:ascii="Traditional Arabic" w:hAnsi="Traditional Arabic" w:cs="Traditional Arabic"/>
          <w:sz w:val="32"/>
          <w:szCs w:val="32"/>
          <w:rtl/>
          <w:lang w:bidi="ar-DZ"/>
        </w:rPr>
        <w:t xml:space="preserve">. ولكن مع الخدمة المميزة التي يقدمها </w:t>
      </w:r>
      <w:r w:rsidR="009F7145" w:rsidRPr="00047880">
        <w:rPr>
          <w:rFonts w:ascii="Traditional Arabic" w:hAnsi="Traditional Arabic" w:cs="Traditional Arabic"/>
          <w:sz w:val="32"/>
          <w:szCs w:val="32"/>
          <w:rtl/>
          <w:lang w:bidi="ar-DZ"/>
        </w:rPr>
        <w:t>التوتير</w:t>
      </w:r>
      <w:r w:rsidR="0049222B">
        <w:rPr>
          <w:rFonts w:ascii="Traditional Arabic" w:hAnsi="Traditional Arabic" w:cs="Traditional Arabic" w:hint="cs"/>
          <w:sz w:val="32"/>
          <w:szCs w:val="32"/>
          <w:rtl/>
          <w:lang w:bidi="ar-DZ"/>
        </w:rPr>
        <w:t xml:space="preserve"> </w:t>
      </w:r>
      <w:r w:rsidR="009F7145" w:rsidRPr="00047880">
        <w:rPr>
          <w:rFonts w:ascii="Traditional Arabic" w:hAnsi="Traditional Arabic" w:cs="Traditional Arabic"/>
          <w:sz w:val="32"/>
          <w:szCs w:val="32"/>
          <w:rtl/>
          <w:lang w:bidi="ar-DZ"/>
        </w:rPr>
        <w:t>إلا</w:t>
      </w:r>
      <w:r w:rsidR="00EA3CA5" w:rsidRPr="00047880">
        <w:rPr>
          <w:rFonts w:ascii="Traditional Arabic" w:hAnsi="Traditional Arabic" w:cs="Traditional Arabic"/>
          <w:sz w:val="32"/>
          <w:szCs w:val="32"/>
          <w:rtl/>
          <w:lang w:bidi="ar-DZ"/>
        </w:rPr>
        <w:t xml:space="preserve"> أن هناك من يسئ استخدامها حيث يرسل رسائل </w:t>
      </w:r>
      <w:r w:rsidR="00E85C92" w:rsidRPr="00047880">
        <w:rPr>
          <w:rFonts w:ascii="Traditional Arabic" w:hAnsi="Traditional Arabic" w:cs="Traditional Arabic"/>
          <w:sz w:val="32"/>
          <w:szCs w:val="32"/>
          <w:rtl/>
          <w:lang w:bidi="ar-DZ"/>
        </w:rPr>
        <w:t>و</w:t>
      </w:r>
      <w:r w:rsidR="00EA3CA5" w:rsidRPr="00047880">
        <w:rPr>
          <w:rFonts w:ascii="Traditional Arabic" w:hAnsi="Traditional Arabic" w:cs="Traditional Arabic"/>
          <w:sz w:val="32"/>
          <w:szCs w:val="32"/>
          <w:rtl/>
          <w:lang w:bidi="ar-DZ"/>
        </w:rPr>
        <w:t xml:space="preserve">معلومات </w:t>
      </w:r>
      <w:r w:rsidR="00CF0252" w:rsidRPr="00047880">
        <w:rPr>
          <w:rFonts w:ascii="Traditional Arabic" w:hAnsi="Traditional Arabic" w:cs="Traditional Arabic"/>
          <w:sz w:val="32"/>
          <w:szCs w:val="32"/>
          <w:rtl/>
          <w:lang w:bidi="ar-DZ"/>
        </w:rPr>
        <w:t>قد تكون خاطئة أ</w:t>
      </w:r>
      <w:r w:rsidR="00E85C92" w:rsidRPr="00047880">
        <w:rPr>
          <w:rFonts w:ascii="Traditional Arabic" w:hAnsi="Traditional Arabic" w:cs="Traditional Arabic"/>
          <w:sz w:val="32"/>
          <w:szCs w:val="32"/>
          <w:rtl/>
          <w:lang w:bidi="ar-DZ"/>
        </w:rPr>
        <w:t>و</w:t>
      </w:r>
      <w:r w:rsidR="0049222B">
        <w:rPr>
          <w:rFonts w:ascii="Traditional Arabic" w:hAnsi="Traditional Arabic" w:cs="Traditional Arabic" w:hint="cs"/>
          <w:sz w:val="32"/>
          <w:szCs w:val="32"/>
          <w:rtl/>
          <w:lang w:bidi="ar-DZ"/>
        </w:rPr>
        <w:t xml:space="preserve"> </w:t>
      </w:r>
      <w:r w:rsidR="00CF0252" w:rsidRPr="00047880">
        <w:rPr>
          <w:rFonts w:ascii="Traditional Arabic" w:hAnsi="Traditional Arabic" w:cs="Traditional Arabic"/>
          <w:sz w:val="32"/>
          <w:szCs w:val="32"/>
          <w:rtl/>
          <w:lang w:bidi="ar-DZ"/>
        </w:rPr>
        <w:t xml:space="preserve">غير </w:t>
      </w:r>
      <w:r w:rsidR="009F7145" w:rsidRPr="00047880">
        <w:rPr>
          <w:rFonts w:ascii="Traditional Arabic" w:hAnsi="Traditional Arabic" w:cs="Traditional Arabic"/>
          <w:sz w:val="32"/>
          <w:szCs w:val="32"/>
          <w:rtl/>
          <w:lang w:bidi="ar-DZ"/>
        </w:rPr>
        <w:t>موثوقة</w:t>
      </w:r>
      <w:r w:rsidR="00CF0252" w:rsidRPr="00047880">
        <w:rPr>
          <w:rFonts w:ascii="Traditional Arabic" w:hAnsi="Traditional Arabic" w:cs="Traditional Arabic"/>
          <w:sz w:val="32"/>
          <w:szCs w:val="32"/>
          <w:rtl/>
          <w:lang w:bidi="ar-DZ"/>
        </w:rPr>
        <w:t xml:space="preserve">، مما يلزم للمؤسسة </w:t>
      </w:r>
      <w:r w:rsidR="009F7145" w:rsidRPr="00047880">
        <w:rPr>
          <w:rFonts w:ascii="Traditional Arabic" w:hAnsi="Traditional Arabic" w:cs="Traditional Arabic"/>
          <w:sz w:val="32"/>
          <w:szCs w:val="32"/>
          <w:rtl/>
          <w:lang w:bidi="ar-DZ"/>
        </w:rPr>
        <w:t>الإعلامية</w:t>
      </w:r>
      <w:r w:rsidR="00CF0252" w:rsidRPr="00047880">
        <w:rPr>
          <w:rFonts w:ascii="Traditional Arabic" w:hAnsi="Traditional Arabic" w:cs="Traditional Arabic"/>
          <w:sz w:val="32"/>
          <w:szCs w:val="32"/>
          <w:rtl/>
          <w:lang w:bidi="ar-DZ"/>
        </w:rPr>
        <w:t xml:space="preserve"> التراجع عنها </w:t>
      </w:r>
      <w:r w:rsidR="00E85C92" w:rsidRPr="00047880">
        <w:rPr>
          <w:rFonts w:ascii="Traditional Arabic" w:hAnsi="Traditional Arabic" w:cs="Traditional Arabic"/>
          <w:sz w:val="32"/>
          <w:szCs w:val="32"/>
          <w:rtl/>
          <w:lang w:bidi="ar-DZ"/>
        </w:rPr>
        <w:t>و</w:t>
      </w:r>
      <w:r w:rsidR="0049222B">
        <w:rPr>
          <w:rFonts w:ascii="Traditional Arabic" w:hAnsi="Traditional Arabic" w:cs="Traditional Arabic"/>
          <w:sz w:val="32"/>
          <w:szCs w:val="32"/>
          <w:rtl/>
          <w:lang w:bidi="ar-DZ"/>
        </w:rPr>
        <w:t>تصحيحها.</w:t>
      </w:r>
      <w:r w:rsidR="0049222B">
        <w:rPr>
          <w:rStyle w:val="Appelnotedebasdep"/>
          <w:rFonts w:ascii="Traditional Arabic" w:hAnsi="Traditional Arabic" w:cs="Traditional Arabic"/>
          <w:sz w:val="32"/>
          <w:szCs w:val="32"/>
          <w:rtl/>
          <w:lang w:bidi="ar-DZ"/>
        </w:rPr>
        <w:footnoteReference w:id="44"/>
      </w:r>
    </w:p>
    <w:p w:rsidR="00EA3CA5" w:rsidRPr="00047880" w:rsidRDefault="004A3A1B" w:rsidP="00047880">
      <w:pPr>
        <w:bidi/>
        <w:spacing w:after="0" w:line="240" w:lineRule="auto"/>
        <w:jc w:val="both"/>
        <w:rPr>
          <w:rFonts w:ascii="Traditional Arabic" w:hAnsi="Traditional Arabic" w:cs="Traditional Arabic"/>
          <w:b/>
          <w:bCs/>
          <w:sz w:val="32"/>
          <w:szCs w:val="32"/>
          <w:rtl/>
          <w:lang w:bidi="ar-DZ"/>
        </w:rPr>
      </w:pPr>
      <w:r w:rsidRPr="00047880">
        <w:rPr>
          <w:rFonts w:ascii="Traditional Arabic" w:hAnsi="Traditional Arabic" w:cs="Traditional Arabic"/>
          <w:b/>
          <w:bCs/>
          <w:sz w:val="32"/>
          <w:szCs w:val="32"/>
          <w:rtl/>
          <w:lang w:bidi="ar-DZ"/>
        </w:rPr>
        <w:t>3</w:t>
      </w:r>
      <w:r w:rsidRPr="00047880">
        <w:rPr>
          <w:rFonts w:ascii="Traditional Arabic" w:hAnsi="Traditional Arabic" w:cs="Traditional Arabic"/>
          <w:sz w:val="32"/>
          <w:szCs w:val="32"/>
          <w:rtl/>
          <w:lang w:bidi="ar-DZ"/>
        </w:rPr>
        <w:t>-</w:t>
      </w:r>
      <w:r w:rsidRPr="00047880">
        <w:rPr>
          <w:rFonts w:ascii="Traditional Arabic" w:hAnsi="Traditional Arabic" w:cs="Traditional Arabic"/>
          <w:b/>
          <w:bCs/>
          <w:sz w:val="32"/>
          <w:szCs w:val="32"/>
          <w:rtl/>
          <w:lang w:bidi="ar-DZ"/>
        </w:rPr>
        <w:t>اليوتوب</w:t>
      </w:r>
      <w:r w:rsidRPr="00047880">
        <w:rPr>
          <w:rFonts w:ascii="Traditional Arabic" w:hAnsi="Traditional Arabic" w:cs="Traditional Arabic"/>
          <w:b/>
          <w:bCs/>
          <w:sz w:val="32"/>
          <w:szCs w:val="32"/>
          <w:lang w:bidi="ar-DZ"/>
        </w:rPr>
        <w:t xml:space="preserve">YOUTUBE </w:t>
      </w:r>
      <w:r w:rsidRPr="00047880">
        <w:rPr>
          <w:rFonts w:ascii="Traditional Arabic" w:hAnsi="Traditional Arabic" w:cs="Traditional Arabic"/>
          <w:b/>
          <w:bCs/>
          <w:sz w:val="32"/>
          <w:szCs w:val="32"/>
          <w:rtl/>
          <w:lang w:bidi="ar-DZ"/>
        </w:rPr>
        <w:t xml:space="preserve"> :</w:t>
      </w:r>
    </w:p>
    <w:p w:rsidR="002D2A73" w:rsidRPr="00047880" w:rsidRDefault="002D2A73" w:rsidP="0049222B">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ه</w:t>
      </w:r>
      <w:r w:rsidR="00E85C92" w:rsidRPr="00047880">
        <w:rPr>
          <w:rFonts w:ascii="Traditional Arabic" w:hAnsi="Traditional Arabic" w:cs="Traditional Arabic"/>
          <w:sz w:val="32"/>
          <w:szCs w:val="32"/>
          <w:rtl/>
          <w:lang w:bidi="ar-DZ"/>
        </w:rPr>
        <w:t>و</w:t>
      </w:r>
      <w:r w:rsidR="0049222B">
        <w:rPr>
          <w:rFonts w:ascii="Traditional Arabic" w:hAnsi="Traditional Arabic" w:cs="Traditional Arabic" w:hint="cs"/>
          <w:sz w:val="32"/>
          <w:szCs w:val="32"/>
          <w:rtl/>
          <w:lang w:bidi="ar-DZ"/>
        </w:rPr>
        <w:t xml:space="preserve"> </w:t>
      </w:r>
      <w:r w:rsidR="006138B1" w:rsidRPr="00047880">
        <w:rPr>
          <w:rFonts w:ascii="Traditional Arabic" w:hAnsi="Traditional Arabic" w:cs="Traditional Arabic"/>
          <w:sz w:val="32"/>
          <w:szCs w:val="32"/>
          <w:rtl/>
          <w:lang w:bidi="ar-DZ"/>
        </w:rPr>
        <w:t>إحدى</w:t>
      </w:r>
      <w:r w:rsidRPr="00047880">
        <w:rPr>
          <w:rFonts w:ascii="Traditional Arabic" w:hAnsi="Traditional Arabic" w:cs="Traditional Arabic"/>
          <w:sz w:val="32"/>
          <w:szCs w:val="32"/>
          <w:rtl/>
          <w:lang w:bidi="ar-DZ"/>
        </w:rPr>
        <w:t xml:space="preserve"> المواقع الشهيرة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الذي استطاع في فترة </w:t>
      </w:r>
      <w:r w:rsidR="006138B1" w:rsidRPr="00047880">
        <w:rPr>
          <w:rFonts w:ascii="Traditional Arabic" w:hAnsi="Traditional Arabic" w:cs="Traditional Arabic"/>
          <w:sz w:val="32"/>
          <w:szCs w:val="32"/>
          <w:rtl/>
          <w:lang w:bidi="ar-DZ"/>
        </w:rPr>
        <w:t>زمنية</w:t>
      </w:r>
      <w:r w:rsidRPr="00047880">
        <w:rPr>
          <w:rFonts w:ascii="Traditional Arabic" w:hAnsi="Traditional Arabic" w:cs="Traditional Arabic"/>
          <w:sz w:val="32"/>
          <w:szCs w:val="32"/>
          <w:rtl/>
          <w:lang w:bidi="ar-DZ"/>
        </w:rPr>
        <w:t xml:space="preserve"> قصيرة الحصول على مكانه متقدمة ضمن مواقع التواصل الاجتماعي</w:t>
      </w:r>
      <w:r w:rsidR="005B1EFA">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خصوصا في دوره المتميز في </w:t>
      </w:r>
      <w:r w:rsidR="006138B1" w:rsidRPr="00047880">
        <w:rPr>
          <w:rFonts w:ascii="Traditional Arabic" w:hAnsi="Traditional Arabic" w:cs="Traditional Arabic"/>
          <w:sz w:val="32"/>
          <w:szCs w:val="32"/>
          <w:rtl/>
          <w:lang w:bidi="ar-DZ"/>
        </w:rPr>
        <w:t>الأحداث</w:t>
      </w:r>
      <w:r w:rsidR="00DB14CC" w:rsidRPr="00047880">
        <w:rPr>
          <w:rFonts w:ascii="Traditional Arabic" w:hAnsi="Traditional Arabic" w:cs="Traditional Arabic"/>
          <w:sz w:val="32"/>
          <w:szCs w:val="32"/>
          <w:rtl/>
          <w:lang w:bidi="ar-DZ"/>
        </w:rPr>
        <w:t xml:space="preserve"> </w:t>
      </w:r>
      <w:r w:rsidR="006138B1" w:rsidRPr="00047880">
        <w:rPr>
          <w:rFonts w:ascii="Traditional Arabic" w:hAnsi="Traditional Arabic" w:cs="Traditional Arabic"/>
          <w:sz w:val="32"/>
          <w:szCs w:val="32"/>
          <w:rtl/>
          <w:lang w:bidi="ar-DZ"/>
        </w:rPr>
        <w:t>الأخيرة</w:t>
      </w:r>
      <w:r w:rsidRPr="00047880">
        <w:rPr>
          <w:rFonts w:ascii="Traditional Arabic" w:hAnsi="Traditional Arabic" w:cs="Traditional Arabic"/>
          <w:sz w:val="32"/>
          <w:szCs w:val="32"/>
          <w:rtl/>
          <w:lang w:bidi="ar-DZ"/>
        </w:rPr>
        <w:t xml:space="preserve"> التي جرت ووقعت في </w:t>
      </w:r>
      <w:r w:rsidR="006138B1" w:rsidRPr="00047880">
        <w:rPr>
          <w:rFonts w:ascii="Traditional Arabic" w:hAnsi="Traditional Arabic" w:cs="Traditional Arabic"/>
          <w:sz w:val="32"/>
          <w:szCs w:val="32"/>
          <w:rtl/>
          <w:lang w:bidi="ar-DZ"/>
        </w:rPr>
        <w:t>أنحاء</w:t>
      </w:r>
      <w:r w:rsidR="0049222B">
        <w:rPr>
          <w:rFonts w:ascii="Traditional Arabic" w:hAnsi="Traditional Arabic" w:cs="Traditional Arabic"/>
          <w:sz w:val="32"/>
          <w:szCs w:val="32"/>
          <w:rtl/>
          <w:lang w:bidi="ar-DZ"/>
        </w:rPr>
        <w:t xml:space="preserve"> مختلفة من العالم منها</w:t>
      </w:r>
      <w:r w:rsidRPr="00047880">
        <w:rPr>
          <w:rFonts w:ascii="Traditional Arabic" w:hAnsi="Traditional Arabic" w:cs="Traditional Arabic"/>
          <w:sz w:val="32"/>
          <w:szCs w:val="32"/>
          <w:rtl/>
          <w:lang w:bidi="ar-DZ"/>
        </w:rPr>
        <w:t xml:space="preserve">: الكوارث </w:t>
      </w:r>
      <w:r w:rsidR="006138B1" w:rsidRPr="00047880">
        <w:rPr>
          <w:rFonts w:ascii="Traditional Arabic" w:hAnsi="Traditional Arabic" w:cs="Traditional Arabic"/>
          <w:sz w:val="32"/>
          <w:szCs w:val="32"/>
          <w:rtl/>
          <w:lang w:bidi="ar-DZ"/>
        </w:rPr>
        <w:t>الطبيعية</w:t>
      </w:r>
      <w:r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التحركات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الانتفاضات الجماهيرية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الثورات الشعبية. </w:t>
      </w:r>
    </w:p>
    <w:p w:rsidR="006138B1" w:rsidRPr="00047880" w:rsidRDefault="002D2A73" w:rsidP="00047880">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 xml:space="preserve">- يرى الباحثين أن </w:t>
      </w:r>
      <w:proofErr w:type="spellStart"/>
      <w:r w:rsidRPr="00047880">
        <w:rPr>
          <w:rFonts w:ascii="Traditional Arabic" w:hAnsi="Traditional Arabic" w:cs="Traditional Arabic"/>
          <w:sz w:val="32"/>
          <w:szCs w:val="32"/>
          <w:rtl/>
          <w:lang w:bidi="ar-DZ"/>
        </w:rPr>
        <w:t>اليوتوب</w:t>
      </w:r>
      <w:proofErr w:type="spellEnd"/>
      <w:r w:rsidRPr="00047880">
        <w:rPr>
          <w:rFonts w:ascii="Traditional Arabic" w:hAnsi="Traditional Arabic" w:cs="Traditional Arabic"/>
          <w:sz w:val="32"/>
          <w:szCs w:val="32"/>
          <w:rtl/>
          <w:lang w:bidi="ar-DZ"/>
        </w:rPr>
        <w:t xml:space="preserve"> مقاطع فيدي</w:t>
      </w:r>
      <w:r w:rsidR="00E85C92" w:rsidRPr="00047880">
        <w:rPr>
          <w:rFonts w:ascii="Traditional Arabic" w:hAnsi="Traditional Arabic" w:cs="Traditional Arabic"/>
          <w:sz w:val="32"/>
          <w:szCs w:val="32"/>
          <w:rtl/>
          <w:lang w:bidi="ar-DZ"/>
        </w:rPr>
        <w:t>و</w:t>
      </w:r>
      <w:r w:rsidR="00BA2E8E">
        <w:rPr>
          <w:rFonts w:ascii="Traditional Arabic" w:hAnsi="Traditional Arabic" w:cs="Traditional Arabic" w:hint="cs"/>
          <w:sz w:val="32"/>
          <w:szCs w:val="32"/>
          <w:rtl/>
          <w:lang w:bidi="ar-DZ"/>
        </w:rPr>
        <w:t xml:space="preserve"> </w:t>
      </w:r>
      <w:r w:rsidR="00BA2E8E">
        <w:rPr>
          <w:rFonts w:ascii="Traditional Arabic" w:hAnsi="Traditional Arabic" w:cs="Traditional Arabic"/>
          <w:sz w:val="32"/>
          <w:szCs w:val="32"/>
          <w:rtl/>
          <w:lang w:bidi="ar-DZ"/>
        </w:rPr>
        <w:t>متفرعة على غوغل</w:t>
      </w:r>
      <w:r w:rsidRPr="00047880">
        <w:rPr>
          <w:rFonts w:ascii="Traditional Arabic" w:hAnsi="Traditional Arabic" w:cs="Traditional Arabic"/>
          <w:sz w:val="32"/>
          <w:szCs w:val="32"/>
          <w:rtl/>
          <w:lang w:bidi="ar-DZ"/>
        </w:rPr>
        <w:t xml:space="preserve">، يتيح </w:t>
      </w:r>
      <w:r w:rsidR="006138B1" w:rsidRPr="00047880">
        <w:rPr>
          <w:rFonts w:ascii="Traditional Arabic" w:hAnsi="Traditional Arabic" w:cs="Traditional Arabic"/>
          <w:sz w:val="32"/>
          <w:szCs w:val="32"/>
          <w:rtl/>
          <w:lang w:bidi="ar-DZ"/>
        </w:rPr>
        <w:t>إمكانية</w:t>
      </w:r>
      <w:r w:rsidRPr="00047880">
        <w:rPr>
          <w:rFonts w:ascii="Traditional Arabic" w:hAnsi="Traditional Arabic" w:cs="Traditional Arabic"/>
          <w:sz w:val="32"/>
          <w:szCs w:val="32"/>
          <w:rtl/>
          <w:lang w:bidi="ar-DZ"/>
        </w:rPr>
        <w:t xml:space="preserve"> التحميل عليه أ</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منه عدد هائل من مقاطع الفيدي</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هناك أعداد كبيرة للمشتركين </w:t>
      </w:r>
      <w:r w:rsidR="00E85C92" w:rsidRPr="00047880">
        <w:rPr>
          <w:rFonts w:ascii="Traditional Arabic" w:hAnsi="Traditional Arabic" w:cs="Traditional Arabic"/>
          <w:sz w:val="32"/>
          <w:szCs w:val="32"/>
          <w:rtl/>
          <w:lang w:bidi="ar-DZ"/>
        </w:rPr>
        <w:t>و</w:t>
      </w:r>
      <w:r w:rsidR="00BA2E8E">
        <w:rPr>
          <w:rFonts w:ascii="Traditional Arabic" w:hAnsi="Traditional Arabic" w:cs="Traditional Arabic"/>
          <w:sz w:val="32"/>
          <w:szCs w:val="32"/>
          <w:rtl/>
          <w:lang w:bidi="ar-DZ"/>
        </w:rPr>
        <w:t>يزوره الملايين يوميا</w:t>
      </w:r>
      <w:r w:rsidR="006138B1"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6138B1" w:rsidRPr="00047880">
        <w:rPr>
          <w:rFonts w:ascii="Traditional Arabic" w:hAnsi="Traditional Arabic" w:cs="Traditional Arabic"/>
          <w:sz w:val="32"/>
          <w:szCs w:val="32"/>
          <w:rtl/>
          <w:lang w:bidi="ar-DZ"/>
        </w:rPr>
        <w:t>تستفيد منه وسائل الإعلام بعرض مقاطع الفيدي</w:t>
      </w:r>
      <w:r w:rsidR="00E85C92" w:rsidRPr="00047880">
        <w:rPr>
          <w:rFonts w:ascii="Traditional Arabic" w:hAnsi="Traditional Arabic" w:cs="Traditional Arabic"/>
          <w:sz w:val="32"/>
          <w:szCs w:val="32"/>
          <w:rtl/>
          <w:lang w:bidi="ar-DZ"/>
        </w:rPr>
        <w:t>و</w:t>
      </w:r>
      <w:r w:rsidR="006138B1" w:rsidRPr="00047880">
        <w:rPr>
          <w:rFonts w:ascii="Traditional Arabic" w:hAnsi="Traditional Arabic" w:cs="Traditional Arabic"/>
          <w:sz w:val="32"/>
          <w:szCs w:val="32"/>
          <w:rtl/>
          <w:lang w:bidi="ar-DZ"/>
        </w:rPr>
        <w:t>، التي تتمكن</w:t>
      </w:r>
      <w:r w:rsidR="00BA2E8E">
        <w:rPr>
          <w:rFonts w:ascii="Traditional Arabic" w:hAnsi="Traditional Arabic" w:cs="Traditional Arabic"/>
          <w:sz w:val="32"/>
          <w:szCs w:val="32"/>
          <w:rtl/>
          <w:lang w:bidi="ar-DZ"/>
        </w:rPr>
        <w:t xml:space="preserve"> شبكات مراسيلها من الحصول عليها</w:t>
      </w:r>
      <w:r w:rsidR="006138B1" w:rsidRPr="00047880">
        <w:rPr>
          <w:rFonts w:ascii="Traditional Arabic" w:hAnsi="Traditional Arabic" w:cs="Traditional Arabic"/>
          <w:sz w:val="32"/>
          <w:szCs w:val="32"/>
          <w:rtl/>
          <w:lang w:bidi="ar-DZ"/>
        </w:rPr>
        <w:t xml:space="preserve">، كما يستفيد مرتادي </w:t>
      </w:r>
      <w:proofErr w:type="spellStart"/>
      <w:r w:rsidR="006138B1" w:rsidRPr="00047880">
        <w:rPr>
          <w:rFonts w:ascii="Traditional Arabic" w:hAnsi="Traditional Arabic" w:cs="Traditional Arabic"/>
          <w:sz w:val="32"/>
          <w:szCs w:val="32"/>
          <w:rtl/>
          <w:lang w:bidi="ar-DZ"/>
        </w:rPr>
        <w:t>الفايسبوك</w:t>
      </w:r>
      <w:proofErr w:type="spellEnd"/>
      <w:r w:rsidR="006138B1" w:rsidRPr="00047880">
        <w:rPr>
          <w:rFonts w:ascii="Traditional Arabic" w:hAnsi="Traditional Arabic" w:cs="Traditional Arabic"/>
          <w:sz w:val="32"/>
          <w:szCs w:val="32"/>
          <w:rtl/>
          <w:lang w:bidi="ar-DZ"/>
        </w:rPr>
        <w:t xml:space="preserve"> من مقاطع الفيدي</w:t>
      </w:r>
      <w:r w:rsidR="00E85C92" w:rsidRPr="00047880">
        <w:rPr>
          <w:rFonts w:ascii="Traditional Arabic" w:hAnsi="Traditional Arabic" w:cs="Traditional Arabic"/>
          <w:sz w:val="32"/>
          <w:szCs w:val="32"/>
          <w:rtl/>
          <w:lang w:bidi="ar-DZ"/>
        </w:rPr>
        <w:t>و</w:t>
      </w:r>
      <w:r w:rsidR="00BA2E8E">
        <w:rPr>
          <w:rFonts w:ascii="Traditional Arabic" w:hAnsi="Traditional Arabic" w:cs="Traditional Arabic" w:hint="cs"/>
          <w:sz w:val="32"/>
          <w:szCs w:val="32"/>
          <w:rtl/>
          <w:lang w:bidi="ar-DZ"/>
        </w:rPr>
        <w:t xml:space="preserve"> </w:t>
      </w:r>
      <w:r w:rsidR="006138B1" w:rsidRPr="00047880">
        <w:rPr>
          <w:rFonts w:ascii="Traditional Arabic" w:hAnsi="Traditional Arabic" w:cs="Traditional Arabic"/>
          <w:sz w:val="32"/>
          <w:szCs w:val="32"/>
          <w:rtl/>
          <w:lang w:bidi="ar-DZ"/>
        </w:rPr>
        <w:t xml:space="preserve">التي تتعلق بالانتفاضات الجماهيرية في كل بلدان العربية </w:t>
      </w:r>
      <w:r w:rsidR="00E85C92" w:rsidRPr="00047880">
        <w:rPr>
          <w:rFonts w:ascii="Traditional Arabic" w:hAnsi="Traditional Arabic" w:cs="Traditional Arabic"/>
          <w:sz w:val="32"/>
          <w:szCs w:val="32"/>
          <w:rtl/>
          <w:lang w:bidi="ar-DZ"/>
        </w:rPr>
        <w:t>و</w:t>
      </w:r>
      <w:r w:rsidR="006138B1" w:rsidRPr="00047880">
        <w:rPr>
          <w:rFonts w:ascii="Traditional Arabic" w:hAnsi="Traditional Arabic" w:cs="Traditional Arabic"/>
          <w:sz w:val="32"/>
          <w:szCs w:val="32"/>
          <w:rtl/>
          <w:lang w:bidi="ar-DZ"/>
        </w:rPr>
        <w:t>الشرق الأو</w:t>
      </w:r>
      <w:r w:rsidR="00BA2E8E">
        <w:rPr>
          <w:rFonts w:ascii="Traditional Arabic" w:hAnsi="Traditional Arabic" w:cs="Traditional Arabic"/>
          <w:sz w:val="32"/>
          <w:szCs w:val="32"/>
          <w:rtl/>
          <w:lang w:bidi="ar-DZ"/>
        </w:rPr>
        <w:t xml:space="preserve">سط، وعرضها على صفحات </w:t>
      </w:r>
      <w:proofErr w:type="spellStart"/>
      <w:r w:rsidR="00BA2E8E">
        <w:rPr>
          <w:rFonts w:ascii="Traditional Arabic" w:hAnsi="Traditional Arabic" w:cs="Traditional Arabic"/>
          <w:sz w:val="32"/>
          <w:szCs w:val="32"/>
          <w:rtl/>
          <w:lang w:bidi="ar-DZ"/>
        </w:rPr>
        <w:t>الفايسبوك</w:t>
      </w:r>
      <w:proofErr w:type="spellEnd"/>
      <w:r w:rsidR="006138B1"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6138B1" w:rsidRPr="00047880">
        <w:rPr>
          <w:rFonts w:ascii="Traditional Arabic" w:hAnsi="Traditional Arabic" w:cs="Traditional Arabic"/>
          <w:sz w:val="32"/>
          <w:szCs w:val="32"/>
          <w:rtl/>
          <w:lang w:bidi="ar-DZ"/>
        </w:rPr>
        <w:t xml:space="preserve">يعتبر </w:t>
      </w:r>
      <w:proofErr w:type="spellStart"/>
      <w:r w:rsidR="006138B1" w:rsidRPr="00047880">
        <w:rPr>
          <w:rFonts w:ascii="Traditional Arabic" w:hAnsi="Traditional Arabic" w:cs="Traditional Arabic"/>
          <w:sz w:val="32"/>
          <w:szCs w:val="32"/>
          <w:rtl/>
          <w:lang w:bidi="ar-DZ"/>
        </w:rPr>
        <w:t>اليوتوب</w:t>
      </w:r>
      <w:proofErr w:type="spellEnd"/>
      <w:r w:rsidR="006138B1" w:rsidRPr="00047880">
        <w:rPr>
          <w:rFonts w:ascii="Traditional Arabic" w:hAnsi="Traditional Arabic" w:cs="Traditional Arabic"/>
          <w:sz w:val="32"/>
          <w:szCs w:val="32"/>
          <w:rtl/>
          <w:lang w:bidi="ar-DZ"/>
        </w:rPr>
        <w:t xml:space="preserve"> من ال</w:t>
      </w:r>
      <w:r w:rsidR="00BA2E8E">
        <w:rPr>
          <w:rFonts w:ascii="Traditional Arabic" w:hAnsi="Traditional Arabic" w:cs="Traditional Arabic"/>
          <w:sz w:val="32"/>
          <w:szCs w:val="32"/>
          <w:rtl/>
          <w:lang w:bidi="ar-DZ"/>
        </w:rPr>
        <w:t>شبكات التواصل الاجتماعية الهامة</w:t>
      </w:r>
      <w:r w:rsidR="006138B1" w:rsidRPr="00047880">
        <w:rPr>
          <w:rFonts w:ascii="Traditional Arabic" w:hAnsi="Traditional Arabic" w:cs="Traditional Arabic"/>
          <w:sz w:val="32"/>
          <w:szCs w:val="32"/>
          <w:rtl/>
          <w:lang w:bidi="ar-DZ"/>
        </w:rPr>
        <w:t>.</w:t>
      </w:r>
    </w:p>
    <w:p w:rsidR="00597602" w:rsidRPr="00047880" w:rsidRDefault="00164446" w:rsidP="00BA2E8E">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 xml:space="preserve">بحيث تتحدث </w:t>
      </w:r>
      <w:r w:rsidRPr="00BA2E8E">
        <w:rPr>
          <w:rFonts w:asciiTheme="majorBidi" w:hAnsiTheme="majorBidi" w:cstheme="majorBidi"/>
          <w:sz w:val="28"/>
          <w:szCs w:val="28"/>
          <w:lang w:bidi="ar-DZ"/>
        </w:rPr>
        <w:t xml:space="preserve">REBECCA ROWELL </w:t>
      </w:r>
      <w:r w:rsidRPr="00BA2E8E">
        <w:rPr>
          <w:rFonts w:asciiTheme="majorBidi" w:hAnsiTheme="majorBidi" w:cstheme="majorBidi"/>
          <w:sz w:val="28"/>
          <w:szCs w:val="28"/>
          <w:rtl/>
          <w:lang w:bidi="ar-DZ"/>
        </w:rPr>
        <w:t xml:space="preserve"> </w:t>
      </w:r>
      <w:r w:rsidRPr="00047880">
        <w:rPr>
          <w:rFonts w:ascii="Traditional Arabic" w:hAnsi="Traditional Arabic" w:cs="Traditional Arabic"/>
          <w:sz w:val="32"/>
          <w:szCs w:val="32"/>
          <w:rtl/>
          <w:lang w:bidi="ar-DZ"/>
        </w:rPr>
        <w:t xml:space="preserve">في كتابها </w:t>
      </w:r>
      <w:r w:rsidRPr="00BA2E8E">
        <w:rPr>
          <w:rFonts w:asciiTheme="majorBidi" w:hAnsiTheme="majorBidi" w:cstheme="majorBidi"/>
          <w:sz w:val="28"/>
          <w:szCs w:val="28"/>
          <w:lang w:bidi="ar-DZ"/>
        </w:rPr>
        <w:t xml:space="preserve">YOUTUBE : THE COMPANY </w:t>
      </w:r>
      <w:r w:rsidRPr="00BA2E8E">
        <w:rPr>
          <w:rFonts w:asciiTheme="majorBidi" w:hAnsiTheme="majorBidi" w:cstheme="majorBidi"/>
          <w:sz w:val="28"/>
          <w:szCs w:val="28"/>
          <w:rtl/>
          <w:lang w:bidi="ar-DZ"/>
        </w:rPr>
        <w:t xml:space="preserve"> </w:t>
      </w:r>
      <w:r w:rsidRPr="00047880">
        <w:rPr>
          <w:rFonts w:ascii="Traditional Arabic" w:hAnsi="Traditional Arabic" w:cs="Traditional Arabic"/>
          <w:sz w:val="32"/>
          <w:szCs w:val="32"/>
          <w:rtl/>
          <w:lang w:bidi="ar-DZ"/>
        </w:rPr>
        <w:t xml:space="preserve">عن ظاهرة </w:t>
      </w:r>
      <w:proofErr w:type="spellStart"/>
      <w:r w:rsidRPr="00047880">
        <w:rPr>
          <w:rFonts w:ascii="Traditional Arabic" w:hAnsi="Traditional Arabic" w:cs="Traditional Arabic"/>
          <w:sz w:val="32"/>
          <w:szCs w:val="32"/>
          <w:rtl/>
          <w:lang w:bidi="ar-DZ"/>
        </w:rPr>
        <w:t>اليوتوب</w:t>
      </w:r>
      <w:proofErr w:type="spellEnd"/>
      <w:r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العقول </w:t>
      </w:r>
      <w:r w:rsidR="00BA2E8E">
        <w:rPr>
          <w:rFonts w:ascii="Traditional Arabic" w:hAnsi="Traditional Arabic" w:cs="Traditional Arabic"/>
          <w:sz w:val="32"/>
          <w:szCs w:val="32"/>
          <w:rtl/>
          <w:lang w:bidi="ar-DZ"/>
        </w:rPr>
        <w:t>اللامعة وراء تلك الظاهرة</w:t>
      </w:r>
      <w:r w:rsidR="00014C0B"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كيف بدا </w:t>
      </w:r>
      <w:proofErr w:type="spellStart"/>
      <w:r w:rsidRPr="00047880">
        <w:rPr>
          <w:rFonts w:ascii="Traditional Arabic" w:hAnsi="Traditional Arabic" w:cs="Traditional Arabic"/>
          <w:sz w:val="32"/>
          <w:szCs w:val="32"/>
          <w:rtl/>
          <w:lang w:bidi="ar-DZ"/>
        </w:rPr>
        <w:t>اليوتوب</w:t>
      </w:r>
      <w:proofErr w:type="spellEnd"/>
      <w:r w:rsidRPr="00047880">
        <w:rPr>
          <w:rFonts w:ascii="Traditional Arabic" w:hAnsi="Traditional Arabic" w:cs="Traditional Arabic"/>
          <w:sz w:val="32"/>
          <w:szCs w:val="32"/>
          <w:rtl/>
          <w:lang w:bidi="ar-DZ"/>
        </w:rPr>
        <w:t xml:space="preserve"> من فكرة </w:t>
      </w:r>
      <w:r w:rsidR="00597602" w:rsidRPr="00047880">
        <w:rPr>
          <w:rFonts w:ascii="Traditional Arabic" w:hAnsi="Traditional Arabic" w:cs="Traditional Arabic"/>
          <w:sz w:val="32"/>
          <w:szCs w:val="32"/>
          <w:rtl/>
          <w:lang w:bidi="ar-DZ"/>
        </w:rPr>
        <w:t xml:space="preserve"> بسيطة </w:t>
      </w:r>
      <w:r w:rsidR="00014C0B" w:rsidRPr="00047880">
        <w:rPr>
          <w:rFonts w:ascii="Traditional Arabic" w:hAnsi="Traditional Arabic" w:cs="Traditional Arabic"/>
          <w:sz w:val="32"/>
          <w:szCs w:val="32"/>
          <w:rtl/>
          <w:lang w:bidi="ar-DZ"/>
        </w:rPr>
        <w:t>إلى</w:t>
      </w:r>
      <w:r w:rsidRPr="00047880">
        <w:rPr>
          <w:rFonts w:ascii="Traditional Arabic" w:hAnsi="Traditional Arabic" w:cs="Traditional Arabic"/>
          <w:sz w:val="32"/>
          <w:szCs w:val="32"/>
          <w:rtl/>
          <w:lang w:bidi="ar-DZ"/>
        </w:rPr>
        <w:t xml:space="preserve"> أهم مواقع ا</w:t>
      </w:r>
      <w:r w:rsidR="00BA2E8E">
        <w:rPr>
          <w:rFonts w:ascii="Traditional Arabic" w:hAnsi="Traditional Arabic" w:cs="Traditional Arabic"/>
          <w:sz w:val="32"/>
          <w:szCs w:val="32"/>
          <w:rtl/>
          <w:lang w:bidi="ar-DZ"/>
        </w:rPr>
        <w:t>لتواصل الاجتماعي</w:t>
      </w:r>
      <w:r w:rsidR="00014C0B" w:rsidRPr="00047880">
        <w:rPr>
          <w:rFonts w:ascii="Traditional Arabic" w:hAnsi="Traditional Arabic" w:cs="Traditional Arabic"/>
          <w:sz w:val="32"/>
          <w:szCs w:val="32"/>
          <w:rtl/>
          <w:lang w:bidi="ar-DZ"/>
        </w:rPr>
        <w:t xml:space="preserve">. </w:t>
      </w:r>
    </w:p>
    <w:p w:rsidR="00164446" w:rsidRPr="00047880" w:rsidRDefault="00014C0B" w:rsidP="00BA2E8E">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تأسس</w:t>
      </w:r>
      <w:r w:rsidR="00410C05" w:rsidRPr="00047880">
        <w:rPr>
          <w:rFonts w:ascii="Traditional Arabic" w:hAnsi="Traditional Arabic" w:cs="Traditional Arabic"/>
          <w:sz w:val="32"/>
          <w:szCs w:val="32"/>
          <w:lang w:bidi="ar-DZ"/>
        </w:rPr>
        <w:t xml:space="preserve"> </w:t>
      </w:r>
      <w:proofErr w:type="spellStart"/>
      <w:r w:rsidR="00597602" w:rsidRPr="00047880">
        <w:rPr>
          <w:rFonts w:ascii="Traditional Arabic" w:hAnsi="Traditional Arabic" w:cs="Traditional Arabic"/>
          <w:sz w:val="32"/>
          <w:szCs w:val="32"/>
          <w:rtl/>
          <w:lang w:bidi="ar-DZ"/>
        </w:rPr>
        <w:t>اليوتوب</w:t>
      </w:r>
      <w:proofErr w:type="spellEnd"/>
      <w:r w:rsidR="00597602" w:rsidRPr="00047880">
        <w:rPr>
          <w:rFonts w:ascii="Traditional Arabic" w:hAnsi="Traditional Arabic" w:cs="Traditional Arabic"/>
          <w:sz w:val="32"/>
          <w:szCs w:val="32"/>
          <w:rtl/>
          <w:lang w:bidi="ar-DZ"/>
        </w:rPr>
        <w:t xml:space="preserve"> من قبل 3 موظفين كانوا يعملون في شركة </w:t>
      </w:r>
      <w:r w:rsidR="00597602" w:rsidRPr="00BA2E8E">
        <w:rPr>
          <w:rFonts w:asciiTheme="majorBidi" w:hAnsiTheme="majorBidi" w:cstheme="majorBidi"/>
          <w:sz w:val="28"/>
          <w:szCs w:val="28"/>
          <w:lang w:bidi="ar-DZ"/>
        </w:rPr>
        <w:t>PLAY PAL</w:t>
      </w:r>
      <w:r w:rsidR="00597602" w:rsidRPr="00047880">
        <w:rPr>
          <w:rFonts w:ascii="Traditional Arabic" w:hAnsi="Traditional Arabic" w:cs="Traditional Arabic"/>
          <w:sz w:val="32"/>
          <w:szCs w:val="32"/>
          <w:lang w:bidi="ar-DZ"/>
        </w:rPr>
        <w:t xml:space="preserve"> </w:t>
      </w:r>
      <w:r w:rsidR="00BA2E8E">
        <w:rPr>
          <w:rFonts w:ascii="Traditional Arabic" w:hAnsi="Traditional Arabic" w:cs="Traditional Arabic" w:hint="cs"/>
          <w:sz w:val="32"/>
          <w:szCs w:val="32"/>
          <w:rtl/>
          <w:lang w:bidi="ar-DZ"/>
        </w:rPr>
        <w:t xml:space="preserve"> </w:t>
      </w:r>
      <w:r w:rsidR="00597602" w:rsidRPr="00047880">
        <w:rPr>
          <w:rFonts w:ascii="Traditional Arabic" w:hAnsi="Traditional Arabic" w:cs="Traditional Arabic"/>
          <w:sz w:val="32"/>
          <w:szCs w:val="32"/>
          <w:rtl/>
          <w:lang w:bidi="ar-DZ"/>
        </w:rPr>
        <w:t xml:space="preserve">عام 2005 في ولاية كاليفورنيا في الولايات </w:t>
      </w:r>
      <w:r w:rsidRPr="00047880">
        <w:rPr>
          <w:rFonts w:ascii="Traditional Arabic" w:hAnsi="Traditional Arabic" w:cs="Traditional Arabic"/>
          <w:sz w:val="32"/>
          <w:szCs w:val="32"/>
          <w:rtl/>
          <w:lang w:bidi="ar-DZ"/>
        </w:rPr>
        <w:t>المتحدة</w:t>
      </w:r>
      <w:r w:rsidR="00BA2E8E">
        <w:rPr>
          <w:rFonts w:ascii="Traditional Arabic" w:hAnsi="Traditional Arabic" w:cs="Traditional Arabic" w:hint="cs"/>
          <w:sz w:val="32"/>
          <w:szCs w:val="32"/>
          <w:rtl/>
          <w:lang w:bidi="ar-DZ"/>
        </w:rPr>
        <w:t xml:space="preserve"> </w:t>
      </w:r>
      <w:r w:rsidRPr="00047880">
        <w:rPr>
          <w:rFonts w:ascii="Traditional Arabic" w:hAnsi="Traditional Arabic" w:cs="Traditional Arabic"/>
          <w:sz w:val="32"/>
          <w:szCs w:val="32"/>
          <w:rtl/>
          <w:lang w:bidi="ar-DZ"/>
        </w:rPr>
        <w:t>الأمريكية</w:t>
      </w:r>
      <w:r w:rsidR="00597602"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597602" w:rsidRPr="00047880">
        <w:rPr>
          <w:rFonts w:ascii="Traditional Arabic" w:hAnsi="Traditional Arabic" w:cs="Traditional Arabic"/>
          <w:sz w:val="32"/>
          <w:szCs w:val="32"/>
          <w:rtl/>
          <w:lang w:bidi="ar-DZ"/>
        </w:rPr>
        <w:t xml:space="preserve">يعتمد </w:t>
      </w:r>
      <w:proofErr w:type="spellStart"/>
      <w:r w:rsidR="00597602" w:rsidRPr="00047880">
        <w:rPr>
          <w:rFonts w:ascii="Traditional Arabic" w:hAnsi="Traditional Arabic" w:cs="Traditional Arabic"/>
          <w:sz w:val="32"/>
          <w:szCs w:val="32"/>
          <w:rtl/>
          <w:lang w:bidi="ar-DZ"/>
        </w:rPr>
        <w:t>اليوتوب</w:t>
      </w:r>
      <w:proofErr w:type="spellEnd"/>
      <w:r w:rsidR="00597602" w:rsidRPr="00047880">
        <w:rPr>
          <w:rFonts w:ascii="Traditional Arabic" w:hAnsi="Traditional Arabic" w:cs="Traditional Arabic"/>
          <w:sz w:val="32"/>
          <w:szCs w:val="32"/>
          <w:rtl/>
          <w:lang w:bidi="ar-DZ"/>
        </w:rPr>
        <w:t xml:space="preserve"> في عرض مقاطع متحركة على ادوب فلاش </w:t>
      </w:r>
      <w:r w:rsidR="00E85C92" w:rsidRPr="00047880">
        <w:rPr>
          <w:rFonts w:ascii="Traditional Arabic" w:hAnsi="Traditional Arabic" w:cs="Traditional Arabic"/>
          <w:sz w:val="32"/>
          <w:szCs w:val="32"/>
          <w:rtl/>
          <w:lang w:bidi="ar-DZ"/>
        </w:rPr>
        <w:t>و</w:t>
      </w:r>
      <w:r w:rsidR="00597602" w:rsidRPr="00047880">
        <w:rPr>
          <w:rFonts w:ascii="Traditional Arabic" w:hAnsi="Traditional Arabic" w:cs="Traditional Arabic"/>
          <w:sz w:val="32"/>
          <w:szCs w:val="32"/>
          <w:rtl/>
          <w:lang w:bidi="ar-DZ"/>
        </w:rPr>
        <w:t xml:space="preserve">يشمل الموقع على مقاطع متنوعة من </w:t>
      </w:r>
      <w:r w:rsidRPr="00047880">
        <w:rPr>
          <w:rFonts w:ascii="Traditional Arabic" w:hAnsi="Traditional Arabic" w:cs="Traditional Arabic"/>
          <w:sz w:val="32"/>
          <w:szCs w:val="32"/>
          <w:rtl/>
          <w:lang w:bidi="ar-DZ"/>
        </w:rPr>
        <w:t>أفلام</w:t>
      </w:r>
      <w:r w:rsidR="00597602" w:rsidRPr="00047880">
        <w:rPr>
          <w:rFonts w:ascii="Traditional Arabic" w:hAnsi="Traditional Arabic" w:cs="Traditional Arabic"/>
          <w:sz w:val="32"/>
          <w:szCs w:val="32"/>
          <w:rtl/>
          <w:lang w:bidi="ar-DZ"/>
        </w:rPr>
        <w:t xml:space="preserve"> السينما </w:t>
      </w:r>
      <w:r w:rsidR="00E85C92" w:rsidRPr="00047880">
        <w:rPr>
          <w:rFonts w:ascii="Traditional Arabic" w:hAnsi="Traditional Arabic" w:cs="Traditional Arabic"/>
          <w:sz w:val="32"/>
          <w:szCs w:val="32"/>
          <w:rtl/>
          <w:lang w:bidi="ar-DZ"/>
        </w:rPr>
        <w:t>و</w:t>
      </w:r>
      <w:r w:rsidR="00597602" w:rsidRPr="00047880">
        <w:rPr>
          <w:rFonts w:ascii="Traditional Arabic" w:hAnsi="Traditional Arabic" w:cs="Traditional Arabic"/>
          <w:sz w:val="32"/>
          <w:szCs w:val="32"/>
          <w:rtl/>
          <w:lang w:bidi="ar-DZ"/>
        </w:rPr>
        <w:t xml:space="preserve">التلفزيون </w:t>
      </w:r>
      <w:r w:rsidR="00E85C92" w:rsidRPr="00047880">
        <w:rPr>
          <w:rFonts w:ascii="Traditional Arabic" w:hAnsi="Traditional Arabic" w:cs="Traditional Arabic"/>
          <w:sz w:val="32"/>
          <w:szCs w:val="32"/>
          <w:rtl/>
          <w:lang w:bidi="ar-DZ"/>
        </w:rPr>
        <w:t>و</w:t>
      </w:r>
      <w:r w:rsidR="00597602" w:rsidRPr="00047880">
        <w:rPr>
          <w:rFonts w:ascii="Traditional Arabic" w:hAnsi="Traditional Arabic" w:cs="Traditional Arabic"/>
          <w:sz w:val="32"/>
          <w:szCs w:val="32"/>
          <w:rtl/>
          <w:lang w:bidi="ar-DZ"/>
        </w:rPr>
        <w:t>الموسيقي.</w:t>
      </w:r>
    </w:p>
    <w:p w:rsidR="00597602" w:rsidRDefault="00597602" w:rsidP="00BA2E8E">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وقامت غوغل عام 2006 بشرا</w:t>
      </w:r>
      <w:r w:rsidR="00BA2E8E">
        <w:rPr>
          <w:rFonts w:ascii="Traditional Arabic" w:hAnsi="Traditional Arabic" w:cs="Traditional Arabic"/>
          <w:sz w:val="32"/>
          <w:szCs w:val="32"/>
          <w:rtl/>
          <w:lang w:bidi="ar-DZ"/>
        </w:rPr>
        <w:t>ء الموقع مقابل 1.65 مليار دولار</w:t>
      </w:r>
      <w:r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يعتبر </w:t>
      </w:r>
      <w:proofErr w:type="spellStart"/>
      <w:r w:rsidRPr="00047880">
        <w:rPr>
          <w:rFonts w:ascii="Traditional Arabic" w:hAnsi="Traditional Arabic" w:cs="Traditional Arabic"/>
          <w:sz w:val="32"/>
          <w:szCs w:val="32"/>
          <w:rtl/>
          <w:lang w:bidi="ar-DZ"/>
        </w:rPr>
        <w:t>اليوتوب</w:t>
      </w:r>
      <w:proofErr w:type="spellEnd"/>
      <w:r w:rsidRPr="00047880">
        <w:rPr>
          <w:rFonts w:ascii="Traditional Arabic" w:hAnsi="Traditional Arabic" w:cs="Traditional Arabic"/>
          <w:sz w:val="32"/>
          <w:szCs w:val="32"/>
          <w:rtl/>
          <w:lang w:bidi="ar-DZ"/>
        </w:rPr>
        <w:t xml:space="preserve"> من الجيل الثاني أي من مواقع الويب 0.2 أصبح </w:t>
      </w:r>
      <w:proofErr w:type="spellStart"/>
      <w:r w:rsidRPr="00047880">
        <w:rPr>
          <w:rFonts w:ascii="Traditional Arabic" w:hAnsi="Traditional Arabic" w:cs="Traditional Arabic"/>
          <w:sz w:val="32"/>
          <w:szCs w:val="32"/>
          <w:rtl/>
          <w:lang w:bidi="ar-DZ"/>
        </w:rPr>
        <w:t>اليوتوب</w:t>
      </w:r>
      <w:proofErr w:type="spellEnd"/>
      <w:r w:rsidRPr="00047880">
        <w:rPr>
          <w:rFonts w:ascii="Traditional Arabic" w:hAnsi="Traditional Arabic" w:cs="Traditional Arabic"/>
          <w:sz w:val="32"/>
          <w:szCs w:val="32"/>
          <w:rtl/>
          <w:lang w:bidi="ar-DZ"/>
        </w:rPr>
        <w:t xml:space="preserve"> عام 2006 شبكة التواصل الاجتماعي </w:t>
      </w:r>
      <w:r w:rsidR="00014C0B" w:rsidRPr="00047880">
        <w:rPr>
          <w:rFonts w:ascii="Traditional Arabic" w:hAnsi="Traditional Arabic" w:cs="Traditional Arabic"/>
          <w:sz w:val="32"/>
          <w:szCs w:val="32"/>
          <w:rtl/>
          <w:lang w:bidi="ar-DZ"/>
        </w:rPr>
        <w:t>الأولى</w:t>
      </w:r>
      <w:r w:rsidRPr="00047880">
        <w:rPr>
          <w:rFonts w:ascii="Traditional Arabic" w:hAnsi="Traditional Arabic" w:cs="Traditional Arabic"/>
          <w:sz w:val="32"/>
          <w:szCs w:val="32"/>
          <w:rtl/>
          <w:lang w:bidi="ar-DZ"/>
        </w:rPr>
        <w:t xml:space="preserve"> حس</w:t>
      </w:r>
      <w:r w:rsidR="00BA2E8E">
        <w:rPr>
          <w:rFonts w:ascii="Traditional Arabic" w:hAnsi="Traditional Arabic" w:cs="Traditional Arabic"/>
          <w:sz w:val="32"/>
          <w:szCs w:val="32"/>
          <w:rtl/>
          <w:lang w:bidi="ar-DZ"/>
        </w:rPr>
        <w:t>ب اختيار مجلة تايم الأمريكية.</w:t>
      </w:r>
      <w:r w:rsidR="00BA2E8E">
        <w:rPr>
          <w:rStyle w:val="Appelnotedebasdep"/>
          <w:rFonts w:ascii="Traditional Arabic" w:hAnsi="Traditional Arabic" w:cs="Traditional Arabic"/>
          <w:sz w:val="32"/>
          <w:szCs w:val="32"/>
          <w:rtl/>
          <w:lang w:bidi="ar-DZ"/>
        </w:rPr>
        <w:footnoteReference w:id="45"/>
      </w:r>
    </w:p>
    <w:p w:rsidR="00D9740E" w:rsidRDefault="00D9740E" w:rsidP="00D9740E">
      <w:pPr>
        <w:bidi/>
        <w:spacing w:after="0" w:line="240" w:lineRule="auto"/>
        <w:ind w:firstLine="565"/>
        <w:jc w:val="both"/>
        <w:rPr>
          <w:rFonts w:ascii="Traditional Arabic" w:hAnsi="Traditional Arabic" w:cs="Traditional Arabic"/>
          <w:sz w:val="32"/>
          <w:szCs w:val="32"/>
          <w:rtl/>
          <w:lang w:bidi="ar-DZ"/>
        </w:rPr>
      </w:pPr>
    </w:p>
    <w:p w:rsidR="00D9740E" w:rsidRDefault="00D9740E" w:rsidP="00D9740E">
      <w:pPr>
        <w:bidi/>
        <w:spacing w:after="0" w:line="240" w:lineRule="auto"/>
        <w:ind w:firstLine="565"/>
        <w:jc w:val="both"/>
        <w:rPr>
          <w:rFonts w:ascii="Traditional Arabic" w:hAnsi="Traditional Arabic" w:cs="Traditional Arabic"/>
          <w:sz w:val="32"/>
          <w:szCs w:val="32"/>
          <w:rtl/>
          <w:lang w:bidi="ar-DZ"/>
        </w:rPr>
      </w:pPr>
    </w:p>
    <w:p w:rsidR="00D9740E" w:rsidRPr="00047880" w:rsidRDefault="00D9740E" w:rsidP="00D9740E">
      <w:pPr>
        <w:bidi/>
        <w:spacing w:after="0" w:line="240" w:lineRule="auto"/>
        <w:ind w:firstLine="565"/>
        <w:jc w:val="both"/>
        <w:rPr>
          <w:rFonts w:ascii="Traditional Arabic" w:hAnsi="Traditional Arabic" w:cs="Traditional Arabic"/>
          <w:sz w:val="32"/>
          <w:szCs w:val="32"/>
          <w:rtl/>
          <w:lang w:bidi="ar-DZ"/>
        </w:rPr>
      </w:pPr>
    </w:p>
    <w:p w:rsidR="005C6239" w:rsidRPr="00047880" w:rsidRDefault="005C6239" w:rsidP="00047880">
      <w:pPr>
        <w:bidi/>
        <w:spacing w:after="0" w:line="240" w:lineRule="auto"/>
        <w:jc w:val="both"/>
        <w:rPr>
          <w:rFonts w:ascii="Traditional Arabic" w:hAnsi="Traditional Arabic" w:cs="Traditional Arabic"/>
          <w:b/>
          <w:bCs/>
          <w:sz w:val="32"/>
          <w:szCs w:val="32"/>
          <w:rtl/>
          <w:lang w:bidi="ar-DZ"/>
        </w:rPr>
      </w:pPr>
      <w:r w:rsidRPr="00047880">
        <w:rPr>
          <w:rFonts w:ascii="Traditional Arabic" w:hAnsi="Traditional Arabic" w:cs="Traditional Arabic"/>
          <w:b/>
          <w:bCs/>
          <w:sz w:val="32"/>
          <w:szCs w:val="32"/>
          <w:rtl/>
          <w:lang w:bidi="ar-DZ"/>
        </w:rPr>
        <w:lastRenderedPageBreak/>
        <w:t>5</w:t>
      </w:r>
      <w:r w:rsidRPr="00047880">
        <w:rPr>
          <w:rFonts w:ascii="Traditional Arabic" w:hAnsi="Traditional Arabic" w:cs="Traditional Arabic"/>
          <w:sz w:val="32"/>
          <w:szCs w:val="32"/>
          <w:rtl/>
          <w:lang w:bidi="ar-DZ"/>
        </w:rPr>
        <w:t xml:space="preserve">- </w:t>
      </w:r>
      <w:r w:rsidRPr="00047880">
        <w:rPr>
          <w:rFonts w:ascii="Traditional Arabic" w:hAnsi="Traditional Arabic" w:cs="Traditional Arabic"/>
          <w:b/>
          <w:bCs/>
          <w:sz w:val="32"/>
          <w:szCs w:val="32"/>
          <w:rtl/>
          <w:lang w:bidi="ar-DZ"/>
        </w:rPr>
        <w:t>أهمية  مواقع التواصل الاجتماعي :</w:t>
      </w:r>
    </w:p>
    <w:p w:rsidR="005C6239" w:rsidRPr="00047880" w:rsidRDefault="005C6239" w:rsidP="00BA2E8E">
      <w:pPr>
        <w:bidi/>
        <w:spacing w:after="0" w:line="240" w:lineRule="auto"/>
        <w:ind w:firstLine="565"/>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تتوسع مجالات استعمال مواقع التواصل الاجتماعي بشكل مطرد مع نم</w:t>
      </w:r>
      <w:r w:rsidR="00E85C92" w:rsidRPr="00047880">
        <w:rPr>
          <w:rFonts w:ascii="Traditional Arabic" w:hAnsi="Traditional Arabic" w:cs="Traditional Arabic"/>
          <w:sz w:val="32"/>
          <w:szCs w:val="32"/>
          <w:rtl/>
          <w:lang w:bidi="ar-DZ"/>
        </w:rPr>
        <w:t>و</w:t>
      </w:r>
      <w:r w:rsidR="00BA2E8E">
        <w:rPr>
          <w:rFonts w:ascii="Traditional Arabic" w:hAnsi="Traditional Arabic" w:cs="Traditional Arabic" w:hint="cs"/>
          <w:sz w:val="32"/>
          <w:szCs w:val="32"/>
          <w:rtl/>
          <w:lang w:bidi="ar-DZ"/>
        </w:rPr>
        <w:t xml:space="preserve"> </w:t>
      </w:r>
      <w:r w:rsidRPr="00047880">
        <w:rPr>
          <w:rFonts w:ascii="Traditional Arabic" w:hAnsi="Traditional Arabic" w:cs="Traditional Arabic"/>
          <w:sz w:val="32"/>
          <w:szCs w:val="32"/>
          <w:rtl/>
          <w:lang w:bidi="ar-DZ"/>
        </w:rPr>
        <w:t xml:space="preserve">انتشارها لتزيد من قيمتها </w:t>
      </w:r>
      <w:r w:rsidR="00E85C92" w:rsidRPr="00047880">
        <w:rPr>
          <w:rFonts w:ascii="Traditional Arabic" w:hAnsi="Traditional Arabic" w:cs="Traditional Arabic"/>
          <w:sz w:val="32"/>
          <w:szCs w:val="32"/>
          <w:rtl/>
          <w:lang w:bidi="ar-DZ"/>
        </w:rPr>
        <w:t>و</w:t>
      </w:r>
      <w:r w:rsidR="00BA2E8E">
        <w:rPr>
          <w:rFonts w:ascii="Traditional Arabic" w:hAnsi="Traditional Arabic" w:cs="Traditional Arabic"/>
          <w:sz w:val="32"/>
          <w:szCs w:val="32"/>
          <w:rtl/>
          <w:lang w:bidi="ar-DZ"/>
        </w:rPr>
        <w:t>أهميتها في مختلف الميادين</w:t>
      </w:r>
      <w:r w:rsidRPr="00047880">
        <w:rPr>
          <w:rFonts w:ascii="Traditional Arabic" w:hAnsi="Traditional Arabic" w:cs="Traditional Arabic"/>
          <w:sz w:val="32"/>
          <w:szCs w:val="32"/>
          <w:rtl/>
          <w:lang w:bidi="ar-DZ"/>
        </w:rPr>
        <w:t xml:space="preserve">، </w:t>
      </w:r>
      <w:proofErr w:type="spellStart"/>
      <w:r w:rsidRPr="00047880">
        <w:rPr>
          <w:rFonts w:ascii="Traditional Arabic" w:hAnsi="Traditional Arabic" w:cs="Traditional Arabic"/>
          <w:sz w:val="32"/>
          <w:szCs w:val="32"/>
          <w:rtl/>
          <w:lang w:bidi="ar-DZ"/>
        </w:rPr>
        <w:t>بسسب</w:t>
      </w:r>
      <w:proofErr w:type="spellEnd"/>
      <w:r w:rsidRPr="00047880">
        <w:rPr>
          <w:rFonts w:ascii="Traditional Arabic" w:hAnsi="Traditional Arabic" w:cs="Traditional Arabic"/>
          <w:sz w:val="32"/>
          <w:szCs w:val="32"/>
          <w:rtl/>
          <w:lang w:bidi="ar-DZ"/>
        </w:rPr>
        <w:t xml:space="preserve"> تدفق المعلومات </w:t>
      </w:r>
      <w:r w:rsidR="00E85C92" w:rsidRPr="00047880">
        <w:rPr>
          <w:rFonts w:ascii="Traditional Arabic" w:hAnsi="Traditional Arabic" w:cs="Traditional Arabic"/>
          <w:sz w:val="32"/>
          <w:szCs w:val="32"/>
          <w:rtl/>
          <w:lang w:bidi="ar-DZ"/>
        </w:rPr>
        <w:t>و</w:t>
      </w:r>
      <w:r w:rsidR="000D6123">
        <w:rPr>
          <w:rFonts w:ascii="Traditional Arabic" w:hAnsi="Traditional Arabic" w:cs="Traditional Arabic"/>
          <w:sz w:val="32"/>
          <w:szCs w:val="32"/>
          <w:rtl/>
          <w:lang w:bidi="ar-DZ"/>
        </w:rPr>
        <w:t>سرعة الحصول عليها</w:t>
      </w:r>
      <w:r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تنوعها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حرية الافر</w:t>
      </w:r>
      <w:r w:rsidR="00BA2E8E">
        <w:rPr>
          <w:rFonts w:ascii="Traditional Arabic" w:hAnsi="Traditional Arabic" w:cs="Traditional Arabic"/>
          <w:sz w:val="32"/>
          <w:szCs w:val="32"/>
          <w:rtl/>
          <w:lang w:bidi="ar-DZ"/>
        </w:rPr>
        <w:t>اد في المشاركة في عملية الاتصال</w:t>
      </w:r>
      <w:r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يمكن تلخيص أهمية  مواقع التواصل الاجتماعي في مجموعة من النقاط :</w:t>
      </w:r>
    </w:p>
    <w:p w:rsidR="005C6239" w:rsidRPr="00047880" w:rsidRDefault="005C6239" w:rsidP="00104E6E">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 xml:space="preserve">1- الكم المعرفي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المعلوماتي </w:t>
      </w:r>
      <w:r w:rsidR="00E85C92" w:rsidRPr="00047880">
        <w:rPr>
          <w:rFonts w:ascii="Traditional Arabic" w:hAnsi="Traditional Arabic" w:cs="Traditional Arabic"/>
          <w:sz w:val="32"/>
          <w:szCs w:val="32"/>
          <w:rtl/>
          <w:lang w:bidi="ar-DZ"/>
        </w:rPr>
        <w:t>و</w:t>
      </w:r>
      <w:r w:rsidR="00407B8B" w:rsidRPr="00047880">
        <w:rPr>
          <w:rFonts w:ascii="Traditional Arabic" w:hAnsi="Traditional Arabic" w:cs="Traditional Arabic"/>
          <w:sz w:val="32"/>
          <w:szCs w:val="32"/>
          <w:rtl/>
          <w:lang w:bidi="ar-DZ"/>
        </w:rPr>
        <w:t xml:space="preserve">الصور </w:t>
      </w:r>
      <w:r w:rsidR="00E85C92" w:rsidRPr="00047880">
        <w:rPr>
          <w:rFonts w:ascii="Traditional Arabic" w:hAnsi="Traditional Arabic" w:cs="Traditional Arabic"/>
          <w:sz w:val="32"/>
          <w:szCs w:val="32"/>
          <w:rtl/>
          <w:lang w:bidi="ar-DZ"/>
        </w:rPr>
        <w:t>و</w:t>
      </w:r>
      <w:r w:rsidR="00407B8B" w:rsidRPr="00047880">
        <w:rPr>
          <w:rFonts w:ascii="Traditional Arabic" w:hAnsi="Traditional Arabic" w:cs="Traditional Arabic"/>
          <w:sz w:val="32"/>
          <w:szCs w:val="32"/>
          <w:rtl/>
          <w:lang w:bidi="ar-DZ"/>
        </w:rPr>
        <w:t>البيانات في التعبير عن الثقافة المتباينة وهذا ما</w:t>
      </w:r>
      <w:r w:rsidR="003E03A8" w:rsidRPr="00047880">
        <w:rPr>
          <w:rFonts w:ascii="Traditional Arabic" w:hAnsi="Traditional Arabic" w:cs="Traditional Arabic"/>
          <w:sz w:val="32"/>
          <w:szCs w:val="32"/>
          <w:rtl/>
          <w:lang w:bidi="ar-DZ"/>
        </w:rPr>
        <w:t xml:space="preserve"> </w:t>
      </w:r>
      <w:r w:rsidR="00104E6E">
        <w:rPr>
          <w:rFonts w:ascii="Traditional Arabic" w:hAnsi="Traditional Arabic" w:cs="Traditional Arabic"/>
          <w:sz w:val="32"/>
          <w:szCs w:val="32"/>
          <w:rtl/>
          <w:lang w:bidi="ar-DZ"/>
        </w:rPr>
        <w:t>يسمى بالعالمية الثقافية</w:t>
      </w:r>
      <w:r w:rsidR="00407B8B" w:rsidRPr="00047880">
        <w:rPr>
          <w:rFonts w:ascii="Traditional Arabic" w:hAnsi="Traditional Arabic" w:cs="Traditional Arabic"/>
          <w:sz w:val="32"/>
          <w:szCs w:val="32"/>
          <w:rtl/>
          <w:lang w:bidi="ar-DZ"/>
        </w:rPr>
        <w:t xml:space="preserve">، كسلعة تتضمن قيم </w:t>
      </w:r>
      <w:r w:rsidR="00E85C92" w:rsidRPr="00047880">
        <w:rPr>
          <w:rFonts w:ascii="Traditional Arabic" w:hAnsi="Traditional Arabic" w:cs="Traditional Arabic"/>
          <w:sz w:val="32"/>
          <w:szCs w:val="32"/>
          <w:rtl/>
          <w:lang w:bidi="ar-DZ"/>
        </w:rPr>
        <w:t>و</w:t>
      </w:r>
      <w:r w:rsidR="00407B8B" w:rsidRPr="00047880">
        <w:rPr>
          <w:rFonts w:ascii="Traditional Arabic" w:hAnsi="Traditional Arabic" w:cs="Traditional Arabic"/>
          <w:sz w:val="32"/>
          <w:szCs w:val="32"/>
          <w:rtl/>
          <w:lang w:bidi="ar-DZ"/>
        </w:rPr>
        <w:t xml:space="preserve">عادات </w:t>
      </w:r>
      <w:r w:rsidR="00E85C92" w:rsidRPr="00047880">
        <w:rPr>
          <w:rFonts w:ascii="Traditional Arabic" w:hAnsi="Traditional Arabic" w:cs="Traditional Arabic"/>
          <w:sz w:val="32"/>
          <w:szCs w:val="32"/>
          <w:rtl/>
          <w:lang w:bidi="ar-DZ"/>
        </w:rPr>
        <w:t>و</w:t>
      </w:r>
      <w:r w:rsidR="00407B8B" w:rsidRPr="00047880">
        <w:rPr>
          <w:rFonts w:ascii="Traditional Arabic" w:hAnsi="Traditional Arabic" w:cs="Traditional Arabic"/>
          <w:sz w:val="32"/>
          <w:szCs w:val="32"/>
          <w:rtl/>
          <w:lang w:bidi="ar-DZ"/>
        </w:rPr>
        <w:t xml:space="preserve">اذواق </w:t>
      </w:r>
      <w:proofErr w:type="spellStart"/>
      <w:r w:rsidR="00E85C92" w:rsidRPr="00047880">
        <w:rPr>
          <w:rFonts w:ascii="Traditional Arabic" w:hAnsi="Traditional Arabic" w:cs="Traditional Arabic"/>
          <w:sz w:val="32"/>
          <w:szCs w:val="32"/>
          <w:rtl/>
          <w:lang w:bidi="ar-DZ"/>
        </w:rPr>
        <w:t>و</w:t>
      </w:r>
      <w:r w:rsidR="00407B8B" w:rsidRPr="00047880">
        <w:rPr>
          <w:rFonts w:ascii="Traditional Arabic" w:hAnsi="Traditional Arabic" w:cs="Traditional Arabic"/>
          <w:sz w:val="32"/>
          <w:szCs w:val="32"/>
          <w:rtl/>
          <w:lang w:bidi="ar-DZ"/>
        </w:rPr>
        <w:t>سلوكات</w:t>
      </w:r>
      <w:proofErr w:type="spellEnd"/>
      <w:r w:rsidR="00407B8B" w:rsidRPr="00047880">
        <w:rPr>
          <w:rFonts w:ascii="Traditional Arabic" w:hAnsi="Traditional Arabic" w:cs="Traditional Arabic"/>
          <w:sz w:val="32"/>
          <w:szCs w:val="32"/>
          <w:rtl/>
          <w:lang w:bidi="ar-DZ"/>
        </w:rPr>
        <w:t xml:space="preserve"> متنو</w:t>
      </w:r>
      <w:r w:rsidR="00104E6E">
        <w:rPr>
          <w:rFonts w:ascii="Traditional Arabic" w:hAnsi="Traditional Arabic" w:cs="Traditional Arabic"/>
          <w:sz w:val="32"/>
          <w:szCs w:val="32"/>
          <w:rtl/>
          <w:lang w:bidi="ar-DZ"/>
        </w:rPr>
        <w:t>عة</w:t>
      </w:r>
      <w:r w:rsidR="005B1EFA">
        <w:rPr>
          <w:rFonts w:ascii="Traditional Arabic" w:hAnsi="Traditional Arabic" w:cs="Traditional Arabic"/>
          <w:sz w:val="32"/>
          <w:szCs w:val="32"/>
          <w:rtl/>
          <w:lang w:bidi="ar-DZ"/>
        </w:rPr>
        <w:t xml:space="preserve">، </w:t>
      </w:r>
      <w:r w:rsidR="00104E6E">
        <w:rPr>
          <w:rFonts w:ascii="Traditional Arabic" w:hAnsi="Traditional Arabic" w:cs="Traditional Arabic"/>
          <w:sz w:val="32"/>
          <w:szCs w:val="32"/>
          <w:rtl/>
          <w:lang w:bidi="ar-DZ"/>
        </w:rPr>
        <w:t xml:space="preserve"> تتناسق مع حاجات المستهلكين</w:t>
      </w:r>
      <w:r w:rsidR="00407B8B" w:rsidRPr="00047880">
        <w:rPr>
          <w:rFonts w:ascii="Traditional Arabic" w:hAnsi="Traditional Arabic" w:cs="Traditional Arabic"/>
          <w:sz w:val="32"/>
          <w:szCs w:val="32"/>
          <w:rtl/>
          <w:lang w:bidi="ar-DZ"/>
        </w:rPr>
        <w:t>.</w:t>
      </w:r>
      <w:r w:rsidR="00104E6E">
        <w:rPr>
          <w:rStyle w:val="Appelnotedebasdep"/>
          <w:rFonts w:ascii="Traditional Arabic" w:hAnsi="Traditional Arabic" w:cs="Traditional Arabic"/>
          <w:sz w:val="32"/>
          <w:szCs w:val="32"/>
          <w:rtl/>
          <w:lang w:bidi="ar-DZ"/>
        </w:rPr>
        <w:footnoteReference w:id="46"/>
      </w:r>
      <w:r w:rsidR="00407B8B" w:rsidRPr="00047880">
        <w:rPr>
          <w:rFonts w:ascii="Traditional Arabic" w:hAnsi="Traditional Arabic" w:cs="Traditional Arabic"/>
          <w:sz w:val="32"/>
          <w:szCs w:val="32"/>
          <w:rtl/>
          <w:lang w:bidi="ar-DZ"/>
        </w:rPr>
        <w:t xml:space="preserve"> </w:t>
      </w:r>
    </w:p>
    <w:p w:rsidR="00407B8B" w:rsidRPr="00047880" w:rsidRDefault="00407B8B" w:rsidP="00104E6E">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2- ان استخدام مواقع التواصل الاجتماعي تفرض على</w:t>
      </w:r>
      <w:r w:rsidR="00104E6E">
        <w:rPr>
          <w:rFonts w:ascii="Traditional Arabic" w:hAnsi="Traditional Arabic" w:cs="Traditional Arabic"/>
          <w:sz w:val="32"/>
          <w:szCs w:val="32"/>
          <w:rtl/>
          <w:lang w:bidi="ar-DZ"/>
        </w:rPr>
        <w:t xml:space="preserve"> المستخدم </w:t>
      </w:r>
      <w:r w:rsidR="00104E6E">
        <w:rPr>
          <w:rFonts w:ascii="Traditional Arabic" w:hAnsi="Traditional Arabic" w:cs="Traditional Arabic" w:hint="cs"/>
          <w:sz w:val="32"/>
          <w:szCs w:val="32"/>
          <w:rtl/>
          <w:lang w:bidi="ar-DZ"/>
        </w:rPr>
        <w:t>أ</w:t>
      </w:r>
      <w:r w:rsidR="00104E6E">
        <w:rPr>
          <w:rFonts w:ascii="Traditional Arabic" w:hAnsi="Traditional Arabic" w:cs="Traditional Arabic"/>
          <w:sz w:val="32"/>
          <w:szCs w:val="32"/>
          <w:rtl/>
          <w:lang w:bidi="ar-DZ"/>
        </w:rPr>
        <w:t>ن يتعارف مع بني جنسه</w:t>
      </w:r>
      <w:r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ان يتبادل معهم المعلومات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المنافع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الثقافات</w:t>
      </w:r>
      <w:r w:rsidR="005B1EFA">
        <w:rPr>
          <w:rFonts w:ascii="Traditional Arabic" w:hAnsi="Traditional Arabic" w:cs="Traditional Arabic"/>
          <w:sz w:val="32"/>
          <w:szCs w:val="32"/>
          <w:rtl/>
          <w:lang w:bidi="ar-DZ"/>
        </w:rPr>
        <w:t xml:space="preserve">، </w:t>
      </w:r>
      <w:r w:rsidRPr="00047880">
        <w:rPr>
          <w:rFonts w:ascii="Traditional Arabic" w:hAnsi="Traditional Arabic" w:cs="Traditional Arabic"/>
          <w:sz w:val="32"/>
          <w:szCs w:val="32"/>
          <w:rtl/>
          <w:lang w:bidi="ar-DZ"/>
        </w:rPr>
        <w:t xml:space="preserve"> كما الغت الفوارق </w:t>
      </w:r>
      <w:r w:rsidR="00E85C92" w:rsidRPr="00047880">
        <w:rPr>
          <w:rFonts w:ascii="Traditional Arabic" w:hAnsi="Traditional Arabic" w:cs="Traditional Arabic"/>
          <w:sz w:val="32"/>
          <w:szCs w:val="32"/>
          <w:rtl/>
          <w:lang w:bidi="ar-DZ"/>
        </w:rPr>
        <w:t>و</w:t>
      </w:r>
      <w:r w:rsidR="00BF4A56" w:rsidRPr="00047880">
        <w:rPr>
          <w:rFonts w:ascii="Traditional Arabic" w:hAnsi="Traditional Arabic" w:cs="Traditional Arabic"/>
          <w:sz w:val="32"/>
          <w:szCs w:val="32"/>
          <w:rtl/>
          <w:lang w:bidi="ar-DZ"/>
        </w:rPr>
        <w:t>الحدود</w:t>
      </w:r>
      <w:r w:rsidR="005B1EFA">
        <w:rPr>
          <w:rFonts w:ascii="Traditional Arabic" w:hAnsi="Traditional Arabic" w:cs="Traditional Arabic"/>
          <w:sz w:val="32"/>
          <w:szCs w:val="32"/>
          <w:rtl/>
          <w:lang w:bidi="ar-DZ"/>
        </w:rPr>
        <w:t xml:space="preserve">، </w:t>
      </w:r>
      <w:r w:rsidR="00BF4A56"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104E6E">
        <w:rPr>
          <w:rFonts w:ascii="Traditional Arabic" w:hAnsi="Traditional Arabic" w:cs="Traditional Arabic"/>
          <w:sz w:val="32"/>
          <w:szCs w:val="32"/>
          <w:rtl/>
          <w:lang w:bidi="ar-DZ"/>
        </w:rPr>
        <w:t>مزجت بين الثقافات.</w:t>
      </w:r>
      <w:r w:rsidR="00104E6E">
        <w:rPr>
          <w:rStyle w:val="Appelnotedebasdep"/>
          <w:rFonts w:ascii="Traditional Arabic" w:hAnsi="Traditional Arabic" w:cs="Traditional Arabic"/>
          <w:sz w:val="32"/>
          <w:szCs w:val="32"/>
          <w:rtl/>
          <w:lang w:bidi="ar-DZ"/>
        </w:rPr>
        <w:footnoteReference w:id="47"/>
      </w:r>
    </w:p>
    <w:p w:rsidR="00407B8B" w:rsidRPr="00047880" w:rsidRDefault="00407B8B" w:rsidP="00047880">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 xml:space="preserve">3- تيسر مواقع التواصل الاجتماعي اجراءات المعاملات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ارسال التقارير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الحصول على النتائج في وقت قياسي .</w:t>
      </w:r>
    </w:p>
    <w:p w:rsidR="00407B8B" w:rsidRPr="00047880" w:rsidRDefault="00407B8B" w:rsidP="00104E6E">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 xml:space="preserve">4-  ساعدت </w:t>
      </w:r>
      <w:r w:rsidR="00FB5C89" w:rsidRPr="00047880">
        <w:rPr>
          <w:rFonts w:ascii="Traditional Arabic" w:hAnsi="Traditional Arabic" w:cs="Traditional Arabic"/>
          <w:sz w:val="32"/>
          <w:szCs w:val="32"/>
          <w:rtl/>
          <w:lang w:bidi="ar-DZ"/>
        </w:rPr>
        <w:t>مواقع</w:t>
      </w:r>
      <w:r w:rsidR="00104E6E">
        <w:rPr>
          <w:rFonts w:ascii="Traditional Arabic" w:hAnsi="Traditional Arabic" w:cs="Traditional Arabic"/>
          <w:sz w:val="32"/>
          <w:szCs w:val="32"/>
          <w:rtl/>
          <w:lang w:bidi="ar-DZ"/>
        </w:rPr>
        <w:t xml:space="preserve"> التواصل الاجتماعي </w:t>
      </w:r>
      <w:r w:rsidR="00104E6E">
        <w:rPr>
          <w:rFonts w:ascii="Traditional Arabic" w:hAnsi="Traditional Arabic" w:cs="Traditional Arabic" w:hint="cs"/>
          <w:sz w:val="32"/>
          <w:szCs w:val="32"/>
          <w:rtl/>
          <w:lang w:bidi="ar-DZ"/>
        </w:rPr>
        <w:t>ف</w:t>
      </w:r>
      <w:r w:rsidRPr="00047880">
        <w:rPr>
          <w:rFonts w:ascii="Traditional Arabic" w:hAnsi="Traditional Arabic" w:cs="Traditional Arabic"/>
          <w:sz w:val="32"/>
          <w:szCs w:val="32"/>
          <w:rtl/>
          <w:lang w:bidi="ar-DZ"/>
        </w:rPr>
        <w:t xml:space="preserve">ي تبادل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مشاركة الملفات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المعلومات بين الشركات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 xml:space="preserve">الافراد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بالتالي ساهمت كثيرا في تقليل التكلفة المادية لهم .</w:t>
      </w:r>
      <w:r w:rsidR="00104E6E">
        <w:rPr>
          <w:rStyle w:val="Appelnotedebasdep"/>
          <w:rFonts w:ascii="Traditional Arabic" w:hAnsi="Traditional Arabic" w:cs="Traditional Arabic"/>
          <w:sz w:val="32"/>
          <w:szCs w:val="32"/>
          <w:rtl/>
          <w:lang w:bidi="ar-DZ"/>
        </w:rPr>
        <w:footnoteReference w:id="48"/>
      </w:r>
    </w:p>
    <w:p w:rsidR="00BF4A56" w:rsidRPr="00047880" w:rsidRDefault="00BF4A56" w:rsidP="00047880">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5- ادخال مواقع ال</w:t>
      </w:r>
      <w:r w:rsidR="00104E6E">
        <w:rPr>
          <w:rFonts w:ascii="Traditional Arabic" w:hAnsi="Traditional Arabic" w:cs="Traditional Arabic"/>
          <w:sz w:val="32"/>
          <w:szCs w:val="32"/>
          <w:rtl/>
          <w:lang w:bidi="ar-DZ"/>
        </w:rPr>
        <w:t>تواصل الاجتماعي في مجال التعليم</w:t>
      </w:r>
      <w:r w:rsidRPr="00047880">
        <w:rPr>
          <w:rFonts w:ascii="Traditional Arabic" w:hAnsi="Traditional Arabic" w:cs="Traditional Arabic"/>
          <w:sz w:val="32"/>
          <w:szCs w:val="32"/>
          <w:rtl/>
          <w:lang w:bidi="ar-DZ"/>
        </w:rPr>
        <w:t xml:space="preserve">، جعلت هذه المواقع وسيلة </w:t>
      </w:r>
      <w:r w:rsidR="00BF4075" w:rsidRPr="00047880">
        <w:rPr>
          <w:rFonts w:ascii="Traditional Arabic" w:hAnsi="Traditional Arabic" w:cs="Traditional Arabic"/>
          <w:sz w:val="32"/>
          <w:szCs w:val="32"/>
          <w:rtl/>
          <w:lang w:bidi="ar-DZ"/>
        </w:rPr>
        <w:t>إيضاح</w:t>
      </w:r>
      <w:r w:rsidR="00104E6E">
        <w:rPr>
          <w:rFonts w:ascii="Traditional Arabic" w:hAnsi="Traditional Arabic" w:cs="Traditional Arabic" w:hint="cs"/>
          <w:sz w:val="32"/>
          <w:szCs w:val="32"/>
          <w:rtl/>
          <w:lang w:bidi="ar-DZ"/>
        </w:rPr>
        <w:t xml:space="preserve"> </w:t>
      </w:r>
      <w:r w:rsidR="00BF4075" w:rsidRPr="00047880">
        <w:rPr>
          <w:rFonts w:ascii="Traditional Arabic" w:hAnsi="Traditional Arabic" w:cs="Traditional Arabic"/>
          <w:sz w:val="32"/>
          <w:szCs w:val="32"/>
          <w:rtl/>
          <w:lang w:bidi="ar-DZ"/>
        </w:rPr>
        <w:t>تعلميه</w:t>
      </w:r>
      <w:r w:rsidRPr="00047880">
        <w:rPr>
          <w:rFonts w:ascii="Traditional Arabic" w:hAnsi="Traditional Arabic" w:cs="Traditional Arabic"/>
          <w:sz w:val="32"/>
          <w:szCs w:val="32"/>
          <w:rtl/>
          <w:lang w:bidi="ar-DZ"/>
        </w:rPr>
        <w:t xml:space="preserve">، تتضمن كل ما ينشده المدرس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الطالب في قاعدة الدرس</w:t>
      </w:r>
      <w:r w:rsidR="00104E6E">
        <w:rPr>
          <w:rFonts w:ascii="Traditional Arabic" w:hAnsi="Traditional Arabic" w:cs="Traditional Arabic"/>
          <w:sz w:val="32"/>
          <w:szCs w:val="32"/>
          <w:rtl/>
          <w:lang w:bidi="ar-DZ"/>
        </w:rPr>
        <w:t xml:space="preserve"> الحقيقية من خلال المحاكاة</w:t>
      </w:r>
      <w:r w:rsidR="00622297" w:rsidRPr="00047880">
        <w:rPr>
          <w:rFonts w:ascii="Traditional Arabic" w:hAnsi="Traditional Arabic" w:cs="Traditional Arabic"/>
          <w:sz w:val="32"/>
          <w:szCs w:val="32"/>
          <w:rtl/>
          <w:lang w:bidi="ar-DZ"/>
        </w:rPr>
        <w:t xml:space="preserve">. </w:t>
      </w:r>
    </w:p>
    <w:p w:rsidR="00BF4A56" w:rsidRPr="00047880" w:rsidRDefault="00BF4A56" w:rsidP="00104E6E">
      <w:pPr>
        <w:bidi/>
        <w:spacing w:after="0" w:line="240" w:lineRule="auto"/>
        <w:jc w:val="both"/>
        <w:rPr>
          <w:rFonts w:ascii="Traditional Arabic" w:hAnsi="Traditional Arabic" w:cs="Traditional Arabic"/>
          <w:sz w:val="32"/>
          <w:szCs w:val="32"/>
          <w:rtl/>
          <w:lang w:bidi="ar-DZ"/>
        </w:rPr>
      </w:pPr>
      <w:r w:rsidRPr="00047880">
        <w:rPr>
          <w:rFonts w:ascii="Traditional Arabic" w:hAnsi="Traditional Arabic" w:cs="Traditional Arabic"/>
          <w:sz w:val="32"/>
          <w:szCs w:val="32"/>
          <w:rtl/>
          <w:lang w:bidi="ar-DZ"/>
        </w:rPr>
        <w:t xml:space="preserve">6- تمثل مواقع التواصل الاجتماعي وسيلة لتعلم الذاتي </w:t>
      </w:r>
      <w:r w:rsidR="00104E6E" w:rsidRPr="00047880">
        <w:rPr>
          <w:rFonts w:ascii="Traditional Arabic" w:hAnsi="Traditional Arabic" w:cs="Traditional Arabic" w:hint="cs"/>
          <w:sz w:val="32"/>
          <w:szCs w:val="32"/>
          <w:rtl/>
          <w:lang w:bidi="ar-DZ"/>
        </w:rPr>
        <w:t>للأفر</w:t>
      </w:r>
      <w:r w:rsidR="00104E6E">
        <w:rPr>
          <w:rFonts w:ascii="Traditional Arabic" w:hAnsi="Traditional Arabic" w:cs="Traditional Arabic" w:hint="cs"/>
          <w:sz w:val="32"/>
          <w:szCs w:val="32"/>
          <w:rtl/>
          <w:lang w:bidi="ar-DZ"/>
        </w:rPr>
        <w:t>اد</w:t>
      </w:r>
      <w:r w:rsidRPr="00047880">
        <w:rPr>
          <w:rFonts w:ascii="Traditional Arabic" w:hAnsi="Traditional Arabic" w:cs="Traditional Arabic"/>
          <w:sz w:val="32"/>
          <w:szCs w:val="32"/>
          <w:rtl/>
          <w:lang w:bidi="ar-DZ"/>
        </w:rPr>
        <w:t xml:space="preserve">، من خلال </w:t>
      </w:r>
      <w:r w:rsidR="00104E6E">
        <w:rPr>
          <w:rFonts w:ascii="Traditional Arabic" w:hAnsi="Traditional Arabic" w:cs="Traditional Arabic" w:hint="cs"/>
          <w:sz w:val="32"/>
          <w:szCs w:val="32"/>
          <w:rtl/>
          <w:lang w:bidi="ar-DZ"/>
        </w:rPr>
        <w:t>أ</w:t>
      </w:r>
      <w:r w:rsidRPr="00047880">
        <w:rPr>
          <w:rFonts w:ascii="Traditional Arabic" w:hAnsi="Traditional Arabic" w:cs="Traditional Arabic"/>
          <w:sz w:val="32"/>
          <w:szCs w:val="32"/>
          <w:rtl/>
          <w:lang w:bidi="ar-DZ"/>
        </w:rPr>
        <w:t xml:space="preserve">نها تتيح عملية استفسار عن المعلومات ووصول </w:t>
      </w:r>
      <w:r w:rsidR="00104E6E">
        <w:rPr>
          <w:rFonts w:ascii="Traditional Arabic" w:hAnsi="Traditional Arabic" w:cs="Traditional Arabic" w:hint="cs"/>
          <w:sz w:val="32"/>
          <w:szCs w:val="32"/>
          <w:rtl/>
          <w:lang w:bidi="ar-DZ"/>
        </w:rPr>
        <w:t>إ</w:t>
      </w:r>
      <w:r w:rsidRPr="00047880">
        <w:rPr>
          <w:rFonts w:ascii="Traditional Arabic" w:hAnsi="Traditional Arabic" w:cs="Traditional Arabic"/>
          <w:sz w:val="32"/>
          <w:szCs w:val="32"/>
          <w:rtl/>
          <w:lang w:bidi="ar-DZ"/>
        </w:rPr>
        <w:t xml:space="preserve">لى الموارد </w:t>
      </w:r>
      <w:r w:rsidR="00E85C92" w:rsidRPr="00047880">
        <w:rPr>
          <w:rFonts w:ascii="Traditional Arabic" w:hAnsi="Traditional Arabic" w:cs="Traditional Arabic"/>
          <w:sz w:val="32"/>
          <w:szCs w:val="32"/>
          <w:rtl/>
          <w:lang w:bidi="ar-DZ"/>
        </w:rPr>
        <w:t>و</w:t>
      </w:r>
      <w:r w:rsidRPr="00047880">
        <w:rPr>
          <w:rFonts w:ascii="Traditional Arabic" w:hAnsi="Traditional Arabic" w:cs="Traditional Arabic"/>
          <w:sz w:val="32"/>
          <w:szCs w:val="32"/>
          <w:rtl/>
          <w:lang w:bidi="ar-DZ"/>
        </w:rPr>
        <w:t>البيانات لكل ف</w:t>
      </w:r>
      <w:r w:rsidR="00104E6E">
        <w:rPr>
          <w:rFonts w:ascii="Traditional Arabic" w:hAnsi="Traditional Arabic" w:cs="Traditional Arabic"/>
          <w:sz w:val="32"/>
          <w:szCs w:val="32"/>
          <w:rtl/>
          <w:lang w:bidi="ar-DZ"/>
        </w:rPr>
        <w:t>ئات المستخدمين في كل زمان ومكان</w:t>
      </w:r>
      <w:r w:rsidRPr="00047880">
        <w:rPr>
          <w:rFonts w:ascii="Traditional Arabic" w:hAnsi="Traditional Arabic" w:cs="Traditional Arabic"/>
          <w:sz w:val="32"/>
          <w:szCs w:val="32"/>
          <w:rtl/>
          <w:lang w:bidi="ar-DZ"/>
        </w:rPr>
        <w:t>، باعتب</w:t>
      </w:r>
      <w:r w:rsidR="00622297" w:rsidRPr="00047880">
        <w:rPr>
          <w:rFonts w:ascii="Traditional Arabic" w:hAnsi="Traditional Arabic" w:cs="Traditional Arabic"/>
          <w:sz w:val="32"/>
          <w:szCs w:val="32"/>
          <w:rtl/>
          <w:lang w:bidi="ar-DZ"/>
        </w:rPr>
        <w:t xml:space="preserve">ارها تكنولوجيا مفتوحة </w:t>
      </w:r>
      <w:r w:rsidR="00E85C92" w:rsidRPr="00047880">
        <w:rPr>
          <w:rFonts w:ascii="Traditional Arabic" w:hAnsi="Traditional Arabic" w:cs="Traditional Arabic"/>
          <w:sz w:val="32"/>
          <w:szCs w:val="32"/>
          <w:rtl/>
          <w:lang w:bidi="ar-DZ"/>
        </w:rPr>
        <w:t>و</w:t>
      </w:r>
      <w:r w:rsidR="00104E6E">
        <w:rPr>
          <w:rFonts w:ascii="Traditional Arabic" w:hAnsi="Traditional Arabic" w:cs="Traditional Arabic"/>
          <w:sz w:val="32"/>
          <w:szCs w:val="32"/>
          <w:rtl/>
          <w:lang w:bidi="ar-DZ"/>
        </w:rPr>
        <w:t>مرنة.</w:t>
      </w:r>
      <w:r w:rsidR="00104E6E">
        <w:rPr>
          <w:rStyle w:val="Appelnotedebasdep"/>
          <w:rFonts w:ascii="Traditional Arabic" w:hAnsi="Traditional Arabic" w:cs="Traditional Arabic"/>
          <w:sz w:val="32"/>
          <w:szCs w:val="32"/>
          <w:rtl/>
          <w:lang w:bidi="ar-DZ"/>
        </w:rPr>
        <w:footnoteReference w:id="49"/>
      </w:r>
    </w:p>
    <w:p w:rsidR="00090F17" w:rsidRPr="00047880" w:rsidRDefault="00104E6E" w:rsidP="00104E6E">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وخلاصة القول</w:t>
      </w:r>
      <w:r w:rsidR="00BF4A56" w:rsidRPr="00047880">
        <w:rPr>
          <w:rFonts w:ascii="Traditional Arabic" w:hAnsi="Traditional Arabic" w:cs="Traditional Arabic"/>
          <w:sz w:val="32"/>
          <w:szCs w:val="32"/>
          <w:rtl/>
          <w:lang w:bidi="ar-DZ"/>
        </w:rPr>
        <w:t>، ب</w:t>
      </w:r>
      <w:r>
        <w:rPr>
          <w:rFonts w:ascii="Traditional Arabic" w:hAnsi="Traditional Arabic" w:cs="Traditional Arabic" w:hint="cs"/>
          <w:sz w:val="32"/>
          <w:szCs w:val="32"/>
          <w:rtl/>
          <w:lang w:bidi="ar-DZ"/>
        </w:rPr>
        <w:t>أ</w:t>
      </w:r>
      <w:r w:rsidR="00BF4A56" w:rsidRPr="00047880">
        <w:rPr>
          <w:rFonts w:ascii="Traditional Arabic" w:hAnsi="Traditional Arabic" w:cs="Traditional Arabic"/>
          <w:sz w:val="32"/>
          <w:szCs w:val="32"/>
          <w:rtl/>
          <w:lang w:bidi="ar-DZ"/>
        </w:rPr>
        <w:t xml:space="preserve">ن </w:t>
      </w:r>
      <w:r w:rsidR="00090F17" w:rsidRPr="00047880">
        <w:rPr>
          <w:rFonts w:ascii="Traditional Arabic" w:hAnsi="Traditional Arabic" w:cs="Traditional Arabic"/>
          <w:sz w:val="32"/>
          <w:szCs w:val="32"/>
          <w:rtl/>
          <w:lang w:bidi="ar-DZ"/>
        </w:rPr>
        <w:t>م</w:t>
      </w:r>
      <w:r w:rsidR="00706B22" w:rsidRPr="00047880">
        <w:rPr>
          <w:rFonts w:ascii="Traditional Arabic" w:hAnsi="Traditional Arabic" w:cs="Traditional Arabic"/>
          <w:sz w:val="32"/>
          <w:szCs w:val="32"/>
          <w:rtl/>
          <w:lang w:bidi="ar-DZ"/>
        </w:rPr>
        <w:t>واقع</w:t>
      </w:r>
      <w:r w:rsidR="00BF4A56" w:rsidRPr="00047880">
        <w:rPr>
          <w:rFonts w:ascii="Traditional Arabic" w:hAnsi="Traditional Arabic" w:cs="Traditional Arabic"/>
          <w:sz w:val="32"/>
          <w:szCs w:val="32"/>
          <w:rtl/>
          <w:lang w:bidi="ar-DZ"/>
        </w:rPr>
        <w:t xml:space="preserve"> التواصل الاجتماعي هي عالم متجدد </w:t>
      </w:r>
      <w:r w:rsidR="00E85C92" w:rsidRPr="00047880">
        <w:rPr>
          <w:rFonts w:ascii="Traditional Arabic" w:hAnsi="Traditional Arabic" w:cs="Traditional Arabic"/>
          <w:sz w:val="32"/>
          <w:szCs w:val="32"/>
          <w:rtl/>
          <w:lang w:bidi="ar-DZ"/>
        </w:rPr>
        <w:t>و</w:t>
      </w:r>
      <w:r>
        <w:rPr>
          <w:rFonts w:ascii="Traditional Arabic" w:hAnsi="Traditional Arabic" w:cs="Traditional Arabic"/>
          <w:sz w:val="32"/>
          <w:szCs w:val="32"/>
          <w:rtl/>
          <w:lang w:bidi="ar-DZ"/>
        </w:rPr>
        <w:t>متغير بالاستمرار</w:t>
      </w:r>
      <w:r w:rsidR="00BF4A56" w:rsidRPr="00047880">
        <w:rPr>
          <w:rFonts w:ascii="Traditional Arabic" w:hAnsi="Traditional Arabic" w:cs="Traditional Arabic"/>
          <w:sz w:val="32"/>
          <w:szCs w:val="32"/>
          <w:rtl/>
          <w:lang w:bidi="ar-DZ"/>
        </w:rPr>
        <w:t xml:space="preserve">، يتضمن مرونة تسمح بتوظيف </w:t>
      </w:r>
      <w:r w:rsidR="00706B22" w:rsidRPr="00047880">
        <w:rPr>
          <w:rFonts w:ascii="Traditional Arabic" w:hAnsi="Traditional Arabic" w:cs="Traditional Arabic"/>
          <w:sz w:val="32"/>
          <w:szCs w:val="32"/>
          <w:rtl/>
          <w:lang w:bidi="ar-DZ"/>
        </w:rPr>
        <w:t>الأمثل</w:t>
      </w:r>
      <w:r w:rsidR="00BF4A56" w:rsidRPr="00047880">
        <w:rPr>
          <w:rFonts w:ascii="Traditional Arabic" w:hAnsi="Traditional Arabic" w:cs="Traditional Arabic"/>
          <w:sz w:val="32"/>
          <w:szCs w:val="32"/>
          <w:rtl/>
          <w:lang w:bidi="ar-DZ"/>
        </w:rPr>
        <w:t xml:space="preserve"> للعقل </w:t>
      </w:r>
      <w:r w:rsidR="00E85C92" w:rsidRPr="00047880">
        <w:rPr>
          <w:rFonts w:ascii="Traditional Arabic" w:hAnsi="Traditional Arabic" w:cs="Traditional Arabic"/>
          <w:sz w:val="32"/>
          <w:szCs w:val="32"/>
          <w:rtl/>
          <w:lang w:bidi="ar-DZ"/>
        </w:rPr>
        <w:t>و</w:t>
      </w:r>
      <w:r w:rsidR="00BF4A56" w:rsidRPr="00047880">
        <w:rPr>
          <w:rFonts w:ascii="Traditional Arabic" w:hAnsi="Traditional Arabic" w:cs="Traditional Arabic"/>
          <w:sz w:val="32"/>
          <w:szCs w:val="32"/>
          <w:rtl/>
          <w:lang w:bidi="ar-DZ"/>
        </w:rPr>
        <w:t>الف</w:t>
      </w:r>
      <w:r>
        <w:rPr>
          <w:rFonts w:ascii="Traditional Arabic" w:hAnsi="Traditional Arabic" w:cs="Traditional Arabic"/>
          <w:sz w:val="32"/>
          <w:szCs w:val="32"/>
          <w:rtl/>
          <w:lang w:bidi="ar-DZ"/>
        </w:rPr>
        <w:t>كر بالقدر الذي يبعثه الى التحدي</w:t>
      </w:r>
      <w:r w:rsidR="00BF4A56" w:rsidRPr="00047880">
        <w:rPr>
          <w:rFonts w:ascii="Traditional Arabic" w:hAnsi="Traditional Arabic" w:cs="Traditional Arabic"/>
          <w:sz w:val="32"/>
          <w:szCs w:val="32"/>
          <w:rtl/>
          <w:lang w:bidi="ar-DZ"/>
        </w:rPr>
        <w:t xml:space="preserve">، بما فيها من </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 xml:space="preserve">ثارة مستمرة </w:t>
      </w:r>
      <w:r w:rsidR="00E85C92" w:rsidRPr="00047880">
        <w:rPr>
          <w:rFonts w:ascii="Traditional Arabic" w:hAnsi="Traditional Arabic" w:cs="Traditional Arabic"/>
          <w:sz w:val="32"/>
          <w:szCs w:val="32"/>
          <w:rtl/>
          <w:lang w:bidi="ar-DZ"/>
        </w:rPr>
        <w:t>و</w:t>
      </w:r>
      <w:r w:rsidR="00BF4A56" w:rsidRPr="00047880">
        <w:rPr>
          <w:rFonts w:ascii="Traditional Arabic" w:hAnsi="Traditional Arabic" w:cs="Traditional Arabic"/>
          <w:sz w:val="32"/>
          <w:szCs w:val="32"/>
          <w:rtl/>
          <w:lang w:bidi="ar-DZ"/>
        </w:rPr>
        <w:t xml:space="preserve">هي دعوة لانطلاقة السريعة لمسايرة </w:t>
      </w:r>
      <w:r w:rsidR="004543BC" w:rsidRPr="00047880">
        <w:rPr>
          <w:rFonts w:ascii="Traditional Arabic" w:hAnsi="Traditional Arabic" w:cs="Traditional Arabic"/>
          <w:sz w:val="32"/>
          <w:szCs w:val="32"/>
          <w:rtl/>
          <w:lang w:bidi="ar-DZ"/>
        </w:rPr>
        <w:t>ركب التقدم</w:t>
      </w:r>
      <w:r w:rsidR="005B1EFA">
        <w:rPr>
          <w:rFonts w:ascii="Traditional Arabic" w:hAnsi="Traditional Arabic" w:cs="Traditional Arabic"/>
          <w:sz w:val="32"/>
          <w:szCs w:val="32"/>
          <w:rtl/>
          <w:lang w:bidi="ar-DZ"/>
        </w:rPr>
        <w:t xml:space="preserve">، </w:t>
      </w:r>
      <w:r w:rsidR="004543BC"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4543BC" w:rsidRPr="00047880">
        <w:rPr>
          <w:rFonts w:ascii="Traditional Arabic" w:hAnsi="Traditional Arabic" w:cs="Traditional Arabic"/>
          <w:sz w:val="32"/>
          <w:szCs w:val="32"/>
          <w:rtl/>
          <w:lang w:bidi="ar-DZ"/>
        </w:rPr>
        <w:t xml:space="preserve">في مقابل يدب الا تتعرض مع </w:t>
      </w:r>
      <w:r w:rsidR="001C34DE" w:rsidRPr="00047880">
        <w:rPr>
          <w:rFonts w:ascii="Traditional Arabic" w:hAnsi="Traditional Arabic" w:cs="Traditional Arabic"/>
          <w:sz w:val="32"/>
          <w:szCs w:val="32"/>
          <w:rtl/>
          <w:lang w:bidi="ar-DZ"/>
        </w:rPr>
        <w:t>أخلاقيات</w:t>
      </w:r>
      <w:r w:rsidR="004543BC" w:rsidRPr="00047880">
        <w:rPr>
          <w:rFonts w:ascii="Traditional Arabic" w:hAnsi="Traditional Arabic" w:cs="Traditional Arabic"/>
          <w:sz w:val="32"/>
          <w:szCs w:val="32"/>
          <w:rtl/>
          <w:lang w:bidi="ar-DZ"/>
        </w:rPr>
        <w:t xml:space="preserve"> </w:t>
      </w:r>
      <w:r w:rsidR="00E85C92" w:rsidRPr="00047880">
        <w:rPr>
          <w:rFonts w:ascii="Traditional Arabic" w:hAnsi="Traditional Arabic" w:cs="Traditional Arabic"/>
          <w:sz w:val="32"/>
          <w:szCs w:val="32"/>
          <w:rtl/>
          <w:lang w:bidi="ar-DZ"/>
        </w:rPr>
        <w:t>و</w:t>
      </w:r>
      <w:r w:rsidR="004543BC" w:rsidRPr="00047880">
        <w:rPr>
          <w:rFonts w:ascii="Traditional Arabic" w:hAnsi="Traditional Arabic" w:cs="Traditional Arabic"/>
          <w:sz w:val="32"/>
          <w:szCs w:val="32"/>
          <w:rtl/>
          <w:lang w:bidi="ar-DZ"/>
        </w:rPr>
        <w:t>ثقافة المجتمعات</w:t>
      </w:r>
      <w:r w:rsidR="00C61EAA" w:rsidRPr="00047880">
        <w:rPr>
          <w:rFonts w:ascii="Traditional Arabic" w:hAnsi="Traditional Arabic" w:cs="Traditional Arabic"/>
          <w:sz w:val="32"/>
          <w:szCs w:val="32"/>
          <w:rtl/>
          <w:lang w:bidi="ar-DZ"/>
        </w:rPr>
        <w:t>.</w:t>
      </w:r>
    </w:p>
    <w:p w:rsidR="002A371A" w:rsidRPr="00047880" w:rsidRDefault="00D9740E" w:rsidP="00104E6E">
      <w:pPr>
        <w:bidi/>
        <w:spacing w:after="0"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6</w:t>
      </w:r>
      <w:r w:rsidR="002A371A" w:rsidRPr="00047880">
        <w:rPr>
          <w:rFonts w:ascii="Traditional Arabic" w:hAnsi="Traditional Arabic" w:cs="Traditional Arabic"/>
          <w:b/>
          <w:bCs/>
          <w:sz w:val="32"/>
          <w:szCs w:val="32"/>
          <w:rtl/>
        </w:rPr>
        <w:t xml:space="preserve">- القضايا التي </w:t>
      </w:r>
      <w:proofErr w:type="gramStart"/>
      <w:r w:rsidR="002A371A" w:rsidRPr="00047880">
        <w:rPr>
          <w:rFonts w:ascii="Traditional Arabic" w:hAnsi="Traditional Arabic" w:cs="Traditional Arabic"/>
          <w:b/>
          <w:bCs/>
          <w:sz w:val="32"/>
          <w:szCs w:val="32"/>
          <w:rtl/>
        </w:rPr>
        <w:t>تثيرها</w:t>
      </w:r>
      <w:proofErr w:type="gramEnd"/>
      <w:r w:rsidR="002A371A" w:rsidRPr="00047880">
        <w:rPr>
          <w:rFonts w:ascii="Traditional Arabic" w:hAnsi="Traditional Arabic" w:cs="Traditional Arabic"/>
          <w:b/>
          <w:bCs/>
          <w:sz w:val="32"/>
          <w:szCs w:val="32"/>
          <w:rtl/>
        </w:rPr>
        <w:t xml:space="preserve"> استخدام مواقع التواصل الاجتماعي</w:t>
      </w:r>
      <w:r w:rsidR="002A371A" w:rsidRPr="00047880">
        <w:rPr>
          <w:rFonts w:ascii="Traditional Arabic" w:hAnsi="Traditional Arabic" w:cs="Traditional Arabic"/>
          <w:b/>
          <w:bCs/>
          <w:sz w:val="32"/>
          <w:szCs w:val="32"/>
        </w:rPr>
        <w:t>:</w:t>
      </w:r>
    </w:p>
    <w:p w:rsidR="002A371A" w:rsidRPr="00047880" w:rsidRDefault="002A371A" w:rsidP="00104E6E">
      <w:pPr>
        <w:bidi/>
        <w:spacing w:after="0" w:line="240" w:lineRule="auto"/>
        <w:jc w:val="both"/>
        <w:rPr>
          <w:rFonts w:ascii="Traditional Arabic" w:hAnsi="Traditional Arabic" w:cs="Traditional Arabic"/>
          <w:sz w:val="32"/>
          <w:szCs w:val="32"/>
        </w:rPr>
      </w:pPr>
      <w:r w:rsidRPr="00047880">
        <w:rPr>
          <w:rFonts w:ascii="Traditional Arabic" w:hAnsi="Traditional Arabic" w:cs="Traditional Arabic"/>
          <w:sz w:val="32"/>
          <w:szCs w:val="32"/>
          <w:rtl/>
        </w:rPr>
        <w:t>1ــ الهوية</w:t>
      </w:r>
      <w:r w:rsidRPr="00047880">
        <w:rPr>
          <w:rFonts w:ascii="Traditional Arabic" w:hAnsi="Traditional Arabic" w:cs="Traditional Arabic"/>
          <w:sz w:val="32"/>
          <w:szCs w:val="32"/>
        </w:rPr>
        <w:t xml:space="preserve"> </w:t>
      </w:r>
      <w:r w:rsidRPr="00047880">
        <w:rPr>
          <w:rFonts w:ascii="Traditional Arabic" w:hAnsi="Traditional Arabic" w:cs="Traditional Arabic"/>
          <w:sz w:val="32"/>
          <w:szCs w:val="32"/>
          <w:rtl/>
        </w:rPr>
        <w:t xml:space="preserve">مع زيادة استخدام الشبكات الاجتماعية من قبل مختلف </w:t>
      </w:r>
      <w:r w:rsidR="00104E6E">
        <w:rPr>
          <w:rFonts w:ascii="Traditional Arabic" w:hAnsi="Traditional Arabic" w:cs="Traditional Arabic"/>
          <w:sz w:val="32"/>
          <w:szCs w:val="32"/>
          <w:rtl/>
        </w:rPr>
        <w:t>الفئات أصبح موضوع الهوية من بين</w:t>
      </w:r>
      <w:r w:rsidRPr="00047880">
        <w:rPr>
          <w:rFonts w:ascii="Traditional Arabic" w:hAnsi="Traditional Arabic" w:cs="Traditional Arabic"/>
          <w:sz w:val="32"/>
          <w:szCs w:val="32"/>
          <w:rtl/>
        </w:rPr>
        <w:t xml:space="preserve"> القضايا التي أثارها هذا الاستخدام، ففي الوقت الذي يفضل البعض تجسيد هويته الحقيقية على الشبكات فإن البعض يتجه اتجاها أخر بانتحال الشخصيات أ</w:t>
      </w:r>
      <w:r w:rsidR="00E85C92" w:rsidRPr="00047880">
        <w:rPr>
          <w:rFonts w:ascii="Traditional Arabic" w:hAnsi="Traditional Arabic" w:cs="Traditional Arabic"/>
          <w:sz w:val="32"/>
          <w:szCs w:val="32"/>
          <w:rtl/>
        </w:rPr>
        <w:t>و</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خلق هويات جديدة ولأغراض مختلفة</w:t>
      </w:r>
      <w:r w:rsidR="00104E6E">
        <w:rPr>
          <w:rFonts w:ascii="Traditional Arabic" w:hAnsi="Traditional Arabic" w:cs="Traditional Arabic"/>
          <w:sz w:val="32"/>
          <w:szCs w:val="32"/>
        </w:rPr>
        <w:t xml:space="preserve"> </w:t>
      </w:r>
      <w:r w:rsidRPr="00047880">
        <w:rPr>
          <w:rFonts w:ascii="Traditional Arabic" w:hAnsi="Traditional Arabic" w:cs="Traditional Arabic"/>
          <w:sz w:val="32"/>
          <w:szCs w:val="32"/>
        </w:rPr>
        <w:t xml:space="preserve"> </w:t>
      </w:r>
      <w:r w:rsidRPr="00047880">
        <w:rPr>
          <w:rFonts w:ascii="Traditional Arabic" w:hAnsi="Traditional Arabic" w:cs="Traditional Arabic"/>
          <w:sz w:val="32"/>
          <w:szCs w:val="32"/>
          <w:rtl/>
        </w:rPr>
        <w:t>تتنامى الشبكات الاجتماعية عبر الانترنيت بشكل متسارع بينما يواجه المشتركون الفعليين فيها العديد من القضايا التي تؤخذ على أنها مجرد تجارب افتراضية بينما هي في الواقع محض تج</w:t>
      </w:r>
      <w:r w:rsidR="00104E6E">
        <w:rPr>
          <w:rFonts w:ascii="Traditional Arabic" w:hAnsi="Traditional Arabic" w:cs="Traditional Arabic"/>
          <w:sz w:val="32"/>
          <w:szCs w:val="32"/>
          <w:rtl/>
        </w:rPr>
        <w:t>ارب يخوضونها في حياتهم اليومية</w:t>
      </w:r>
      <w:r w:rsidRPr="00047880">
        <w:rPr>
          <w:rFonts w:ascii="Traditional Arabic" w:hAnsi="Traditional Arabic" w:cs="Traditional Arabic"/>
          <w:sz w:val="32"/>
          <w:szCs w:val="32"/>
          <w:rtl/>
        </w:rPr>
        <w:t>،</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 xml:space="preserve">ففي مثل هذه الفضاءات الافتراضية يمكن للرجل إنشاء هوية </w:t>
      </w:r>
      <w:r w:rsidRPr="00047880">
        <w:rPr>
          <w:rFonts w:ascii="Traditional Arabic" w:hAnsi="Traditional Arabic" w:cs="Traditional Arabic"/>
          <w:sz w:val="32"/>
          <w:szCs w:val="32"/>
          <w:rtl/>
        </w:rPr>
        <w:lastRenderedPageBreak/>
        <w:t>إلكترونية على أنه مرآة والعكس كما يقوم متصفحون آخرون بتطوير علاقاتهم من خلال خوض تجربة علاقات خاصة مع شخصيات مزعومة أ</w:t>
      </w:r>
      <w:r w:rsidR="00E85C92" w:rsidRPr="00047880">
        <w:rPr>
          <w:rFonts w:ascii="Traditional Arabic" w:hAnsi="Traditional Arabic" w:cs="Traditional Arabic"/>
          <w:sz w:val="32"/>
          <w:szCs w:val="32"/>
          <w:rtl/>
        </w:rPr>
        <w:t>و</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بالأحرى مجهولة، تلك العلاقة التي تكون مبنية أساسا عل</w:t>
      </w:r>
      <w:r w:rsidR="00104E6E">
        <w:rPr>
          <w:rFonts w:ascii="Traditional Arabic" w:hAnsi="Traditional Arabic" w:cs="Traditional Arabic"/>
          <w:sz w:val="32"/>
          <w:szCs w:val="32"/>
          <w:rtl/>
        </w:rPr>
        <w:t xml:space="preserve">ى عدد من </w:t>
      </w:r>
      <w:proofErr w:type="spellStart"/>
      <w:r w:rsidR="00104E6E">
        <w:rPr>
          <w:rFonts w:ascii="Traditional Arabic" w:hAnsi="Traditional Arabic" w:cs="Traditional Arabic"/>
          <w:sz w:val="32"/>
          <w:szCs w:val="32"/>
          <w:rtl/>
        </w:rPr>
        <w:t>الافتراضا</w:t>
      </w:r>
      <w:proofErr w:type="spellEnd"/>
      <w:r w:rsidR="00104E6E">
        <w:rPr>
          <w:rFonts w:ascii="Traditional Arabic" w:hAnsi="Traditional Arabic" w:cs="Traditional Arabic"/>
          <w:sz w:val="32"/>
          <w:szCs w:val="32"/>
        </w:rPr>
        <w:t xml:space="preserve"> </w:t>
      </w:r>
      <w:r w:rsidRPr="00047880">
        <w:rPr>
          <w:rFonts w:ascii="Traditional Arabic" w:hAnsi="Traditional Arabic" w:cs="Traditional Arabic"/>
          <w:sz w:val="32"/>
          <w:szCs w:val="32"/>
        </w:rPr>
        <w:t xml:space="preserve"> </w:t>
      </w:r>
      <w:r w:rsidRPr="00047880">
        <w:rPr>
          <w:rFonts w:ascii="Traditional Arabic" w:hAnsi="Traditional Arabic" w:cs="Traditional Arabic"/>
          <w:sz w:val="32"/>
          <w:szCs w:val="32"/>
          <w:rtl/>
        </w:rPr>
        <w:t xml:space="preserve">إن الهوية الشخصية تعتبر بمثابة مقياس في المجتمع الافتراضي لتقييم مدى مصداقية المعلومات وكذا مدى فعالية الاتصال </w:t>
      </w:r>
      <w:r w:rsidR="00E85C92" w:rsidRPr="00047880">
        <w:rPr>
          <w:rFonts w:ascii="Traditional Arabic" w:hAnsi="Traditional Arabic" w:cs="Traditional Arabic"/>
          <w:sz w:val="32"/>
          <w:szCs w:val="32"/>
          <w:rtl/>
        </w:rPr>
        <w:t>و</w:t>
      </w:r>
      <w:r w:rsidRPr="00047880">
        <w:rPr>
          <w:rFonts w:ascii="Traditional Arabic" w:hAnsi="Traditional Arabic" w:cs="Traditional Arabic"/>
          <w:sz w:val="32"/>
          <w:szCs w:val="32"/>
          <w:rtl/>
        </w:rPr>
        <w:t>هي ضرورية جدا لبناء الثقة القائمة بين الأصدقاء المقربين ويعد ذلك مقياس للحفاظ على شخصية الفرد وسمعته لأجل بناء المجتمع،</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لذلك فهي تمثل أهم القضايا على الإطلاق التي أث</w:t>
      </w:r>
      <w:r w:rsidR="00104E6E">
        <w:rPr>
          <w:rFonts w:ascii="Traditional Arabic" w:hAnsi="Traditional Arabic" w:cs="Traditional Arabic"/>
          <w:sz w:val="32"/>
          <w:szCs w:val="32"/>
          <w:rtl/>
        </w:rPr>
        <w:t>ارها استخدام الشبكات الاجتماعية</w:t>
      </w:r>
      <w:r w:rsidRPr="00047880">
        <w:rPr>
          <w:rFonts w:ascii="Traditional Arabic" w:hAnsi="Traditional Arabic" w:cs="Traditional Arabic"/>
          <w:sz w:val="32"/>
          <w:szCs w:val="32"/>
          <w:rtl/>
        </w:rPr>
        <w:t>.</w:t>
      </w:r>
      <w:r w:rsidR="00104E6E">
        <w:rPr>
          <w:rStyle w:val="Appelnotedebasdep"/>
          <w:rFonts w:ascii="Traditional Arabic" w:hAnsi="Traditional Arabic" w:cs="Traditional Arabic"/>
          <w:sz w:val="32"/>
          <w:szCs w:val="32"/>
          <w:rtl/>
        </w:rPr>
        <w:footnoteReference w:id="50"/>
      </w:r>
    </w:p>
    <w:p w:rsidR="002A371A" w:rsidRPr="00047880" w:rsidRDefault="002A371A" w:rsidP="00047880">
      <w:pPr>
        <w:bidi/>
        <w:spacing w:after="0" w:line="240" w:lineRule="auto"/>
        <w:jc w:val="both"/>
        <w:rPr>
          <w:rFonts w:ascii="Traditional Arabic" w:hAnsi="Traditional Arabic" w:cs="Traditional Arabic"/>
          <w:b/>
          <w:bCs/>
          <w:sz w:val="32"/>
          <w:szCs w:val="32"/>
          <w:rtl/>
        </w:rPr>
      </w:pPr>
      <w:r w:rsidRPr="00047880">
        <w:rPr>
          <w:rFonts w:ascii="Traditional Arabic" w:hAnsi="Traditional Arabic" w:cs="Traditional Arabic"/>
          <w:b/>
          <w:bCs/>
          <w:sz w:val="32"/>
          <w:szCs w:val="32"/>
          <w:rtl/>
        </w:rPr>
        <w:t>2- الخصوصية</w:t>
      </w:r>
      <w:r w:rsidR="00104E6E">
        <w:rPr>
          <w:rFonts w:ascii="Traditional Arabic" w:hAnsi="Traditional Arabic" w:cs="Traditional Arabic"/>
          <w:b/>
          <w:bCs/>
          <w:sz w:val="32"/>
          <w:szCs w:val="32"/>
        </w:rPr>
        <w:t xml:space="preserve"> </w:t>
      </w:r>
      <w:r w:rsidRPr="00047880">
        <w:rPr>
          <w:rFonts w:ascii="Traditional Arabic" w:hAnsi="Traditional Arabic" w:cs="Traditional Arabic"/>
          <w:b/>
          <w:bCs/>
          <w:sz w:val="32"/>
          <w:szCs w:val="32"/>
        </w:rPr>
        <w:t xml:space="preserve"> </w:t>
      </w:r>
    </w:p>
    <w:p w:rsidR="002A371A" w:rsidRPr="00047880" w:rsidRDefault="002A371A" w:rsidP="00104E6E">
      <w:pPr>
        <w:bidi/>
        <w:spacing w:after="0" w:line="240" w:lineRule="auto"/>
        <w:ind w:firstLine="565"/>
        <w:jc w:val="both"/>
        <w:rPr>
          <w:rFonts w:ascii="Traditional Arabic" w:hAnsi="Traditional Arabic" w:cs="Traditional Arabic"/>
          <w:sz w:val="32"/>
          <w:szCs w:val="32"/>
          <w:rtl/>
        </w:rPr>
      </w:pPr>
      <w:r w:rsidRPr="00047880">
        <w:rPr>
          <w:rFonts w:ascii="Traditional Arabic" w:hAnsi="Traditional Arabic" w:cs="Traditional Arabic"/>
          <w:sz w:val="32"/>
          <w:szCs w:val="32"/>
          <w:rtl/>
        </w:rPr>
        <w:t>إن الخصوصية هي حق الأفراد في عدم إفشاء أ</w:t>
      </w:r>
      <w:r w:rsidR="00E85C92" w:rsidRPr="00047880">
        <w:rPr>
          <w:rFonts w:ascii="Traditional Arabic" w:hAnsi="Traditional Arabic" w:cs="Traditional Arabic"/>
          <w:sz w:val="32"/>
          <w:szCs w:val="32"/>
          <w:rtl/>
        </w:rPr>
        <w:t>و</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نشر معلومات عن أنفسهم، فثمة أمور تدخل في عداد الأمور الخاصة مثل الإدلاء بصوتك في الانتخابات وماذا في الخطب مرسل من خلال البريد،</w:t>
      </w:r>
      <w:r w:rsidR="00104E6E">
        <w:rPr>
          <w:rFonts w:ascii="Traditional Arabic" w:hAnsi="Traditional Arabic" w:cs="Traditional Arabic" w:hint="cs"/>
          <w:sz w:val="32"/>
          <w:szCs w:val="32"/>
          <w:rtl/>
        </w:rPr>
        <w:t xml:space="preserve"> </w:t>
      </w:r>
      <w:r w:rsidR="00E85C92" w:rsidRPr="00047880">
        <w:rPr>
          <w:rFonts w:ascii="Traditional Arabic" w:hAnsi="Traditional Arabic" w:cs="Traditional Arabic"/>
          <w:sz w:val="32"/>
          <w:szCs w:val="32"/>
          <w:rtl/>
        </w:rPr>
        <w:t>و</w:t>
      </w:r>
      <w:r w:rsidRPr="00047880">
        <w:rPr>
          <w:rFonts w:ascii="Traditional Arabic" w:hAnsi="Traditional Arabic" w:cs="Traditional Arabic"/>
          <w:sz w:val="32"/>
          <w:szCs w:val="32"/>
          <w:rtl/>
        </w:rPr>
        <w:t>على أية حال السهولة التي قد</w:t>
      </w:r>
      <w:r w:rsidR="000D6123">
        <w:rPr>
          <w:rFonts w:ascii="Traditional Arabic" w:hAnsi="Traditional Arabic" w:cs="Traditional Arabic"/>
          <w:sz w:val="32"/>
          <w:szCs w:val="32"/>
          <w:rtl/>
        </w:rPr>
        <w:t xml:space="preserve"> تتوحد بها قواعد البيانات وخطو</w:t>
      </w:r>
      <w:r w:rsidRPr="00047880">
        <w:rPr>
          <w:rFonts w:ascii="Traditional Arabic" w:hAnsi="Traditional Arabic" w:cs="Traditional Arabic"/>
          <w:sz w:val="32"/>
          <w:szCs w:val="32"/>
        </w:rPr>
        <w:t xml:space="preserve"> </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الاتصالات قد وضعت الخصوصية تحت ضغوط هائلة وصعب</w:t>
      </w:r>
      <w:r w:rsidR="00074534" w:rsidRPr="00047880">
        <w:rPr>
          <w:rFonts w:ascii="Traditional Arabic" w:hAnsi="Traditional Arabic" w:cs="Traditional Arabic"/>
          <w:sz w:val="32"/>
          <w:szCs w:val="32"/>
          <w:rtl/>
        </w:rPr>
        <w:t>.</w:t>
      </w:r>
    </w:p>
    <w:p w:rsidR="002A371A" w:rsidRPr="00047880" w:rsidRDefault="002A371A" w:rsidP="00104E6E">
      <w:pPr>
        <w:bidi/>
        <w:spacing w:after="0" w:line="240" w:lineRule="auto"/>
        <w:ind w:firstLine="565"/>
        <w:jc w:val="both"/>
        <w:rPr>
          <w:rFonts w:ascii="Traditional Arabic" w:hAnsi="Traditional Arabic" w:cs="Traditional Arabic"/>
          <w:sz w:val="32"/>
          <w:szCs w:val="32"/>
          <w:rtl/>
        </w:rPr>
      </w:pPr>
      <w:r w:rsidRPr="00047880">
        <w:rPr>
          <w:rFonts w:ascii="Traditional Arabic" w:hAnsi="Traditional Arabic" w:cs="Traditional Arabic"/>
          <w:sz w:val="32"/>
          <w:szCs w:val="32"/>
          <w:rtl/>
        </w:rPr>
        <w:t>ونقصد بالخصوصية المعلوم</w:t>
      </w:r>
      <w:r w:rsidR="00104E6E">
        <w:rPr>
          <w:rFonts w:ascii="Traditional Arabic" w:hAnsi="Traditional Arabic" w:cs="Traditional Arabic"/>
          <w:sz w:val="32"/>
          <w:szCs w:val="32"/>
          <w:rtl/>
        </w:rPr>
        <w:t>ات الشخصية التي تتضمن اسم الشخص</w:t>
      </w:r>
      <w:r w:rsidRPr="00047880">
        <w:rPr>
          <w:rFonts w:ascii="Traditional Arabic" w:hAnsi="Traditional Arabic" w:cs="Traditional Arabic"/>
          <w:sz w:val="32"/>
          <w:szCs w:val="32"/>
          <w:rtl/>
        </w:rPr>
        <w:t>،</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عنوانه الشخصي،</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رقم</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هاتفه،</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مكان</w:t>
      </w:r>
      <w:r w:rsidR="00104E6E">
        <w:rPr>
          <w:rFonts w:ascii="Traditional Arabic" w:hAnsi="Traditional Arabic" w:cs="Traditional Arabic" w:hint="cs"/>
          <w:sz w:val="32"/>
          <w:szCs w:val="32"/>
          <w:rtl/>
        </w:rPr>
        <w:t xml:space="preserve"> </w:t>
      </w:r>
      <w:r w:rsidR="00104E6E">
        <w:rPr>
          <w:rFonts w:ascii="Traditional Arabic" w:hAnsi="Traditional Arabic" w:cs="Traditional Arabic"/>
          <w:sz w:val="32"/>
          <w:szCs w:val="32"/>
          <w:rtl/>
        </w:rPr>
        <w:t>عمله</w:t>
      </w:r>
      <w:r w:rsidR="00104E6E">
        <w:rPr>
          <w:rFonts w:ascii="Traditional Arabic" w:hAnsi="Traditional Arabic" w:cs="Traditional Arabic" w:hint="cs"/>
          <w:sz w:val="32"/>
          <w:szCs w:val="32"/>
          <w:rtl/>
        </w:rPr>
        <w:t xml:space="preserve"> </w:t>
      </w:r>
      <w:proofErr w:type="spellStart"/>
      <w:r w:rsidRPr="00047880">
        <w:rPr>
          <w:rFonts w:ascii="Traditional Arabic" w:hAnsi="Traditional Arabic" w:cs="Traditional Arabic"/>
          <w:sz w:val="32"/>
          <w:szCs w:val="32"/>
          <w:rtl/>
        </w:rPr>
        <w:t>الإيميل</w:t>
      </w:r>
      <w:proofErr w:type="spellEnd"/>
      <w:r w:rsidRPr="00047880">
        <w:rPr>
          <w:rFonts w:ascii="Traditional Arabic" w:hAnsi="Traditional Arabic" w:cs="Traditional Arabic"/>
          <w:sz w:val="32"/>
          <w:szCs w:val="32"/>
          <w:rtl/>
        </w:rPr>
        <w:t xml:space="preserve"> الخاص به وغيرها من المعلومات التي يعرف من خلالها الشخص بنفسه في الشبكات الاجتماعية التي يعتبر عضوا فيها</w:t>
      </w:r>
      <w:r w:rsidRPr="00047880">
        <w:rPr>
          <w:rFonts w:ascii="Traditional Arabic" w:hAnsi="Traditional Arabic" w:cs="Traditional Arabic"/>
          <w:sz w:val="32"/>
          <w:szCs w:val="32"/>
        </w:rPr>
        <w:t xml:space="preserve">  </w:t>
      </w:r>
      <w:r w:rsidR="00E85C92" w:rsidRPr="00047880">
        <w:rPr>
          <w:rFonts w:ascii="Traditional Arabic" w:hAnsi="Traditional Arabic" w:cs="Traditional Arabic"/>
          <w:sz w:val="32"/>
          <w:szCs w:val="32"/>
          <w:rtl/>
        </w:rPr>
        <w:t>و</w:t>
      </w:r>
      <w:r w:rsidRPr="00047880">
        <w:rPr>
          <w:rFonts w:ascii="Traditional Arabic" w:hAnsi="Traditional Arabic" w:cs="Traditional Arabic"/>
          <w:sz w:val="32"/>
          <w:szCs w:val="32"/>
          <w:rtl/>
        </w:rPr>
        <w:t>تعتبر الخصوصية من بين القضايا التي أثارها استخدام مواقع الشبكات الاجتماعية،</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فالأمان والخصوصية لم تكون الأولوية الأولى لمالكي هذه المواقع نتيجة لذلك تعددت المخاطر التي قد لا يدرك المستخدمون مدى تأثيرها،</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فقد لا يدرك الأشخاص حجم الجمهور الذي يستطيع الوصول إلى معلوماتهم بكل سهولة ويسر</w:t>
      </w:r>
      <w:r w:rsidR="00104E6E">
        <w:rPr>
          <w:rFonts w:ascii="Traditional Arabic" w:hAnsi="Traditional Arabic" w:cs="Traditional Arabic"/>
          <w:sz w:val="32"/>
          <w:szCs w:val="32"/>
          <w:rtl/>
        </w:rPr>
        <w:t>.</w:t>
      </w:r>
      <w:r w:rsidR="00104E6E">
        <w:rPr>
          <w:rStyle w:val="Appelnotedebasdep"/>
          <w:rFonts w:ascii="Traditional Arabic" w:hAnsi="Traditional Arabic" w:cs="Traditional Arabic"/>
          <w:sz w:val="32"/>
          <w:szCs w:val="32"/>
          <w:rtl/>
        </w:rPr>
        <w:footnoteReference w:id="51"/>
      </w:r>
    </w:p>
    <w:p w:rsidR="00074534" w:rsidRPr="00047880" w:rsidRDefault="00074534" w:rsidP="00047880">
      <w:pPr>
        <w:bidi/>
        <w:spacing w:after="0" w:line="240" w:lineRule="auto"/>
        <w:jc w:val="both"/>
        <w:rPr>
          <w:rFonts w:ascii="Traditional Arabic" w:hAnsi="Traditional Arabic" w:cs="Traditional Arabic"/>
          <w:sz w:val="32"/>
          <w:szCs w:val="32"/>
          <w:rtl/>
        </w:rPr>
      </w:pPr>
      <w:r w:rsidRPr="00047880">
        <w:rPr>
          <w:rFonts w:ascii="Traditional Arabic" w:hAnsi="Traditional Arabic" w:cs="Traditional Arabic"/>
          <w:sz w:val="32"/>
          <w:szCs w:val="32"/>
          <w:rtl/>
        </w:rPr>
        <w:t>3</w:t>
      </w:r>
      <w:r w:rsidRPr="00047880">
        <w:rPr>
          <w:rFonts w:ascii="Traditional Arabic" w:hAnsi="Traditional Arabic" w:cs="Traditional Arabic"/>
          <w:b/>
          <w:bCs/>
          <w:sz w:val="32"/>
          <w:szCs w:val="32"/>
          <w:rtl/>
        </w:rPr>
        <w:t xml:space="preserve">- العزلة </w:t>
      </w:r>
      <w:proofErr w:type="gramStart"/>
      <w:r w:rsidRPr="00047880">
        <w:rPr>
          <w:rFonts w:ascii="Traditional Arabic" w:hAnsi="Traditional Arabic" w:cs="Traditional Arabic"/>
          <w:b/>
          <w:bCs/>
          <w:sz w:val="32"/>
          <w:szCs w:val="32"/>
          <w:rtl/>
        </w:rPr>
        <w:t>الاجتماعية</w:t>
      </w:r>
      <w:r w:rsidRPr="00047880">
        <w:rPr>
          <w:rFonts w:ascii="Traditional Arabic" w:hAnsi="Traditional Arabic" w:cs="Traditional Arabic"/>
          <w:sz w:val="32"/>
          <w:szCs w:val="32"/>
          <w:rtl/>
        </w:rPr>
        <w:t xml:space="preserve"> :</w:t>
      </w:r>
      <w:proofErr w:type="gramEnd"/>
    </w:p>
    <w:p w:rsidR="00410C05" w:rsidRPr="00047880" w:rsidRDefault="00074534" w:rsidP="00D9740E">
      <w:pPr>
        <w:bidi/>
        <w:spacing w:after="0" w:line="240" w:lineRule="auto"/>
        <w:ind w:firstLine="565"/>
        <w:jc w:val="both"/>
        <w:rPr>
          <w:rFonts w:ascii="Traditional Arabic" w:hAnsi="Traditional Arabic" w:cs="Traditional Arabic"/>
          <w:sz w:val="32"/>
          <w:szCs w:val="32"/>
        </w:rPr>
      </w:pPr>
      <w:r w:rsidRPr="00047880">
        <w:rPr>
          <w:rFonts w:ascii="Traditional Arabic" w:hAnsi="Traditional Arabic" w:cs="Traditional Arabic"/>
          <w:sz w:val="32"/>
          <w:szCs w:val="32"/>
          <w:rtl/>
        </w:rPr>
        <w:t xml:space="preserve">يحذر الكثير من التربويين والأخصائيين والنفسانيين من خطورة إدمان الأفراد </w:t>
      </w:r>
      <w:r w:rsidR="00104E6E" w:rsidRPr="00047880">
        <w:rPr>
          <w:rFonts w:ascii="Traditional Arabic" w:hAnsi="Traditional Arabic" w:cs="Traditional Arabic" w:hint="cs"/>
          <w:sz w:val="32"/>
          <w:szCs w:val="32"/>
          <w:rtl/>
        </w:rPr>
        <w:t>للأنترنيت</w:t>
      </w:r>
      <w:r w:rsidRPr="00047880">
        <w:rPr>
          <w:rFonts w:ascii="Traditional Arabic" w:hAnsi="Traditional Arabic" w:cs="Traditional Arabic"/>
          <w:sz w:val="32"/>
          <w:szCs w:val="32"/>
          <w:rtl/>
        </w:rPr>
        <w:t xml:space="preserve"> أي مستحدث تكنولوجي أخر لما له من انعكاسات سلبية على حياتهم،</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وسلوكياتهم،</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حيث تؤدي إلى تدمير قيم المجتمع ومعاييره،</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وانتشار السلوك المضاد للمجتمع كالجريمة وا</w:t>
      </w:r>
      <w:r w:rsidR="00104E6E">
        <w:rPr>
          <w:rFonts w:ascii="Traditional Arabic" w:hAnsi="Traditional Arabic" w:cs="Traditional Arabic"/>
          <w:sz w:val="32"/>
          <w:szCs w:val="32"/>
          <w:rtl/>
        </w:rPr>
        <w:t>لعنف والفوضى</w:t>
      </w:r>
      <w:r w:rsidRPr="00047880">
        <w:rPr>
          <w:rFonts w:ascii="Traditional Arabic" w:hAnsi="Traditional Arabic" w:cs="Traditional Arabic"/>
          <w:sz w:val="32"/>
          <w:szCs w:val="32"/>
          <w:rtl/>
        </w:rPr>
        <w:t>،</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 xml:space="preserve">وبالإضافة إلى تعريض الأبناء وخاصة المراهقين في مرحلة الثانوية </w:t>
      </w:r>
      <w:r w:rsidR="00E85C92" w:rsidRPr="00047880">
        <w:rPr>
          <w:rFonts w:ascii="Traditional Arabic" w:hAnsi="Traditional Arabic" w:cs="Traditional Arabic"/>
          <w:sz w:val="32"/>
          <w:szCs w:val="32"/>
          <w:rtl/>
        </w:rPr>
        <w:t>و</w:t>
      </w:r>
      <w:r w:rsidRPr="00047880">
        <w:rPr>
          <w:rFonts w:ascii="Traditional Arabic" w:hAnsi="Traditional Arabic" w:cs="Traditional Arabic"/>
          <w:sz w:val="32"/>
          <w:szCs w:val="32"/>
          <w:rtl/>
        </w:rPr>
        <w:t>الجامعية لكافة أشكال الاضطرابات النفسية كالاكتئاب والقلق والشعور</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 xml:space="preserve">بالوحدة النفسية والعزلة الاجتماعية </w:t>
      </w:r>
      <w:r w:rsidR="00E85C92" w:rsidRPr="00047880">
        <w:rPr>
          <w:rFonts w:ascii="Traditional Arabic" w:hAnsi="Traditional Arabic" w:cs="Traditional Arabic"/>
          <w:sz w:val="32"/>
          <w:szCs w:val="32"/>
          <w:rtl/>
        </w:rPr>
        <w:t>و</w:t>
      </w:r>
      <w:r w:rsidR="00104E6E">
        <w:rPr>
          <w:rFonts w:ascii="Traditional Arabic" w:hAnsi="Traditional Arabic" w:cs="Traditional Arabic"/>
          <w:sz w:val="32"/>
          <w:szCs w:val="32"/>
          <w:rtl/>
        </w:rPr>
        <w:t>الضغوط النفسية المتزايدة</w:t>
      </w:r>
      <w:r w:rsidRPr="00047880">
        <w:rPr>
          <w:rFonts w:ascii="Traditional Arabic" w:hAnsi="Traditional Arabic" w:cs="Traditional Arabic"/>
          <w:sz w:val="32"/>
          <w:szCs w:val="32"/>
          <w:rtl/>
        </w:rPr>
        <w:t>،</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وفقدان الثقة بالنفس</w:t>
      </w:r>
      <w:r w:rsidRPr="00047880">
        <w:rPr>
          <w:rFonts w:ascii="Traditional Arabic" w:hAnsi="Traditional Arabic" w:cs="Traditional Arabic"/>
          <w:sz w:val="32"/>
          <w:szCs w:val="32"/>
        </w:rPr>
        <w:t xml:space="preserve">. </w:t>
      </w:r>
      <w:r w:rsidRPr="00047880">
        <w:rPr>
          <w:rFonts w:ascii="Traditional Arabic" w:hAnsi="Traditional Arabic" w:cs="Traditional Arabic"/>
          <w:sz w:val="32"/>
          <w:szCs w:val="32"/>
          <w:rtl/>
        </w:rPr>
        <w:t>وتعتبر العزلة الاجتماعية من بين القضايا الاجتماعية التي أفرزها استخدام مواقع التواصل الاجتماعي،</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 xml:space="preserve">حيث وضع التطور الكبير لهذه المواقع عبر الانترنيت أصبح الأفراد يتعلقون بشكل </w:t>
      </w:r>
      <w:r w:rsidR="00104E6E">
        <w:rPr>
          <w:rFonts w:ascii="Traditional Arabic" w:hAnsi="Traditional Arabic" w:cs="Traditional Arabic"/>
          <w:sz w:val="32"/>
          <w:szCs w:val="32"/>
          <w:rtl/>
        </w:rPr>
        <w:t>كبير بعلاقات التي ينشئنها عبرها</w:t>
      </w:r>
      <w:r w:rsidRPr="00047880">
        <w:rPr>
          <w:rFonts w:ascii="Traditional Arabic" w:hAnsi="Traditional Arabic" w:cs="Traditional Arabic"/>
          <w:sz w:val="32"/>
          <w:szCs w:val="32"/>
          <w:rtl/>
        </w:rPr>
        <w:t>،</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يقضون وقتا كبير أمام الشاشة أكثر من الوقت الذي يخصصونه للأشخاص الواقعيين في حياتهم والذين تجمعهم علاقات مختلفة،</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وه</w:t>
      </w:r>
      <w:r w:rsidR="00E85C92" w:rsidRPr="00047880">
        <w:rPr>
          <w:rFonts w:ascii="Traditional Arabic" w:hAnsi="Traditional Arabic" w:cs="Traditional Arabic"/>
          <w:sz w:val="32"/>
          <w:szCs w:val="32"/>
          <w:rtl/>
        </w:rPr>
        <w:t>و</w:t>
      </w:r>
      <w:r w:rsidR="00104E6E">
        <w:rPr>
          <w:rFonts w:ascii="Traditional Arabic" w:hAnsi="Traditional Arabic" w:cs="Traditional Arabic"/>
          <w:sz w:val="32"/>
          <w:szCs w:val="32"/>
          <w:rtl/>
        </w:rPr>
        <w:t>ما يؤدي إلى العزلة الاجتماعي</w:t>
      </w:r>
      <w:r w:rsidR="00104E6E">
        <w:rPr>
          <w:rFonts w:ascii="Traditional Arabic" w:hAnsi="Traditional Arabic" w:cs="Traditional Arabic"/>
          <w:sz w:val="32"/>
          <w:szCs w:val="32"/>
        </w:rPr>
        <w:t xml:space="preserve"> </w:t>
      </w:r>
      <w:r w:rsidRPr="00047880">
        <w:rPr>
          <w:rFonts w:ascii="Traditional Arabic" w:hAnsi="Traditional Arabic" w:cs="Traditional Arabic"/>
          <w:sz w:val="32"/>
          <w:szCs w:val="32"/>
        </w:rPr>
        <w:t xml:space="preserve"> </w:t>
      </w:r>
      <w:r w:rsidR="00E85C92" w:rsidRPr="00047880">
        <w:rPr>
          <w:rFonts w:ascii="Traditional Arabic" w:hAnsi="Traditional Arabic" w:cs="Traditional Arabic"/>
          <w:sz w:val="32"/>
          <w:szCs w:val="32"/>
          <w:rtl/>
        </w:rPr>
        <w:t>و</w:t>
      </w:r>
      <w:r w:rsidRPr="00047880">
        <w:rPr>
          <w:rFonts w:ascii="Traditional Arabic" w:hAnsi="Traditional Arabic" w:cs="Traditional Arabic"/>
          <w:sz w:val="32"/>
          <w:szCs w:val="32"/>
          <w:rtl/>
        </w:rPr>
        <w:t xml:space="preserve">نظرا للخدمات المتعددة التي أتاحتها مواقع شبكات الاجتماعية </w:t>
      </w:r>
      <w:r w:rsidR="00E85C92" w:rsidRPr="00047880">
        <w:rPr>
          <w:rFonts w:ascii="Traditional Arabic" w:hAnsi="Traditional Arabic" w:cs="Traditional Arabic"/>
          <w:sz w:val="32"/>
          <w:szCs w:val="32"/>
          <w:rtl/>
        </w:rPr>
        <w:t>و</w:t>
      </w:r>
      <w:r w:rsidRPr="00047880">
        <w:rPr>
          <w:rFonts w:ascii="Traditional Arabic" w:hAnsi="Traditional Arabic" w:cs="Traditional Arabic"/>
          <w:sz w:val="32"/>
          <w:szCs w:val="32"/>
          <w:rtl/>
        </w:rPr>
        <w:t>تجسيدها القوي لمفهوم المجتمع الافتراضي،</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أصبح الأفراد يمارسون من</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خلالها مختلف الأدوار، الأمر الذي يدفعهم إلى الاندماج بشكل كبير في هذا المجتمع الافتراضي،</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وبالتالي الانسحاب من المجتمع المادي فكان للشبكات الاجتماعية على الانترنيت دور كبير في تشكيل المجتمعات الافتراضية،</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وبالتالي</w:t>
      </w:r>
      <w:r w:rsidR="00104E6E">
        <w:rPr>
          <w:rFonts w:ascii="Traditional Arabic" w:hAnsi="Traditional Arabic" w:cs="Traditional Arabic" w:hint="cs"/>
          <w:sz w:val="32"/>
          <w:szCs w:val="32"/>
          <w:rtl/>
        </w:rPr>
        <w:t xml:space="preserve"> </w:t>
      </w:r>
      <w:r w:rsidRPr="00047880">
        <w:rPr>
          <w:rFonts w:ascii="Traditional Arabic" w:hAnsi="Traditional Arabic" w:cs="Traditional Arabic"/>
          <w:sz w:val="32"/>
          <w:szCs w:val="32"/>
          <w:rtl/>
        </w:rPr>
        <w:t xml:space="preserve">بروز </w:t>
      </w:r>
      <w:r w:rsidRPr="00047880">
        <w:rPr>
          <w:rFonts w:ascii="Traditional Arabic" w:hAnsi="Traditional Arabic" w:cs="Traditional Arabic"/>
          <w:sz w:val="32"/>
          <w:szCs w:val="32"/>
          <w:rtl/>
        </w:rPr>
        <w:lastRenderedPageBreak/>
        <w:t>العلاقات الافتراضية التي تخ</w:t>
      </w:r>
      <w:r w:rsidR="00104E6E">
        <w:rPr>
          <w:rFonts w:ascii="Traditional Arabic" w:hAnsi="Traditional Arabic" w:cs="Traditional Arabic"/>
          <w:sz w:val="32"/>
          <w:szCs w:val="32"/>
          <w:rtl/>
        </w:rPr>
        <w:t>تلف عن نظيرتها في الواقع</w:t>
      </w:r>
      <w:r w:rsidR="003E03A8" w:rsidRPr="00047880">
        <w:rPr>
          <w:rFonts w:ascii="Traditional Arabic" w:hAnsi="Traditional Arabic" w:cs="Traditional Arabic"/>
          <w:sz w:val="32"/>
          <w:szCs w:val="32"/>
          <w:rtl/>
        </w:rPr>
        <w:t xml:space="preserve">، بدءا </w:t>
      </w:r>
      <w:r w:rsidRPr="00047880">
        <w:rPr>
          <w:rFonts w:ascii="Traditional Arabic" w:hAnsi="Traditional Arabic" w:cs="Traditional Arabic"/>
          <w:sz w:val="32"/>
          <w:szCs w:val="32"/>
          <w:rtl/>
        </w:rPr>
        <w:t>من طبيعة الاتصال ونوعه ووصولا إلى البيئة التي تنشأ فيها هذه العلاقات والمجتمع الذي</w:t>
      </w:r>
      <w:r w:rsidRPr="00047880">
        <w:rPr>
          <w:rFonts w:ascii="Traditional Arabic" w:hAnsi="Traditional Arabic" w:cs="Traditional Arabic"/>
          <w:sz w:val="32"/>
          <w:szCs w:val="32"/>
        </w:rPr>
        <w:t xml:space="preserve"> </w:t>
      </w:r>
      <w:r w:rsidRPr="00047880">
        <w:rPr>
          <w:rFonts w:ascii="Traditional Arabic" w:hAnsi="Traditional Arabic" w:cs="Traditional Arabic"/>
          <w:sz w:val="32"/>
          <w:szCs w:val="32"/>
          <w:rtl/>
        </w:rPr>
        <w:t>تتفاعل ضمن كيانه</w:t>
      </w:r>
      <w:r w:rsidRPr="00047880">
        <w:rPr>
          <w:rFonts w:ascii="Traditional Arabic" w:hAnsi="Traditional Arabic" w:cs="Traditional Arabic"/>
          <w:sz w:val="32"/>
          <w:szCs w:val="32"/>
        </w:rPr>
        <w:t>.</w:t>
      </w:r>
      <w:r w:rsidR="00104E6E">
        <w:rPr>
          <w:rStyle w:val="Appelnotedebasdep"/>
          <w:rFonts w:ascii="Traditional Arabic" w:hAnsi="Traditional Arabic" w:cs="Traditional Arabic"/>
          <w:sz w:val="32"/>
          <w:szCs w:val="32"/>
        </w:rPr>
        <w:footnoteReference w:id="52"/>
      </w:r>
    </w:p>
    <w:p w:rsidR="00D62BFE" w:rsidRPr="00104E6E" w:rsidRDefault="00D9740E" w:rsidP="00047880">
      <w:pPr>
        <w:bidi/>
        <w:spacing w:after="0" w:line="240" w:lineRule="auto"/>
        <w:jc w:val="both"/>
        <w:rPr>
          <w:rFonts w:ascii="Traditional Arabic" w:hAnsi="Traditional Arabic" w:cs="Traditional Arabic"/>
          <w:sz w:val="32"/>
          <w:szCs w:val="32"/>
          <w:rtl/>
        </w:rPr>
      </w:pPr>
      <w:r>
        <w:rPr>
          <w:rFonts w:ascii="Traditional Arabic" w:hAnsi="Traditional Arabic" w:cs="Traditional Arabic" w:hint="cs"/>
          <w:b/>
          <w:bCs/>
          <w:sz w:val="32"/>
          <w:szCs w:val="32"/>
          <w:rtl/>
        </w:rPr>
        <w:t xml:space="preserve">7- </w:t>
      </w:r>
      <w:proofErr w:type="gramStart"/>
      <w:r w:rsidR="00D62BFE" w:rsidRPr="00104E6E">
        <w:rPr>
          <w:rFonts w:ascii="Traditional Arabic" w:hAnsi="Traditional Arabic" w:cs="Traditional Arabic"/>
          <w:b/>
          <w:bCs/>
          <w:sz w:val="32"/>
          <w:szCs w:val="32"/>
          <w:rtl/>
        </w:rPr>
        <w:t>تقييم</w:t>
      </w:r>
      <w:proofErr w:type="gramEnd"/>
      <w:r w:rsidR="00D62BFE" w:rsidRPr="00104E6E">
        <w:rPr>
          <w:rFonts w:ascii="Traditional Arabic" w:hAnsi="Traditional Arabic" w:cs="Traditional Arabic"/>
          <w:b/>
          <w:bCs/>
          <w:sz w:val="32"/>
          <w:szCs w:val="32"/>
          <w:rtl/>
        </w:rPr>
        <w:t xml:space="preserve"> مواقع التواصل </w:t>
      </w:r>
      <w:r w:rsidRPr="00104E6E">
        <w:rPr>
          <w:rFonts w:ascii="Traditional Arabic" w:hAnsi="Traditional Arabic" w:cs="Traditional Arabic" w:hint="cs"/>
          <w:b/>
          <w:bCs/>
          <w:sz w:val="32"/>
          <w:szCs w:val="32"/>
          <w:rtl/>
        </w:rPr>
        <w:t>الاجتماعي:</w:t>
      </w:r>
    </w:p>
    <w:p w:rsidR="00D62BFE" w:rsidRPr="00104E6E" w:rsidRDefault="008D1644" w:rsidP="00047880">
      <w:pPr>
        <w:bidi/>
        <w:spacing w:after="0" w:line="240" w:lineRule="auto"/>
        <w:jc w:val="both"/>
        <w:rPr>
          <w:rFonts w:ascii="Traditional Arabic" w:hAnsi="Traditional Arabic" w:cs="Traditional Arabic"/>
          <w:b/>
          <w:bCs/>
          <w:sz w:val="32"/>
          <w:szCs w:val="32"/>
          <w:rtl/>
        </w:rPr>
      </w:pPr>
      <w:r w:rsidRPr="00104E6E">
        <w:rPr>
          <w:rFonts w:ascii="Traditional Arabic" w:hAnsi="Traditional Arabic" w:cs="Traditional Arabic"/>
          <w:b/>
          <w:bCs/>
          <w:sz w:val="32"/>
          <w:szCs w:val="32"/>
          <w:rtl/>
        </w:rPr>
        <w:t>يمكن تحديد ايج</w:t>
      </w:r>
      <w:r w:rsidR="00D62BFE" w:rsidRPr="00104E6E">
        <w:rPr>
          <w:rFonts w:ascii="Traditional Arabic" w:hAnsi="Traditional Arabic" w:cs="Traditional Arabic"/>
          <w:b/>
          <w:bCs/>
          <w:sz w:val="32"/>
          <w:szCs w:val="32"/>
          <w:rtl/>
        </w:rPr>
        <w:t xml:space="preserve">ابيات </w:t>
      </w:r>
      <w:r w:rsidR="000D6123">
        <w:rPr>
          <w:rFonts w:ascii="Traditional Arabic" w:hAnsi="Traditional Arabic" w:cs="Traditional Arabic"/>
          <w:b/>
          <w:bCs/>
          <w:sz w:val="32"/>
          <w:szCs w:val="32"/>
          <w:rtl/>
        </w:rPr>
        <w:t>مواقع التواصل الاجتماعي</w:t>
      </w:r>
      <w:r w:rsidR="00565664" w:rsidRPr="00104E6E">
        <w:rPr>
          <w:rFonts w:ascii="Traditional Arabic" w:hAnsi="Traditional Arabic" w:cs="Traditional Arabic"/>
          <w:b/>
          <w:bCs/>
          <w:sz w:val="32"/>
          <w:szCs w:val="32"/>
          <w:rtl/>
        </w:rPr>
        <w:t>:</w:t>
      </w:r>
    </w:p>
    <w:p w:rsidR="00694690" w:rsidRPr="00104E6E" w:rsidRDefault="00694690" w:rsidP="00047880">
      <w:pPr>
        <w:bidi/>
        <w:spacing w:after="0" w:line="240" w:lineRule="auto"/>
        <w:jc w:val="both"/>
        <w:rPr>
          <w:rFonts w:ascii="Traditional Arabic" w:hAnsi="Traditional Arabic" w:cs="Traditional Arabic"/>
          <w:b/>
          <w:bCs/>
          <w:sz w:val="32"/>
          <w:szCs w:val="32"/>
          <w:rtl/>
        </w:rPr>
      </w:pPr>
      <w:r w:rsidRPr="00104E6E">
        <w:rPr>
          <w:rFonts w:ascii="Traditional Arabic" w:hAnsi="Traditional Arabic" w:cs="Traditional Arabic"/>
          <w:b/>
          <w:bCs/>
          <w:sz w:val="32"/>
          <w:szCs w:val="32"/>
          <w:rtl/>
        </w:rPr>
        <w:t>1- ايجابيات مواقع التواصل الاجتماعي :</w:t>
      </w:r>
    </w:p>
    <w:p w:rsidR="00FB5C89" w:rsidRPr="00104E6E" w:rsidRDefault="00FB5C89" w:rsidP="00047880">
      <w:pPr>
        <w:bidi/>
        <w:spacing w:after="0" w:line="240" w:lineRule="auto"/>
        <w:jc w:val="both"/>
        <w:rPr>
          <w:rFonts w:ascii="Traditional Arabic" w:hAnsi="Traditional Arabic" w:cs="Traditional Arabic"/>
          <w:b/>
          <w:bCs/>
          <w:sz w:val="32"/>
          <w:szCs w:val="32"/>
          <w:rtl/>
        </w:rPr>
      </w:pPr>
      <w:r w:rsidRPr="00104E6E">
        <w:rPr>
          <w:rFonts w:ascii="Traditional Arabic" w:hAnsi="Traditional Arabic" w:cs="Traditional Arabic"/>
          <w:b/>
          <w:bCs/>
          <w:sz w:val="32"/>
          <w:szCs w:val="32"/>
          <w:rtl/>
        </w:rPr>
        <w:t xml:space="preserve">1- </w:t>
      </w:r>
      <w:r w:rsidR="009B11CE" w:rsidRPr="00104E6E">
        <w:rPr>
          <w:rFonts w:ascii="Traditional Arabic" w:hAnsi="Traditional Arabic" w:cs="Traditional Arabic"/>
          <w:b/>
          <w:bCs/>
          <w:sz w:val="32"/>
          <w:szCs w:val="32"/>
          <w:rtl/>
        </w:rPr>
        <w:t>1</w:t>
      </w:r>
      <w:r w:rsidRPr="00104E6E">
        <w:rPr>
          <w:rFonts w:ascii="Traditional Arabic" w:hAnsi="Traditional Arabic" w:cs="Traditional Arabic"/>
          <w:b/>
          <w:bCs/>
          <w:sz w:val="32"/>
          <w:szCs w:val="32"/>
          <w:rtl/>
        </w:rPr>
        <w:t xml:space="preserve">توفير المعلومات بسهولة </w:t>
      </w:r>
      <w:proofErr w:type="gramStart"/>
      <w:r w:rsidR="00D9740E" w:rsidRPr="00104E6E">
        <w:rPr>
          <w:rFonts w:ascii="Traditional Arabic" w:hAnsi="Traditional Arabic" w:cs="Traditional Arabic" w:hint="cs"/>
          <w:b/>
          <w:bCs/>
          <w:sz w:val="32"/>
          <w:szCs w:val="32"/>
          <w:rtl/>
        </w:rPr>
        <w:t>وسرعة</w:t>
      </w:r>
      <w:proofErr w:type="gramEnd"/>
      <w:r w:rsidR="00D9740E" w:rsidRPr="00104E6E">
        <w:rPr>
          <w:rFonts w:ascii="Traditional Arabic" w:hAnsi="Traditional Arabic" w:cs="Traditional Arabic" w:hint="cs"/>
          <w:b/>
          <w:bCs/>
          <w:sz w:val="32"/>
          <w:szCs w:val="32"/>
          <w:rtl/>
        </w:rPr>
        <w:t>:</w:t>
      </w:r>
    </w:p>
    <w:p w:rsidR="00C3648D" w:rsidRPr="00104E6E" w:rsidRDefault="000D6123" w:rsidP="00A637E3">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sz w:val="32"/>
          <w:szCs w:val="32"/>
          <w:rtl/>
        </w:rPr>
        <w:t xml:space="preserve">حيث تقدم هذه مواقع توفير سريع </w:t>
      </w:r>
      <w:r w:rsidR="00694690" w:rsidRPr="00104E6E">
        <w:rPr>
          <w:rFonts w:ascii="Traditional Arabic" w:hAnsi="Traditional Arabic" w:cs="Traditional Arabic"/>
          <w:sz w:val="32"/>
          <w:szCs w:val="32"/>
          <w:rtl/>
        </w:rPr>
        <w:t>و</w:t>
      </w:r>
      <w:r w:rsidR="00FB5C89" w:rsidRPr="00104E6E">
        <w:rPr>
          <w:rFonts w:ascii="Traditional Arabic" w:hAnsi="Traditional Arabic" w:cs="Traditional Arabic"/>
          <w:sz w:val="32"/>
          <w:szCs w:val="32"/>
          <w:rtl/>
        </w:rPr>
        <w:t>حيادي</w:t>
      </w:r>
      <w:r w:rsidR="00694690" w:rsidRPr="00104E6E">
        <w:rPr>
          <w:rFonts w:ascii="Traditional Arabic" w:hAnsi="Traditional Arabic" w:cs="Traditional Arabic"/>
          <w:sz w:val="32"/>
          <w:szCs w:val="32"/>
          <w:rtl/>
        </w:rPr>
        <w:t xml:space="preserve"> للمعلومات من مصادر عدة أيا كانت لغة أ</w:t>
      </w:r>
      <w:r w:rsidR="00E85C92" w:rsidRPr="00104E6E">
        <w:rPr>
          <w:rFonts w:ascii="Traditional Arabic" w:hAnsi="Traditional Arabic" w:cs="Traditional Arabic"/>
          <w:sz w:val="32"/>
          <w:szCs w:val="32"/>
          <w:rtl/>
        </w:rPr>
        <w:t>و</w:t>
      </w:r>
      <w:r w:rsidR="00104E6E">
        <w:rPr>
          <w:rFonts w:ascii="Traditional Arabic" w:hAnsi="Traditional Arabic" w:cs="Traditional Arabic" w:hint="cs"/>
          <w:sz w:val="32"/>
          <w:szCs w:val="32"/>
          <w:rtl/>
        </w:rPr>
        <w:t xml:space="preserve"> </w:t>
      </w:r>
      <w:r w:rsidR="00694690" w:rsidRPr="00104E6E">
        <w:rPr>
          <w:rFonts w:ascii="Traditional Arabic" w:hAnsi="Traditional Arabic" w:cs="Traditional Arabic"/>
          <w:sz w:val="32"/>
          <w:szCs w:val="32"/>
          <w:rtl/>
        </w:rPr>
        <w:t>حضارة</w:t>
      </w:r>
      <w:r w:rsidR="00E75566" w:rsidRPr="00104E6E">
        <w:rPr>
          <w:rFonts w:ascii="Traditional Arabic" w:hAnsi="Traditional Arabic" w:cs="Traditional Arabic"/>
          <w:sz w:val="32"/>
          <w:szCs w:val="32"/>
          <w:rtl/>
        </w:rPr>
        <w:t xml:space="preserve"> هذه المعلومات فالمواقع تقدم حجم هائل من المعلومات يمكن الوصول </w:t>
      </w:r>
      <w:r w:rsidR="00FB5C89" w:rsidRPr="00104E6E">
        <w:rPr>
          <w:rFonts w:ascii="Traditional Arabic" w:hAnsi="Traditional Arabic" w:cs="Traditional Arabic"/>
          <w:sz w:val="32"/>
          <w:szCs w:val="32"/>
          <w:rtl/>
        </w:rPr>
        <w:t>إليه</w:t>
      </w:r>
      <w:r w:rsidR="00E75566" w:rsidRPr="00104E6E">
        <w:rPr>
          <w:rFonts w:ascii="Traditional Arabic" w:hAnsi="Traditional Arabic" w:cs="Traditional Arabic"/>
          <w:sz w:val="32"/>
          <w:szCs w:val="32"/>
          <w:rtl/>
        </w:rPr>
        <w:t xml:space="preserve"> في ثوان معدودة جدا مهما كانت ت</w:t>
      </w:r>
      <w:r w:rsidR="00A637E3">
        <w:rPr>
          <w:rFonts w:ascii="Traditional Arabic" w:hAnsi="Traditional Arabic" w:cs="Traditional Arabic"/>
          <w:sz w:val="32"/>
          <w:szCs w:val="32"/>
          <w:rtl/>
        </w:rPr>
        <w:t>لك المعلومة</w:t>
      </w:r>
      <w:r w:rsidR="00104E6E">
        <w:rPr>
          <w:rFonts w:ascii="Traditional Arabic" w:hAnsi="Traditional Arabic" w:cs="Traditional Arabic"/>
          <w:sz w:val="32"/>
          <w:szCs w:val="32"/>
          <w:rtl/>
        </w:rPr>
        <w:t>، ومهما كان مجالهما</w:t>
      </w:r>
      <w:r w:rsidR="00E75566" w:rsidRPr="00104E6E">
        <w:rPr>
          <w:rFonts w:ascii="Traditional Arabic" w:hAnsi="Traditional Arabic" w:cs="Traditional Arabic"/>
          <w:sz w:val="32"/>
          <w:szCs w:val="32"/>
          <w:rtl/>
        </w:rPr>
        <w:t>، أ</w:t>
      </w:r>
      <w:r w:rsidR="00E85C92" w:rsidRPr="00104E6E">
        <w:rPr>
          <w:rFonts w:ascii="Traditional Arabic" w:hAnsi="Traditional Arabic" w:cs="Traditional Arabic"/>
          <w:sz w:val="32"/>
          <w:szCs w:val="32"/>
          <w:rtl/>
        </w:rPr>
        <w:t>و</w:t>
      </w:r>
      <w:r w:rsidR="00A637E3">
        <w:rPr>
          <w:rFonts w:ascii="Traditional Arabic" w:hAnsi="Traditional Arabic" w:cs="Traditional Arabic"/>
          <w:sz w:val="32"/>
          <w:szCs w:val="32"/>
          <w:rtl/>
        </w:rPr>
        <w:t>لغتها</w:t>
      </w:r>
      <w:r w:rsidR="00E75566" w:rsidRPr="00104E6E">
        <w:rPr>
          <w:rFonts w:ascii="Traditional Arabic" w:hAnsi="Traditional Arabic" w:cs="Traditional Arabic"/>
          <w:sz w:val="32"/>
          <w:szCs w:val="32"/>
          <w:rtl/>
        </w:rPr>
        <w:t>.</w:t>
      </w:r>
      <w:r w:rsidR="00A637E3">
        <w:rPr>
          <w:rStyle w:val="Appelnotedebasdep"/>
          <w:rFonts w:ascii="Traditional Arabic" w:hAnsi="Traditional Arabic" w:cs="Traditional Arabic"/>
          <w:sz w:val="32"/>
          <w:szCs w:val="32"/>
          <w:rtl/>
        </w:rPr>
        <w:footnoteReference w:id="53"/>
      </w:r>
      <w:r w:rsidR="00E75566" w:rsidRPr="00104E6E">
        <w:rPr>
          <w:rFonts w:ascii="Traditional Arabic" w:hAnsi="Traditional Arabic" w:cs="Traditional Arabic"/>
          <w:sz w:val="32"/>
          <w:szCs w:val="32"/>
          <w:rtl/>
        </w:rPr>
        <w:t xml:space="preserve"> تلك ا</w:t>
      </w:r>
      <w:r w:rsidR="0081214D" w:rsidRPr="00104E6E">
        <w:rPr>
          <w:rFonts w:ascii="Traditional Arabic" w:hAnsi="Traditional Arabic" w:cs="Traditional Arabic"/>
          <w:sz w:val="32"/>
          <w:szCs w:val="32"/>
          <w:rtl/>
        </w:rPr>
        <w:t xml:space="preserve">لسرعة </w:t>
      </w:r>
      <w:r w:rsidR="00E85C92" w:rsidRPr="00104E6E">
        <w:rPr>
          <w:rFonts w:ascii="Traditional Arabic" w:hAnsi="Traditional Arabic" w:cs="Traditional Arabic"/>
          <w:sz w:val="32"/>
          <w:szCs w:val="32"/>
          <w:rtl/>
        </w:rPr>
        <w:t>و</w:t>
      </w:r>
      <w:r w:rsidR="0081214D" w:rsidRPr="00104E6E">
        <w:rPr>
          <w:rFonts w:ascii="Traditional Arabic" w:hAnsi="Traditional Arabic" w:cs="Traditional Arabic"/>
          <w:sz w:val="32"/>
          <w:szCs w:val="32"/>
          <w:rtl/>
        </w:rPr>
        <w:t xml:space="preserve">السهولة في تبادل المعلومات </w:t>
      </w:r>
      <w:r w:rsidR="00B83FD5" w:rsidRPr="00104E6E">
        <w:rPr>
          <w:rFonts w:ascii="Traditional Arabic" w:hAnsi="Traditional Arabic" w:cs="Traditional Arabic"/>
          <w:sz w:val="32"/>
          <w:szCs w:val="32"/>
          <w:rtl/>
        </w:rPr>
        <w:t xml:space="preserve">جعل لمواقع التواصل الاجتماعي </w:t>
      </w:r>
      <w:r w:rsidR="00FB5C89" w:rsidRPr="00104E6E">
        <w:rPr>
          <w:rFonts w:ascii="Traditional Arabic" w:hAnsi="Traditional Arabic" w:cs="Traditional Arabic"/>
          <w:sz w:val="32"/>
          <w:szCs w:val="32"/>
          <w:rtl/>
        </w:rPr>
        <w:t>أهمية</w:t>
      </w:r>
      <w:r w:rsidR="00AE7359" w:rsidRPr="00104E6E">
        <w:rPr>
          <w:rFonts w:ascii="Traditional Arabic" w:hAnsi="Traditional Arabic" w:cs="Traditional Arabic"/>
          <w:sz w:val="32"/>
          <w:szCs w:val="32"/>
          <w:rtl/>
        </w:rPr>
        <w:t xml:space="preserve"> كبيرة في مختلف مجالات الحياة </w:t>
      </w:r>
      <w:r w:rsidR="00AE7359" w:rsidRPr="00104E6E">
        <w:rPr>
          <w:rFonts w:ascii="Traditional Arabic" w:hAnsi="Traditional Arabic" w:cs="Traditional Arabic"/>
          <w:sz w:val="32"/>
          <w:szCs w:val="32"/>
        </w:rPr>
        <w:t>.</w:t>
      </w:r>
    </w:p>
    <w:p w:rsidR="00C3648D" w:rsidRPr="00A637E3" w:rsidRDefault="00B83FD5" w:rsidP="00047880">
      <w:pPr>
        <w:bidi/>
        <w:spacing w:after="0" w:line="240" w:lineRule="auto"/>
        <w:jc w:val="both"/>
        <w:rPr>
          <w:rFonts w:ascii="Traditional Arabic" w:hAnsi="Traditional Arabic" w:cs="Traditional Arabic"/>
          <w:b/>
          <w:bCs/>
          <w:sz w:val="32"/>
          <w:szCs w:val="32"/>
          <w:rtl/>
        </w:rPr>
      </w:pPr>
      <w:r w:rsidRPr="00A637E3">
        <w:rPr>
          <w:rFonts w:ascii="Traditional Arabic" w:hAnsi="Traditional Arabic" w:cs="Traditional Arabic"/>
          <w:b/>
          <w:bCs/>
          <w:sz w:val="32"/>
          <w:szCs w:val="32"/>
          <w:rtl/>
        </w:rPr>
        <w:t>2- نقل ال</w:t>
      </w:r>
      <w:r w:rsidR="00A637E3" w:rsidRPr="00A637E3">
        <w:rPr>
          <w:rFonts w:ascii="Traditional Arabic" w:hAnsi="Traditional Arabic" w:cs="Traditional Arabic"/>
          <w:b/>
          <w:bCs/>
          <w:sz w:val="32"/>
          <w:szCs w:val="32"/>
          <w:rtl/>
        </w:rPr>
        <w:t>ثقافا</w:t>
      </w:r>
      <w:r w:rsidR="00A637E3" w:rsidRPr="00A637E3">
        <w:rPr>
          <w:rFonts w:ascii="Traditional Arabic" w:hAnsi="Traditional Arabic" w:cs="Traditional Arabic" w:hint="cs"/>
          <w:b/>
          <w:bCs/>
          <w:sz w:val="32"/>
          <w:szCs w:val="32"/>
          <w:rtl/>
        </w:rPr>
        <w:t>ت</w:t>
      </w:r>
      <w:r w:rsidR="00C3648D" w:rsidRPr="00A637E3">
        <w:rPr>
          <w:rFonts w:ascii="Traditional Arabic" w:hAnsi="Traditional Arabic" w:cs="Traditional Arabic"/>
          <w:b/>
          <w:bCs/>
          <w:sz w:val="32"/>
          <w:szCs w:val="32"/>
          <w:rtl/>
        </w:rPr>
        <w:t xml:space="preserve"> :</w:t>
      </w:r>
    </w:p>
    <w:p w:rsidR="00A14416" w:rsidRPr="00104E6E" w:rsidRDefault="00FB5C89" w:rsidP="00A637E3">
      <w:pPr>
        <w:bidi/>
        <w:spacing w:after="0" w:line="240" w:lineRule="auto"/>
        <w:ind w:firstLine="565"/>
        <w:jc w:val="both"/>
        <w:rPr>
          <w:rFonts w:ascii="Traditional Arabic" w:hAnsi="Traditional Arabic" w:cs="Traditional Arabic"/>
          <w:sz w:val="32"/>
          <w:szCs w:val="32"/>
          <w:rtl/>
        </w:rPr>
      </w:pPr>
      <w:r w:rsidRPr="00104E6E">
        <w:rPr>
          <w:rFonts w:ascii="Traditional Arabic" w:hAnsi="Traditional Arabic" w:cs="Traditional Arabic"/>
          <w:sz w:val="32"/>
          <w:szCs w:val="32"/>
          <w:rtl/>
        </w:rPr>
        <w:t>إن</w:t>
      </w:r>
      <w:r w:rsidR="007E7E2D" w:rsidRPr="00104E6E">
        <w:rPr>
          <w:rFonts w:ascii="Traditional Arabic" w:hAnsi="Traditional Arabic" w:cs="Traditional Arabic"/>
          <w:sz w:val="32"/>
          <w:szCs w:val="32"/>
          <w:rtl/>
        </w:rPr>
        <w:t xml:space="preserve"> العلاقات بين تكنولوجيا </w:t>
      </w:r>
      <w:r w:rsidRPr="00104E6E">
        <w:rPr>
          <w:rFonts w:ascii="Traditional Arabic" w:hAnsi="Traditional Arabic" w:cs="Traditional Arabic"/>
          <w:sz w:val="32"/>
          <w:szCs w:val="32"/>
          <w:rtl/>
        </w:rPr>
        <w:t>الإعلام</w:t>
      </w:r>
      <w:r w:rsidR="007E7E2D" w:rsidRPr="00104E6E">
        <w:rPr>
          <w:rFonts w:ascii="Traditional Arabic" w:hAnsi="Traditional Arabic" w:cs="Traditional Arabic"/>
          <w:sz w:val="32"/>
          <w:szCs w:val="32"/>
          <w:rtl/>
        </w:rPr>
        <w:t xml:space="preserve"> الثقافة علاقة وطيدة</w:t>
      </w:r>
      <w:r w:rsidR="005B1EFA">
        <w:rPr>
          <w:rFonts w:ascii="Traditional Arabic" w:hAnsi="Traditional Arabic" w:cs="Traditional Arabic"/>
          <w:sz w:val="32"/>
          <w:szCs w:val="32"/>
          <w:rtl/>
        </w:rPr>
        <w:t xml:space="preserve">، </w:t>
      </w:r>
      <w:r w:rsidR="002246F1" w:rsidRPr="00104E6E">
        <w:rPr>
          <w:rFonts w:ascii="Traditional Arabic" w:hAnsi="Traditional Arabic" w:cs="Traditional Arabic"/>
          <w:sz w:val="32"/>
          <w:szCs w:val="32"/>
          <w:rtl/>
        </w:rPr>
        <w:t xml:space="preserve"> فوسائل ال</w:t>
      </w:r>
      <w:r w:rsidR="00A637E3">
        <w:rPr>
          <w:rFonts w:ascii="Traditional Arabic" w:hAnsi="Traditional Arabic" w:cs="Traditional Arabic"/>
          <w:sz w:val="32"/>
          <w:szCs w:val="32"/>
          <w:rtl/>
        </w:rPr>
        <w:t>اتصال هي الناقل الرئيسي للثقافة</w:t>
      </w:r>
      <w:r w:rsidR="002246F1" w:rsidRPr="00104E6E">
        <w:rPr>
          <w:rFonts w:ascii="Traditional Arabic" w:hAnsi="Traditional Arabic" w:cs="Traditional Arabic"/>
          <w:sz w:val="32"/>
          <w:szCs w:val="32"/>
          <w:rtl/>
        </w:rPr>
        <w:t xml:space="preserve">، وهي </w:t>
      </w:r>
      <w:r w:rsidRPr="00104E6E">
        <w:rPr>
          <w:rFonts w:ascii="Traditional Arabic" w:hAnsi="Traditional Arabic" w:cs="Traditional Arabic"/>
          <w:sz w:val="32"/>
          <w:szCs w:val="32"/>
          <w:rtl/>
        </w:rPr>
        <w:t>أدوات</w:t>
      </w:r>
      <w:r w:rsidR="00A637E3">
        <w:rPr>
          <w:rFonts w:ascii="Traditional Arabic" w:hAnsi="Traditional Arabic" w:cs="Traditional Arabic"/>
          <w:sz w:val="32"/>
          <w:szCs w:val="32"/>
          <w:rtl/>
        </w:rPr>
        <w:t xml:space="preserve"> ثقافية تساعد على دعم المواقف</w:t>
      </w:r>
      <w:r w:rsidR="002246F1" w:rsidRPr="00104E6E">
        <w:rPr>
          <w:rFonts w:ascii="Traditional Arabic" w:hAnsi="Traditional Arabic" w:cs="Traditional Arabic"/>
          <w:sz w:val="32"/>
          <w:szCs w:val="32"/>
          <w:rtl/>
        </w:rPr>
        <w:t>، أ</w:t>
      </w:r>
      <w:r w:rsidR="00E85C92" w:rsidRPr="00104E6E">
        <w:rPr>
          <w:rFonts w:ascii="Traditional Arabic" w:hAnsi="Traditional Arabic" w:cs="Traditional Arabic"/>
          <w:sz w:val="32"/>
          <w:szCs w:val="32"/>
          <w:rtl/>
        </w:rPr>
        <w:t>و</w:t>
      </w:r>
      <w:r w:rsidR="00A637E3">
        <w:rPr>
          <w:rFonts w:ascii="Traditional Arabic" w:hAnsi="Traditional Arabic" w:cs="Traditional Arabic" w:hint="cs"/>
          <w:sz w:val="32"/>
          <w:szCs w:val="32"/>
          <w:rtl/>
        </w:rPr>
        <w:t xml:space="preserve"> </w:t>
      </w:r>
      <w:r w:rsidRPr="00104E6E">
        <w:rPr>
          <w:rFonts w:ascii="Traditional Arabic" w:hAnsi="Traditional Arabic" w:cs="Traditional Arabic"/>
          <w:sz w:val="32"/>
          <w:szCs w:val="32"/>
          <w:rtl/>
        </w:rPr>
        <w:t>التأثير</w:t>
      </w:r>
      <w:r w:rsidR="002246F1" w:rsidRPr="00104E6E">
        <w:rPr>
          <w:rFonts w:ascii="Traditional Arabic" w:hAnsi="Traditional Arabic" w:cs="Traditional Arabic"/>
          <w:sz w:val="32"/>
          <w:szCs w:val="32"/>
          <w:rtl/>
        </w:rPr>
        <w:t xml:space="preserve"> عليها </w:t>
      </w:r>
      <w:r w:rsidR="00E85C92" w:rsidRPr="00104E6E">
        <w:rPr>
          <w:rFonts w:ascii="Traditional Arabic" w:hAnsi="Traditional Arabic" w:cs="Traditional Arabic"/>
          <w:sz w:val="32"/>
          <w:szCs w:val="32"/>
          <w:rtl/>
        </w:rPr>
        <w:t>و</w:t>
      </w:r>
      <w:r w:rsidR="002246F1" w:rsidRPr="00104E6E">
        <w:rPr>
          <w:rFonts w:ascii="Traditional Arabic" w:hAnsi="Traditional Arabic" w:cs="Traditional Arabic"/>
          <w:sz w:val="32"/>
          <w:szCs w:val="32"/>
          <w:rtl/>
        </w:rPr>
        <w:t xml:space="preserve">تشكيل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الأنماط</w:t>
      </w:r>
      <w:r w:rsidR="002246F1" w:rsidRPr="00104E6E">
        <w:rPr>
          <w:rFonts w:ascii="Traditional Arabic" w:hAnsi="Traditional Arabic" w:cs="Traditional Arabic"/>
          <w:sz w:val="32"/>
          <w:szCs w:val="32"/>
          <w:rtl/>
        </w:rPr>
        <w:t xml:space="preserve"> السلوكيات </w:t>
      </w:r>
      <w:r w:rsidR="00895FA2" w:rsidRPr="00104E6E">
        <w:rPr>
          <w:rFonts w:ascii="Traditional Arabic" w:hAnsi="Traditional Arabic" w:cs="Traditional Arabic"/>
          <w:sz w:val="32"/>
          <w:szCs w:val="32"/>
          <w:rtl/>
        </w:rPr>
        <w:t xml:space="preserve">وتعزيزها </w:t>
      </w:r>
      <w:r w:rsidR="00E85C92" w:rsidRPr="00104E6E">
        <w:rPr>
          <w:rFonts w:ascii="Traditional Arabic" w:hAnsi="Traditional Arabic" w:cs="Traditional Arabic"/>
          <w:sz w:val="32"/>
          <w:szCs w:val="32"/>
          <w:rtl/>
        </w:rPr>
        <w:t>و</w:t>
      </w:r>
      <w:r w:rsidR="00A637E3">
        <w:rPr>
          <w:rFonts w:ascii="Traditional Arabic" w:hAnsi="Traditional Arabic" w:cs="Traditional Arabic"/>
          <w:sz w:val="32"/>
          <w:szCs w:val="32"/>
          <w:rtl/>
        </w:rPr>
        <w:t>نشرها</w:t>
      </w:r>
      <w:r w:rsidR="00A637E3">
        <w:rPr>
          <w:rStyle w:val="Appelnotedebasdep"/>
          <w:rFonts w:ascii="Traditional Arabic" w:hAnsi="Traditional Arabic" w:cs="Traditional Arabic"/>
          <w:sz w:val="32"/>
          <w:szCs w:val="32"/>
          <w:rtl/>
        </w:rPr>
        <w:footnoteReference w:id="54"/>
      </w:r>
      <w:r w:rsidR="00895FA2" w:rsidRPr="00104E6E">
        <w:rPr>
          <w:rFonts w:ascii="Traditional Arabic" w:hAnsi="Traditional Arabic" w:cs="Traditional Arabic"/>
          <w:sz w:val="32"/>
          <w:szCs w:val="32"/>
          <w:rtl/>
        </w:rPr>
        <w:t xml:space="preserve">، عن طريق الاتصال بين </w:t>
      </w:r>
      <w:r w:rsidRPr="00104E6E">
        <w:rPr>
          <w:rFonts w:ascii="Traditional Arabic" w:hAnsi="Traditional Arabic" w:cs="Traditional Arabic"/>
          <w:sz w:val="32"/>
          <w:szCs w:val="32"/>
          <w:rtl/>
        </w:rPr>
        <w:t>الأفراد</w:t>
      </w:r>
      <w:r w:rsidR="00895FA2" w:rsidRPr="00104E6E">
        <w:rPr>
          <w:rFonts w:ascii="Traditional Arabic" w:hAnsi="Traditional Arabic" w:cs="Traditional Arabic"/>
          <w:sz w:val="32"/>
          <w:szCs w:val="32"/>
          <w:rtl/>
        </w:rPr>
        <w:t xml:space="preserve"> </w:t>
      </w:r>
      <w:r w:rsidR="00E85C92" w:rsidRPr="00104E6E">
        <w:rPr>
          <w:rFonts w:ascii="Traditional Arabic" w:hAnsi="Traditional Arabic" w:cs="Traditional Arabic"/>
          <w:sz w:val="32"/>
          <w:szCs w:val="32"/>
          <w:rtl/>
        </w:rPr>
        <w:t>و</w:t>
      </w:r>
      <w:r w:rsidR="00895FA2" w:rsidRPr="00104E6E">
        <w:rPr>
          <w:rFonts w:ascii="Traditional Arabic" w:hAnsi="Traditional Arabic" w:cs="Traditional Arabic"/>
          <w:sz w:val="32"/>
          <w:szCs w:val="32"/>
          <w:rtl/>
        </w:rPr>
        <w:t xml:space="preserve">المؤسسات </w:t>
      </w:r>
      <w:r w:rsidR="00E85C92" w:rsidRPr="00104E6E">
        <w:rPr>
          <w:rFonts w:ascii="Traditional Arabic" w:hAnsi="Traditional Arabic" w:cs="Traditional Arabic"/>
          <w:sz w:val="32"/>
          <w:szCs w:val="32"/>
          <w:rtl/>
        </w:rPr>
        <w:t>و</w:t>
      </w:r>
      <w:r w:rsidR="00895FA2" w:rsidRPr="00104E6E">
        <w:rPr>
          <w:rFonts w:ascii="Traditional Arabic" w:hAnsi="Traditional Arabic" w:cs="Traditional Arabic"/>
          <w:sz w:val="32"/>
          <w:szCs w:val="32"/>
          <w:rtl/>
        </w:rPr>
        <w:t xml:space="preserve">الهيئات من خلال  شبكة الانترنت يتم تبادل المعلومات  </w:t>
      </w:r>
      <w:r w:rsidR="00E85C92" w:rsidRPr="00104E6E">
        <w:rPr>
          <w:rFonts w:ascii="Traditional Arabic" w:hAnsi="Traditional Arabic" w:cs="Traditional Arabic"/>
          <w:sz w:val="32"/>
          <w:szCs w:val="32"/>
          <w:rtl/>
        </w:rPr>
        <w:t>و</w:t>
      </w:r>
      <w:r w:rsidR="00FE1560" w:rsidRPr="00104E6E">
        <w:rPr>
          <w:rFonts w:ascii="Traditional Arabic" w:hAnsi="Traditional Arabic" w:cs="Traditional Arabic"/>
          <w:sz w:val="32"/>
          <w:szCs w:val="32"/>
          <w:rtl/>
        </w:rPr>
        <w:t>الأفكار</w:t>
      </w:r>
      <w:r w:rsidR="00895FA2" w:rsidRPr="00104E6E">
        <w:rPr>
          <w:rFonts w:ascii="Traditional Arabic" w:hAnsi="Traditional Arabic" w:cs="Traditional Arabic"/>
          <w:sz w:val="32"/>
          <w:szCs w:val="32"/>
          <w:rtl/>
        </w:rPr>
        <w:t xml:space="preserve"> </w:t>
      </w:r>
      <w:r w:rsidR="00E85C92" w:rsidRPr="00104E6E">
        <w:rPr>
          <w:rFonts w:ascii="Traditional Arabic" w:hAnsi="Traditional Arabic" w:cs="Traditional Arabic"/>
          <w:sz w:val="32"/>
          <w:szCs w:val="32"/>
          <w:rtl/>
        </w:rPr>
        <w:t>و</w:t>
      </w:r>
      <w:r w:rsidR="00895FA2" w:rsidRPr="00104E6E">
        <w:rPr>
          <w:rFonts w:ascii="Traditional Arabic" w:hAnsi="Traditional Arabic" w:cs="Traditional Arabic"/>
          <w:sz w:val="32"/>
          <w:szCs w:val="32"/>
          <w:rtl/>
        </w:rPr>
        <w:t>الثقافات</w:t>
      </w:r>
      <w:r w:rsidR="005B1EFA">
        <w:rPr>
          <w:rFonts w:ascii="Traditional Arabic" w:hAnsi="Traditional Arabic" w:cs="Traditional Arabic"/>
          <w:sz w:val="32"/>
          <w:szCs w:val="32"/>
          <w:rtl/>
        </w:rPr>
        <w:t xml:space="preserve">، </w:t>
      </w:r>
      <w:r w:rsidR="00895FA2" w:rsidRPr="00104E6E">
        <w:rPr>
          <w:rFonts w:ascii="Traditional Arabic" w:hAnsi="Traditional Arabic" w:cs="Traditional Arabic"/>
          <w:sz w:val="32"/>
          <w:szCs w:val="32"/>
          <w:rtl/>
        </w:rPr>
        <w:t xml:space="preserve"> هذا ال</w:t>
      </w:r>
      <w:r w:rsidR="00A637E3">
        <w:rPr>
          <w:rFonts w:ascii="Traditional Arabic" w:hAnsi="Traditional Arabic" w:cs="Traditional Arabic" w:hint="cs"/>
          <w:sz w:val="32"/>
          <w:szCs w:val="32"/>
          <w:rtl/>
        </w:rPr>
        <w:t>أ</w:t>
      </w:r>
      <w:r w:rsidR="00895FA2" w:rsidRPr="00104E6E">
        <w:rPr>
          <w:rFonts w:ascii="Traditional Arabic" w:hAnsi="Traditional Arabic" w:cs="Traditional Arabic"/>
          <w:sz w:val="32"/>
          <w:szCs w:val="32"/>
          <w:rtl/>
        </w:rPr>
        <w:t xml:space="preserve">مر جعل مواقع التواصل الاجتماعي </w:t>
      </w:r>
      <w:r w:rsidR="00EC4851" w:rsidRPr="00104E6E">
        <w:rPr>
          <w:rFonts w:ascii="Traditional Arabic" w:hAnsi="Traditional Arabic" w:cs="Traditional Arabic"/>
          <w:sz w:val="32"/>
          <w:szCs w:val="32"/>
          <w:rtl/>
        </w:rPr>
        <w:t xml:space="preserve">أفضل الوسائل التي يمكن استغلالها في نشر الفكر </w:t>
      </w:r>
      <w:r w:rsidR="00E85C92" w:rsidRPr="00104E6E">
        <w:rPr>
          <w:rFonts w:ascii="Traditional Arabic" w:hAnsi="Traditional Arabic" w:cs="Traditional Arabic"/>
          <w:sz w:val="32"/>
          <w:szCs w:val="32"/>
          <w:rtl/>
        </w:rPr>
        <w:t>و</w:t>
      </w:r>
      <w:r w:rsidR="00EC4851" w:rsidRPr="00104E6E">
        <w:rPr>
          <w:rFonts w:ascii="Traditional Arabic" w:hAnsi="Traditional Arabic" w:cs="Traditional Arabic"/>
          <w:sz w:val="32"/>
          <w:szCs w:val="32"/>
          <w:rtl/>
        </w:rPr>
        <w:t xml:space="preserve">الثقافة </w:t>
      </w:r>
      <w:r w:rsidR="00E85C92" w:rsidRPr="00104E6E">
        <w:rPr>
          <w:rFonts w:ascii="Traditional Arabic" w:hAnsi="Traditional Arabic" w:cs="Traditional Arabic"/>
          <w:sz w:val="32"/>
          <w:szCs w:val="32"/>
          <w:rtl/>
        </w:rPr>
        <w:t>و</w:t>
      </w:r>
      <w:r w:rsidR="00EC4851" w:rsidRPr="00104E6E">
        <w:rPr>
          <w:rFonts w:ascii="Traditional Arabic" w:hAnsi="Traditional Arabic" w:cs="Traditional Arabic"/>
          <w:sz w:val="32"/>
          <w:szCs w:val="32"/>
          <w:rtl/>
        </w:rPr>
        <w:t xml:space="preserve">العلم ذلك من خلال العمل على الاستفادة من الخبرات </w:t>
      </w:r>
      <w:r w:rsidR="00E85C92" w:rsidRPr="00104E6E">
        <w:rPr>
          <w:rFonts w:ascii="Traditional Arabic" w:hAnsi="Traditional Arabic" w:cs="Traditional Arabic"/>
          <w:sz w:val="32"/>
          <w:szCs w:val="32"/>
          <w:rtl/>
        </w:rPr>
        <w:t>و</w:t>
      </w:r>
      <w:r w:rsidR="00EC4851" w:rsidRPr="00104E6E">
        <w:rPr>
          <w:rFonts w:ascii="Traditional Arabic" w:hAnsi="Traditional Arabic" w:cs="Traditional Arabic"/>
          <w:sz w:val="32"/>
          <w:szCs w:val="32"/>
          <w:rtl/>
        </w:rPr>
        <w:t xml:space="preserve">الطاقات </w:t>
      </w:r>
      <w:r w:rsidR="00B92869" w:rsidRPr="00104E6E">
        <w:rPr>
          <w:rFonts w:ascii="Traditional Arabic" w:hAnsi="Traditional Arabic" w:cs="Traditional Arabic"/>
          <w:sz w:val="32"/>
          <w:szCs w:val="32"/>
          <w:rtl/>
        </w:rPr>
        <w:t>الإسلامية</w:t>
      </w:r>
      <w:r w:rsidR="00EC4851" w:rsidRPr="00104E6E">
        <w:rPr>
          <w:rFonts w:ascii="Traditional Arabic" w:hAnsi="Traditional Arabic" w:cs="Traditional Arabic"/>
          <w:sz w:val="32"/>
          <w:szCs w:val="32"/>
          <w:rtl/>
        </w:rPr>
        <w:t xml:space="preserve"> لتحقيق عمل جدي وجهد أنفع في سبيل خدمة العلم </w:t>
      </w:r>
      <w:r w:rsidR="00B92869" w:rsidRPr="00104E6E">
        <w:rPr>
          <w:rFonts w:ascii="Traditional Arabic" w:hAnsi="Traditional Arabic" w:cs="Traditional Arabic"/>
          <w:sz w:val="32"/>
          <w:szCs w:val="32"/>
          <w:rtl/>
        </w:rPr>
        <w:t>والأخلاق</w:t>
      </w:r>
      <w:r w:rsidR="00A637E3">
        <w:rPr>
          <w:rFonts w:ascii="Traditional Arabic" w:hAnsi="Traditional Arabic" w:cs="Traditional Arabic" w:hint="cs"/>
          <w:sz w:val="32"/>
          <w:szCs w:val="32"/>
          <w:rtl/>
        </w:rPr>
        <w:t xml:space="preserve"> </w:t>
      </w:r>
      <w:r w:rsidR="00B92869" w:rsidRPr="00104E6E">
        <w:rPr>
          <w:rFonts w:ascii="Traditional Arabic" w:hAnsi="Traditional Arabic" w:cs="Traditional Arabic"/>
          <w:sz w:val="32"/>
          <w:szCs w:val="32"/>
          <w:rtl/>
        </w:rPr>
        <w:t>الإسلامية</w:t>
      </w:r>
      <w:r w:rsidR="00A637E3">
        <w:rPr>
          <w:rFonts w:ascii="Traditional Arabic" w:hAnsi="Traditional Arabic" w:cs="Traditional Arabic"/>
          <w:sz w:val="32"/>
          <w:szCs w:val="32"/>
          <w:rtl/>
        </w:rPr>
        <w:t xml:space="preserve"> الفضيلة</w:t>
      </w:r>
      <w:r w:rsidR="00EC4851" w:rsidRPr="00104E6E">
        <w:rPr>
          <w:rFonts w:ascii="Traditional Arabic" w:hAnsi="Traditional Arabic" w:cs="Traditional Arabic"/>
          <w:sz w:val="32"/>
          <w:szCs w:val="32"/>
          <w:rtl/>
        </w:rPr>
        <w:t>، وخدمة الثقافة النا</w:t>
      </w:r>
      <w:r w:rsidR="00A637E3">
        <w:rPr>
          <w:rFonts w:ascii="Traditional Arabic" w:hAnsi="Traditional Arabic" w:cs="Traditional Arabic"/>
          <w:sz w:val="32"/>
          <w:szCs w:val="32"/>
          <w:rtl/>
        </w:rPr>
        <w:t>فعة والفكر الصحيح وبناء حضارة .</w:t>
      </w:r>
      <w:r w:rsidR="00A637E3">
        <w:rPr>
          <w:rStyle w:val="Appelnotedebasdep"/>
          <w:rFonts w:ascii="Traditional Arabic" w:hAnsi="Traditional Arabic" w:cs="Traditional Arabic"/>
          <w:sz w:val="32"/>
          <w:szCs w:val="32"/>
          <w:rtl/>
        </w:rPr>
        <w:footnoteReference w:id="55"/>
      </w:r>
    </w:p>
    <w:p w:rsidR="00EC4851" w:rsidRPr="00104E6E" w:rsidRDefault="00EC4851" w:rsidP="00047880">
      <w:pPr>
        <w:bidi/>
        <w:spacing w:after="0" w:line="240" w:lineRule="auto"/>
        <w:jc w:val="both"/>
        <w:rPr>
          <w:rFonts w:ascii="Traditional Arabic" w:hAnsi="Traditional Arabic" w:cs="Traditional Arabic"/>
          <w:b/>
          <w:bCs/>
          <w:sz w:val="32"/>
          <w:szCs w:val="32"/>
          <w:rtl/>
        </w:rPr>
      </w:pPr>
      <w:r w:rsidRPr="00104E6E">
        <w:rPr>
          <w:rFonts w:ascii="Traditional Arabic" w:hAnsi="Traditional Arabic" w:cs="Traditional Arabic"/>
          <w:sz w:val="32"/>
          <w:szCs w:val="32"/>
          <w:rtl/>
        </w:rPr>
        <w:t>3</w:t>
      </w:r>
      <w:r w:rsidRPr="00104E6E">
        <w:rPr>
          <w:rFonts w:ascii="Traditional Arabic" w:hAnsi="Traditional Arabic" w:cs="Traditional Arabic"/>
          <w:b/>
          <w:bCs/>
          <w:sz w:val="32"/>
          <w:szCs w:val="32"/>
          <w:rtl/>
        </w:rPr>
        <w:t xml:space="preserve">- </w:t>
      </w:r>
      <w:proofErr w:type="gramStart"/>
      <w:r w:rsidRPr="00104E6E">
        <w:rPr>
          <w:rFonts w:ascii="Traditional Arabic" w:hAnsi="Traditional Arabic" w:cs="Traditional Arabic"/>
          <w:b/>
          <w:bCs/>
          <w:sz w:val="32"/>
          <w:szCs w:val="32"/>
          <w:rtl/>
        </w:rPr>
        <w:t>توفير</w:t>
      </w:r>
      <w:proofErr w:type="gramEnd"/>
      <w:r w:rsidRPr="00104E6E">
        <w:rPr>
          <w:rFonts w:ascii="Traditional Arabic" w:hAnsi="Traditional Arabic" w:cs="Traditional Arabic"/>
          <w:b/>
          <w:bCs/>
          <w:sz w:val="32"/>
          <w:szCs w:val="32"/>
          <w:rtl/>
        </w:rPr>
        <w:t xml:space="preserve"> التفاعل والالتقاء </w:t>
      </w:r>
      <w:r w:rsidR="00E85C92" w:rsidRPr="00104E6E">
        <w:rPr>
          <w:rFonts w:ascii="Traditional Arabic" w:hAnsi="Traditional Arabic" w:cs="Traditional Arabic"/>
          <w:b/>
          <w:bCs/>
          <w:sz w:val="32"/>
          <w:szCs w:val="32"/>
          <w:rtl/>
        </w:rPr>
        <w:t>و</w:t>
      </w:r>
      <w:r w:rsidRPr="00104E6E">
        <w:rPr>
          <w:rFonts w:ascii="Traditional Arabic" w:hAnsi="Traditional Arabic" w:cs="Traditional Arabic"/>
          <w:b/>
          <w:bCs/>
          <w:sz w:val="32"/>
          <w:szCs w:val="32"/>
          <w:rtl/>
        </w:rPr>
        <w:t xml:space="preserve">الاتصال </w:t>
      </w:r>
      <w:r w:rsidR="00D9740E" w:rsidRPr="00104E6E">
        <w:rPr>
          <w:rFonts w:ascii="Traditional Arabic" w:hAnsi="Traditional Arabic" w:cs="Traditional Arabic" w:hint="cs"/>
          <w:b/>
          <w:bCs/>
          <w:sz w:val="32"/>
          <w:szCs w:val="32"/>
          <w:rtl/>
        </w:rPr>
        <w:t>الاجتماعي:</w:t>
      </w:r>
    </w:p>
    <w:p w:rsidR="00EC4851" w:rsidRPr="00D9740E" w:rsidRDefault="00B92869" w:rsidP="00D9740E">
      <w:pPr>
        <w:bidi/>
        <w:spacing w:after="0" w:line="240" w:lineRule="auto"/>
        <w:ind w:firstLine="565"/>
        <w:jc w:val="both"/>
        <w:rPr>
          <w:rFonts w:ascii="Traditional Arabic" w:hAnsi="Traditional Arabic" w:cs="Traditional Arabic"/>
          <w:sz w:val="32"/>
          <w:szCs w:val="32"/>
          <w:rtl/>
        </w:rPr>
      </w:pPr>
      <w:r w:rsidRPr="00104E6E">
        <w:rPr>
          <w:rFonts w:ascii="Traditional Arabic" w:hAnsi="Traditional Arabic" w:cs="Traditional Arabic"/>
          <w:sz w:val="32"/>
          <w:szCs w:val="32"/>
          <w:rtl/>
        </w:rPr>
        <w:t>إن</w:t>
      </w:r>
      <w:r w:rsidR="00A637E3">
        <w:rPr>
          <w:rFonts w:ascii="Traditional Arabic" w:hAnsi="Traditional Arabic" w:cs="Traditional Arabic"/>
          <w:sz w:val="32"/>
          <w:szCs w:val="32"/>
          <w:rtl/>
        </w:rPr>
        <w:t xml:space="preserve"> المواقع التواصل الاجتماعي </w:t>
      </w:r>
      <w:r w:rsidR="00EC4851" w:rsidRPr="00104E6E">
        <w:rPr>
          <w:rFonts w:ascii="Traditional Arabic" w:hAnsi="Traditional Arabic" w:cs="Traditional Arabic"/>
          <w:sz w:val="32"/>
          <w:szCs w:val="32"/>
          <w:rtl/>
        </w:rPr>
        <w:t>هي وس</w:t>
      </w:r>
      <w:r w:rsidR="00B460C7" w:rsidRPr="00104E6E">
        <w:rPr>
          <w:rFonts w:ascii="Traditional Arabic" w:hAnsi="Traditional Arabic" w:cs="Traditional Arabic"/>
          <w:sz w:val="32"/>
          <w:szCs w:val="32"/>
          <w:rtl/>
        </w:rPr>
        <w:t xml:space="preserve">يلة </w:t>
      </w:r>
      <w:r w:rsidRPr="00104E6E">
        <w:rPr>
          <w:rFonts w:ascii="Traditional Arabic" w:hAnsi="Traditional Arabic" w:cs="Traditional Arabic"/>
          <w:sz w:val="32"/>
          <w:szCs w:val="32"/>
          <w:rtl/>
        </w:rPr>
        <w:t>الأسرع</w:t>
      </w:r>
      <w:r w:rsidR="00B460C7" w:rsidRPr="00104E6E">
        <w:rPr>
          <w:rFonts w:ascii="Traditional Arabic" w:hAnsi="Traditional Arabic" w:cs="Traditional Arabic"/>
          <w:sz w:val="32"/>
          <w:szCs w:val="32"/>
          <w:rtl/>
        </w:rPr>
        <w:t xml:space="preserve">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الأقل</w:t>
      </w:r>
      <w:r w:rsidR="00B460C7" w:rsidRPr="00104E6E">
        <w:rPr>
          <w:rFonts w:ascii="Traditional Arabic" w:hAnsi="Traditional Arabic" w:cs="Traditional Arabic"/>
          <w:sz w:val="32"/>
          <w:szCs w:val="32"/>
          <w:rtl/>
        </w:rPr>
        <w:t xml:space="preserve"> تكلفة للاتصال المباشر بالطرف ال</w:t>
      </w:r>
      <w:r w:rsidR="00A637E3">
        <w:rPr>
          <w:rFonts w:ascii="Traditional Arabic" w:hAnsi="Traditional Arabic" w:cs="Traditional Arabic" w:hint="cs"/>
          <w:sz w:val="32"/>
          <w:szCs w:val="32"/>
          <w:rtl/>
        </w:rPr>
        <w:t>آ</w:t>
      </w:r>
      <w:r w:rsidR="00A637E3">
        <w:rPr>
          <w:rFonts w:ascii="Traditional Arabic" w:hAnsi="Traditional Arabic" w:cs="Traditional Arabic"/>
          <w:sz w:val="32"/>
          <w:szCs w:val="32"/>
          <w:rtl/>
        </w:rPr>
        <w:t>خر سواء كان فرد</w:t>
      </w:r>
      <w:r w:rsidR="00B460C7" w:rsidRPr="00104E6E">
        <w:rPr>
          <w:rFonts w:ascii="Traditional Arabic" w:hAnsi="Traditional Arabic" w:cs="Traditional Arabic"/>
          <w:sz w:val="32"/>
          <w:szCs w:val="32"/>
          <w:rtl/>
        </w:rPr>
        <w:t xml:space="preserve"> </w:t>
      </w:r>
      <w:r w:rsidRPr="00104E6E">
        <w:rPr>
          <w:rFonts w:ascii="Traditional Arabic" w:hAnsi="Traditional Arabic" w:cs="Traditional Arabic"/>
          <w:sz w:val="32"/>
          <w:szCs w:val="32"/>
          <w:rtl/>
        </w:rPr>
        <w:t>أ</w:t>
      </w:r>
      <w:r w:rsidR="00E85C92" w:rsidRPr="00104E6E">
        <w:rPr>
          <w:rFonts w:ascii="Traditional Arabic" w:hAnsi="Traditional Arabic" w:cs="Traditional Arabic"/>
          <w:sz w:val="32"/>
          <w:szCs w:val="32"/>
          <w:rtl/>
        </w:rPr>
        <w:t>و</w:t>
      </w:r>
      <w:r w:rsidR="00A637E3">
        <w:rPr>
          <w:rFonts w:ascii="Traditional Arabic" w:hAnsi="Traditional Arabic" w:cs="Traditional Arabic" w:hint="cs"/>
          <w:sz w:val="32"/>
          <w:szCs w:val="32"/>
          <w:rtl/>
        </w:rPr>
        <w:t xml:space="preserve"> </w:t>
      </w:r>
      <w:r w:rsidR="00A637E3">
        <w:rPr>
          <w:rFonts w:ascii="Traditional Arabic" w:hAnsi="Traditional Arabic" w:cs="Traditional Arabic"/>
          <w:sz w:val="32"/>
          <w:szCs w:val="32"/>
          <w:rtl/>
        </w:rPr>
        <w:t>مؤسسة</w:t>
      </w:r>
      <w:r w:rsidR="00B460C7" w:rsidRPr="00104E6E">
        <w:rPr>
          <w:rFonts w:ascii="Traditional Arabic" w:hAnsi="Traditional Arabic" w:cs="Traditional Arabic"/>
          <w:sz w:val="32"/>
          <w:szCs w:val="32"/>
          <w:rtl/>
        </w:rPr>
        <w:t>، أ</w:t>
      </w:r>
      <w:r w:rsidR="00E85C92" w:rsidRPr="00104E6E">
        <w:rPr>
          <w:rFonts w:ascii="Traditional Arabic" w:hAnsi="Traditional Arabic" w:cs="Traditional Arabic"/>
          <w:sz w:val="32"/>
          <w:szCs w:val="32"/>
          <w:rtl/>
        </w:rPr>
        <w:t>و</w:t>
      </w:r>
      <w:r w:rsidR="00A637E3">
        <w:rPr>
          <w:rFonts w:ascii="Traditional Arabic" w:hAnsi="Traditional Arabic" w:cs="Traditional Arabic" w:hint="cs"/>
          <w:sz w:val="32"/>
          <w:szCs w:val="32"/>
          <w:rtl/>
        </w:rPr>
        <w:t xml:space="preserve"> </w:t>
      </w:r>
      <w:r w:rsidR="00B460C7" w:rsidRPr="00104E6E">
        <w:rPr>
          <w:rFonts w:ascii="Traditional Arabic" w:hAnsi="Traditional Arabic" w:cs="Traditional Arabic"/>
          <w:sz w:val="32"/>
          <w:szCs w:val="32"/>
          <w:rtl/>
        </w:rPr>
        <w:t xml:space="preserve">هيئة ـ </w:t>
      </w:r>
      <w:r w:rsidRPr="00104E6E">
        <w:rPr>
          <w:rFonts w:ascii="Traditional Arabic" w:hAnsi="Traditional Arabic" w:cs="Traditional Arabic"/>
          <w:sz w:val="32"/>
          <w:szCs w:val="32"/>
          <w:rtl/>
        </w:rPr>
        <w:t>أينما</w:t>
      </w:r>
      <w:r w:rsidR="00A637E3">
        <w:rPr>
          <w:rFonts w:ascii="Traditional Arabic" w:hAnsi="Traditional Arabic" w:cs="Traditional Arabic"/>
          <w:sz w:val="32"/>
          <w:szCs w:val="32"/>
          <w:rtl/>
        </w:rPr>
        <w:t xml:space="preserve"> كان، وفي أي وقت</w:t>
      </w:r>
      <w:r w:rsidR="00B460C7" w:rsidRPr="00104E6E">
        <w:rPr>
          <w:rFonts w:ascii="Traditional Arabic" w:hAnsi="Traditional Arabic" w:cs="Traditional Arabic"/>
          <w:sz w:val="32"/>
          <w:szCs w:val="32"/>
          <w:rtl/>
        </w:rPr>
        <w:t>، باستخدا</w:t>
      </w:r>
      <w:r w:rsidR="00A637E3">
        <w:rPr>
          <w:rFonts w:ascii="Traditional Arabic" w:hAnsi="Traditional Arabic" w:cs="Traditional Arabic"/>
          <w:sz w:val="32"/>
          <w:szCs w:val="32"/>
          <w:rtl/>
        </w:rPr>
        <w:t>م مختلف مهارات الاتصال البشري (الحديث، الكتابة، الرسم</w:t>
      </w:r>
      <w:r w:rsidR="00C3362D" w:rsidRPr="00104E6E">
        <w:rPr>
          <w:rFonts w:ascii="Traditional Arabic" w:hAnsi="Traditional Arabic" w:cs="Traditional Arabic"/>
          <w:sz w:val="32"/>
          <w:szCs w:val="32"/>
          <w:rtl/>
        </w:rPr>
        <w:t xml:space="preserve"> </w:t>
      </w:r>
      <w:proofErr w:type="gramStart"/>
      <w:r w:rsidR="00C3362D" w:rsidRPr="00104E6E">
        <w:rPr>
          <w:rFonts w:ascii="Traditional Arabic" w:hAnsi="Traditional Arabic" w:cs="Traditional Arabic"/>
          <w:sz w:val="32"/>
          <w:szCs w:val="32"/>
          <w:rtl/>
        </w:rPr>
        <w:t>الصورة .</w:t>
      </w:r>
      <w:proofErr w:type="gramEnd"/>
      <w:r w:rsidR="00C3362D" w:rsidRPr="00104E6E">
        <w:rPr>
          <w:rFonts w:ascii="Traditional Arabic" w:hAnsi="Traditional Arabic" w:cs="Traditional Arabic"/>
          <w:sz w:val="32"/>
          <w:szCs w:val="32"/>
          <w:rtl/>
        </w:rPr>
        <w:t xml:space="preserve">.. </w:t>
      </w:r>
      <w:proofErr w:type="gramStart"/>
      <w:r w:rsidR="00E85C92" w:rsidRPr="00104E6E">
        <w:rPr>
          <w:rFonts w:ascii="Traditional Arabic" w:hAnsi="Traditional Arabic" w:cs="Traditional Arabic"/>
          <w:sz w:val="32"/>
          <w:szCs w:val="32"/>
          <w:rtl/>
        </w:rPr>
        <w:t>و</w:t>
      </w:r>
      <w:r w:rsidR="00C3362D" w:rsidRPr="00104E6E">
        <w:rPr>
          <w:rFonts w:ascii="Traditional Arabic" w:hAnsi="Traditional Arabic" w:cs="Traditional Arabic"/>
          <w:sz w:val="32"/>
          <w:szCs w:val="32"/>
          <w:rtl/>
        </w:rPr>
        <w:t>غيرها</w:t>
      </w:r>
      <w:proofErr w:type="gramEnd"/>
      <w:r w:rsidR="00C3362D" w:rsidRPr="00104E6E">
        <w:rPr>
          <w:rFonts w:ascii="Traditional Arabic" w:hAnsi="Traditional Arabic" w:cs="Traditional Arabic"/>
          <w:sz w:val="32"/>
          <w:szCs w:val="32"/>
          <w:rtl/>
        </w:rPr>
        <w:t xml:space="preserve"> ) </w:t>
      </w:r>
    </w:p>
    <w:p w:rsidR="00A637E3" w:rsidRPr="00104E6E" w:rsidRDefault="00B460C7" w:rsidP="00C05327">
      <w:pPr>
        <w:bidi/>
        <w:spacing w:after="0" w:line="240" w:lineRule="auto"/>
        <w:ind w:firstLine="565"/>
        <w:jc w:val="both"/>
        <w:rPr>
          <w:rFonts w:ascii="Traditional Arabic" w:hAnsi="Traditional Arabic" w:cs="Traditional Arabic"/>
          <w:sz w:val="32"/>
          <w:szCs w:val="32"/>
          <w:rtl/>
        </w:rPr>
      </w:pPr>
      <w:r w:rsidRPr="00104E6E">
        <w:rPr>
          <w:rFonts w:ascii="Traditional Arabic" w:hAnsi="Traditional Arabic" w:cs="Traditional Arabic"/>
          <w:sz w:val="32"/>
          <w:szCs w:val="32"/>
          <w:rtl/>
        </w:rPr>
        <w:t xml:space="preserve">ذلك يجعل </w:t>
      </w:r>
      <w:proofErr w:type="gramStart"/>
      <w:r w:rsidRPr="00104E6E">
        <w:rPr>
          <w:rFonts w:ascii="Traditional Arabic" w:hAnsi="Traditional Arabic" w:cs="Traditional Arabic"/>
          <w:sz w:val="32"/>
          <w:szCs w:val="32"/>
          <w:rtl/>
        </w:rPr>
        <w:t>المواقع  وسيلة</w:t>
      </w:r>
      <w:proofErr w:type="gramEnd"/>
      <w:r w:rsidRPr="00104E6E">
        <w:rPr>
          <w:rFonts w:ascii="Traditional Arabic" w:hAnsi="Traditional Arabic" w:cs="Traditional Arabic"/>
          <w:sz w:val="32"/>
          <w:szCs w:val="32"/>
          <w:rtl/>
        </w:rPr>
        <w:t xml:space="preserve"> فعالة لتحقيق المزيد من التواصل بين </w:t>
      </w:r>
      <w:r w:rsidR="00B92869" w:rsidRPr="00104E6E">
        <w:rPr>
          <w:rFonts w:ascii="Traditional Arabic" w:hAnsi="Traditional Arabic" w:cs="Traditional Arabic"/>
          <w:sz w:val="32"/>
          <w:szCs w:val="32"/>
          <w:rtl/>
        </w:rPr>
        <w:t>الأفراد</w:t>
      </w:r>
      <w:r w:rsidRPr="00104E6E">
        <w:rPr>
          <w:rFonts w:ascii="Traditional Arabic" w:hAnsi="Traditional Arabic" w:cs="Traditional Arabic"/>
          <w:sz w:val="32"/>
          <w:szCs w:val="32"/>
          <w:rtl/>
        </w:rPr>
        <w:t xml:space="preserve"> تفصلهم </w:t>
      </w:r>
      <w:r w:rsidR="00B92869" w:rsidRPr="00104E6E">
        <w:rPr>
          <w:rFonts w:ascii="Traditional Arabic" w:hAnsi="Traditional Arabic" w:cs="Traditional Arabic"/>
          <w:sz w:val="32"/>
          <w:szCs w:val="32"/>
          <w:rtl/>
        </w:rPr>
        <w:t>آلاف</w:t>
      </w:r>
      <w:r w:rsidRPr="00104E6E">
        <w:rPr>
          <w:rFonts w:ascii="Traditional Arabic" w:hAnsi="Traditional Arabic" w:cs="Traditional Arabic"/>
          <w:sz w:val="32"/>
          <w:szCs w:val="32"/>
          <w:rtl/>
        </w:rPr>
        <w:t xml:space="preserve"> الكيلومترات في وقت قصير جدا</w:t>
      </w:r>
      <w:r w:rsidR="005B1EFA">
        <w:rPr>
          <w:rFonts w:ascii="Traditional Arabic" w:hAnsi="Traditional Arabic" w:cs="Traditional Arabic"/>
          <w:sz w:val="32"/>
          <w:szCs w:val="32"/>
          <w:rtl/>
        </w:rPr>
        <w:t xml:space="preserve">، </w:t>
      </w:r>
      <w:r w:rsidRPr="00104E6E">
        <w:rPr>
          <w:rFonts w:ascii="Traditional Arabic" w:hAnsi="Traditional Arabic" w:cs="Traditional Arabic"/>
          <w:sz w:val="32"/>
          <w:szCs w:val="32"/>
          <w:rtl/>
        </w:rPr>
        <w:t xml:space="preserve"> </w:t>
      </w:r>
      <w:r w:rsidR="00B92869" w:rsidRPr="00104E6E">
        <w:rPr>
          <w:rFonts w:ascii="Traditional Arabic" w:hAnsi="Traditional Arabic" w:cs="Traditional Arabic"/>
          <w:sz w:val="32"/>
          <w:szCs w:val="32"/>
          <w:rtl/>
        </w:rPr>
        <w:t>الأمر</w:t>
      </w:r>
      <w:r w:rsidRPr="00104E6E">
        <w:rPr>
          <w:rFonts w:ascii="Traditional Arabic" w:hAnsi="Traditional Arabic" w:cs="Traditional Arabic"/>
          <w:sz w:val="32"/>
          <w:szCs w:val="32"/>
          <w:rtl/>
        </w:rPr>
        <w:t xml:space="preserve"> الذي يجعل هذه المواقع </w:t>
      </w:r>
      <w:r w:rsidR="00B92869" w:rsidRPr="00104E6E">
        <w:rPr>
          <w:rFonts w:ascii="Traditional Arabic" w:hAnsi="Traditional Arabic" w:cs="Traditional Arabic"/>
          <w:sz w:val="32"/>
          <w:szCs w:val="32"/>
          <w:rtl/>
        </w:rPr>
        <w:t>أن</w:t>
      </w:r>
      <w:r w:rsidRPr="00104E6E">
        <w:rPr>
          <w:rFonts w:ascii="Traditional Arabic" w:hAnsi="Traditional Arabic" w:cs="Traditional Arabic"/>
          <w:sz w:val="32"/>
          <w:szCs w:val="32"/>
          <w:rtl/>
        </w:rPr>
        <w:t xml:space="preserve"> استخدمت بشكل جيد </w:t>
      </w:r>
      <w:r w:rsidR="00B92869" w:rsidRPr="00104E6E">
        <w:rPr>
          <w:rFonts w:ascii="Traditional Arabic" w:hAnsi="Traditional Arabic" w:cs="Traditional Arabic"/>
          <w:sz w:val="32"/>
          <w:szCs w:val="32"/>
          <w:rtl/>
        </w:rPr>
        <w:t>أسلوب</w:t>
      </w:r>
      <w:r w:rsidRPr="00104E6E">
        <w:rPr>
          <w:rFonts w:ascii="Traditional Arabic" w:hAnsi="Traditional Arabic" w:cs="Traditional Arabic"/>
          <w:sz w:val="32"/>
          <w:szCs w:val="32"/>
          <w:rtl/>
        </w:rPr>
        <w:t xml:space="preserve"> جديد لتحقيق المزيد من صلة الرحم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 xml:space="preserve">السؤال عن </w:t>
      </w:r>
      <w:r w:rsidR="00B92869" w:rsidRPr="00104E6E">
        <w:rPr>
          <w:rFonts w:ascii="Traditional Arabic" w:hAnsi="Traditional Arabic" w:cs="Traditional Arabic"/>
          <w:sz w:val="32"/>
          <w:szCs w:val="32"/>
          <w:rtl/>
        </w:rPr>
        <w:t>الأقارب</w:t>
      </w:r>
      <w:r w:rsidRPr="00104E6E">
        <w:rPr>
          <w:rFonts w:ascii="Traditional Arabic" w:hAnsi="Traditional Arabic" w:cs="Traditional Arabic"/>
          <w:sz w:val="32"/>
          <w:szCs w:val="32"/>
          <w:rtl/>
        </w:rPr>
        <w:t xml:space="preserve"> </w:t>
      </w:r>
      <w:r w:rsidR="00E85C92" w:rsidRPr="00104E6E">
        <w:rPr>
          <w:rFonts w:ascii="Traditional Arabic" w:hAnsi="Traditional Arabic" w:cs="Traditional Arabic"/>
          <w:sz w:val="32"/>
          <w:szCs w:val="32"/>
          <w:rtl/>
        </w:rPr>
        <w:t>و</w:t>
      </w:r>
      <w:r w:rsidR="00B92869" w:rsidRPr="00104E6E">
        <w:rPr>
          <w:rFonts w:ascii="Traditional Arabic" w:hAnsi="Traditional Arabic" w:cs="Traditional Arabic"/>
          <w:sz w:val="32"/>
          <w:szCs w:val="32"/>
          <w:rtl/>
        </w:rPr>
        <w:t>الأصدقاء</w:t>
      </w:r>
      <w:r w:rsidRPr="00104E6E">
        <w:rPr>
          <w:rFonts w:ascii="Traditional Arabic" w:hAnsi="Traditional Arabic" w:cs="Traditional Arabic"/>
          <w:sz w:val="32"/>
          <w:szCs w:val="32"/>
          <w:rtl/>
        </w:rPr>
        <w:t xml:space="preserve"> .</w:t>
      </w:r>
      <w:r w:rsidR="00A637E3">
        <w:rPr>
          <w:rStyle w:val="Appelnotedebasdep"/>
          <w:rFonts w:ascii="Traditional Arabic" w:hAnsi="Traditional Arabic" w:cs="Traditional Arabic"/>
          <w:sz w:val="32"/>
          <w:szCs w:val="32"/>
          <w:rtl/>
        </w:rPr>
        <w:footnoteReference w:id="56"/>
      </w:r>
    </w:p>
    <w:p w:rsidR="00A637E3" w:rsidRPr="00D9740E" w:rsidRDefault="00D9740E" w:rsidP="00D9740E">
      <w:pPr>
        <w:bidi/>
        <w:spacing w:after="0" w:line="240" w:lineRule="auto"/>
        <w:ind w:left="36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4-</w:t>
      </w:r>
      <w:r w:rsidR="00E84872" w:rsidRPr="00D9740E">
        <w:rPr>
          <w:rFonts w:ascii="Traditional Arabic" w:hAnsi="Traditional Arabic" w:cs="Traditional Arabic"/>
          <w:b/>
          <w:bCs/>
          <w:sz w:val="32"/>
          <w:szCs w:val="32"/>
          <w:rtl/>
        </w:rPr>
        <w:t xml:space="preserve">توفير الجهد </w:t>
      </w:r>
      <w:proofErr w:type="gramStart"/>
      <w:r w:rsidR="00E85C92" w:rsidRPr="00D9740E">
        <w:rPr>
          <w:rFonts w:ascii="Traditional Arabic" w:hAnsi="Traditional Arabic" w:cs="Traditional Arabic"/>
          <w:b/>
          <w:bCs/>
          <w:sz w:val="32"/>
          <w:szCs w:val="32"/>
          <w:rtl/>
        </w:rPr>
        <w:t>و</w:t>
      </w:r>
      <w:r w:rsidR="00A637E3" w:rsidRPr="00D9740E">
        <w:rPr>
          <w:rFonts w:ascii="Traditional Arabic" w:hAnsi="Traditional Arabic" w:cs="Traditional Arabic"/>
          <w:b/>
          <w:bCs/>
          <w:sz w:val="32"/>
          <w:szCs w:val="32"/>
          <w:rtl/>
        </w:rPr>
        <w:t>الوقت</w:t>
      </w:r>
      <w:proofErr w:type="gramEnd"/>
      <w:r w:rsidR="00E84872" w:rsidRPr="00D9740E">
        <w:rPr>
          <w:rFonts w:ascii="Traditional Arabic" w:hAnsi="Traditional Arabic" w:cs="Traditional Arabic"/>
          <w:b/>
          <w:bCs/>
          <w:sz w:val="32"/>
          <w:szCs w:val="32"/>
          <w:rtl/>
        </w:rPr>
        <w:t>:</w:t>
      </w:r>
    </w:p>
    <w:p w:rsidR="00B92869" w:rsidRPr="00104E6E" w:rsidRDefault="00E84872" w:rsidP="00A637E3">
      <w:pPr>
        <w:bidi/>
        <w:spacing w:after="0" w:line="240" w:lineRule="auto"/>
        <w:ind w:firstLine="565"/>
        <w:jc w:val="both"/>
        <w:rPr>
          <w:rFonts w:ascii="Traditional Arabic" w:hAnsi="Traditional Arabic" w:cs="Traditional Arabic"/>
          <w:sz w:val="32"/>
          <w:szCs w:val="32"/>
          <w:rtl/>
        </w:rPr>
      </w:pPr>
      <w:r w:rsidRPr="00104E6E">
        <w:rPr>
          <w:rFonts w:ascii="Traditional Arabic" w:hAnsi="Traditional Arabic" w:cs="Traditional Arabic"/>
          <w:sz w:val="32"/>
          <w:szCs w:val="32"/>
          <w:rtl/>
        </w:rPr>
        <w:t xml:space="preserve">يعد توفير مواقع الواصل الاجتماعي للوقت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الجهد ه</w:t>
      </w:r>
      <w:r w:rsidR="00E85C92" w:rsidRPr="00104E6E">
        <w:rPr>
          <w:rFonts w:ascii="Traditional Arabic" w:hAnsi="Traditional Arabic" w:cs="Traditional Arabic"/>
          <w:sz w:val="32"/>
          <w:szCs w:val="32"/>
          <w:rtl/>
        </w:rPr>
        <w:t>و</w:t>
      </w:r>
      <w:r w:rsidR="00A637E3">
        <w:rPr>
          <w:rFonts w:ascii="Traditional Arabic" w:hAnsi="Traditional Arabic" w:cs="Traditional Arabic" w:hint="cs"/>
          <w:sz w:val="32"/>
          <w:szCs w:val="32"/>
          <w:rtl/>
        </w:rPr>
        <w:t xml:space="preserve"> </w:t>
      </w:r>
      <w:r w:rsidRPr="00104E6E">
        <w:rPr>
          <w:rFonts w:ascii="Traditional Arabic" w:hAnsi="Traditional Arabic" w:cs="Traditional Arabic"/>
          <w:sz w:val="32"/>
          <w:szCs w:val="32"/>
          <w:rtl/>
        </w:rPr>
        <w:t>المحصلة النهائية لكل الايجابي</w:t>
      </w:r>
      <w:r w:rsidR="00C3362D" w:rsidRPr="00104E6E">
        <w:rPr>
          <w:rFonts w:ascii="Traditional Arabic" w:hAnsi="Traditional Arabic" w:cs="Traditional Arabic"/>
          <w:sz w:val="32"/>
          <w:szCs w:val="32"/>
          <w:rtl/>
        </w:rPr>
        <w:t>ات التي تتميز بها فكل ما يمكنه عمله من خلال الشبكات الاجتماعية سهل نقل المعلومات ونقل الث</w:t>
      </w:r>
      <w:r w:rsidR="002427EF" w:rsidRPr="00104E6E">
        <w:rPr>
          <w:rFonts w:ascii="Traditional Arabic" w:hAnsi="Traditional Arabic" w:cs="Traditional Arabic"/>
          <w:sz w:val="32"/>
          <w:szCs w:val="32"/>
          <w:rtl/>
        </w:rPr>
        <w:t xml:space="preserve">قافات </w:t>
      </w:r>
      <w:r w:rsidR="00E85C92" w:rsidRPr="00104E6E">
        <w:rPr>
          <w:rFonts w:ascii="Traditional Arabic" w:hAnsi="Traditional Arabic" w:cs="Traditional Arabic"/>
          <w:sz w:val="32"/>
          <w:szCs w:val="32"/>
          <w:rtl/>
        </w:rPr>
        <w:t>و</w:t>
      </w:r>
      <w:r w:rsidR="002427EF" w:rsidRPr="00104E6E">
        <w:rPr>
          <w:rFonts w:ascii="Traditional Arabic" w:hAnsi="Traditional Arabic" w:cs="Traditional Arabic"/>
          <w:sz w:val="32"/>
          <w:szCs w:val="32"/>
          <w:rtl/>
        </w:rPr>
        <w:t xml:space="preserve">التواصل مع الاخرين </w:t>
      </w:r>
      <w:r w:rsidR="00E85C92" w:rsidRPr="00104E6E">
        <w:rPr>
          <w:rFonts w:ascii="Traditional Arabic" w:hAnsi="Traditional Arabic" w:cs="Traditional Arabic"/>
          <w:sz w:val="32"/>
          <w:szCs w:val="32"/>
          <w:rtl/>
        </w:rPr>
        <w:t>و</w:t>
      </w:r>
      <w:r w:rsidR="002427EF" w:rsidRPr="00104E6E">
        <w:rPr>
          <w:rFonts w:ascii="Traditional Arabic" w:hAnsi="Traditional Arabic" w:cs="Traditional Arabic"/>
          <w:sz w:val="32"/>
          <w:szCs w:val="32"/>
          <w:rtl/>
        </w:rPr>
        <w:t>ال</w:t>
      </w:r>
      <w:r w:rsidR="00C3362D" w:rsidRPr="00104E6E">
        <w:rPr>
          <w:rFonts w:ascii="Traditional Arabic" w:hAnsi="Traditional Arabic" w:cs="Traditional Arabic"/>
          <w:sz w:val="32"/>
          <w:szCs w:val="32"/>
          <w:rtl/>
        </w:rPr>
        <w:t xml:space="preserve">علامات التجارية </w:t>
      </w:r>
      <w:r w:rsidR="00A637E3" w:rsidRPr="00104E6E">
        <w:rPr>
          <w:rFonts w:ascii="Traditional Arabic" w:hAnsi="Traditional Arabic" w:cs="Traditional Arabic" w:hint="cs"/>
          <w:sz w:val="32"/>
          <w:szCs w:val="32"/>
          <w:rtl/>
        </w:rPr>
        <w:t>والإدارية</w:t>
      </w:r>
      <w:r w:rsidR="00C3362D" w:rsidRPr="00104E6E">
        <w:rPr>
          <w:rFonts w:ascii="Traditional Arabic" w:hAnsi="Traditional Arabic" w:cs="Traditional Arabic"/>
          <w:sz w:val="32"/>
          <w:szCs w:val="32"/>
          <w:rtl/>
        </w:rPr>
        <w:t xml:space="preserve">  </w:t>
      </w:r>
      <w:r w:rsidR="00E85C92" w:rsidRPr="00104E6E">
        <w:rPr>
          <w:rFonts w:ascii="Traditional Arabic" w:hAnsi="Traditional Arabic" w:cs="Traditional Arabic"/>
          <w:sz w:val="32"/>
          <w:szCs w:val="32"/>
          <w:rtl/>
        </w:rPr>
        <w:t>و</w:t>
      </w:r>
      <w:r w:rsidR="00A637E3">
        <w:rPr>
          <w:rFonts w:ascii="Traditional Arabic" w:hAnsi="Traditional Arabic" w:cs="Traditional Arabic"/>
          <w:sz w:val="32"/>
          <w:szCs w:val="32"/>
          <w:rtl/>
        </w:rPr>
        <w:t>غير ذلك</w:t>
      </w:r>
      <w:r w:rsidR="00C3362D" w:rsidRPr="00104E6E">
        <w:rPr>
          <w:rFonts w:ascii="Traditional Arabic" w:hAnsi="Traditional Arabic" w:cs="Traditional Arabic"/>
          <w:sz w:val="32"/>
          <w:szCs w:val="32"/>
          <w:rtl/>
        </w:rPr>
        <w:t>، يساعد الفرد على تو</w:t>
      </w:r>
      <w:r w:rsidR="00A81B4F" w:rsidRPr="00104E6E">
        <w:rPr>
          <w:rFonts w:ascii="Traditional Arabic" w:hAnsi="Traditional Arabic" w:cs="Traditional Arabic"/>
          <w:sz w:val="32"/>
          <w:szCs w:val="32"/>
          <w:rtl/>
        </w:rPr>
        <w:t xml:space="preserve">فير الكثير من الوقت </w:t>
      </w:r>
      <w:r w:rsidR="00E85C92" w:rsidRPr="00104E6E">
        <w:rPr>
          <w:rFonts w:ascii="Traditional Arabic" w:hAnsi="Traditional Arabic" w:cs="Traditional Arabic"/>
          <w:sz w:val="32"/>
          <w:szCs w:val="32"/>
          <w:rtl/>
        </w:rPr>
        <w:t>و</w:t>
      </w:r>
      <w:r w:rsidR="00A637E3">
        <w:rPr>
          <w:rFonts w:ascii="Traditional Arabic" w:hAnsi="Traditional Arabic" w:cs="Traditional Arabic"/>
          <w:sz w:val="32"/>
          <w:szCs w:val="32"/>
          <w:rtl/>
        </w:rPr>
        <w:t>الجهد</w:t>
      </w:r>
      <w:r w:rsidR="00A81B4F" w:rsidRPr="00104E6E">
        <w:rPr>
          <w:rFonts w:ascii="Traditional Arabic" w:hAnsi="Traditional Arabic" w:cs="Traditional Arabic"/>
          <w:sz w:val="32"/>
          <w:szCs w:val="32"/>
          <w:rtl/>
        </w:rPr>
        <w:t>.</w:t>
      </w:r>
      <w:r w:rsidR="00A637E3">
        <w:rPr>
          <w:rStyle w:val="Appelnotedebasdep"/>
          <w:rFonts w:ascii="Traditional Arabic" w:hAnsi="Traditional Arabic" w:cs="Traditional Arabic"/>
          <w:sz w:val="32"/>
          <w:szCs w:val="32"/>
          <w:rtl/>
        </w:rPr>
        <w:footnoteReference w:id="57"/>
      </w:r>
    </w:p>
    <w:p w:rsidR="00F53C67" w:rsidRPr="00104E6E" w:rsidRDefault="00F53C67" w:rsidP="00047880">
      <w:pPr>
        <w:bidi/>
        <w:spacing w:after="0" w:line="240" w:lineRule="auto"/>
        <w:jc w:val="both"/>
        <w:rPr>
          <w:rFonts w:ascii="Traditional Arabic" w:hAnsi="Traditional Arabic" w:cs="Traditional Arabic"/>
          <w:b/>
          <w:bCs/>
          <w:sz w:val="32"/>
          <w:szCs w:val="32"/>
          <w:rtl/>
        </w:rPr>
      </w:pPr>
      <w:r w:rsidRPr="00104E6E">
        <w:rPr>
          <w:rFonts w:ascii="Traditional Arabic" w:hAnsi="Traditional Arabic" w:cs="Traditional Arabic"/>
          <w:b/>
          <w:bCs/>
          <w:sz w:val="32"/>
          <w:szCs w:val="32"/>
          <w:rtl/>
        </w:rPr>
        <w:t xml:space="preserve">سلبيات </w:t>
      </w:r>
      <w:r w:rsidR="009C1814" w:rsidRPr="00104E6E">
        <w:rPr>
          <w:rFonts w:ascii="Traditional Arabic" w:hAnsi="Traditional Arabic" w:cs="Traditional Arabic"/>
          <w:b/>
          <w:bCs/>
          <w:sz w:val="32"/>
          <w:szCs w:val="32"/>
          <w:rtl/>
        </w:rPr>
        <w:t>مواقع</w:t>
      </w:r>
      <w:r w:rsidRPr="00104E6E">
        <w:rPr>
          <w:rFonts w:ascii="Traditional Arabic" w:hAnsi="Traditional Arabic" w:cs="Traditional Arabic"/>
          <w:b/>
          <w:bCs/>
          <w:sz w:val="32"/>
          <w:szCs w:val="32"/>
          <w:rtl/>
        </w:rPr>
        <w:t xml:space="preserve"> التواصل </w:t>
      </w:r>
      <w:r w:rsidR="009C1814" w:rsidRPr="00104E6E">
        <w:rPr>
          <w:rFonts w:ascii="Traditional Arabic" w:hAnsi="Traditional Arabic" w:cs="Traditional Arabic"/>
          <w:b/>
          <w:bCs/>
          <w:sz w:val="32"/>
          <w:szCs w:val="32"/>
          <w:rtl/>
        </w:rPr>
        <w:t>الاجتماعي</w:t>
      </w:r>
      <w:r w:rsidRPr="00104E6E">
        <w:rPr>
          <w:rFonts w:ascii="Traditional Arabic" w:hAnsi="Traditional Arabic" w:cs="Traditional Arabic"/>
          <w:b/>
          <w:bCs/>
          <w:sz w:val="32"/>
          <w:szCs w:val="32"/>
          <w:rtl/>
        </w:rPr>
        <w:t>:</w:t>
      </w:r>
    </w:p>
    <w:p w:rsidR="00F53C67" w:rsidRPr="00104E6E" w:rsidRDefault="00DA1D93" w:rsidP="00047880">
      <w:pPr>
        <w:bidi/>
        <w:spacing w:after="0" w:line="240" w:lineRule="auto"/>
        <w:jc w:val="both"/>
        <w:rPr>
          <w:rFonts w:ascii="Traditional Arabic" w:hAnsi="Traditional Arabic" w:cs="Traditional Arabic"/>
          <w:b/>
          <w:bCs/>
          <w:sz w:val="32"/>
          <w:szCs w:val="32"/>
          <w:rtl/>
        </w:rPr>
      </w:pPr>
      <w:r w:rsidRPr="00104E6E">
        <w:rPr>
          <w:rFonts w:ascii="Traditional Arabic" w:hAnsi="Traditional Arabic" w:cs="Traditional Arabic"/>
          <w:b/>
          <w:bCs/>
          <w:sz w:val="32"/>
          <w:szCs w:val="32"/>
          <w:rtl/>
        </w:rPr>
        <w:t xml:space="preserve">1 </w:t>
      </w:r>
      <w:r w:rsidR="00F53C67" w:rsidRPr="00104E6E">
        <w:rPr>
          <w:rFonts w:ascii="Traditional Arabic" w:hAnsi="Traditional Arabic" w:cs="Traditional Arabic"/>
          <w:b/>
          <w:bCs/>
          <w:sz w:val="32"/>
          <w:szCs w:val="32"/>
          <w:rtl/>
        </w:rPr>
        <w:t xml:space="preserve">ـ إضاعة </w:t>
      </w:r>
      <w:proofErr w:type="gramStart"/>
      <w:r w:rsidR="00F53C67" w:rsidRPr="00104E6E">
        <w:rPr>
          <w:rFonts w:ascii="Traditional Arabic" w:hAnsi="Traditional Arabic" w:cs="Traditional Arabic"/>
          <w:b/>
          <w:bCs/>
          <w:sz w:val="32"/>
          <w:szCs w:val="32"/>
          <w:rtl/>
        </w:rPr>
        <w:t>الوقت :</w:t>
      </w:r>
      <w:proofErr w:type="gramEnd"/>
    </w:p>
    <w:p w:rsidR="00F53C67" w:rsidRPr="00104E6E" w:rsidRDefault="00F53C67" w:rsidP="00A637E3">
      <w:pPr>
        <w:bidi/>
        <w:spacing w:after="0" w:line="240" w:lineRule="auto"/>
        <w:ind w:firstLine="565"/>
        <w:jc w:val="both"/>
        <w:rPr>
          <w:rFonts w:ascii="Traditional Arabic" w:hAnsi="Traditional Arabic" w:cs="Traditional Arabic"/>
          <w:sz w:val="32"/>
          <w:szCs w:val="32"/>
          <w:rtl/>
        </w:rPr>
      </w:pPr>
      <w:r w:rsidRPr="00104E6E">
        <w:rPr>
          <w:rFonts w:ascii="Traditional Arabic" w:hAnsi="Traditional Arabic" w:cs="Traditional Arabic"/>
          <w:sz w:val="32"/>
          <w:szCs w:val="32"/>
          <w:rtl/>
        </w:rPr>
        <w:t xml:space="preserve">بمجرد دخول المستخدم للموقع حتى يبدأ بالتنقل من صفحة لأخرى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 xml:space="preserve">من ملف لأخر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لا يدرك الساعات التي أضاعها في التعليق على صور أصدقائه دون أن يزيد أي فائدة له أ</w:t>
      </w:r>
      <w:r w:rsidR="00E85C92" w:rsidRPr="00104E6E">
        <w:rPr>
          <w:rFonts w:ascii="Traditional Arabic" w:hAnsi="Traditional Arabic" w:cs="Traditional Arabic"/>
          <w:sz w:val="32"/>
          <w:szCs w:val="32"/>
          <w:rtl/>
        </w:rPr>
        <w:t>و</w:t>
      </w:r>
      <w:r w:rsidR="00A637E3">
        <w:rPr>
          <w:rFonts w:ascii="Traditional Arabic" w:hAnsi="Traditional Arabic" w:cs="Traditional Arabic" w:hint="cs"/>
          <w:sz w:val="32"/>
          <w:szCs w:val="32"/>
          <w:rtl/>
        </w:rPr>
        <w:t xml:space="preserve"> </w:t>
      </w:r>
      <w:r w:rsidRPr="00104E6E">
        <w:rPr>
          <w:rFonts w:ascii="Traditional Arabic" w:hAnsi="Traditional Arabic" w:cs="Traditional Arabic"/>
          <w:sz w:val="32"/>
          <w:szCs w:val="32"/>
          <w:rtl/>
        </w:rPr>
        <w:t>لغيره،</w:t>
      </w:r>
      <w:r w:rsidR="00A637E3">
        <w:rPr>
          <w:rFonts w:ascii="Traditional Arabic" w:hAnsi="Traditional Arabic" w:cs="Traditional Arabic" w:hint="cs"/>
          <w:sz w:val="32"/>
          <w:szCs w:val="32"/>
          <w:rtl/>
        </w:rPr>
        <w:t xml:space="preserve"> </w:t>
      </w:r>
      <w:proofErr w:type="spellStart"/>
      <w:r w:rsidRPr="00104E6E">
        <w:rPr>
          <w:rFonts w:ascii="Traditional Arabic" w:hAnsi="Traditional Arabic" w:cs="Traditional Arabic"/>
          <w:sz w:val="32"/>
          <w:szCs w:val="32"/>
          <w:rtl/>
        </w:rPr>
        <w:t>فالفيسبوك</w:t>
      </w:r>
      <w:proofErr w:type="spellEnd"/>
      <w:r w:rsidRPr="00104E6E">
        <w:rPr>
          <w:rFonts w:ascii="Traditional Arabic" w:hAnsi="Traditional Arabic" w:cs="Traditional Arabic"/>
          <w:sz w:val="32"/>
          <w:szCs w:val="32"/>
          <w:rtl/>
        </w:rPr>
        <w:t xml:space="preserve"> يهدر الكثير من وقت الشباب دون فائدة تجنى، فهناك أعداد كبيرة من طلاب الجامعات يقضيا ن أكثر 10 ساعات في تصفح "</w:t>
      </w:r>
      <w:proofErr w:type="spellStart"/>
      <w:r w:rsidRPr="00104E6E">
        <w:rPr>
          <w:rFonts w:ascii="Traditional Arabic" w:hAnsi="Traditional Arabic" w:cs="Traditional Arabic"/>
          <w:sz w:val="32"/>
          <w:szCs w:val="32"/>
          <w:rtl/>
        </w:rPr>
        <w:t>الفيسبوك</w:t>
      </w:r>
      <w:proofErr w:type="spellEnd"/>
      <w:r w:rsidRPr="00104E6E">
        <w:rPr>
          <w:rFonts w:ascii="Traditional Arabic" w:hAnsi="Traditional Arabic" w:cs="Traditional Arabic"/>
          <w:sz w:val="32"/>
          <w:szCs w:val="32"/>
          <w:rtl/>
        </w:rPr>
        <w:t>"</w:t>
      </w:r>
      <w:r w:rsidR="00A637E3">
        <w:rPr>
          <w:rFonts w:ascii="Traditional Arabic" w:hAnsi="Traditional Arabic" w:cs="Traditional Arabic" w:hint="cs"/>
          <w:sz w:val="32"/>
          <w:szCs w:val="32"/>
          <w:rtl/>
        </w:rPr>
        <w:t xml:space="preserve"> </w:t>
      </w:r>
      <w:r w:rsidR="00A637E3">
        <w:rPr>
          <w:rFonts w:ascii="Traditional Arabic" w:hAnsi="Traditional Arabic" w:cs="Traditional Arabic"/>
          <w:sz w:val="32"/>
          <w:szCs w:val="32"/>
          <w:rtl/>
        </w:rPr>
        <w:t>فقط</w:t>
      </w:r>
      <w:r w:rsidRPr="00104E6E">
        <w:rPr>
          <w:rFonts w:ascii="Traditional Arabic" w:hAnsi="Traditional Arabic" w:cs="Traditional Arabic"/>
          <w:sz w:val="32"/>
          <w:szCs w:val="32"/>
          <w:rtl/>
        </w:rPr>
        <w:t>.</w:t>
      </w:r>
    </w:p>
    <w:p w:rsidR="00F53C67" w:rsidRPr="00104E6E" w:rsidRDefault="00A637E3" w:rsidP="00A637E3">
      <w:pPr>
        <w:bidi/>
        <w:spacing w:after="0" w:line="240" w:lineRule="auto"/>
        <w:jc w:val="both"/>
        <w:rPr>
          <w:rFonts w:ascii="Traditional Arabic" w:hAnsi="Traditional Arabic" w:cs="Traditional Arabic"/>
          <w:b/>
          <w:bCs/>
          <w:sz w:val="32"/>
          <w:szCs w:val="32"/>
          <w:rtl/>
        </w:rPr>
      </w:pPr>
      <w:r w:rsidRPr="00104E6E">
        <w:rPr>
          <w:rFonts w:ascii="Traditional Arabic" w:hAnsi="Traditional Arabic" w:cs="Traditional Arabic" w:hint="cs"/>
          <w:sz w:val="32"/>
          <w:szCs w:val="32"/>
          <w:rtl/>
        </w:rPr>
        <w:t>2</w:t>
      </w:r>
      <w:r w:rsidRPr="00104E6E">
        <w:rPr>
          <w:rFonts w:ascii="Traditional Arabic" w:hAnsi="Traditional Arabic" w:cs="Traditional Arabic" w:hint="cs"/>
          <w:b/>
          <w:bCs/>
          <w:sz w:val="32"/>
          <w:szCs w:val="32"/>
          <w:rtl/>
        </w:rPr>
        <w:t>-الإدمان</w:t>
      </w:r>
      <w:r w:rsidR="00475065" w:rsidRPr="00104E6E">
        <w:rPr>
          <w:rFonts w:ascii="Traditional Arabic" w:hAnsi="Traditional Arabic" w:cs="Traditional Arabic"/>
          <w:b/>
          <w:bCs/>
          <w:sz w:val="32"/>
          <w:szCs w:val="32"/>
          <w:rtl/>
        </w:rPr>
        <w:t xml:space="preserve"> </w:t>
      </w:r>
      <w:proofErr w:type="gramStart"/>
      <w:r w:rsidR="00E85C92" w:rsidRPr="00104E6E">
        <w:rPr>
          <w:rFonts w:ascii="Traditional Arabic" w:hAnsi="Traditional Arabic" w:cs="Traditional Arabic"/>
          <w:b/>
          <w:bCs/>
          <w:sz w:val="32"/>
          <w:szCs w:val="32"/>
          <w:rtl/>
        </w:rPr>
        <w:t>و</w:t>
      </w:r>
      <w:r w:rsidR="00EC3622" w:rsidRPr="00104E6E">
        <w:rPr>
          <w:rFonts w:ascii="Traditional Arabic" w:hAnsi="Traditional Arabic" w:cs="Traditional Arabic"/>
          <w:b/>
          <w:bCs/>
          <w:sz w:val="32"/>
          <w:szCs w:val="32"/>
          <w:rtl/>
        </w:rPr>
        <w:t>إضعاف</w:t>
      </w:r>
      <w:proofErr w:type="gramEnd"/>
      <w:r w:rsidR="00475065" w:rsidRPr="00104E6E">
        <w:rPr>
          <w:rFonts w:ascii="Traditional Arabic" w:hAnsi="Traditional Arabic" w:cs="Traditional Arabic"/>
          <w:b/>
          <w:bCs/>
          <w:sz w:val="32"/>
          <w:szCs w:val="32"/>
          <w:rtl/>
        </w:rPr>
        <w:t xml:space="preserve"> مهارة التواصل:</w:t>
      </w:r>
    </w:p>
    <w:p w:rsidR="00475065" w:rsidRPr="00104E6E" w:rsidRDefault="00475065" w:rsidP="00A637E3">
      <w:pPr>
        <w:bidi/>
        <w:spacing w:after="0" w:line="240" w:lineRule="auto"/>
        <w:ind w:firstLine="565"/>
        <w:jc w:val="both"/>
        <w:rPr>
          <w:rFonts w:ascii="Traditional Arabic" w:hAnsi="Traditional Arabic" w:cs="Traditional Arabic"/>
          <w:sz w:val="32"/>
          <w:szCs w:val="32"/>
        </w:rPr>
      </w:pPr>
      <w:r w:rsidRPr="00104E6E">
        <w:rPr>
          <w:rFonts w:ascii="Traditional Arabic" w:hAnsi="Traditional Arabic" w:cs="Traditional Arabic"/>
          <w:sz w:val="32"/>
          <w:szCs w:val="32"/>
          <w:rtl/>
        </w:rPr>
        <w:t xml:space="preserve">هي من أهم الآثار التي قد تشكل خطرا على مستخدمي الشبكة الاجتماعية خصوصا الشباب المراهقين، فإن قضاء الوقت الطويل أمام شاشة الكمبيوتر وهدره في تصفح المواقع يؤدي إلى عزلهم عن واقعهم الأسري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 xml:space="preserve">عن مشاركتهم في الفعاليات التي يقيمها المجتمع، فإن إدمان الشباب على التواصل الاجتماعي يؤدي بهم إلى العزلة الاجتماعية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 xml:space="preserve">فقد </w:t>
      </w:r>
      <w:r w:rsidR="00A637E3">
        <w:rPr>
          <w:rFonts w:ascii="Traditional Arabic" w:hAnsi="Traditional Arabic" w:cs="Traditional Arabic"/>
          <w:sz w:val="32"/>
          <w:szCs w:val="32"/>
          <w:rtl/>
        </w:rPr>
        <w:t>مهارة التوصل المباشر مع المجتمع.</w:t>
      </w:r>
      <w:r w:rsidR="00A637E3">
        <w:rPr>
          <w:rStyle w:val="Appelnotedebasdep"/>
          <w:rFonts w:ascii="Traditional Arabic" w:hAnsi="Traditional Arabic" w:cs="Traditional Arabic"/>
          <w:sz w:val="32"/>
          <w:szCs w:val="32"/>
          <w:rtl/>
        </w:rPr>
        <w:footnoteReference w:id="58"/>
      </w:r>
    </w:p>
    <w:p w:rsidR="00475065" w:rsidRPr="00104E6E" w:rsidRDefault="00475065" w:rsidP="00047880">
      <w:pPr>
        <w:bidi/>
        <w:spacing w:after="0" w:line="240" w:lineRule="auto"/>
        <w:jc w:val="both"/>
        <w:rPr>
          <w:rFonts w:ascii="Traditional Arabic" w:hAnsi="Traditional Arabic" w:cs="Traditional Arabic"/>
          <w:b/>
          <w:bCs/>
          <w:sz w:val="32"/>
          <w:szCs w:val="32"/>
          <w:rtl/>
        </w:rPr>
      </w:pPr>
      <w:r w:rsidRPr="00104E6E">
        <w:rPr>
          <w:rFonts w:ascii="Traditional Arabic" w:hAnsi="Traditional Arabic" w:cs="Traditional Arabic"/>
          <w:b/>
          <w:bCs/>
          <w:sz w:val="32"/>
          <w:szCs w:val="32"/>
          <w:rtl/>
        </w:rPr>
        <w:t xml:space="preserve">3 – انتحال </w:t>
      </w:r>
      <w:proofErr w:type="gramStart"/>
      <w:r w:rsidRPr="00104E6E">
        <w:rPr>
          <w:rFonts w:ascii="Traditional Arabic" w:hAnsi="Traditional Arabic" w:cs="Traditional Arabic"/>
          <w:b/>
          <w:bCs/>
          <w:sz w:val="32"/>
          <w:szCs w:val="32"/>
          <w:rtl/>
        </w:rPr>
        <w:t>الشخصية :</w:t>
      </w:r>
      <w:proofErr w:type="gramEnd"/>
    </w:p>
    <w:p w:rsidR="00475065" w:rsidRPr="00104E6E" w:rsidRDefault="00475065" w:rsidP="00A637E3">
      <w:pPr>
        <w:bidi/>
        <w:spacing w:after="0" w:line="240" w:lineRule="auto"/>
        <w:ind w:firstLine="565"/>
        <w:jc w:val="both"/>
        <w:rPr>
          <w:rFonts w:ascii="Traditional Arabic" w:hAnsi="Traditional Arabic" w:cs="Traditional Arabic"/>
          <w:sz w:val="32"/>
          <w:szCs w:val="32"/>
          <w:rtl/>
        </w:rPr>
      </w:pPr>
      <w:r w:rsidRPr="00104E6E">
        <w:rPr>
          <w:rFonts w:ascii="Traditional Arabic" w:hAnsi="Traditional Arabic" w:cs="Traditional Arabic"/>
          <w:sz w:val="32"/>
          <w:szCs w:val="32"/>
          <w:rtl/>
        </w:rPr>
        <w:t>ما زالت عمليات انتحال الشخصيات المشاهير تضرب أطنابها بقوة في الشبكة العنكبوتية،</w:t>
      </w:r>
      <w:r w:rsidR="00A637E3">
        <w:rPr>
          <w:rFonts w:ascii="Traditional Arabic" w:hAnsi="Traditional Arabic" w:cs="Traditional Arabic" w:hint="cs"/>
          <w:sz w:val="32"/>
          <w:szCs w:val="32"/>
          <w:rtl/>
        </w:rPr>
        <w:t xml:space="preserve"> </w:t>
      </w:r>
      <w:r w:rsidRPr="00104E6E">
        <w:rPr>
          <w:rFonts w:ascii="Traditional Arabic" w:hAnsi="Traditional Arabic" w:cs="Traditional Arabic"/>
          <w:sz w:val="32"/>
          <w:szCs w:val="32"/>
          <w:rtl/>
        </w:rPr>
        <w:t xml:space="preserve">متخذة منها مكان خصبا للتشويه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 xml:space="preserve">الابتزاز </w:t>
      </w:r>
      <w:r w:rsidR="00E85C92" w:rsidRPr="00104E6E">
        <w:rPr>
          <w:rFonts w:ascii="Traditional Arabic" w:hAnsi="Traditional Arabic" w:cs="Traditional Arabic"/>
          <w:sz w:val="32"/>
          <w:szCs w:val="32"/>
          <w:rtl/>
        </w:rPr>
        <w:t>و</w:t>
      </w:r>
      <w:r w:rsidR="00A637E3">
        <w:rPr>
          <w:rFonts w:ascii="Traditional Arabic" w:hAnsi="Traditional Arabic" w:cs="Traditional Arabic"/>
          <w:sz w:val="32"/>
          <w:szCs w:val="32"/>
          <w:rtl/>
        </w:rPr>
        <w:t>ترويج الشائعات</w:t>
      </w:r>
      <w:r w:rsidRPr="00104E6E">
        <w:rPr>
          <w:rFonts w:ascii="Traditional Arabic" w:hAnsi="Traditional Arabic" w:cs="Traditional Arabic"/>
          <w:sz w:val="32"/>
          <w:szCs w:val="32"/>
          <w:rtl/>
        </w:rPr>
        <w:t>، كسب المال،</w:t>
      </w:r>
      <w:r w:rsidR="00A637E3">
        <w:rPr>
          <w:rFonts w:ascii="Traditional Arabic" w:hAnsi="Traditional Arabic" w:cs="Traditional Arabic" w:hint="cs"/>
          <w:sz w:val="32"/>
          <w:szCs w:val="32"/>
          <w:rtl/>
        </w:rPr>
        <w:t xml:space="preserve"> </w:t>
      </w:r>
      <w:r w:rsidR="00E85C92" w:rsidRPr="00104E6E">
        <w:rPr>
          <w:rFonts w:ascii="Traditional Arabic" w:hAnsi="Traditional Arabic" w:cs="Traditional Arabic"/>
          <w:sz w:val="32"/>
          <w:szCs w:val="32"/>
          <w:rtl/>
        </w:rPr>
        <w:t>و</w:t>
      </w:r>
      <w:r w:rsidR="00A637E3">
        <w:rPr>
          <w:rFonts w:ascii="Traditional Arabic" w:hAnsi="Traditional Arabic" w:cs="Traditional Arabic"/>
          <w:sz w:val="32"/>
          <w:szCs w:val="32"/>
          <w:rtl/>
        </w:rPr>
        <w:t>حرف الحقائق عن مسارها</w:t>
      </w:r>
      <w:r w:rsidRPr="00104E6E">
        <w:rPr>
          <w:rFonts w:ascii="Traditional Arabic" w:hAnsi="Traditional Arabic" w:cs="Traditional Arabic"/>
          <w:sz w:val="32"/>
          <w:szCs w:val="32"/>
          <w:rtl/>
        </w:rPr>
        <w:t>.</w:t>
      </w:r>
    </w:p>
    <w:p w:rsidR="00475065" w:rsidRPr="00104E6E" w:rsidRDefault="00475065" w:rsidP="00047880">
      <w:pPr>
        <w:bidi/>
        <w:spacing w:after="0" w:line="240" w:lineRule="auto"/>
        <w:jc w:val="both"/>
        <w:rPr>
          <w:rFonts w:ascii="Traditional Arabic" w:hAnsi="Traditional Arabic" w:cs="Traditional Arabic"/>
          <w:b/>
          <w:bCs/>
          <w:sz w:val="32"/>
          <w:szCs w:val="32"/>
          <w:rtl/>
        </w:rPr>
      </w:pPr>
      <w:r w:rsidRPr="00104E6E">
        <w:rPr>
          <w:rFonts w:ascii="Traditional Arabic" w:hAnsi="Traditional Arabic" w:cs="Traditional Arabic"/>
          <w:b/>
          <w:bCs/>
          <w:sz w:val="32"/>
          <w:szCs w:val="32"/>
          <w:rtl/>
        </w:rPr>
        <w:t xml:space="preserve">4- </w:t>
      </w:r>
      <w:r w:rsidR="00EC3622" w:rsidRPr="00104E6E">
        <w:rPr>
          <w:rFonts w:ascii="Traditional Arabic" w:hAnsi="Traditional Arabic" w:cs="Traditional Arabic"/>
          <w:b/>
          <w:bCs/>
          <w:sz w:val="32"/>
          <w:szCs w:val="32"/>
          <w:rtl/>
        </w:rPr>
        <w:t>الإعلانات</w:t>
      </w:r>
      <w:r w:rsidRPr="00104E6E">
        <w:rPr>
          <w:rFonts w:ascii="Traditional Arabic" w:hAnsi="Traditional Arabic" w:cs="Traditional Arabic"/>
          <w:b/>
          <w:bCs/>
          <w:sz w:val="32"/>
          <w:szCs w:val="32"/>
          <w:rtl/>
        </w:rPr>
        <w:t xml:space="preserve"> الدعائية </w:t>
      </w:r>
      <w:proofErr w:type="gramStart"/>
      <w:r w:rsidRPr="00104E6E">
        <w:rPr>
          <w:rFonts w:ascii="Traditional Arabic" w:hAnsi="Traditional Arabic" w:cs="Traditional Arabic"/>
          <w:b/>
          <w:bCs/>
          <w:sz w:val="32"/>
          <w:szCs w:val="32"/>
          <w:rtl/>
        </w:rPr>
        <w:t>المزعجة :</w:t>
      </w:r>
      <w:proofErr w:type="gramEnd"/>
    </w:p>
    <w:p w:rsidR="00475065" w:rsidRPr="00104E6E" w:rsidRDefault="00A637E3" w:rsidP="00AB2CE8">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sz w:val="32"/>
          <w:szCs w:val="32"/>
          <w:rtl/>
        </w:rPr>
        <w:t>أصبحت</w:t>
      </w:r>
      <w:r>
        <w:rPr>
          <w:rFonts w:ascii="Traditional Arabic" w:hAnsi="Traditional Arabic" w:cs="Traditional Arabic" w:hint="cs"/>
          <w:sz w:val="32"/>
          <w:szCs w:val="32"/>
          <w:rtl/>
        </w:rPr>
        <w:t xml:space="preserve"> </w:t>
      </w:r>
      <w:r w:rsidR="00F0124C" w:rsidRPr="00104E6E">
        <w:rPr>
          <w:rFonts w:ascii="Traditional Arabic" w:hAnsi="Traditional Arabic" w:cs="Traditional Arabic"/>
          <w:sz w:val="32"/>
          <w:szCs w:val="32"/>
          <w:rtl/>
        </w:rPr>
        <w:t>الشركات الكبيرة تقوم بتوظيف عدد من الأشخاص، مهمتهم إرسال رسائل دعائية للمستخدمين وموقع</w:t>
      </w:r>
      <w:r>
        <w:rPr>
          <w:rFonts w:ascii="Traditional Arabic" w:hAnsi="Traditional Arabic" w:cs="Traditional Arabic" w:hint="cs"/>
          <w:sz w:val="32"/>
          <w:szCs w:val="32"/>
          <w:rtl/>
        </w:rPr>
        <w:t xml:space="preserve"> </w:t>
      </w:r>
      <w:r w:rsidR="00AB2CE8">
        <w:rPr>
          <w:rFonts w:ascii="Traditional Arabic" w:hAnsi="Traditional Arabic" w:cs="Traditional Arabic"/>
          <w:sz w:val="32"/>
          <w:szCs w:val="32"/>
          <w:rtl/>
        </w:rPr>
        <w:t>"</w:t>
      </w:r>
      <w:proofErr w:type="spellStart"/>
      <w:r w:rsidR="00AB2CE8">
        <w:rPr>
          <w:rFonts w:ascii="Traditional Arabic" w:hAnsi="Traditional Arabic" w:cs="Traditional Arabic"/>
          <w:sz w:val="32"/>
          <w:szCs w:val="32"/>
          <w:rtl/>
        </w:rPr>
        <w:t>الفيسبوك</w:t>
      </w:r>
      <w:proofErr w:type="spellEnd"/>
      <w:r w:rsidR="00AB2CE8">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00F0124C" w:rsidRPr="00104E6E">
        <w:rPr>
          <w:rFonts w:ascii="Traditional Arabic" w:hAnsi="Traditional Arabic" w:cs="Traditional Arabic"/>
          <w:sz w:val="32"/>
          <w:szCs w:val="32"/>
          <w:rtl/>
        </w:rPr>
        <w:t>كأحد من الوسائط المتبعة لذلك أصبحت تتكرر بطريقة مزعجة في المجموعات التي بها ما يزيد عن ألاف عض</w:t>
      </w:r>
      <w:r w:rsidR="00E85C92" w:rsidRPr="00104E6E">
        <w:rPr>
          <w:rFonts w:ascii="Traditional Arabic" w:hAnsi="Traditional Arabic" w:cs="Traditional Arabic"/>
          <w:sz w:val="32"/>
          <w:szCs w:val="32"/>
          <w:rtl/>
        </w:rPr>
        <w:t>و</w:t>
      </w:r>
      <w:r w:rsidR="00F0124C" w:rsidRPr="00104E6E">
        <w:rPr>
          <w:rFonts w:ascii="Traditional Arabic" w:hAnsi="Traditional Arabic" w:cs="Traditional Arabic"/>
          <w:sz w:val="32"/>
          <w:szCs w:val="32"/>
          <w:rtl/>
        </w:rPr>
        <w:t>.</w:t>
      </w:r>
      <w:r w:rsidR="00AB2CE8">
        <w:rPr>
          <w:rStyle w:val="Appelnotedebasdep"/>
          <w:rFonts w:ascii="Traditional Arabic" w:hAnsi="Traditional Arabic" w:cs="Traditional Arabic"/>
          <w:sz w:val="32"/>
          <w:szCs w:val="32"/>
          <w:rtl/>
        </w:rPr>
        <w:footnoteReference w:id="59"/>
      </w:r>
    </w:p>
    <w:p w:rsidR="00F0124C" w:rsidRPr="00104E6E" w:rsidRDefault="00F0124C" w:rsidP="00047880">
      <w:pPr>
        <w:bidi/>
        <w:spacing w:after="0" w:line="240" w:lineRule="auto"/>
        <w:jc w:val="both"/>
        <w:rPr>
          <w:rFonts w:ascii="Traditional Arabic" w:hAnsi="Traditional Arabic" w:cs="Traditional Arabic"/>
          <w:b/>
          <w:bCs/>
          <w:sz w:val="32"/>
          <w:szCs w:val="32"/>
          <w:rtl/>
        </w:rPr>
      </w:pPr>
      <w:r w:rsidRPr="00104E6E">
        <w:rPr>
          <w:rFonts w:ascii="Traditional Arabic" w:hAnsi="Traditional Arabic" w:cs="Traditional Arabic"/>
          <w:sz w:val="32"/>
          <w:szCs w:val="32"/>
          <w:rtl/>
        </w:rPr>
        <w:t>5</w:t>
      </w:r>
      <w:r w:rsidRPr="00104E6E">
        <w:rPr>
          <w:rFonts w:ascii="Traditional Arabic" w:hAnsi="Traditional Arabic" w:cs="Traditional Arabic"/>
          <w:b/>
          <w:bCs/>
          <w:sz w:val="32"/>
          <w:szCs w:val="32"/>
          <w:rtl/>
        </w:rPr>
        <w:t>- الخصوصية :</w:t>
      </w:r>
    </w:p>
    <w:p w:rsidR="00C61EAA" w:rsidRPr="00104E6E" w:rsidRDefault="00F0124C" w:rsidP="00AB2CE8">
      <w:pPr>
        <w:bidi/>
        <w:spacing w:after="0" w:line="240" w:lineRule="auto"/>
        <w:ind w:firstLine="423"/>
        <w:jc w:val="both"/>
        <w:rPr>
          <w:rFonts w:ascii="Traditional Arabic" w:hAnsi="Traditional Arabic" w:cs="Traditional Arabic"/>
          <w:sz w:val="32"/>
          <w:szCs w:val="32"/>
          <w:rtl/>
        </w:rPr>
      </w:pPr>
      <w:r w:rsidRPr="00104E6E">
        <w:rPr>
          <w:rFonts w:ascii="Traditional Arabic" w:hAnsi="Traditional Arabic" w:cs="Traditional Arabic"/>
          <w:sz w:val="32"/>
          <w:szCs w:val="32"/>
          <w:rtl/>
        </w:rPr>
        <w:t xml:space="preserve">تواجه أغلبية المواقع الاجتماعية مشكلة انعدام الخصوصية مما تتسبب بالكثير من الأضرار المعنوية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النفسية على الشباب وقد تصل في بعض الأحيان لأضرار مادية، فملف المستخدم على "</w:t>
      </w:r>
      <w:proofErr w:type="spellStart"/>
      <w:r w:rsidRPr="00104E6E">
        <w:rPr>
          <w:rFonts w:ascii="Traditional Arabic" w:hAnsi="Traditional Arabic" w:cs="Traditional Arabic"/>
          <w:sz w:val="32"/>
          <w:szCs w:val="32"/>
          <w:rtl/>
        </w:rPr>
        <w:t>الفيسبوك</w:t>
      </w:r>
      <w:proofErr w:type="spellEnd"/>
      <w:r w:rsidRPr="00104E6E">
        <w:rPr>
          <w:rFonts w:ascii="Traditional Arabic" w:hAnsi="Traditional Arabic" w:cs="Traditional Arabic"/>
          <w:sz w:val="32"/>
          <w:szCs w:val="32"/>
          <w:rtl/>
        </w:rPr>
        <w:t>"</w:t>
      </w:r>
      <w:r w:rsidR="00A637E3">
        <w:rPr>
          <w:rFonts w:ascii="Traditional Arabic" w:hAnsi="Traditional Arabic" w:cs="Traditional Arabic" w:hint="cs"/>
          <w:sz w:val="32"/>
          <w:szCs w:val="32"/>
          <w:rtl/>
        </w:rPr>
        <w:t xml:space="preserve"> </w:t>
      </w:r>
      <w:r w:rsidR="00A637E3">
        <w:rPr>
          <w:rFonts w:ascii="Traditional Arabic" w:hAnsi="Traditional Arabic" w:cs="Traditional Arabic"/>
          <w:sz w:val="32"/>
          <w:szCs w:val="32"/>
          <w:rtl/>
        </w:rPr>
        <w:t xml:space="preserve">يحتوي على جميع معلوماته </w:t>
      </w:r>
      <w:r w:rsidR="00A637E3">
        <w:rPr>
          <w:rFonts w:ascii="Traditional Arabic" w:hAnsi="Traditional Arabic" w:cs="Traditional Arabic"/>
          <w:sz w:val="32"/>
          <w:szCs w:val="32"/>
          <w:rtl/>
        </w:rPr>
        <w:lastRenderedPageBreak/>
        <w:t>الشخصية</w:t>
      </w:r>
      <w:r w:rsidRPr="00104E6E">
        <w:rPr>
          <w:rFonts w:ascii="Traditional Arabic" w:hAnsi="Traditional Arabic" w:cs="Traditional Arabic"/>
          <w:sz w:val="32"/>
          <w:szCs w:val="32"/>
          <w:rtl/>
        </w:rPr>
        <w:t xml:space="preserve"> إضافة إلى ما يبثه من هموم ومشاكل التي قد تصل بسهولة إلى يد أشخاص يستغلونها بغرض الإساءة</w:t>
      </w:r>
      <w:r w:rsidR="00A637E3">
        <w:rPr>
          <w:rFonts w:ascii="Traditional Arabic" w:hAnsi="Traditional Arabic" w:cs="Traditional Arabic" w:hint="cs"/>
          <w:sz w:val="32"/>
          <w:szCs w:val="32"/>
          <w:rtl/>
        </w:rPr>
        <w:t xml:space="preserve"> </w:t>
      </w:r>
      <w:r w:rsidR="00AB2CE8">
        <w:rPr>
          <w:rFonts w:ascii="Traditional Arabic" w:hAnsi="Traditional Arabic" w:cs="Traditional Arabic"/>
          <w:sz w:val="32"/>
          <w:szCs w:val="32"/>
          <w:rtl/>
        </w:rPr>
        <w:t>والتشهير.</w:t>
      </w:r>
      <w:r w:rsidR="00AB2CE8">
        <w:rPr>
          <w:rStyle w:val="Appelnotedebasdep"/>
          <w:rFonts w:ascii="Traditional Arabic" w:hAnsi="Traditional Arabic" w:cs="Traditional Arabic"/>
          <w:sz w:val="32"/>
          <w:szCs w:val="32"/>
          <w:rtl/>
        </w:rPr>
        <w:footnoteReference w:id="60"/>
      </w:r>
    </w:p>
    <w:p w:rsidR="00C61EAA" w:rsidRPr="00104E6E" w:rsidRDefault="00C61EAA" w:rsidP="00047880">
      <w:pPr>
        <w:bidi/>
        <w:spacing w:after="0" w:line="240" w:lineRule="auto"/>
        <w:jc w:val="both"/>
        <w:rPr>
          <w:rFonts w:ascii="Traditional Arabic" w:hAnsi="Traditional Arabic" w:cs="Traditional Arabic"/>
          <w:b/>
          <w:bCs/>
          <w:sz w:val="32"/>
          <w:szCs w:val="32"/>
          <w:rtl/>
        </w:rPr>
      </w:pPr>
      <w:r w:rsidRPr="00104E6E">
        <w:rPr>
          <w:rFonts w:ascii="Traditional Arabic" w:hAnsi="Traditional Arabic" w:cs="Traditional Arabic"/>
          <w:b/>
          <w:bCs/>
          <w:sz w:val="32"/>
          <w:szCs w:val="32"/>
          <w:rtl/>
        </w:rPr>
        <w:t xml:space="preserve">6- اختراق </w:t>
      </w:r>
      <w:proofErr w:type="gramStart"/>
      <w:r w:rsidRPr="00104E6E">
        <w:rPr>
          <w:rFonts w:ascii="Traditional Arabic" w:hAnsi="Traditional Arabic" w:cs="Traditional Arabic"/>
          <w:b/>
          <w:bCs/>
          <w:sz w:val="32"/>
          <w:szCs w:val="32"/>
          <w:rtl/>
        </w:rPr>
        <w:t>المواقع :</w:t>
      </w:r>
      <w:proofErr w:type="gramEnd"/>
    </w:p>
    <w:p w:rsidR="00C61EAA" w:rsidRPr="00104E6E" w:rsidRDefault="00C61EAA" w:rsidP="00AB2CE8">
      <w:pPr>
        <w:bidi/>
        <w:spacing w:after="0" w:line="240" w:lineRule="auto"/>
        <w:ind w:firstLine="565"/>
        <w:jc w:val="both"/>
        <w:rPr>
          <w:rFonts w:ascii="Traditional Arabic" w:hAnsi="Traditional Arabic" w:cs="Traditional Arabic"/>
          <w:sz w:val="32"/>
          <w:szCs w:val="32"/>
          <w:rtl/>
        </w:rPr>
      </w:pPr>
      <w:r w:rsidRPr="00104E6E">
        <w:rPr>
          <w:rFonts w:ascii="Traditional Arabic" w:hAnsi="Traditional Arabic" w:cs="Traditional Arabic"/>
          <w:sz w:val="32"/>
          <w:szCs w:val="32"/>
          <w:rtl/>
        </w:rPr>
        <w:t xml:space="preserve">تمثل عملية اختراق المواقع تهديدا </w:t>
      </w:r>
      <w:r w:rsidR="00AB2CE8">
        <w:rPr>
          <w:rFonts w:ascii="Traditional Arabic" w:hAnsi="Traditional Arabic" w:cs="Traditional Arabic"/>
          <w:sz w:val="32"/>
          <w:szCs w:val="32"/>
          <w:rtl/>
        </w:rPr>
        <w:t>كبيرا للبيانات من قبل المتسللين</w:t>
      </w:r>
      <w:r w:rsidRPr="00104E6E">
        <w:rPr>
          <w:rFonts w:ascii="Traditional Arabic" w:hAnsi="Traditional Arabic" w:cs="Traditional Arabic"/>
          <w:sz w:val="32"/>
          <w:szCs w:val="32"/>
          <w:rtl/>
        </w:rPr>
        <w:t xml:space="preserve">، الذين يستعملون طرقا غير </w:t>
      </w:r>
      <w:r w:rsidR="00AB2CE8">
        <w:rPr>
          <w:rFonts w:ascii="Traditional Arabic" w:hAnsi="Traditional Arabic" w:cs="Traditional Arabic"/>
          <w:sz w:val="32"/>
          <w:szCs w:val="32"/>
          <w:rtl/>
        </w:rPr>
        <w:t>مشروعة للوصول إلى أسرار الآخرين</w:t>
      </w:r>
      <w:r w:rsidRPr="00104E6E">
        <w:rPr>
          <w:rFonts w:ascii="Traditional Arabic" w:hAnsi="Traditional Arabic" w:cs="Traditional Arabic"/>
          <w:sz w:val="32"/>
          <w:szCs w:val="32"/>
          <w:rtl/>
        </w:rPr>
        <w:t xml:space="preserve">،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إن كان هذا السلوك يعتبره البعض نوعا</w:t>
      </w:r>
      <w:r w:rsidR="00AB2CE8">
        <w:rPr>
          <w:rFonts w:ascii="Traditional Arabic" w:hAnsi="Traditional Arabic" w:cs="Traditional Arabic"/>
          <w:sz w:val="32"/>
          <w:szCs w:val="32"/>
          <w:rtl/>
        </w:rPr>
        <w:t xml:space="preserve"> من الفضول</w:t>
      </w:r>
      <w:r w:rsidRPr="00104E6E">
        <w:rPr>
          <w:rFonts w:ascii="Traditional Arabic" w:hAnsi="Traditional Arabic" w:cs="Traditional Arabic"/>
          <w:sz w:val="32"/>
          <w:szCs w:val="32"/>
          <w:rtl/>
        </w:rPr>
        <w:t>، أ</w:t>
      </w:r>
      <w:r w:rsidR="00E85C92" w:rsidRPr="00104E6E">
        <w:rPr>
          <w:rFonts w:ascii="Traditional Arabic" w:hAnsi="Traditional Arabic" w:cs="Traditional Arabic"/>
          <w:sz w:val="32"/>
          <w:szCs w:val="32"/>
          <w:rtl/>
        </w:rPr>
        <w:t>و</w:t>
      </w:r>
      <w:r w:rsidR="00AB2CE8">
        <w:rPr>
          <w:rFonts w:ascii="Traditional Arabic" w:hAnsi="Traditional Arabic" w:cs="Traditional Arabic" w:hint="cs"/>
          <w:sz w:val="32"/>
          <w:szCs w:val="32"/>
          <w:rtl/>
        </w:rPr>
        <w:t xml:space="preserve"> </w:t>
      </w:r>
      <w:r w:rsidR="00AB2CE8">
        <w:rPr>
          <w:rFonts w:ascii="Traditional Arabic" w:hAnsi="Traditional Arabic" w:cs="Traditional Arabic"/>
          <w:sz w:val="32"/>
          <w:szCs w:val="32"/>
          <w:rtl/>
        </w:rPr>
        <w:t>التطفل</w:t>
      </w:r>
      <w:r w:rsidRPr="00104E6E">
        <w:rPr>
          <w:rFonts w:ascii="Traditional Arabic" w:hAnsi="Traditional Arabic" w:cs="Traditional Arabic"/>
          <w:sz w:val="32"/>
          <w:szCs w:val="32"/>
          <w:rtl/>
        </w:rPr>
        <w:t xml:space="preserve">، صنفه الكثير أنه عمل الإجرامي يعادل السرقة </w:t>
      </w:r>
      <w:r w:rsidR="00E85C92" w:rsidRPr="00104E6E">
        <w:rPr>
          <w:rFonts w:ascii="Traditional Arabic" w:hAnsi="Traditional Arabic" w:cs="Traditional Arabic"/>
          <w:sz w:val="32"/>
          <w:szCs w:val="32"/>
          <w:rtl/>
        </w:rPr>
        <w:t>و</w:t>
      </w:r>
      <w:r w:rsidR="00AB2CE8">
        <w:rPr>
          <w:rFonts w:ascii="Traditional Arabic" w:hAnsi="Traditional Arabic" w:cs="Traditional Arabic"/>
          <w:sz w:val="32"/>
          <w:szCs w:val="32"/>
          <w:rtl/>
        </w:rPr>
        <w:t>القرصنة</w:t>
      </w:r>
      <w:r w:rsidRPr="00104E6E">
        <w:rPr>
          <w:rFonts w:ascii="Traditional Arabic" w:hAnsi="Traditional Arabic" w:cs="Traditional Arabic"/>
          <w:sz w:val="32"/>
          <w:szCs w:val="32"/>
          <w:rtl/>
        </w:rPr>
        <w:t>، لان الأمر لا يتعلق بمجرد جب الاطلا</w:t>
      </w:r>
      <w:r w:rsidR="00AB2CE8">
        <w:rPr>
          <w:rFonts w:ascii="Traditional Arabic" w:hAnsi="Traditional Arabic" w:cs="Traditional Arabic"/>
          <w:sz w:val="32"/>
          <w:szCs w:val="32"/>
          <w:rtl/>
        </w:rPr>
        <w:t>ع على المعلومات الشخصية للأفراد</w:t>
      </w:r>
      <w:r w:rsidRPr="00104E6E">
        <w:rPr>
          <w:rFonts w:ascii="Traditional Arabic" w:hAnsi="Traditional Arabic" w:cs="Traditional Arabic"/>
          <w:sz w:val="32"/>
          <w:szCs w:val="32"/>
          <w:rtl/>
        </w:rPr>
        <w:t>، بل ه</w:t>
      </w:r>
      <w:r w:rsidR="00E85C92" w:rsidRPr="00104E6E">
        <w:rPr>
          <w:rFonts w:ascii="Traditional Arabic" w:hAnsi="Traditional Arabic" w:cs="Traditional Arabic"/>
          <w:sz w:val="32"/>
          <w:szCs w:val="32"/>
          <w:rtl/>
        </w:rPr>
        <w:t>و</w:t>
      </w:r>
      <w:r w:rsidR="00AB2CE8">
        <w:rPr>
          <w:rFonts w:ascii="Traditional Arabic" w:hAnsi="Traditional Arabic" w:cs="Traditional Arabic" w:hint="cs"/>
          <w:sz w:val="32"/>
          <w:szCs w:val="32"/>
          <w:rtl/>
        </w:rPr>
        <w:t xml:space="preserve"> </w:t>
      </w:r>
      <w:r w:rsidRPr="00104E6E">
        <w:rPr>
          <w:rFonts w:ascii="Traditional Arabic" w:hAnsi="Traditional Arabic" w:cs="Traditional Arabic"/>
          <w:sz w:val="32"/>
          <w:szCs w:val="32"/>
          <w:rtl/>
        </w:rPr>
        <w:t xml:space="preserve">اقتحام في الكثير من الأحيان لمواقع التواصل الاجتماعي </w:t>
      </w:r>
      <w:r w:rsidR="00E85C92" w:rsidRPr="00104E6E">
        <w:rPr>
          <w:rFonts w:ascii="Traditional Arabic" w:hAnsi="Traditional Arabic" w:cs="Traditional Arabic"/>
          <w:sz w:val="32"/>
          <w:szCs w:val="32"/>
          <w:rtl/>
        </w:rPr>
        <w:t>و</w:t>
      </w:r>
      <w:r w:rsidR="00AB2CE8">
        <w:rPr>
          <w:rFonts w:ascii="Traditional Arabic" w:hAnsi="Traditional Arabic" w:cs="Traditional Arabic"/>
          <w:sz w:val="32"/>
          <w:szCs w:val="32"/>
          <w:rtl/>
        </w:rPr>
        <w:t>لمواقع الشركات التجارية</w:t>
      </w:r>
      <w:r w:rsidRPr="00104E6E">
        <w:rPr>
          <w:rFonts w:ascii="Traditional Arabic" w:hAnsi="Traditional Arabic" w:cs="Traditional Arabic"/>
          <w:sz w:val="32"/>
          <w:szCs w:val="32"/>
          <w:rtl/>
        </w:rPr>
        <w:t>، ينتج عنه تسريب بيانات مهمة من أجل إفشائها أ</w:t>
      </w:r>
      <w:r w:rsidR="00E85C92" w:rsidRPr="00104E6E">
        <w:rPr>
          <w:rFonts w:ascii="Traditional Arabic" w:hAnsi="Traditional Arabic" w:cs="Traditional Arabic"/>
          <w:sz w:val="32"/>
          <w:szCs w:val="32"/>
          <w:rtl/>
        </w:rPr>
        <w:t>و</w:t>
      </w:r>
      <w:r w:rsidR="00AB2CE8">
        <w:rPr>
          <w:rFonts w:ascii="Traditional Arabic" w:hAnsi="Traditional Arabic" w:cs="Traditional Arabic" w:hint="cs"/>
          <w:sz w:val="32"/>
          <w:szCs w:val="32"/>
          <w:rtl/>
        </w:rPr>
        <w:t xml:space="preserve"> </w:t>
      </w:r>
      <w:r w:rsidR="00AB2CE8">
        <w:rPr>
          <w:rFonts w:ascii="Traditional Arabic" w:hAnsi="Traditional Arabic" w:cs="Traditional Arabic"/>
          <w:sz w:val="32"/>
          <w:szCs w:val="32"/>
          <w:rtl/>
        </w:rPr>
        <w:t>بيعها، مما يؤدي إلى خسائر مالية ضخمة</w:t>
      </w:r>
      <w:r w:rsidRPr="00104E6E">
        <w:rPr>
          <w:rFonts w:ascii="Traditional Arabic" w:hAnsi="Traditional Arabic" w:cs="Traditional Arabic"/>
          <w:sz w:val="32"/>
          <w:szCs w:val="32"/>
          <w:rtl/>
        </w:rPr>
        <w:t>، بالإضافة إلى فقدان</w:t>
      </w:r>
      <w:r w:rsidR="00AB2CE8">
        <w:rPr>
          <w:rFonts w:ascii="Traditional Arabic" w:hAnsi="Traditional Arabic" w:cs="Traditional Arabic"/>
          <w:sz w:val="32"/>
          <w:szCs w:val="32"/>
          <w:rtl/>
        </w:rPr>
        <w:t xml:space="preserve"> السرية المطلوبة في بعض الحالات</w:t>
      </w:r>
      <w:r w:rsidRPr="00104E6E">
        <w:rPr>
          <w:rFonts w:ascii="Traditional Arabic" w:hAnsi="Traditional Arabic" w:cs="Traditional Arabic"/>
          <w:sz w:val="32"/>
          <w:szCs w:val="32"/>
          <w:rtl/>
        </w:rPr>
        <w:t>، مما يشكل تهديدا</w:t>
      </w:r>
      <w:r w:rsidR="00AB2CE8">
        <w:rPr>
          <w:rFonts w:ascii="Traditional Arabic" w:hAnsi="Traditional Arabic" w:cs="Traditional Arabic"/>
          <w:sz w:val="32"/>
          <w:szCs w:val="32"/>
          <w:rtl/>
        </w:rPr>
        <w:t xml:space="preserve"> للخطط </w:t>
      </w:r>
      <w:r w:rsidR="00AB2CE8">
        <w:rPr>
          <w:rFonts w:ascii="Traditional Arabic" w:hAnsi="Traditional Arabic" w:cs="Traditional Arabic" w:hint="cs"/>
          <w:sz w:val="32"/>
          <w:szCs w:val="32"/>
          <w:rtl/>
        </w:rPr>
        <w:t>الاستراتيجية</w:t>
      </w:r>
      <w:r w:rsidR="00AB2CE8">
        <w:rPr>
          <w:rFonts w:ascii="Traditional Arabic" w:hAnsi="Traditional Arabic" w:cs="Traditional Arabic"/>
          <w:sz w:val="32"/>
          <w:szCs w:val="32"/>
          <w:rtl/>
        </w:rPr>
        <w:t xml:space="preserve"> الخاصة بها .</w:t>
      </w:r>
      <w:r w:rsidR="00AB2CE8">
        <w:rPr>
          <w:rStyle w:val="Appelnotedebasdep"/>
          <w:rFonts w:ascii="Traditional Arabic" w:hAnsi="Traditional Arabic" w:cs="Traditional Arabic"/>
          <w:sz w:val="32"/>
          <w:szCs w:val="32"/>
          <w:rtl/>
        </w:rPr>
        <w:footnoteReference w:id="61"/>
      </w:r>
    </w:p>
    <w:p w:rsidR="00810DF1" w:rsidRPr="00104E6E" w:rsidRDefault="00DA1D93" w:rsidP="00047880">
      <w:pPr>
        <w:bidi/>
        <w:spacing w:after="0" w:line="240" w:lineRule="auto"/>
        <w:jc w:val="both"/>
        <w:rPr>
          <w:rFonts w:ascii="Traditional Arabic" w:hAnsi="Traditional Arabic" w:cs="Traditional Arabic"/>
          <w:b/>
          <w:bCs/>
          <w:sz w:val="32"/>
          <w:szCs w:val="32"/>
          <w:rtl/>
        </w:rPr>
      </w:pPr>
      <w:proofErr w:type="gramStart"/>
      <w:r w:rsidRPr="00104E6E">
        <w:rPr>
          <w:rFonts w:ascii="Traditional Arabic" w:hAnsi="Traditional Arabic" w:cs="Traditional Arabic"/>
          <w:b/>
          <w:bCs/>
          <w:sz w:val="32"/>
          <w:szCs w:val="32"/>
          <w:rtl/>
        </w:rPr>
        <w:t>بالإضافة</w:t>
      </w:r>
      <w:proofErr w:type="gramEnd"/>
      <w:r w:rsidR="00AB2CE8">
        <w:rPr>
          <w:rFonts w:ascii="Traditional Arabic" w:hAnsi="Traditional Arabic" w:cs="Traditional Arabic" w:hint="cs"/>
          <w:b/>
          <w:bCs/>
          <w:sz w:val="32"/>
          <w:szCs w:val="32"/>
          <w:rtl/>
        </w:rPr>
        <w:t xml:space="preserve"> </w:t>
      </w:r>
      <w:r w:rsidRPr="00104E6E">
        <w:rPr>
          <w:rFonts w:ascii="Traditional Arabic" w:hAnsi="Traditional Arabic" w:cs="Traditional Arabic"/>
          <w:b/>
          <w:bCs/>
          <w:sz w:val="32"/>
          <w:szCs w:val="32"/>
          <w:rtl/>
        </w:rPr>
        <w:t>إلى</w:t>
      </w:r>
      <w:r w:rsidR="00AB2CE8">
        <w:rPr>
          <w:rFonts w:ascii="Traditional Arabic" w:hAnsi="Traditional Arabic" w:cs="Traditional Arabic"/>
          <w:b/>
          <w:bCs/>
          <w:sz w:val="32"/>
          <w:szCs w:val="32"/>
          <w:rtl/>
        </w:rPr>
        <w:t xml:space="preserve"> سلبيات أخرى</w:t>
      </w:r>
      <w:r w:rsidR="00B2452A" w:rsidRPr="00104E6E">
        <w:rPr>
          <w:rFonts w:ascii="Traditional Arabic" w:hAnsi="Traditional Arabic" w:cs="Traditional Arabic"/>
          <w:b/>
          <w:bCs/>
          <w:sz w:val="32"/>
          <w:szCs w:val="32"/>
          <w:rtl/>
        </w:rPr>
        <w:t>:</w:t>
      </w:r>
    </w:p>
    <w:p w:rsidR="00B2452A" w:rsidRPr="00104E6E" w:rsidRDefault="00B2452A" w:rsidP="00047880">
      <w:pPr>
        <w:bidi/>
        <w:spacing w:after="0" w:line="240" w:lineRule="auto"/>
        <w:jc w:val="both"/>
        <w:rPr>
          <w:rFonts w:ascii="Traditional Arabic" w:hAnsi="Traditional Arabic" w:cs="Traditional Arabic"/>
          <w:sz w:val="32"/>
          <w:szCs w:val="32"/>
          <w:rtl/>
        </w:rPr>
      </w:pPr>
      <w:r w:rsidRPr="00104E6E">
        <w:rPr>
          <w:rFonts w:ascii="Traditional Arabic" w:hAnsi="Traditional Arabic" w:cs="Traditional Arabic"/>
          <w:sz w:val="32"/>
          <w:szCs w:val="32"/>
          <w:rtl/>
        </w:rPr>
        <w:t xml:space="preserve">1- </w:t>
      </w:r>
      <w:r w:rsidRPr="00104E6E">
        <w:rPr>
          <w:rFonts w:ascii="Traditional Arabic" w:hAnsi="Traditional Arabic" w:cs="Traditional Arabic"/>
          <w:sz w:val="32"/>
          <w:szCs w:val="32"/>
        </w:rPr>
        <w:t>1</w:t>
      </w:r>
      <w:r w:rsidRPr="00104E6E">
        <w:rPr>
          <w:rFonts w:ascii="Traditional Arabic" w:hAnsi="Traditional Arabic" w:cs="Traditional Arabic"/>
          <w:sz w:val="32"/>
          <w:szCs w:val="32"/>
          <w:rtl/>
        </w:rPr>
        <w:t xml:space="preserve">ـ نشرها لأفكار الضالة مثل ترويج العنف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 xml:space="preserve">المشاركة فيه،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الجنس والتورط في مباذلة</w:t>
      </w:r>
      <w:r w:rsidR="00C05327">
        <w:rPr>
          <w:rFonts w:ascii="Traditional Arabic" w:hAnsi="Traditional Arabic" w:cs="Traditional Arabic" w:hint="cs"/>
          <w:sz w:val="32"/>
          <w:szCs w:val="32"/>
          <w:rtl/>
        </w:rPr>
        <w:t>.</w:t>
      </w:r>
    </w:p>
    <w:p w:rsidR="00B2452A" w:rsidRPr="00104E6E" w:rsidRDefault="00B2452A" w:rsidP="00047880">
      <w:pPr>
        <w:bidi/>
        <w:spacing w:after="0" w:line="240" w:lineRule="auto"/>
        <w:jc w:val="both"/>
        <w:rPr>
          <w:rFonts w:ascii="Traditional Arabic" w:hAnsi="Traditional Arabic" w:cs="Traditional Arabic"/>
          <w:sz w:val="32"/>
          <w:szCs w:val="32"/>
          <w:rtl/>
        </w:rPr>
      </w:pPr>
      <w:r w:rsidRPr="00104E6E">
        <w:rPr>
          <w:rFonts w:ascii="Traditional Arabic" w:hAnsi="Traditional Arabic" w:cs="Traditional Arabic"/>
          <w:sz w:val="32"/>
          <w:szCs w:val="32"/>
          <w:rtl/>
        </w:rPr>
        <w:t>2ـ التعرض للجرائم الإلكترونية كما أخبر بذلك موقع</w:t>
      </w:r>
      <w:r w:rsidR="00AB2CE8">
        <w:rPr>
          <w:rFonts w:ascii="Traditional Arabic" w:hAnsi="Traditional Arabic" w:cs="Traditional Arabic" w:hint="cs"/>
          <w:sz w:val="32"/>
          <w:szCs w:val="32"/>
          <w:rtl/>
        </w:rPr>
        <w:t xml:space="preserve"> </w:t>
      </w:r>
      <w:r w:rsidRPr="00104E6E">
        <w:rPr>
          <w:rFonts w:ascii="Traditional Arabic" w:hAnsi="Traditional Arabic" w:cs="Traditional Arabic"/>
          <w:sz w:val="32"/>
          <w:szCs w:val="32"/>
          <w:rtl/>
        </w:rPr>
        <w:t>"</w:t>
      </w:r>
      <w:proofErr w:type="spellStart"/>
      <w:r w:rsidRPr="00104E6E">
        <w:rPr>
          <w:rFonts w:ascii="Traditional Arabic" w:hAnsi="Traditional Arabic" w:cs="Traditional Arabic"/>
          <w:sz w:val="32"/>
          <w:szCs w:val="32"/>
          <w:rtl/>
        </w:rPr>
        <w:t>كاسبرس</w:t>
      </w:r>
      <w:proofErr w:type="spellEnd"/>
      <w:r w:rsidRPr="00104E6E">
        <w:rPr>
          <w:rFonts w:ascii="Traditional Arabic" w:hAnsi="Traditional Arabic" w:cs="Traditional Arabic"/>
          <w:sz w:val="32"/>
          <w:szCs w:val="32"/>
          <w:rtl/>
        </w:rPr>
        <w:t>"</w:t>
      </w:r>
      <w:r w:rsidR="00AB2CE8">
        <w:rPr>
          <w:rFonts w:ascii="Traditional Arabic" w:hAnsi="Traditional Arabic" w:cs="Traditional Arabic" w:hint="cs"/>
          <w:sz w:val="32"/>
          <w:szCs w:val="32"/>
          <w:rtl/>
        </w:rPr>
        <w:t xml:space="preserve"> </w:t>
      </w:r>
      <w:r w:rsidRPr="00104E6E">
        <w:rPr>
          <w:rFonts w:ascii="Traditional Arabic" w:hAnsi="Traditional Arabic" w:cs="Traditional Arabic"/>
          <w:sz w:val="32"/>
          <w:szCs w:val="32"/>
          <w:rtl/>
        </w:rPr>
        <w:t>الذي رصد أكثر من43ألف ملف خبيث 2008 عام تم نشرها عبر الشبكات الاجتماعية مثل "</w:t>
      </w:r>
      <w:proofErr w:type="spellStart"/>
      <w:r w:rsidRPr="00104E6E">
        <w:rPr>
          <w:rFonts w:ascii="Traditional Arabic" w:hAnsi="Traditional Arabic" w:cs="Traditional Arabic"/>
          <w:sz w:val="32"/>
          <w:szCs w:val="32"/>
          <w:rtl/>
        </w:rPr>
        <w:t>الفيسبوك</w:t>
      </w:r>
      <w:proofErr w:type="spellEnd"/>
      <w:r w:rsidR="00AB2CE8">
        <w:rPr>
          <w:rFonts w:ascii="Traditional Arabic" w:hAnsi="Traditional Arabic" w:cs="Traditional Arabic" w:hint="cs"/>
          <w:sz w:val="32"/>
          <w:szCs w:val="32"/>
          <w:rtl/>
        </w:rPr>
        <w:t>.</w:t>
      </w:r>
    </w:p>
    <w:p w:rsidR="00B2452A" w:rsidRPr="00104E6E" w:rsidRDefault="00B2452A" w:rsidP="00047880">
      <w:pPr>
        <w:bidi/>
        <w:spacing w:after="0" w:line="240" w:lineRule="auto"/>
        <w:jc w:val="both"/>
        <w:rPr>
          <w:rFonts w:ascii="Traditional Arabic" w:hAnsi="Traditional Arabic" w:cs="Traditional Arabic"/>
          <w:sz w:val="32"/>
          <w:szCs w:val="32"/>
          <w:rtl/>
        </w:rPr>
      </w:pPr>
      <w:r w:rsidRPr="00104E6E">
        <w:rPr>
          <w:rFonts w:ascii="Traditional Arabic" w:hAnsi="Traditional Arabic" w:cs="Traditional Arabic"/>
          <w:sz w:val="32"/>
          <w:szCs w:val="32"/>
          <w:rtl/>
        </w:rPr>
        <w:t xml:space="preserve">3ـ تعرض </w:t>
      </w:r>
      <w:proofErr w:type="gramStart"/>
      <w:r w:rsidRPr="00104E6E">
        <w:rPr>
          <w:rFonts w:ascii="Traditional Arabic" w:hAnsi="Traditional Arabic" w:cs="Traditional Arabic"/>
          <w:sz w:val="32"/>
          <w:szCs w:val="32"/>
          <w:rtl/>
        </w:rPr>
        <w:t>للخداع :</w:t>
      </w:r>
      <w:proofErr w:type="gramEnd"/>
      <w:r w:rsidRPr="00104E6E">
        <w:rPr>
          <w:rFonts w:ascii="Traditional Arabic" w:hAnsi="Traditional Arabic" w:cs="Traditional Arabic"/>
          <w:sz w:val="32"/>
          <w:szCs w:val="32"/>
          <w:rtl/>
        </w:rPr>
        <w:t xml:space="preserve">فبعض الأشخاص عبارة عن مسوقين للمنتجات، وهذا مثال على خدعة بسيطة فما بالك بالخدع التي سوف تبعدك عن أهلك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أحبابك</w:t>
      </w:r>
      <w:r w:rsidRPr="00104E6E">
        <w:rPr>
          <w:rFonts w:ascii="Traditional Arabic" w:hAnsi="Traditional Arabic" w:cs="Traditional Arabic"/>
          <w:sz w:val="32"/>
          <w:szCs w:val="32"/>
        </w:rPr>
        <w:t xml:space="preserve"> . </w:t>
      </w:r>
    </w:p>
    <w:p w:rsidR="00B2452A" w:rsidRPr="00104E6E" w:rsidRDefault="00B2452A" w:rsidP="00047880">
      <w:pPr>
        <w:bidi/>
        <w:spacing w:after="0" w:line="240" w:lineRule="auto"/>
        <w:jc w:val="both"/>
        <w:rPr>
          <w:rFonts w:ascii="Traditional Arabic" w:hAnsi="Traditional Arabic" w:cs="Traditional Arabic"/>
          <w:sz w:val="32"/>
          <w:szCs w:val="32"/>
          <w:rtl/>
        </w:rPr>
      </w:pPr>
      <w:r w:rsidRPr="00104E6E">
        <w:rPr>
          <w:rFonts w:ascii="Traditional Arabic" w:hAnsi="Traditional Arabic" w:cs="Traditional Arabic"/>
          <w:sz w:val="32"/>
          <w:szCs w:val="32"/>
          <w:rtl/>
        </w:rPr>
        <w:t>4 ـ فتور الحسن الأخلاقي: كما ورد في دراسة أجرتها جامعة (</w:t>
      </w:r>
      <w:proofErr w:type="spellStart"/>
      <w:r w:rsidRPr="00104E6E">
        <w:rPr>
          <w:rFonts w:ascii="Traditional Arabic" w:hAnsi="Traditional Arabic" w:cs="Traditional Arabic"/>
          <w:sz w:val="32"/>
          <w:szCs w:val="32"/>
          <w:rtl/>
        </w:rPr>
        <w:t>ساوثرن</w:t>
      </w:r>
      <w:proofErr w:type="spellEnd"/>
      <w:r w:rsidRPr="00104E6E">
        <w:rPr>
          <w:rFonts w:ascii="Traditional Arabic" w:hAnsi="Traditional Arabic" w:cs="Traditional Arabic"/>
          <w:sz w:val="32"/>
          <w:szCs w:val="32"/>
          <w:rtl/>
        </w:rPr>
        <w:t xml:space="preserve"> كاليفورنيا)في الولايات المتحدة الأمريكية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 xml:space="preserve">ذلك من الكمية الهائلة من المعلومات المليئة بالدمار والعنف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 xml:space="preserve">التي من شأنها أن تتعود الناس على مشاهدة الألم والعذاب عند البشر مما يجعله أمرا </w:t>
      </w:r>
      <w:r w:rsidRPr="00104E6E">
        <w:rPr>
          <w:rFonts w:ascii="Traditional Arabic" w:hAnsi="Traditional Arabic" w:cs="Traditional Arabic"/>
          <w:sz w:val="32"/>
          <w:szCs w:val="32"/>
        </w:rPr>
        <w:t xml:space="preserve"> </w:t>
      </w:r>
      <w:r w:rsidRPr="00104E6E">
        <w:rPr>
          <w:rFonts w:ascii="Traditional Arabic" w:hAnsi="Traditional Arabic" w:cs="Traditional Arabic"/>
          <w:sz w:val="32"/>
          <w:szCs w:val="32"/>
          <w:rtl/>
        </w:rPr>
        <w:t xml:space="preserve">مألوفا </w:t>
      </w:r>
      <w:r w:rsidRPr="00104E6E">
        <w:rPr>
          <w:rFonts w:ascii="Traditional Arabic" w:hAnsi="Traditional Arabic" w:cs="Traditional Arabic"/>
          <w:sz w:val="32"/>
          <w:szCs w:val="32"/>
        </w:rPr>
        <w:t xml:space="preserve"> </w:t>
      </w:r>
    </w:p>
    <w:p w:rsidR="00B2452A" w:rsidRPr="00104E6E" w:rsidRDefault="00B2452A" w:rsidP="00AB2CE8">
      <w:pPr>
        <w:bidi/>
        <w:spacing w:after="0" w:line="240" w:lineRule="auto"/>
        <w:jc w:val="both"/>
        <w:rPr>
          <w:rFonts w:ascii="Traditional Arabic" w:hAnsi="Traditional Arabic" w:cs="Traditional Arabic"/>
          <w:sz w:val="32"/>
          <w:szCs w:val="32"/>
          <w:rtl/>
        </w:rPr>
      </w:pPr>
      <w:r w:rsidRPr="00104E6E">
        <w:rPr>
          <w:rFonts w:ascii="Traditional Arabic" w:hAnsi="Traditional Arabic" w:cs="Traditional Arabic"/>
          <w:sz w:val="32"/>
          <w:szCs w:val="32"/>
          <w:rtl/>
        </w:rPr>
        <w:t>5 ـ ظهور لغة جديدة بين الشباب: تتميز هذه اللغة بأنها مصطلحات خاصة لا يعرفها إلا من يعاشرهم أ</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 xml:space="preserve">من يتواصل معهم باستمرار ويعرف تلك المصطلحات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يستخدم الشباب العربي عامة والشباب الجزائري خاصة في محادثتهم عبر "</w:t>
      </w:r>
      <w:proofErr w:type="spellStart"/>
      <w:r w:rsidRPr="00104E6E">
        <w:rPr>
          <w:rFonts w:ascii="Traditional Arabic" w:hAnsi="Traditional Arabic" w:cs="Traditional Arabic"/>
          <w:sz w:val="32"/>
          <w:szCs w:val="32"/>
          <w:rtl/>
        </w:rPr>
        <w:t>الفيسبوك</w:t>
      </w:r>
      <w:proofErr w:type="spellEnd"/>
      <w:r w:rsidRPr="00104E6E">
        <w:rPr>
          <w:rFonts w:ascii="Traditional Arabic" w:hAnsi="Traditional Arabic" w:cs="Traditional Arabic"/>
          <w:sz w:val="32"/>
          <w:szCs w:val="32"/>
          <w:rtl/>
        </w:rPr>
        <w:t>"</w:t>
      </w:r>
      <w:r w:rsidR="00AB2CE8">
        <w:rPr>
          <w:rFonts w:ascii="Traditional Arabic" w:hAnsi="Traditional Arabic" w:cs="Traditional Arabic" w:hint="cs"/>
          <w:sz w:val="32"/>
          <w:szCs w:val="32"/>
          <w:rtl/>
        </w:rPr>
        <w:t xml:space="preserve"> </w:t>
      </w:r>
      <w:r w:rsidRPr="00104E6E">
        <w:rPr>
          <w:rFonts w:ascii="Traditional Arabic" w:hAnsi="Traditional Arabic" w:cs="Traditional Arabic"/>
          <w:sz w:val="32"/>
          <w:szCs w:val="32"/>
          <w:rtl/>
        </w:rPr>
        <w:t xml:space="preserve">مصطلحات تهدد مصير اللغة العربية؟ </w:t>
      </w:r>
      <w:proofErr w:type="gramStart"/>
      <w:r w:rsidRPr="00104E6E">
        <w:rPr>
          <w:rFonts w:ascii="Traditional Arabic" w:hAnsi="Traditional Arabic" w:cs="Traditional Arabic"/>
          <w:sz w:val="32"/>
          <w:szCs w:val="32"/>
          <w:rtl/>
        </w:rPr>
        <w:t>بحيث</w:t>
      </w:r>
      <w:proofErr w:type="gramEnd"/>
      <w:r w:rsidRPr="00104E6E">
        <w:rPr>
          <w:rFonts w:ascii="Traditional Arabic" w:hAnsi="Traditional Arabic" w:cs="Traditional Arabic"/>
          <w:sz w:val="32"/>
          <w:szCs w:val="32"/>
          <w:rtl/>
        </w:rPr>
        <w:t xml:space="preserve"> تحولت إلى</w:t>
      </w:r>
      <w:r w:rsidR="00AB2CE8">
        <w:rPr>
          <w:rFonts w:ascii="Traditional Arabic" w:hAnsi="Traditional Arabic" w:cs="Traditional Arabic"/>
          <w:sz w:val="32"/>
          <w:szCs w:val="32"/>
          <w:rtl/>
        </w:rPr>
        <w:t xml:space="preserve"> رموز وأرقام.</w:t>
      </w:r>
      <w:r w:rsidR="00AB2CE8">
        <w:rPr>
          <w:rStyle w:val="Appelnotedebasdep"/>
          <w:rFonts w:ascii="Traditional Arabic" w:hAnsi="Traditional Arabic" w:cs="Traditional Arabic"/>
          <w:sz w:val="32"/>
          <w:szCs w:val="32"/>
          <w:rtl/>
        </w:rPr>
        <w:footnoteReference w:id="62"/>
      </w:r>
    </w:p>
    <w:p w:rsidR="0070503B" w:rsidRDefault="0070503B" w:rsidP="00047880">
      <w:pPr>
        <w:bidi/>
        <w:spacing w:after="0" w:line="240" w:lineRule="auto"/>
        <w:jc w:val="both"/>
        <w:rPr>
          <w:rFonts w:ascii="Traditional Arabic" w:hAnsi="Traditional Arabic" w:cs="Traditional Arabic"/>
          <w:color w:val="FF0000"/>
          <w:sz w:val="32"/>
          <w:szCs w:val="32"/>
          <w:rtl/>
        </w:rPr>
      </w:pPr>
    </w:p>
    <w:p w:rsidR="00AB2CE8" w:rsidRDefault="00AB2CE8" w:rsidP="00AB2CE8">
      <w:pPr>
        <w:bidi/>
        <w:spacing w:after="0" w:line="240" w:lineRule="auto"/>
        <w:jc w:val="both"/>
        <w:rPr>
          <w:rFonts w:ascii="Traditional Arabic" w:hAnsi="Traditional Arabic" w:cs="Traditional Arabic"/>
          <w:sz w:val="32"/>
          <w:szCs w:val="32"/>
          <w:rtl/>
        </w:rPr>
      </w:pPr>
    </w:p>
    <w:p w:rsidR="00A637E3" w:rsidRDefault="00A637E3" w:rsidP="00A637E3">
      <w:pPr>
        <w:bidi/>
        <w:spacing w:after="0" w:line="240" w:lineRule="auto"/>
        <w:jc w:val="both"/>
        <w:rPr>
          <w:rFonts w:ascii="Traditional Arabic" w:hAnsi="Traditional Arabic" w:cs="Traditional Arabic"/>
          <w:sz w:val="32"/>
          <w:szCs w:val="32"/>
          <w:rtl/>
        </w:rPr>
      </w:pPr>
    </w:p>
    <w:p w:rsidR="00A637E3" w:rsidRDefault="00A637E3" w:rsidP="00A637E3">
      <w:pPr>
        <w:bidi/>
        <w:spacing w:after="0" w:line="240" w:lineRule="auto"/>
        <w:jc w:val="both"/>
        <w:rPr>
          <w:rFonts w:ascii="Traditional Arabic" w:hAnsi="Traditional Arabic" w:cs="Traditional Arabic"/>
          <w:sz w:val="32"/>
          <w:szCs w:val="32"/>
          <w:rtl/>
        </w:rPr>
      </w:pPr>
    </w:p>
    <w:p w:rsidR="00A637E3" w:rsidRPr="00104E6E" w:rsidRDefault="00A637E3" w:rsidP="00A637E3">
      <w:pPr>
        <w:bidi/>
        <w:spacing w:after="0" w:line="240" w:lineRule="auto"/>
        <w:jc w:val="both"/>
        <w:rPr>
          <w:rFonts w:ascii="Traditional Arabic" w:hAnsi="Traditional Arabic" w:cs="Traditional Arabic"/>
          <w:sz w:val="32"/>
          <w:szCs w:val="32"/>
          <w:rtl/>
        </w:rPr>
      </w:pPr>
    </w:p>
    <w:p w:rsidR="00616A6F" w:rsidRPr="00104E6E" w:rsidRDefault="00DA1D93" w:rsidP="00047880">
      <w:pPr>
        <w:bidi/>
        <w:spacing w:after="0" w:line="240" w:lineRule="auto"/>
        <w:jc w:val="both"/>
        <w:rPr>
          <w:rFonts w:ascii="Traditional Arabic" w:hAnsi="Traditional Arabic" w:cs="Traditional Arabic"/>
          <w:b/>
          <w:bCs/>
          <w:sz w:val="32"/>
          <w:szCs w:val="32"/>
          <w:rtl/>
        </w:rPr>
      </w:pPr>
      <w:r w:rsidRPr="00104E6E">
        <w:rPr>
          <w:rFonts w:ascii="Traditional Arabic" w:hAnsi="Traditional Arabic" w:cs="Traditional Arabic"/>
          <w:b/>
          <w:bCs/>
          <w:sz w:val="32"/>
          <w:szCs w:val="32"/>
          <w:rtl/>
        </w:rPr>
        <w:lastRenderedPageBreak/>
        <w:t>خلاصة :</w:t>
      </w:r>
    </w:p>
    <w:p w:rsidR="00DA1D93" w:rsidRPr="00104E6E" w:rsidRDefault="00DA1D93" w:rsidP="00AB2CE8">
      <w:pPr>
        <w:bidi/>
        <w:spacing w:after="0" w:line="240" w:lineRule="auto"/>
        <w:ind w:firstLine="565"/>
        <w:jc w:val="both"/>
        <w:rPr>
          <w:rFonts w:ascii="Traditional Arabic" w:hAnsi="Traditional Arabic" w:cs="Traditional Arabic"/>
          <w:sz w:val="32"/>
          <w:szCs w:val="32"/>
          <w:rtl/>
        </w:rPr>
      </w:pPr>
      <w:r w:rsidRPr="00104E6E">
        <w:rPr>
          <w:rFonts w:ascii="Traditional Arabic" w:hAnsi="Traditional Arabic" w:cs="Traditional Arabic"/>
          <w:sz w:val="32"/>
          <w:szCs w:val="32"/>
          <w:rtl/>
        </w:rPr>
        <w:t>إن ما يمكن الخروج به من هذا الفصل</w:t>
      </w:r>
      <w:r w:rsidR="005B1EFA">
        <w:rPr>
          <w:rFonts w:ascii="Traditional Arabic" w:hAnsi="Traditional Arabic" w:cs="Traditional Arabic"/>
          <w:sz w:val="32"/>
          <w:szCs w:val="32"/>
          <w:rtl/>
        </w:rPr>
        <w:t xml:space="preserve">، </w:t>
      </w:r>
      <w:r w:rsidRPr="00104E6E">
        <w:rPr>
          <w:rFonts w:ascii="Traditional Arabic" w:hAnsi="Traditional Arabic" w:cs="Traditional Arabic"/>
          <w:sz w:val="32"/>
          <w:szCs w:val="32"/>
          <w:rtl/>
        </w:rPr>
        <w:t xml:space="preserve"> إن المواقع التواصل الاجتماعي أعطت طبيعة جديدة للاتصال التفاعلي،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 xml:space="preserve">أثرت في جميع نواحي الحياة،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 xml:space="preserve">أثرت في جميع نواحي،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يعتبر موقع</w:t>
      </w:r>
      <w:r w:rsidR="00AB2CE8">
        <w:rPr>
          <w:rFonts w:ascii="Traditional Arabic" w:hAnsi="Traditional Arabic" w:cs="Traditional Arabic" w:hint="cs"/>
          <w:sz w:val="32"/>
          <w:szCs w:val="32"/>
          <w:rtl/>
        </w:rPr>
        <w:t xml:space="preserve"> </w:t>
      </w:r>
      <w:r w:rsidRPr="00104E6E">
        <w:rPr>
          <w:rFonts w:ascii="Traditional Arabic" w:hAnsi="Traditional Arabic" w:cs="Traditional Arabic"/>
          <w:sz w:val="32"/>
          <w:szCs w:val="32"/>
          <w:rtl/>
        </w:rPr>
        <w:t>"</w:t>
      </w:r>
      <w:proofErr w:type="spellStart"/>
      <w:r w:rsidRPr="00104E6E">
        <w:rPr>
          <w:rFonts w:ascii="Traditional Arabic" w:hAnsi="Traditional Arabic" w:cs="Traditional Arabic"/>
          <w:sz w:val="32"/>
          <w:szCs w:val="32"/>
          <w:rtl/>
        </w:rPr>
        <w:t>الفيسبوك</w:t>
      </w:r>
      <w:proofErr w:type="spellEnd"/>
      <w:r w:rsidRPr="00104E6E">
        <w:rPr>
          <w:rFonts w:ascii="Traditional Arabic" w:hAnsi="Traditional Arabic" w:cs="Traditional Arabic"/>
          <w:sz w:val="32"/>
          <w:szCs w:val="32"/>
          <w:rtl/>
        </w:rPr>
        <w:t>" سلاحا حاد ذ</w:t>
      </w:r>
      <w:r w:rsidR="00E85C92" w:rsidRPr="00104E6E">
        <w:rPr>
          <w:rFonts w:ascii="Traditional Arabic" w:hAnsi="Traditional Arabic" w:cs="Traditional Arabic"/>
          <w:sz w:val="32"/>
          <w:szCs w:val="32"/>
          <w:rtl/>
        </w:rPr>
        <w:t>و</w:t>
      </w:r>
      <w:r w:rsidR="00AB2CE8">
        <w:rPr>
          <w:rFonts w:ascii="Traditional Arabic" w:hAnsi="Traditional Arabic" w:cs="Traditional Arabic" w:hint="cs"/>
          <w:sz w:val="32"/>
          <w:szCs w:val="32"/>
          <w:rtl/>
        </w:rPr>
        <w:t xml:space="preserve"> </w:t>
      </w:r>
      <w:r w:rsidRPr="00104E6E">
        <w:rPr>
          <w:rFonts w:ascii="Traditional Arabic" w:hAnsi="Traditional Arabic" w:cs="Traditional Arabic"/>
          <w:sz w:val="32"/>
          <w:szCs w:val="32"/>
          <w:rtl/>
        </w:rPr>
        <w:t xml:space="preserve">حدين يمكن أن يكون مفيدا للشباب إذا أدرك كيفية استثماره بشكل أمثل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في الوقت نفسه ه</w:t>
      </w:r>
      <w:r w:rsidR="00E85C92" w:rsidRPr="00104E6E">
        <w:rPr>
          <w:rFonts w:ascii="Traditional Arabic" w:hAnsi="Traditional Arabic" w:cs="Traditional Arabic"/>
          <w:sz w:val="32"/>
          <w:szCs w:val="32"/>
          <w:rtl/>
        </w:rPr>
        <w:t>و</w:t>
      </w:r>
      <w:r w:rsidR="00AB2CE8">
        <w:rPr>
          <w:rFonts w:ascii="Traditional Arabic" w:hAnsi="Traditional Arabic" w:cs="Traditional Arabic" w:hint="cs"/>
          <w:sz w:val="32"/>
          <w:szCs w:val="32"/>
          <w:rtl/>
        </w:rPr>
        <w:t xml:space="preserve"> </w:t>
      </w:r>
      <w:r w:rsidRPr="00104E6E">
        <w:rPr>
          <w:rFonts w:ascii="Traditional Arabic" w:hAnsi="Traditional Arabic" w:cs="Traditional Arabic"/>
          <w:sz w:val="32"/>
          <w:szCs w:val="32"/>
          <w:rtl/>
        </w:rPr>
        <w:t>أداة لتخريب الأخلاق عن طريق بعض المواقع المبتذلة أ</w:t>
      </w:r>
      <w:r w:rsidR="00E85C92" w:rsidRPr="00104E6E">
        <w:rPr>
          <w:rFonts w:ascii="Traditional Arabic" w:hAnsi="Traditional Arabic" w:cs="Traditional Arabic"/>
          <w:sz w:val="32"/>
          <w:szCs w:val="32"/>
          <w:rtl/>
        </w:rPr>
        <w:t>و</w:t>
      </w:r>
      <w:r w:rsidR="00AB2CE8">
        <w:rPr>
          <w:rFonts w:ascii="Traditional Arabic" w:hAnsi="Traditional Arabic" w:cs="Traditional Arabic" w:hint="cs"/>
          <w:sz w:val="32"/>
          <w:szCs w:val="32"/>
          <w:rtl/>
        </w:rPr>
        <w:t xml:space="preserve"> </w:t>
      </w:r>
      <w:r w:rsidRPr="00104E6E">
        <w:rPr>
          <w:rFonts w:ascii="Traditional Arabic" w:hAnsi="Traditional Arabic" w:cs="Traditional Arabic"/>
          <w:sz w:val="32"/>
          <w:szCs w:val="32"/>
          <w:rtl/>
        </w:rPr>
        <w:t xml:space="preserve">الإباحية التي لا تجيد نفعا لذلك من الضروري توجيه الشباب من أجل الاستثمار الأمثل </w:t>
      </w:r>
      <w:r w:rsidR="00E85C92" w:rsidRPr="00104E6E">
        <w:rPr>
          <w:rFonts w:ascii="Traditional Arabic" w:hAnsi="Traditional Arabic" w:cs="Traditional Arabic"/>
          <w:sz w:val="32"/>
          <w:szCs w:val="32"/>
          <w:rtl/>
        </w:rPr>
        <w:t>و</w:t>
      </w:r>
      <w:r w:rsidRPr="00104E6E">
        <w:rPr>
          <w:rFonts w:ascii="Traditional Arabic" w:hAnsi="Traditional Arabic" w:cs="Traditional Arabic"/>
          <w:sz w:val="32"/>
          <w:szCs w:val="32"/>
          <w:rtl/>
        </w:rPr>
        <w:t>الصحيح لهذا الموقع من خلال ما يوفره لهم من فوائد</w:t>
      </w:r>
      <w:r w:rsidRPr="00104E6E">
        <w:rPr>
          <w:rFonts w:ascii="Traditional Arabic" w:hAnsi="Traditional Arabic" w:cs="Traditional Arabic"/>
          <w:sz w:val="32"/>
          <w:szCs w:val="32"/>
        </w:rPr>
        <w:t>.</w:t>
      </w:r>
    </w:p>
    <w:p w:rsidR="004467AF" w:rsidRDefault="004467AF" w:rsidP="004467AF">
      <w:pPr>
        <w:bidi/>
        <w:spacing w:after="0"/>
        <w:jc w:val="lowKashida"/>
        <w:rPr>
          <w:rFonts w:cs="Simplified Arabic"/>
          <w:sz w:val="28"/>
          <w:szCs w:val="28"/>
          <w:rtl/>
        </w:rPr>
      </w:pPr>
    </w:p>
    <w:p w:rsidR="004467AF" w:rsidRDefault="004467AF" w:rsidP="004467AF">
      <w:pPr>
        <w:bidi/>
        <w:spacing w:after="0"/>
        <w:jc w:val="lowKashida"/>
        <w:rPr>
          <w:rFonts w:cs="Simplified Arabic"/>
          <w:sz w:val="28"/>
          <w:szCs w:val="28"/>
          <w:rtl/>
        </w:rPr>
      </w:pPr>
    </w:p>
    <w:p w:rsidR="004467AF" w:rsidRDefault="004467AF" w:rsidP="004467AF">
      <w:pPr>
        <w:bidi/>
        <w:spacing w:after="0"/>
        <w:jc w:val="lowKashida"/>
        <w:rPr>
          <w:rFonts w:cs="Simplified Arabic"/>
          <w:sz w:val="28"/>
          <w:szCs w:val="28"/>
          <w:rtl/>
        </w:rPr>
      </w:pPr>
    </w:p>
    <w:p w:rsidR="004467AF" w:rsidRDefault="004467AF" w:rsidP="004467AF">
      <w:pPr>
        <w:bidi/>
        <w:spacing w:after="0"/>
        <w:jc w:val="lowKashida"/>
        <w:rPr>
          <w:rFonts w:cs="Simplified Arabic"/>
          <w:sz w:val="28"/>
          <w:szCs w:val="28"/>
          <w:rtl/>
        </w:rPr>
      </w:pPr>
    </w:p>
    <w:p w:rsidR="00AB2CE8" w:rsidRDefault="00AB2CE8" w:rsidP="00AB2CE8">
      <w:pPr>
        <w:bidi/>
        <w:spacing w:after="0"/>
        <w:jc w:val="lowKashida"/>
        <w:rPr>
          <w:rFonts w:cs="Simplified Arabic"/>
          <w:sz w:val="28"/>
          <w:szCs w:val="28"/>
          <w:rtl/>
        </w:rPr>
      </w:pPr>
    </w:p>
    <w:p w:rsidR="00AB2CE8" w:rsidRDefault="00AB2CE8" w:rsidP="00AB2CE8">
      <w:pPr>
        <w:bidi/>
        <w:spacing w:after="0"/>
        <w:jc w:val="lowKashida"/>
        <w:rPr>
          <w:rFonts w:cs="Simplified Arabic"/>
          <w:sz w:val="28"/>
          <w:szCs w:val="28"/>
          <w:rtl/>
        </w:rPr>
      </w:pPr>
    </w:p>
    <w:p w:rsidR="00AB2CE8" w:rsidRDefault="00AB2CE8" w:rsidP="00AB2CE8">
      <w:pPr>
        <w:bidi/>
        <w:spacing w:after="0"/>
        <w:jc w:val="lowKashida"/>
        <w:rPr>
          <w:rFonts w:cs="Simplified Arabic"/>
          <w:sz w:val="28"/>
          <w:szCs w:val="28"/>
          <w:rtl/>
        </w:rPr>
      </w:pPr>
    </w:p>
    <w:p w:rsidR="00AB2CE8" w:rsidRDefault="00AB2CE8" w:rsidP="00AB2CE8">
      <w:pPr>
        <w:bidi/>
        <w:spacing w:after="0"/>
        <w:jc w:val="lowKashida"/>
        <w:rPr>
          <w:rFonts w:cs="Simplified Arabic"/>
          <w:sz w:val="28"/>
          <w:szCs w:val="28"/>
          <w:rtl/>
        </w:rPr>
      </w:pPr>
    </w:p>
    <w:p w:rsidR="00AB2CE8" w:rsidRDefault="00AB2CE8" w:rsidP="00AB2CE8">
      <w:pPr>
        <w:bidi/>
        <w:spacing w:after="0"/>
        <w:jc w:val="lowKashida"/>
        <w:rPr>
          <w:rFonts w:cs="Simplified Arabic"/>
          <w:sz w:val="28"/>
          <w:szCs w:val="28"/>
          <w:rtl/>
        </w:rPr>
      </w:pPr>
    </w:p>
    <w:p w:rsidR="00AB2CE8" w:rsidRDefault="00AB2CE8" w:rsidP="00AB2CE8">
      <w:pPr>
        <w:bidi/>
        <w:spacing w:after="0"/>
        <w:jc w:val="lowKashida"/>
        <w:rPr>
          <w:rFonts w:cs="Simplified Arabic"/>
          <w:sz w:val="28"/>
          <w:szCs w:val="28"/>
          <w:rtl/>
        </w:rPr>
      </w:pPr>
    </w:p>
    <w:p w:rsidR="00AB2CE8" w:rsidRDefault="00AB2CE8" w:rsidP="00AB2CE8">
      <w:pPr>
        <w:bidi/>
        <w:spacing w:after="0"/>
        <w:jc w:val="lowKashida"/>
        <w:rPr>
          <w:rFonts w:cs="Simplified Arabic"/>
          <w:sz w:val="28"/>
          <w:szCs w:val="28"/>
          <w:rtl/>
        </w:rPr>
      </w:pPr>
    </w:p>
    <w:p w:rsidR="00AB2CE8" w:rsidRDefault="00AB2CE8" w:rsidP="00AB2CE8">
      <w:pPr>
        <w:bidi/>
        <w:spacing w:after="0"/>
        <w:jc w:val="lowKashida"/>
        <w:rPr>
          <w:rFonts w:cs="Simplified Arabic"/>
          <w:sz w:val="28"/>
          <w:szCs w:val="28"/>
          <w:rtl/>
        </w:rPr>
      </w:pPr>
    </w:p>
    <w:p w:rsidR="00AB2CE8" w:rsidRDefault="00AB2CE8" w:rsidP="00AB2CE8">
      <w:pPr>
        <w:bidi/>
        <w:spacing w:after="0"/>
        <w:jc w:val="lowKashida"/>
        <w:rPr>
          <w:rFonts w:cs="Simplified Arabic"/>
          <w:sz w:val="28"/>
          <w:szCs w:val="28"/>
          <w:rtl/>
        </w:rPr>
      </w:pPr>
    </w:p>
    <w:p w:rsidR="00AB2CE8" w:rsidRDefault="00AB2CE8" w:rsidP="00AB2CE8">
      <w:pPr>
        <w:bidi/>
        <w:spacing w:after="0"/>
        <w:jc w:val="lowKashida"/>
        <w:rPr>
          <w:rFonts w:cs="Simplified Arabic"/>
          <w:sz w:val="28"/>
          <w:szCs w:val="28"/>
          <w:rtl/>
        </w:rPr>
      </w:pPr>
    </w:p>
    <w:p w:rsidR="00AB2CE8" w:rsidRDefault="00AB2CE8" w:rsidP="00AB2CE8">
      <w:pPr>
        <w:bidi/>
        <w:spacing w:after="0"/>
        <w:jc w:val="lowKashida"/>
        <w:rPr>
          <w:rFonts w:cs="Simplified Arabic"/>
          <w:sz w:val="28"/>
          <w:szCs w:val="28"/>
          <w:rtl/>
        </w:rPr>
      </w:pPr>
    </w:p>
    <w:p w:rsidR="00AB2CE8" w:rsidRDefault="00AB2CE8" w:rsidP="00AB2CE8">
      <w:pPr>
        <w:bidi/>
        <w:spacing w:after="0"/>
        <w:jc w:val="lowKashida"/>
        <w:rPr>
          <w:rFonts w:cs="Simplified Arabic"/>
          <w:sz w:val="28"/>
          <w:szCs w:val="28"/>
          <w:rtl/>
        </w:rPr>
      </w:pPr>
    </w:p>
    <w:p w:rsidR="00AB2CE8" w:rsidRDefault="00AB2CE8" w:rsidP="00AB2CE8">
      <w:pPr>
        <w:bidi/>
        <w:spacing w:after="0"/>
        <w:jc w:val="lowKashida"/>
        <w:rPr>
          <w:rFonts w:cs="Simplified Arabic"/>
          <w:sz w:val="28"/>
          <w:szCs w:val="28"/>
          <w:rtl/>
        </w:rPr>
      </w:pPr>
    </w:p>
    <w:p w:rsidR="00AB2CE8" w:rsidRDefault="00AB2CE8" w:rsidP="00AB2CE8">
      <w:pPr>
        <w:bidi/>
        <w:spacing w:after="0"/>
        <w:jc w:val="lowKashida"/>
        <w:rPr>
          <w:rFonts w:cs="Simplified Arabic"/>
          <w:sz w:val="28"/>
          <w:szCs w:val="28"/>
          <w:rtl/>
        </w:rPr>
      </w:pPr>
    </w:p>
    <w:p w:rsidR="00AB2CE8" w:rsidRDefault="00AB2CE8" w:rsidP="00AB2CE8">
      <w:pPr>
        <w:bidi/>
        <w:spacing w:after="0"/>
        <w:jc w:val="lowKashida"/>
        <w:rPr>
          <w:rFonts w:cs="Simplified Arabic"/>
          <w:sz w:val="28"/>
          <w:szCs w:val="28"/>
          <w:rtl/>
        </w:rPr>
      </w:pPr>
    </w:p>
    <w:p w:rsidR="00387119" w:rsidRDefault="00387119" w:rsidP="00AB2CE8">
      <w:pPr>
        <w:bidi/>
        <w:spacing w:after="0"/>
        <w:jc w:val="lowKashida"/>
        <w:rPr>
          <w:rFonts w:cs="Simplified Arabic"/>
          <w:sz w:val="28"/>
          <w:szCs w:val="28"/>
          <w:rtl/>
        </w:rPr>
        <w:sectPr w:rsidR="00387119" w:rsidSect="006239F2">
          <w:headerReference w:type="default" r:id="rId28"/>
          <w:headerReference w:type="first" r:id="rId29"/>
          <w:footnotePr>
            <w:numRestart w:val="eachPage"/>
          </w:footnotePr>
          <w:pgSz w:w="11906" w:h="16838" w:code="9"/>
          <w:pgMar w:top="1418" w:right="1701" w:bottom="1418" w:left="851" w:header="709" w:footer="709" w:gutter="0"/>
          <w:cols w:space="708"/>
          <w:titlePg/>
          <w:docGrid w:linePitch="360"/>
        </w:sectPr>
      </w:pPr>
    </w:p>
    <w:p w:rsidR="00AB2CE8" w:rsidRDefault="00AB2CE8" w:rsidP="00AB2CE8">
      <w:pPr>
        <w:bidi/>
        <w:spacing w:after="0"/>
        <w:jc w:val="lowKashida"/>
        <w:rPr>
          <w:rFonts w:cs="Simplified Arabic"/>
          <w:sz w:val="28"/>
          <w:szCs w:val="28"/>
          <w:rtl/>
        </w:rPr>
      </w:pPr>
    </w:p>
    <w:p w:rsidR="00AB2CE8" w:rsidRDefault="00172A7D" w:rsidP="00AB2CE8">
      <w:pPr>
        <w:bidi/>
        <w:spacing w:after="0"/>
        <w:jc w:val="lowKashida"/>
        <w:rPr>
          <w:rFonts w:cs="Simplified Arabic"/>
          <w:sz w:val="28"/>
          <w:szCs w:val="28"/>
          <w:rtl/>
        </w:rPr>
      </w:pPr>
      <w:r w:rsidRPr="00172A7D">
        <w:rPr>
          <w:noProof/>
          <w:lang w:eastAsia="fr-FR"/>
        </w:rPr>
        <w:lastRenderedPageBreak/>
        <mc:AlternateContent>
          <mc:Choice Requires="wpg">
            <w:drawing>
              <wp:anchor distT="0" distB="0" distL="114300" distR="114300" simplePos="0" relativeHeight="251784192" behindDoc="0" locked="0" layoutInCell="1" allowOverlap="1" wp14:anchorId="4EAFD87D" wp14:editId="4B11120B">
                <wp:simplePos x="0" y="0"/>
                <wp:positionH relativeFrom="page">
                  <wp:posOffset>333829</wp:posOffset>
                </wp:positionH>
                <wp:positionV relativeFrom="paragraph">
                  <wp:posOffset>-782501</wp:posOffset>
                </wp:positionV>
                <wp:extent cx="6896735" cy="10290628"/>
                <wp:effectExtent l="0" t="0" r="0" b="0"/>
                <wp:wrapNone/>
                <wp:docPr id="192" name="Groupe 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96735" cy="10290628"/>
                          <a:chOff x="-2" y="-1"/>
                          <a:chExt cx="6897255" cy="6342507"/>
                        </a:xfrm>
                      </wpg:grpSpPr>
                      <wpg:grpSp>
                        <wpg:cNvPr id="193" name="Groupe 31"/>
                        <wpg:cNvGrpSpPr>
                          <a:grpSpLocks/>
                        </wpg:cNvGrpSpPr>
                        <wpg:grpSpPr bwMode="auto">
                          <a:xfrm>
                            <a:off x="-2" y="-1"/>
                            <a:ext cx="6897255" cy="6342507"/>
                            <a:chOff x="-2" y="-1"/>
                            <a:chExt cx="6897255" cy="6342507"/>
                          </a:xfrm>
                        </wpg:grpSpPr>
                        <wpg:grpSp>
                          <wpg:cNvPr id="194" name="Groupe 32"/>
                          <wpg:cNvGrpSpPr>
                            <a:grpSpLocks/>
                          </wpg:cNvGrpSpPr>
                          <wpg:grpSpPr bwMode="auto">
                            <a:xfrm>
                              <a:off x="-2" y="-1"/>
                              <a:ext cx="6897255" cy="6342507"/>
                              <a:chOff x="-2" y="-1"/>
                              <a:chExt cx="6897255" cy="6342507"/>
                            </a:xfrm>
                          </wpg:grpSpPr>
                          <pic:pic xmlns:pic="http://schemas.openxmlformats.org/drawingml/2006/picture">
                            <pic:nvPicPr>
                              <pic:cNvPr id="195" name="Image 33" descr="C:\Users\Dar Al Ba7ith\Desktop\02.png"/>
                              <pic:cNvPicPr>
                                <a:picLocks noChangeAspect="1"/>
                              </pic:cNvPicPr>
                            </pic:nvPicPr>
                            <pic:blipFill>
                              <a:blip r:embed="rId13">
                                <a:extLst>
                                  <a:ext uri="{28A0092B-C50C-407E-A947-70E740481C1C}">
                                    <a14:useLocalDpi xmlns:a14="http://schemas.microsoft.com/office/drawing/2010/main" val="0"/>
                                  </a:ext>
                                </a:extLst>
                              </a:blip>
                              <a:srcRect l="79005" t="998" r="8801" b="46095"/>
                              <a:stretch>
                                <a:fillRect/>
                              </a:stretch>
                            </pic:blipFill>
                            <pic:spPr bwMode="auto">
                              <a:xfrm rot="10800000">
                                <a:off x="5763143" y="2727099"/>
                                <a:ext cx="1134110" cy="3609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6" name="Image 34" descr="C:\Users\Dar Al Ba7ith\Desktop\02.png"/>
                              <pic:cNvPicPr>
                                <a:picLocks noChangeAspect="1"/>
                              </pic:cNvPicPr>
                            </pic:nvPicPr>
                            <pic:blipFill>
                              <a:blip r:embed="rId13">
                                <a:extLst>
                                  <a:ext uri="{28A0092B-C50C-407E-A947-70E740481C1C}">
                                    <a14:useLocalDpi xmlns:a14="http://schemas.microsoft.com/office/drawing/2010/main" val="0"/>
                                  </a:ext>
                                </a:extLst>
                              </a:blip>
                              <a:srcRect l="79005" t="998" r="8801" b="46095"/>
                              <a:stretch>
                                <a:fillRect/>
                              </a:stretch>
                            </pic:blipFill>
                            <pic:spPr bwMode="auto">
                              <a:xfrm rot="10800000">
                                <a:off x="6" y="2732531"/>
                                <a:ext cx="1134110" cy="3609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7" name="Image 35" descr="C:\Users\Dar Al Ba7ith\Desktop\02.png"/>
                              <pic:cNvPicPr>
                                <a:picLocks noChangeAspect="1"/>
                              </pic:cNvPicPr>
                            </pic:nvPicPr>
                            <pic:blipFill>
                              <a:blip r:embed="rId13">
                                <a:extLst>
                                  <a:ext uri="{28A0092B-C50C-407E-A947-70E740481C1C}">
                                    <a14:useLocalDpi xmlns:a14="http://schemas.microsoft.com/office/drawing/2010/main" val="0"/>
                                  </a:ext>
                                </a:extLst>
                              </a:blip>
                              <a:srcRect l="3822" t="55817" r="3799" b="6548"/>
                              <a:stretch>
                                <a:fillRect/>
                              </a:stretch>
                            </pic:blipFill>
                            <pic:spPr bwMode="auto">
                              <a:xfrm rot="10800000">
                                <a:off x="-2" y="-1"/>
                                <a:ext cx="6642735" cy="17444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s:wsp>
                          <wps:cNvPr id="198" name="Rectangle 36"/>
                          <wps:cNvSpPr>
                            <a:spLocks noChangeArrowheads="1"/>
                          </wps:cNvSpPr>
                          <wps:spPr bwMode="auto">
                            <a:xfrm>
                              <a:off x="812856" y="870511"/>
                              <a:ext cx="5355946" cy="6884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cap="flat" cmpd="sng" algn="ctr">
                                  <a:solidFill>
                                    <a:srgbClr val="000000"/>
                                  </a:solidFill>
                                  <a:prstDash val="solid"/>
                                  <a:miter lim="800000"/>
                                  <a:headEnd/>
                                  <a:tailEnd/>
                                </a14:hiddenLine>
                              </a:ext>
                            </a:extLst>
                          </wps:spPr>
                          <wps:txbx>
                            <w:txbxContent>
                              <w:p w:rsidR="00CB2B9B" w:rsidRPr="001A719D" w:rsidRDefault="00CB2B9B" w:rsidP="00172A7D">
                                <w:pPr>
                                  <w:bidi/>
                                  <w:spacing w:after="0" w:line="240" w:lineRule="auto"/>
                                  <w:ind w:firstLine="423"/>
                                  <w:jc w:val="center"/>
                                  <w:rPr>
                                    <w:rFonts w:ascii="Andalus" w:hAnsi="Andalus" w:cs="Andalus"/>
                                    <w:b/>
                                    <w:bCs/>
                                    <w:sz w:val="52"/>
                                    <w:szCs w:val="52"/>
                                    <w:rtl/>
                                    <w:lang w:bidi="ar-DZ"/>
                                  </w:rPr>
                                </w:pPr>
                                <w:proofErr w:type="gramStart"/>
                                <w:r>
                                  <w:rPr>
                                    <w:rFonts w:ascii="Andalus" w:hAnsi="Andalus" w:cs="Andalus" w:hint="cs"/>
                                    <w:b/>
                                    <w:bCs/>
                                    <w:sz w:val="96"/>
                                    <w:szCs w:val="96"/>
                                    <w:rtl/>
                                    <w:lang w:bidi="ar-DZ"/>
                                  </w:rPr>
                                  <w:t>الفصل</w:t>
                                </w:r>
                                <w:proofErr w:type="gramEnd"/>
                                <w:r>
                                  <w:rPr>
                                    <w:rFonts w:ascii="Andalus" w:hAnsi="Andalus" w:cs="Andalus" w:hint="cs"/>
                                    <w:b/>
                                    <w:bCs/>
                                    <w:sz w:val="96"/>
                                    <w:szCs w:val="96"/>
                                    <w:rtl/>
                                    <w:lang w:bidi="ar-DZ"/>
                                  </w:rPr>
                                  <w:t xml:space="preserve"> الثالث</w:t>
                                </w:r>
                              </w:p>
                              <w:p w:rsidR="00CB2B9B" w:rsidRPr="001A719D" w:rsidRDefault="00CB2B9B" w:rsidP="00172A7D">
                                <w:pPr>
                                  <w:bidi/>
                                  <w:spacing w:after="0" w:line="240" w:lineRule="auto"/>
                                  <w:ind w:firstLine="423"/>
                                  <w:jc w:val="center"/>
                                  <w:rPr>
                                    <w:rFonts w:ascii="Andalus" w:hAnsi="Andalus" w:cs="Andalus"/>
                                    <w:b/>
                                    <w:bCs/>
                                    <w:sz w:val="130"/>
                                    <w:szCs w:val="130"/>
                                    <w:rtl/>
                                    <w:lang w:bidi="ar-DZ"/>
                                  </w:rPr>
                                </w:pPr>
                              </w:p>
                              <w:p w:rsidR="00CB2B9B" w:rsidRDefault="00CB2B9B" w:rsidP="00172A7D">
                                <w:pPr>
                                  <w:jc w:val="center"/>
                                </w:pPr>
                              </w:p>
                            </w:txbxContent>
                          </wps:txbx>
                          <wps:bodyPr rot="0" vert="horz" wrap="square" lIns="91440" tIns="45720" rIns="91440" bIns="45720" anchor="ctr" anchorCtr="0" upright="1">
                            <a:noAutofit/>
                          </wps:bodyPr>
                        </wps:wsp>
                      </wpg:grpSp>
                      <wps:wsp>
                        <wps:cNvPr id="199" name="Rectangle 37"/>
                        <wps:cNvSpPr>
                          <a:spLocks noChangeArrowheads="1"/>
                        </wps:cNvSpPr>
                        <wps:spPr bwMode="auto">
                          <a:xfrm>
                            <a:off x="526650" y="1800076"/>
                            <a:ext cx="5022370" cy="43814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cap="flat" cmpd="sng" algn="ctr">
                                <a:solidFill>
                                  <a:srgbClr val="000000"/>
                                </a:solidFill>
                                <a:prstDash val="solid"/>
                                <a:miter lim="800000"/>
                                <a:headEnd/>
                                <a:tailEnd/>
                              </a14:hiddenLine>
                            </a:ext>
                          </a:extLst>
                        </wps:spPr>
                        <wps:txbx>
                          <w:txbxContent>
                            <w:p w:rsidR="00CB2B9B" w:rsidRPr="00172A7D" w:rsidRDefault="00CB2B9B" w:rsidP="00172A7D">
                              <w:pPr>
                                <w:pStyle w:val="Paragraphedeliste"/>
                                <w:numPr>
                                  <w:ilvl w:val="0"/>
                                  <w:numId w:val="21"/>
                                </w:numPr>
                                <w:bidi/>
                                <w:rPr>
                                  <w:rFonts w:ascii="Andalus" w:eastAsia="Yu Gothic UI Semilight" w:hAnsi="Andalus" w:cs="Andalus"/>
                                  <w:b/>
                                  <w:bCs/>
                                  <w:color w:val="000000" w:themeColor="text1"/>
                                  <w:sz w:val="40"/>
                                  <w:szCs w:val="40"/>
                                  <w:rtl/>
                                  <w:lang w:bidi="ar-DZ"/>
                                </w:rPr>
                              </w:pPr>
                              <w:proofErr w:type="gramStart"/>
                              <w:r w:rsidRPr="00172A7D">
                                <w:rPr>
                                  <w:rFonts w:ascii="Andalus" w:eastAsia="Yu Gothic UI Semilight" w:hAnsi="Andalus" w:cs="Andalus" w:hint="cs"/>
                                  <w:b/>
                                  <w:bCs/>
                                  <w:color w:val="000000" w:themeColor="text1"/>
                                  <w:sz w:val="40"/>
                                  <w:szCs w:val="40"/>
                                  <w:rtl/>
                                  <w:lang w:bidi="ar-DZ"/>
                                </w:rPr>
                                <w:t>الهوية</w:t>
                              </w:r>
                              <w:proofErr w:type="gramEnd"/>
                              <w:r w:rsidRPr="00172A7D">
                                <w:rPr>
                                  <w:rFonts w:ascii="Andalus" w:eastAsia="Yu Gothic UI Semilight" w:hAnsi="Andalus" w:cs="Andalus" w:hint="cs"/>
                                  <w:b/>
                                  <w:bCs/>
                                  <w:color w:val="000000" w:themeColor="text1"/>
                                  <w:sz w:val="40"/>
                                  <w:szCs w:val="40"/>
                                  <w:rtl/>
                                  <w:lang w:bidi="ar-DZ"/>
                                </w:rPr>
                                <w:t xml:space="preserve"> الثقافية</w:t>
                              </w:r>
                            </w:p>
                            <w:p w:rsidR="00CB2B9B" w:rsidRPr="00172A7D" w:rsidRDefault="00CB2B9B" w:rsidP="00172A7D">
                              <w:pPr>
                                <w:pStyle w:val="Paragraphedeliste"/>
                                <w:bidi/>
                                <w:spacing w:after="0" w:line="240" w:lineRule="auto"/>
                                <w:rPr>
                                  <w:rFonts w:ascii="Andalus" w:hAnsi="Andalus" w:cs="Andalus"/>
                                  <w:b/>
                                  <w:bCs/>
                                  <w:sz w:val="40"/>
                                  <w:szCs w:val="40"/>
                                  <w:lang w:bidi="ar-DZ"/>
                                </w:rPr>
                              </w:pPr>
                              <w:r w:rsidRPr="00172A7D">
                                <w:rPr>
                                  <w:rFonts w:ascii="Andalus" w:hAnsi="Andalus" w:cs="Andalus"/>
                                  <w:b/>
                                  <w:bCs/>
                                  <w:sz w:val="40"/>
                                  <w:szCs w:val="40"/>
                                  <w:rtl/>
                                  <w:lang w:bidi="ar-DZ"/>
                                </w:rPr>
                                <w:t>تمهيد</w:t>
                              </w:r>
                            </w:p>
                            <w:p w:rsidR="00CB2B9B" w:rsidRPr="00172A7D" w:rsidRDefault="00CB2B9B" w:rsidP="00172A7D">
                              <w:pPr>
                                <w:bidi/>
                                <w:spacing w:after="0" w:line="240" w:lineRule="auto"/>
                                <w:ind w:left="360"/>
                                <w:rPr>
                                  <w:rFonts w:ascii="Andalus" w:hAnsi="Andalus" w:cs="Andalus"/>
                                  <w:b/>
                                  <w:bCs/>
                                  <w:sz w:val="40"/>
                                  <w:szCs w:val="40"/>
                                  <w:rtl/>
                                  <w:lang w:bidi="ar-DZ"/>
                                </w:rPr>
                              </w:pPr>
                              <w:r w:rsidRPr="00172A7D">
                                <w:rPr>
                                  <w:rFonts w:ascii="Andalus" w:hAnsi="Andalus" w:cs="Andalus"/>
                                  <w:b/>
                                  <w:bCs/>
                                  <w:sz w:val="40"/>
                                  <w:szCs w:val="40"/>
                                  <w:rtl/>
                                  <w:lang w:bidi="ar-DZ"/>
                                </w:rPr>
                                <w:t xml:space="preserve">1 -  ماهية الهوية الثقافية   </w:t>
                              </w:r>
                            </w:p>
                            <w:p w:rsidR="00CB2B9B" w:rsidRPr="00172A7D" w:rsidRDefault="00CB2B9B" w:rsidP="00172A7D">
                              <w:pPr>
                                <w:bidi/>
                                <w:spacing w:after="0" w:line="240" w:lineRule="auto"/>
                                <w:ind w:left="360"/>
                                <w:rPr>
                                  <w:rFonts w:ascii="Andalus" w:hAnsi="Andalus" w:cs="Andalus"/>
                                  <w:b/>
                                  <w:bCs/>
                                  <w:sz w:val="40"/>
                                  <w:szCs w:val="40"/>
                                  <w:rtl/>
                                  <w:lang w:bidi="ar-DZ"/>
                                </w:rPr>
                              </w:pPr>
                              <w:r w:rsidRPr="00172A7D">
                                <w:rPr>
                                  <w:rFonts w:ascii="Andalus" w:hAnsi="Andalus" w:cs="Andalus"/>
                                  <w:b/>
                                  <w:bCs/>
                                  <w:sz w:val="40"/>
                                  <w:szCs w:val="40"/>
                                  <w:rtl/>
                                  <w:lang w:bidi="ar-DZ"/>
                                </w:rPr>
                                <w:t xml:space="preserve">   أ- </w:t>
                              </w:r>
                              <w:proofErr w:type="gramStart"/>
                              <w:r w:rsidRPr="00172A7D">
                                <w:rPr>
                                  <w:rFonts w:ascii="Andalus" w:hAnsi="Andalus" w:cs="Andalus"/>
                                  <w:b/>
                                  <w:bCs/>
                                  <w:sz w:val="40"/>
                                  <w:szCs w:val="40"/>
                                  <w:rtl/>
                                  <w:lang w:bidi="ar-DZ"/>
                                </w:rPr>
                                <w:t>مفهوم</w:t>
                              </w:r>
                              <w:proofErr w:type="gramEnd"/>
                              <w:r w:rsidRPr="00172A7D">
                                <w:rPr>
                                  <w:rFonts w:ascii="Andalus" w:hAnsi="Andalus" w:cs="Andalus"/>
                                  <w:b/>
                                  <w:bCs/>
                                  <w:sz w:val="40"/>
                                  <w:szCs w:val="40"/>
                                  <w:rtl/>
                                  <w:lang w:bidi="ar-DZ"/>
                                </w:rPr>
                                <w:t xml:space="preserve"> الهوية </w:t>
                              </w:r>
                            </w:p>
                            <w:p w:rsidR="00CB2B9B" w:rsidRPr="00172A7D" w:rsidRDefault="00CB2B9B" w:rsidP="00172A7D">
                              <w:pPr>
                                <w:bidi/>
                                <w:spacing w:after="0" w:line="240" w:lineRule="auto"/>
                                <w:ind w:left="360"/>
                                <w:rPr>
                                  <w:rFonts w:ascii="Andalus" w:hAnsi="Andalus" w:cs="Andalus"/>
                                  <w:b/>
                                  <w:bCs/>
                                  <w:sz w:val="40"/>
                                  <w:szCs w:val="40"/>
                                  <w:rtl/>
                                  <w:lang w:bidi="ar-DZ"/>
                                </w:rPr>
                              </w:pPr>
                              <w:r w:rsidRPr="00172A7D">
                                <w:rPr>
                                  <w:rFonts w:ascii="Andalus" w:hAnsi="Andalus" w:cs="Andalus"/>
                                  <w:b/>
                                  <w:bCs/>
                                  <w:sz w:val="40"/>
                                  <w:szCs w:val="40"/>
                                  <w:rtl/>
                                  <w:lang w:bidi="ar-DZ"/>
                                </w:rPr>
                                <w:t xml:space="preserve">  ب – أقسام الهوية </w:t>
                              </w:r>
                            </w:p>
                            <w:p w:rsidR="00CB2B9B" w:rsidRPr="00172A7D" w:rsidRDefault="00CB2B9B" w:rsidP="00172A7D">
                              <w:pPr>
                                <w:bidi/>
                                <w:spacing w:after="0" w:line="240" w:lineRule="auto"/>
                                <w:ind w:left="360"/>
                                <w:rPr>
                                  <w:rFonts w:ascii="Andalus" w:hAnsi="Andalus" w:cs="Andalus"/>
                                  <w:b/>
                                  <w:bCs/>
                                  <w:sz w:val="40"/>
                                  <w:szCs w:val="40"/>
                                  <w:rtl/>
                                  <w:lang w:bidi="ar-DZ"/>
                                </w:rPr>
                              </w:pPr>
                              <w:r w:rsidRPr="00172A7D">
                                <w:rPr>
                                  <w:rFonts w:ascii="Andalus" w:hAnsi="Andalus" w:cs="Andalus"/>
                                  <w:b/>
                                  <w:bCs/>
                                  <w:sz w:val="40"/>
                                  <w:szCs w:val="40"/>
                                  <w:rtl/>
                                  <w:lang w:bidi="ar-DZ"/>
                                </w:rPr>
                                <w:t xml:space="preserve">  ج – </w:t>
                              </w:r>
                              <w:proofErr w:type="gramStart"/>
                              <w:r w:rsidRPr="00172A7D">
                                <w:rPr>
                                  <w:rFonts w:ascii="Andalus" w:hAnsi="Andalus" w:cs="Andalus"/>
                                  <w:b/>
                                  <w:bCs/>
                                  <w:sz w:val="40"/>
                                  <w:szCs w:val="40"/>
                                  <w:rtl/>
                                  <w:lang w:bidi="ar-DZ"/>
                                </w:rPr>
                                <w:t>مستويات</w:t>
                              </w:r>
                              <w:proofErr w:type="gramEnd"/>
                              <w:r w:rsidRPr="00172A7D">
                                <w:rPr>
                                  <w:rFonts w:ascii="Andalus" w:hAnsi="Andalus" w:cs="Andalus"/>
                                  <w:b/>
                                  <w:bCs/>
                                  <w:sz w:val="40"/>
                                  <w:szCs w:val="40"/>
                                  <w:rtl/>
                                  <w:lang w:bidi="ar-DZ"/>
                                </w:rPr>
                                <w:t xml:space="preserve"> الهوية </w:t>
                              </w:r>
                            </w:p>
                            <w:p w:rsidR="00CB2B9B" w:rsidRPr="00172A7D" w:rsidRDefault="00CB2B9B" w:rsidP="00172A7D">
                              <w:pPr>
                                <w:bidi/>
                                <w:spacing w:after="0" w:line="240" w:lineRule="auto"/>
                                <w:rPr>
                                  <w:rFonts w:ascii="Andalus" w:hAnsi="Andalus" w:cs="Andalus"/>
                                  <w:b/>
                                  <w:bCs/>
                                  <w:sz w:val="40"/>
                                  <w:szCs w:val="40"/>
                                  <w:rtl/>
                                  <w:lang w:bidi="ar-DZ"/>
                                </w:rPr>
                              </w:pPr>
                              <w:r w:rsidRPr="00172A7D">
                                <w:rPr>
                                  <w:rFonts w:ascii="Andalus" w:hAnsi="Andalus" w:cs="Andalus"/>
                                  <w:b/>
                                  <w:bCs/>
                                  <w:sz w:val="40"/>
                                  <w:szCs w:val="40"/>
                                  <w:rtl/>
                                  <w:lang w:bidi="ar-DZ"/>
                                </w:rPr>
                                <w:t xml:space="preserve">     2 - الثقافة :  </w:t>
                              </w:r>
                            </w:p>
                            <w:p w:rsidR="00CB2B9B" w:rsidRPr="00172A7D" w:rsidRDefault="00CB2B9B" w:rsidP="00172A7D">
                              <w:pPr>
                                <w:bidi/>
                                <w:spacing w:after="0" w:line="240" w:lineRule="auto"/>
                                <w:rPr>
                                  <w:rFonts w:ascii="Andalus" w:hAnsi="Andalus" w:cs="Andalus"/>
                                  <w:b/>
                                  <w:bCs/>
                                  <w:sz w:val="40"/>
                                  <w:szCs w:val="40"/>
                                  <w:rtl/>
                                  <w:lang w:bidi="ar-DZ"/>
                                </w:rPr>
                              </w:pPr>
                              <w:r w:rsidRPr="00172A7D">
                                <w:rPr>
                                  <w:rFonts w:ascii="Andalus" w:hAnsi="Andalus" w:cs="Andalus"/>
                                  <w:b/>
                                  <w:bCs/>
                                  <w:sz w:val="40"/>
                                  <w:szCs w:val="40"/>
                                  <w:rtl/>
                                  <w:lang w:bidi="ar-DZ"/>
                                </w:rPr>
                                <w:t xml:space="preserve">           أ – </w:t>
                              </w:r>
                              <w:proofErr w:type="gramStart"/>
                              <w:r w:rsidRPr="00172A7D">
                                <w:rPr>
                                  <w:rFonts w:ascii="Andalus" w:hAnsi="Andalus" w:cs="Andalus"/>
                                  <w:b/>
                                  <w:bCs/>
                                  <w:sz w:val="40"/>
                                  <w:szCs w:val="40"/>
                                  <w:rtl/>
                                  <w:lang w:bidi="ar-DZ"/>
                                </w:rPr>
                                <w:t>مفهوم</w:t>
                              </w:r>
                              <w:proofErr w:type="gramEnd"/>
                              <w:r w:rsidRPr="00172A7D">
                                <w:rPr>
                                  <w:rFonts w:ascii="Andalus" w:hAnsi="Andalus" w:cs="Andalus"/>
                                  <w:b/>
                                  <w:bCs/>
                                  <w:sz w:val="40"/>
                                  <w:szCs w:val="40"/>
                                  <w:rtl/>
                                  <w:lang w:bidi="ar-DZ"/>
                                </w:rPr>
                                <w:t xml:space="preserve"> الثقافة </w:t>
                              </w:r>
                            </w:p>
                            <w:p w:rsidR="00CB2B9B" w:rsidRPr="00172A7D" w:rsidRDefault="00CB2B9B" w:rsidP="00172A7D">
                              <w:pPr>
                                <w:bidi/>
                                <w:spacing w:after="0" w:line="240" w:lineRule="auto"/>
                                <w:rPr>
                                  <w:rFonts w:ascii="Andalus" w:hAnsi="Andalus" w:cs="Andalus"/>
                                  <w:b/>
                                  <w:bCs/>
                                  <w:sz w:val="40"/>
                                  <w:szCs w:val="40"/>
                                  <w:rtl/>
                                  <w:lang w:bidi="ar-DZ"/>
                                </w:rPr>
                              </w:pPr>
                              <w:r w:rsidRPr="00172A7D">
                                <w:rPr>
                                  <w:rFonts w:ascii="Andalus" w:hAnsi="Andalus" w:cs="Andalus"/>
                                  <w:b/>
                                  <w:bCs/>
                                  <w:sz w:val="40"/>
                                  <w:szCs w:val="40"/>
                                  <w:rtl/>
                                  <w:lang w:bidi="ar-DZ"/>
                                </w:rPr>
                                <w:t xml:space="preserve">          ب – خصائص الثقافة </w:t>
                              </w:r>
                            </w:p>
                            <w:p w:rsidR="00CB2B9B" w:rsidRPr="00172A7D" w:rsidRDefault="00CB2B9B" w:rsidP="00172A7D">
                              <w:pPr>
                                <w:bidi/>
                                <w:spacing w:after="0" w:line="240" w:lineRule="auto"/>
                                <w:rPr>
                                  <w:rFonts w:ascii="Andalus" w:hAnsi="Andalus" w:cs="Andalus"/>
                                  <w:b/>
                                  <w:bCs/>
                                  <w:sz w:val="40"/>
                                  <w:szCs w:val="40"/>
                                  <w:rtl/>
                                  <w:lang w:bidi="ar-DZ"/>
                                </w:rPr>
                              </w:pPr>
                              <w:r w:rsidRPr="00172A7D">
                                <w:rPr>
                                  <w:rFonts w:ascii="Andalus" w:hAnsi="Andalus" w:cs="Andalus"/>
                                  <w:b/>
                                  <w:bCs/>
                                  <w:sz w:val="40"/>
                                  <w:szCs w:val="40"/>
                                  <w:rtl/>
                                  <w:lang w:bidi="ar-DZ"/>
                                </w:rPr>
                                <w:t xml:space="preserve">          ج – عناصر الثقافة </w:t>
                              </w:r>
                            </w:p>
                            <w:p w:rsidR="00CB2B9B" w:rsidRPr="00172A7D" w:rsidRDefault="00CB2B9B" w:rsidP="00172A7D">
                              <w:pPr>
                                <w:bidi/>
                                <w:spacing w:after="0" w:line="240" w:lineRule="auto"/>
                                <w:rPr>
                                  <w:rFonts w:ascii="Andalus" w:hAnsi="Andalus" w:cs="Andalus"/>
                                  <w:b/>
                                  <w:bCs/>
                                  <w:sz w:val="40"/>
                                  <w:szCs w:val="40"/>
                                  <w:rtl/>
                                  <w:lang w:bidi="ar-DZ"/>
                                </w:rPr>
                              </w:pPr>
                              <w:r w:rsidRPr="00172A7D">
                                <w:rPr>
                                  <w:rFonts w:ascii="Andalus" w:hAnsi="Andalus" w:cs="Andalus"/>
                                  <w:b/>
                                  <w:bCs/>
                                  <w:sz w:val="40"/>
                                  <w:szCs w:val="40"/>
                                  <w:rtl/>
                                  <w:lang w:bidi="ar-DZ"/>
                                </w:rPr>
                                <w:t xml:space="preserve">          د- فوائد الثقافة </w:t>
                              </w:r>
                            </w:p>
                            <w:p w:rsidR="00CB2B9B" w:rsidRPr="00172A7D" w:rsidRDefault="00CB2B9B" w:rsidP="00172A7D">
                              <w:pPr>
                                <w:bidi/>
                                <w:spacing w:after="0" w:line="240" w:lineRule="auto"/>
                                <w:rPr>
                                  <w:rFonts w:ascii="Andalus" w:hAnsi="Andalus" w:cs="Andalus"/>
                                  <w:b/>
                                  <w:bCs/>
                                  <w:sz w:val="40"/>
                                  <w:szCs w:val="40"/>
                                  <w:rtl/>
                                  <w:lang w:bidi="ar-DZ"/>
                                </w:rPr>
                              </w:pPr>
                              <w:r w:rsidRPr="00172A7D">
                                <w:rPr>
                                  <w:rFonts w:ascii="Andalus" w:hAnsi="Andalus" w:cs="Andalus"/>
                                  <w:b/>
                                  <w:bCs/>
                                  <w:sz w:val="40"/>
                                  <w:szCs w:val="40"/>
                                  <w:rtl/>
                                  <w:lang w:bidi="ar-DZ"/>
                                </w:rPr>
                                <w:t xml:space="preserve">     3- الهوية الثقافية </w:t>
                              </w:r>
                              <w:proofErr w:type="gramStart"/>
                              <w:r w:rsidRPr="00172A7D">
                                <w:rPr>
                                  <w:rFonts w:ascii="Andalus" w:hAnsi="Andalus" w:cs="Andalus"/>
                                  <w:b/>
                                  <w:bCs/>
                                  <w:sz w:val="40"/>
                                  <w:szCs w:val="40"/>
                                  <w:rtl/>
                                  <w:lang w:bidi="ar-DZ"/>
                                </w:rPr>
                                <w:t>وأسسها</w:t>
                              </w:r>
                              <w:proofErr w:type="gramEnd"/>
                            </w:p>
                            <w:p w:rsidR="00CB2B9B" w:rsidRPr="00172A7D" w:rsidRDefault="00CB2B9B" w:rsidP="00172A7D">
                              <w:pPr>
                                <w:bidi/>
                                <w:spacing w:after="0" w:line="240" w:lineRule="auto"/>
                                <w:rPr>
                                  <w:rFonts w:ascii="Andalus" w:hAnsi="Andalus" w:cs="Andalus"/>
                                  <w:b/>
                                  <w:bCs/>
                                  <w:sz w:val="40"/>
                                  <w:szCs w:val="40"/>
                                  <w:rtl/>
                                  <w:lang w:bidi="ar-DZ"/>
                                </w:rPr>
                              </w:pPr>
                              <w:r w:rsidRPr="00172A7D">
                                <w:rPr>
                                  <w:rFonts w:ascii="Andalus" w:hAnsi="Andalus" w:cs="Andalus"/>
                                  <w:b/>
                                  <w:bCs/>
                                  <w:sz w:val="40"/>
                                  <w:szCs w:val="40"/>
                                  <w:rtl/>
                                  <w:lang w:bidi="ar-DZ"/>
                                </w:rPr>
                                <w:t xml:space="preserve">           أ- </w:t>
                              </w:r>
                              <w:proofErr w:type="gramStart"/>
                              <w:r w:rsidRPr="00172A7D">
                                <w:rPr>
                                  <w:rFonts w:ascii="Andalus" w:hAnsi="Andalus" w:cs="Andalus"/>
                                  <w:b/>
                                  <w:bCs/>
                                  <w:sz w:val="40"/>
                                  <w:szCs w:val="40"/>
                                  <w:rtl/>
                                  <w:lang w:bidi="ar-DZ"/>
                                </w:rPr>
                                <w:t>مفهوم</w:t>
                              </w:r>
                              <w:proofErr w:type="gramEnd"/>
                              <w:r w:rsidRPr="00172A7D">
                                <w:rPr>
                                  <w:rFonts w:ascii="Andalus" w:hAnsi="Andalus" w:cs="Andalus"/>
                                  <w:b/>
                                  <w:bCs/>
                                  <w:sz w:val="40"/>
                                  <w:szCs w:val="40"/>
                                  <w:rtl/>
                                  <w:lang w:bidi="ar-DZ"/>
                                </w:rPr>
                                <w:t xml:space="preserve"> الهوية الثقافية </w:t>
                              </w:r>
                            </w:p>
                            <w:p w:rsidR="00CB2B9B" w:rsidRPr="00C05327" w:rsidRDefault="00CB2B9B" w:rsidP="003A629F">
                              <w:pPr>
                                <w:bidi/>
                                <w:spacing w:after="0"/>
                                <w:rPr>
                                  <w:rFonts w:ascii="Andalus" w:hAnsi="Andalus" w:cs="Andalus"/>
                                  <w:b/>
                                  <w:bCs/>
                                  <w:sz w:val="40"/>
                                  <w:szCs w:val="40"/>
                                  <w:rtl/>
                                  <w:lang w:bidi="ar-DZ"/>
                                </w:rPr>
                              </w:pPr>
                              <w:r w:rsidRPr="00172A7D">
                                <w:rPr>
                                  <w:rFonts w:ascii="Andalus" w:hAnsi="Andalus" w:cs="Andalus"/>
                                  <w:b/>
                                  <w:bCs/>
                                  <w:sz w:val="36"/>
                                  <w:szCs w:val="36"/>
                                  <w:rtl/>
                                  <w:lang w:bidi="ar-DZ"/>
                                </w:rPr>
                                <w:t xml:space="preserve">          ب – </w:t>
                              </w:r>
                              <w:r w:rsidRPr="00C05327">
                                <w:rPr>
                                  <w:rFonts w:ascii="Andalus" w:hAnsi="Andalus" w:cs="Andalus"/>
                                  <w:b/>
                                  <w:bCs/>
                                  <w:sz w:val="36"/>
                                  <w:szCs w:val="36"/>
                                  <w:rtl/>
                                  <w:lang w:bidi="ar-DZ"/>
                                </w:rPr>
                                <w:t>اشكالية بناء الهوية</w:t>
                              </w:r>
                              <w:r w:rsidRPr="00C05327">
                                <w:rPr>
                                  <w:rFonts w:asciiTheme="majorBidi" w:hAnsiTheme="majorBidi" w:cstheme="majorBidi"/>
                                  <w:b/>
                                  <w:bCs/>
                                  <w:sz w:val="44"/>
                                  <w:szCs w:val="44"/>
                                  <w:rtl/>
                                  <w:lang w:bidi="ar-DZ"/>
                                </w:rPr>
                                <w:t xml:space="preserve"> </w:t>
                              </w:r>
                              <w:r w:rsidRPr="00C05327">
                                <w:rPr>
                                  <w:rFonts w:ascii="Andalus" w:hAnsi="Andalus" w:cs="Andalus"/>
                                  <w:b/>
                                  <w:bCs/>
                                  <w:sz w:val="40"/>
                                  <w:szCs w:val="40"/>
                                  <w:rtl/>
                                  <w:lang w:bidi="ar-DZ"/>
                                </w:rPr>
                                <w:t xml:space="preserve">الثقافية </w:t>
                              </w:r>
                            </w:p>
                            <w:p w:rsidR="00CB2B9B" w:rsidRPr="00C05327" w:rsidRDefault="00CB2B9B" w:rsidP="003A629F">
                              <w:pPr>
                                <w:bidi/>
                                <w:spacing w:after="0"/>
                                <w:rPr>
                                  <w:rFonts w:ascii="Andalus" w:hAnsi="Andalus" w:cs="Andalus"/>
                                  <w:b/>
                                  <w:bCs/>
                                  <w:sz w:val="40"/>
                                  <w:szCs w:val="40"/>
                                  <w:rtl/>
                                  <w:lang w:bidi="ar-DZ"/>
                                </w:rPr>
                              </w:pPr>
                              <w:r w:rsidRPr="00C05327">
                                <w:rPr>
                                  <w:rFonts w:ascii="Andalus" w:hAnsi="Andalus" w:cs="Andalus"/>
                                  <w:b/>
                                  <w:bCs/>
                                  <w:sz w:val="40"/>
                                  <w:szCs w:val="40"/>
                                  <w:rtl/>
                                  <w:lang w:bidi="ar-DZ"/>
                                </w:rPr>
                                <w:t xml:space="preserve">          ج- أبعاد الهوية الثقافية </w:t>
                              </w:r>
                            </w:p>
                            <w:p w:rsidR="00CB2B9B" w:rsidRPr="00C05327" w:rsidRDefault="00CB2B9B" w:rsidP="003A629F">
                              <w:pPr>
                                <w:bidi/>
                                <w:spacing w:after="0"/>
                                <w:rPr>
                                  <w:rFonts w:ascii="Andalus" w:hAnsi="Andalus" w:cs="Andalus"/>
                                  <w:b/>
                                  <w:bCs/>
                                  <w:sz w:val="40"/>
                                  <w:szCs w:val="40"/>
                                  <w:rtl/>
                                  <w:lang w:bidi="ar-DZ"/>
                                </w:rPr>
                              </w:pPr>
                              <w:r w:rsidRPr="00C05327">
                                <w:rPr>
                                  <w:rFonts w:ascii="Andalus" w:hAnsi="Andalus" w:cs="Andalus"/>
                                  <w:b/>
                                  <w:bCs/>
                                  <w:sz w:val="40"/>
                                  <w:szCs w:val="40"/>
                                  <w:rtl/>
                                  <w:lang w:bidi="ar-DZ"/>
                                </w:rPr>
                                <w:t xml:space="preserve">د- </w:t>
                              </w:r>
                              <w:proofErr w:type="gramStart"/>
                              <w:r w:rsidRPr="00C05327">
                                <w:rPr>
                                  <w:rFonts w:ascii="Andalus" w:hAnsi="Andalus" w:cs="Andalus"/>
                                  <w:b/>
                                  <w:bCs/>
                                  <w:sz w:val="40"/>
                                  <w:szCs w:val="40"/>
                                  <w:rtl/>
                                  <w:lang w:bidi="ar-DZ"/>
                                </w:rPr>
                                <w:t>الصعوبات</w:t>
                              </w:r>
                              <w:proofErr w:type="gramEnd"/>
                              <w:r w:rsidRPr="00C05327">
                                <w:rPr>
                                  <w:rFonts w:ascii="Andalus" w:hAnsi="Andalus" w:cs="Andalus"/>
                                  <w:b/>
                                  <w:bCs/>
                                  <w:sz w:val="40"/>
                                  <w:szCs w:val="40"/>
                                  <w:rtl/>
                                  <w:lang w:bidi="ar-DZ"/>
                                </w:rPr>
                                <w:t xml:space="preserve"> التي تواجهها الهوية الثقافية </w:t>
                              </w:r>
                            </w:p>
                            <w:p w:rsidR="00CB2B9B" w:rsidRPr="00C05327" w:rsidRDefault="00CB2B9B" w:rsidP="00172A7D">
                              <w:pPr>
                                <w:bidi/>
                                <w:rPr>
                                  <w:rFonts w:asciiTheme="majorBidi" w:hAnsiTheme="majorBidi" w:cstheme="majorBidi"/>
                                  <w:b/>
                                  <w:bCs/>
                                  <w:sz w:val="28"/>
                                  <w:szCs w:val="28"/>
                                  <w:rtl/>
                                  <w:lang w:bidi="ar-DZ"/>
                                </w:rPr>
                              </w:pPr>
                              <w:r w:rsidRPr="00C05327">
                                <w:rPr>
                                  <w:rFonts w:ascii="Andalus" w:hAnsi="Andalus" w:cs="Andalus"/>
                                  <w:b/>
                                  <w:bCs/>
                                  <w:sz w:val="32"/>
                                  <w:szCs w:val="32"/>
                                  <w:rtl/>
                                  <w:lang w:bidi="ar-DZ"/>
                                </w:rPr>
                                <w:t>خلاصة</w:t>
                              </w:r>
                              <w:r w:rsidRPr="00C05327">
                                <w:rPr>
                                  <w:rFonts w:asciiTheme="majorBidi" w:hAnsiTheme="majorBidi" w:cstheme="majorBidi" w:hint="cs"/>
                                  <w:b/>
                                  <w:bCs/>
                                  <w:sz w:val="32"/>
                                  <w:szCs w:val="32"/>
                                  <w:rtl/>
                                  <w:lang w:bidi="ar-DZ"/>
                                </w:rPr>
                                <w:t xml:space="preserve"> </w:t>
                              </w:r>
                              <w:r w:rsidRPr="00C05327">
                                <w:rPr>
                                  <w:rFonts w:asciiTheme="majorBidi" w:hAnsiTheme="majorBidi" w:cstheme="majorBidi" w:hint="cs"/>
                                  <w:b/>
                                  <w:bCs/>
                                  <w:sz w:val="28"/>
                                  <w:szCs w:val="28"/>
                                  <w:rtl/>
                                  <w:lang w:bidi="ar-DZ"/>
                                </w:rPr>
                                <w:t>.</w:t>
                              </w:r>
                            </w:p>
                            <w:p w:rsidR="00CB2B9B" w:rsidRPr="00047880" w:rsidRDefault="00CB2B9B" w:rsidP="00172A7D">
                              <w:pPr>
                                <w:tabs>
                                  <w:tab w:val="right" w:pos="959"/>
                                  <w:tab w:val="left" w:pos="1735"/>
                                </w:tabs>
                                <w:bidi/>
                                <w:ind w:left="360"/>
                                <w:rPr>
                                  <w:rFonts w:ascii="Andalus" w:eastAsia="Yu Gothic UI Semilight" w:hAnsi="Andalus" w:cs="Andalus"/>
                                  <w:sz w:val="32"/>
                                  <w:szCs w:val="32"/>
                                  <w:rtl/>
                                  <w:lang w:bidi="ar-DZ"/>
                                </w:rPr>
                              </w:pPr>
                              <w:r w:rsidRPr="00047880">
                                <w:rPr>
                                  <w:rFonts w:ascii="Andalus" w:eastAsia="Yu Gothic UI Semilight" w:hAnsi="Andalus" w:cs="Andalus" w:hint="cs"/>
                                  <w:sz w:val="32"/>
                                  <w:szCs w:val="32"/>
                                  <w:rtl/>
                                  <w:lang w:bidi="ar-DZ"/>
                                </w:rPr>
                                <w:t xml:space="preserve">    </w:t>
                              </w:r>
                            </w:p>
                            <w:p w:rsidR="00CB2B9B" w:rsidRPr="004467AF" w:rsidRDefault="00CB2B9B" w:rsidP="00172A7D">
                              <w:pPr>
                                <w:tabs>
                                  <w:tab w:val="right" w:pos="959"/>
                                  <w:tab w:val="left" w:pos="1735"/>
                                </w:tabs>
                                <w:bidi/>
                                <w:ind w:left="360"/>
                                <w:rPr>
                                  <w:color w:val="000000" w:themeColor="text1"/>
                                  <w:sz w:val="18"/>
                                  <w:szCs w:val="18"/>
                                  <w:lang w:bidi="ar-DZ"/>
                                </w:rPr>
                              </w:pP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47" style="position:absolute;left:0;text-align:left;margin-left:26.3pt;margin-top:-61.6pt;width:543.05pt;height:810.3pt;z-index:251784192;mso-position-horizontal-relative:page" coordorigin="" coordsize="68972,634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">
                <v:group id="Groupe 31" o:spid="_x0000_s1048" style="position:absolute;width:68972;height:63425" coordorigin="" coordsize="68972,634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xyRrMQAAADcAAAADwAAAGRycy9kb3ducmV2LnhtbERPS2vCQBC+C/0PyxR6&#10;M5s0VNo0q4jU0oMU1ELpbciOSTA7G7JrHv/eFQre5uN7Tr4aTSN66lxtWUESxSCIC6trLhX8HLfz&#10;VxDOI2tsLJOCiRyslg+zHDNtB95Tf/ClCCHsMlRQed9mUrqiIoMusi1x4E62M+gD7EqpOxxCuGnk&#10;cxwvpMGaQ0OFLW0qKs6Hi1HwOeCwTpOPfnc+baa/48v37y4hpZ4ex/U7CE+jv4v/3V86zH9L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xyRrMQAAADcAAAA&#10;DwAAAAAAAAAAAAAAAACqAgAAZHJzL2Rvd25yZXYueG1sUEsFBgAAAAAEAAQA+gAAAJsDAAAAAA==&#10;">
                  <v:group id="Groupe 32" o:spid="_x0000_s1049" style="position:absolute;width:68972;height:63425" coordorigin="" coordsize="68972,634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PUJ2MQAAADcAAAADwAAAGRycy9kb3ducmV2LnhtbERPS2vCQBC+F/wPywi9&#10;1U1sKxqziogtPYjgA8TbkJ08MDsbstsk/vtuodDbfHzPSdeDqUVHrassK4gnEQjizOqKCwWX88fL&#10;HITzyBpry6TgQQ7Wq9FTiom2PR+pO/lChBB2CSoovW8SKV1WkkE3sQ1x4HLbGvQBtoXULfYh3NRy&#10;GkUzabDi0FBiQ9uSsvvp2yj47LHfvMa7bn/Pt4/b+f1w3cek1PN42CxBeBr8v/jP/aXD/MUb/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3PUJ2MQAAADcAAAA&#10;DwAAAAAAAAAAAAAAAACqAgAAZHJzL2Rvd25yZXYueG1sUEsFBgAAAAAEAAQA+gAAAJsDAAAAAA==&#10;">
                    <v:shape id="Image 33" o:spid="_x0000_s1050" type="#_x0000_t75" style="position:absolute;left:57631;top:27270;width:11341;height:36100;rotation:1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kUXBXEAAAA3AAAAA8AAABkcnMvZG93bnJldi54bWxET81qwkAQvgu+wzKCt7qxVGtTNyKlYvVQ&#10;WpMHGLJjEpKdDdnVpH36rlDwNh/f76w3g2nElTpXWVYwn0UgiHOrKy4UZOnuYQXCeWSNjWVS8EMO&#10;Nsl4tMZY256/6XryhQgh7GJUUHrfxlK6vCSDbmZb4sCdbWfQB9gVUnfYh3DTyMcoWkqDFYeGElt6&#10;KymvTxejgN+Pl+xru7KHPlvuU35K6+fPX6Wmk2H7CsLT4O/if/eHDvNfFnB7Jlwgkz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kUXBXEAAAA3AAAAA8AAAAAAAAAAAAAAAAA&#10;nwIAAGRycy9kb3ducmV2LnhtbFBLBQYAAAAABAAEAPcAAACQAwAAAAA=&#10;">
                      <v:imagedata r:id="rId23" o:title="02" croptop="654f" cropbottom="30209f" cropleft="51777f" cropright="5768f"/>
                      <v:path arrowok="t"/>
                    </v:shape>
                    <v:shape id="Image 34" o:spid="_x0000_s1051" type="#_x0000_t75" style="position:absolute;top:27325;width:11341;height:36100;rotation:1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nGwmLDAAAA3AAAAA8AAABkcnMvZG93bnJldi54bWxET81qwkAQvgt9h2UEb3WjlGijq0ixWD2U&#10;1uQBhuyYBLOzIbua1Kd3hYK3+fh+Z7nuTS2u1LrKsoLJOAJBnFtdcaEgSz9f5yCcR9ZYWyYFf+Rg&#10;vXoZLDHRtuNfuh59IUIIuwQVlN43iZQuL8mgG9uGOHAn2xr0AbaF1C12IdzUchpFsTRYcWgosaGP&#10;kvLz8WIU8PZwyX42c7vvsniX8lt6nn3flBoN+80ChKfeP8X/7i8d5r/H8HgmXCBXd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cbCYsMAAADcAAAADwAAAAAAAAAAAAAAAACf&#10;AgAAZHJzL2Rvd25yZXYueG1sUEsFBgAAAAAEAAQA9wAAAI8DAAAAAA==&#10;">
                      <v:imagedata r:id="rId23" o:title="02" croptop="654f" cropbottom="30209f" cropleft="51777f" cropright="5768f"/>
                      <v:path arrowok="t"/>
                    </v:shape>
                    <v:shape id="Image 35" o:spid="_x0000_s1052" type="#_x0000_t75" style="position:absolute;width:66427;height:17444;rotation:1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c1r2bDAAAA3AAAAA8AAABkcnMvZG93bnJldi54bWxET0trAjEQvhf8D2GEXkSzFlp1NUopFCzt&#10;wRe4x2Ez7q5uJiFJdfvvm4LQ23x8z1msOtOKK/nQWFYwHmUgiEurG64UHPbvwymIEJE1tpZJwQ8F&#10;WC17DwvMtb3xlq67WIkUwiFHBXWMLpcylDUZDCPriBN3st5gTNBXUnu8pXDTyqcse5EGG04NNTp6&#10;q6m87L6NgvPMUVUUxfFz8LUOH2PnNt49K/XY717nICJ18V98d691mj+bwN8z6QK5/A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FzWvZsMAAADcAAAADwAAAAAAAAAAAAAAAACf&#10;AgAAZHJzL2Rvd25yZXYueG1sUEsFBgAAAAAEAAQA9wAAAI8DAAAAAA==&#10;">
                      <v:imagedata r:id="rId23" o:title="02" croptop="36580f" cropbottom="4291f" cropleft="2505f" cropright="2490f"/>
                      <v:path arrowok="t"/>
                    </v:shape>
                  </v:group>
                  <v:rect id="_x0000_s1053" style="position:absolute;left:8128;top:8705;width:53560;height:68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K8IsQA&#10;AADcAAAADwAAAGRycy9kb3ducmV2LnhtbESPQWvCQBCF70L/wzKF3nRTKaVGVwnFlnrUCOJtzI5J&#10;NDsbstsY/33nIPQ2w3vz3jeL1eAa1VMXas8GXicJKOLC25pLA/v8a/wBKkRki41nMnCnAKvl02iB&#10;qfU33lK/i6WSEA4pGqhibFOtQ1GRwzDxLbFoZ985jLJ2pbYd3iTcNXqaJO/aYc3SUGFLnxUV192v&#10;MxBO/Sa/t9nhcgzFKVuzy98238a8PA/ZHFSkIf6bH9c/VvBnQiv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givCLEAAAA3AAAAA8AAAAAAAAAAAAAAAAAmAIAAGRycy9k&#10;b3ducmV2LnhtbFBLBQYAAAAABAAEAPUAAACJAwAAAAA=&#10;" filled="f" stroked="f" strokeweight="2pt">
                    <v:textbox>
                      <w:txbxContent>
                        <w:p w:rsidR="00F47984" w:rsidRPr="001A719D" w:rsidRDefault="00F47984" w:rsidP="00172A7D">
                          <w:pPr>
                            <w:bidi/>
                            <w:spacing w:after="0" w:line="240" w:lineRule="auto"/>
                            <w:ind w:firstLine="423"/>
                            <w:jc w:val="center"/>
                            <w:rPr>
                              <w:rFonts w:ascii="Andalus" w:hAnsi="Andalus" w:cs="Andalus"/>
                              <w:b/>
                              <w:bCs/>
                              <w:sz w:val="52"/>
                              <w:szCs w:val="52"/>
                              <w:rtl/>
                              <w:lang w:bidi="ar-DZ"/>
                            </w:rPr>
                          </w:pPr>
                          <w:r>
                            <w:rPr>
                              <w:rFonts w:ascii="Andalus" w:hAnsi="Andalus" w:cs="Andalus" w:hint="cs"/>
                              <w:b/>
                              <w:bCs/>
                              <w:sz w:val="96"/>
                              <w:szCs w:val="96"/>
                              <w:rtl/>
                              <w:lang w:bidi="ar-DZ"/>
                            </w:rPr>
                            <w:t>الفصل الثالث</w:t>
                          </w:r>
                        </w:p>
                        <w:p w:rsidR="00F47984" w:rsidRPr="001A719D" w:rsidRDefault="00F47984" w:rsidP="00172A7D">
                          <w:pPr>
                            <w:bidi/>
                            <w:spacing w:after="0" w:line="240" w:lineRule="auto"/>
                            <w:ind w:firstLine="423"/>
                            <w:jc w:val="center"/>
                            <w:rPr>
                              <w:rFonts w:ascii="Andalus" w:hAnsi="Andalus" w:cs="Andalus"/>
                              <w:b/>
                              <w:bCs/>
                              <w:sz w:val="130"/>
                              <w:szCs w:val="130"/>
                              <w:rtl/>
                              <w:lang w:bidi="ar-DZ"/>
                            </w:rPr>
                          </w:pPr>
                        </w:p>
                        <w:p w:rsidR="00F47984" w:rsidRDefault="00F47984" w:rsidP="00172A7D">
                          <w:pPr>
                            <w:jc w:val="center"/>
                          </w:pPr>
                        </w:p>
                      </w:txbxContent>
                    </v:textbox>
                  </v:rect>
                </v:group>
                <v:rect id="Rectangle 37" o:spid="_x0000_s1054" style="position:absolute;left:5266;top:18000;width:50224;height:438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4ZucEA&#10;AADcAAAADwAAAGRycy9kb3ducmV2LnhtbERPTYvCMBC9C/6HMMLeNHUR0WqUIruyHrUL4m1sxrba&#10;TEqTrfXfG0HY2zze5yzXnalES40rLSsYjyIQxJnVJecKftPv4QyE88gaK8uk4EEO1qt+b4mxtnfe&#10;U3vwuQgh7GJUUHhfx1K6rCCDbmRr4sBdbGPQB9jkUjd4D+Gmkp9RNJUGSw4NBda0KSi7Hf6MAndu&#10;d+mjTo7Xk8vOyRebdLLbKvUx6JIFCE+d/xe/3T86zJ/P4fVMuEC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duGbnBAAAA3AAAAA8AAAAAAAAAAAAAAAAAmAIAAGRycy9kb3du&#10;cmV2LnhtbFBLBQYAAAAABAAEAPUAAACGAwAAAAA=&#10;" filled="f" stroked="f" strokeweight="2pt">
                  <v:textbox>
                    <w:txbxContent>
                      <w:p w:rsidR="00F47984" w:rsidRPr="00172A7D" w:rsidRDefault="00F47984" w:rsidP="00172A7D">
                        <w:pPr>
                          <w:pStyle w:val="Paragraphedeliste"/>
                          <w:numPr>
                            <w:ilvl w:val="0"/>
                            <w:numId w:val="21"/>
                          </w:numPr>
                          <w:bidi/>
                          <w:rPr>
                            <w:rFonts w:ascii="Andalus" w:eastAsia="Yu Gothic UI Semilight" w:hAnsi="Andalus" w:cs="Andalus"/>
                            <w:b/>
                            <w:bCs/>
                            <w:color w:val="000000" w:themeColor="text1"/>
                            <w:sz w:val="40"/>
                            <w:szCs w:val="40"/>
                            <w:rtl/>
                            <w:lang w:bidi="ar-DZ"/>
                          </w:rPr>
                        </w:pPr>
                        <w:r w:rsidRPr="00172A7D">
                          <w:rPr>
                            <w:rFonts w:ascii="Andalus" w:eastAsia="Yu Gothic UI Semilight" w:hAnsi="Andalus" w:cs="Andalus" w:hint="cs"/>
                            <w:b/>
                            <w:bCs/>
                            <w:color w:val="000000" w:themeColor="text1"/>
                            <w:sz w:val="40"/>
                            <w:szCs w:val="40"/>
                            <w:rtl/>
                            <w:lang w:bidi="ar-DZ"/>
                          </w:rPr>
                          <w:t>الهوية الثقافية</w:t>
                        </w:r>
                      </w:p>
                      <w:p w:rsidR="00F47984" w:rsidRPr="00172A7D" w:rsidRDefault="00F47984" w:rsidP="00172A7D">
                        <w:pPr>
                          <w:pStyle w:val="Paragraphedeliste"/>
                          <w:bidi/>
                          <w:spacing w:after="0" w:line="240" w:lineRule="auto"/>
                          <w:rPr>
                            <w:rFonts w:ascii="Andalus" w:hAnsi="Andalus" w:cs="Andalus"/>
                            <w:b/>
                            <w:bCs/>
                            <w:sz w:val="40"/>
                            <w:szCs w:val="40"/>
                            <w:lang w:bidi="ar-DZ"/>
                          </w:rPr>
                        </w:pPr>
                        <w:r w:rsidRPr="00172A7D">
                          <w:rPr>
                            <w:rFonts w:ascii="Andalus" w:hAnsi="Andalus" w:cs="Andalus"/>
                            <w:b/>
                            <w:bCs/>
                            <w:sz w:val="40"/>
                            <w:szCs w:val="40"/>
                            <w:rtl/>
                            <w:lang w:bidi="ar-DZ"/>
                          </w:rPr>
                          <w:t>تمهيد</w:t>
                        </w:r>
                      </w:p>
                      <w:p w:rsidR="00F47984" w:rsidRPr="00172A7D" w:rsidRDefault="00F47984" w:rsidP="00172A7D">
                        <w:pPr>
                          <w:bidi/>
                          <w:spacing w:after="0" w:line="240" w:lineRule="auto"/>
                          <w:ind w:left="360"/>
                          <w:rPr>
                            <w:rFonts w:ascii="Andalus" w:hAnsi="Andalus" w:cs="Andalus"/>
                            <w:b/>
                            <w:bCs/>
                            <w:sz w:val="40"/>
                            <w:szCs w:val="40"/>
                            <w:rtl/>
                            <w:lang w:bidi="ar-DZ"/>
                          </w:rPr>
                        </w:pPr>
                        <w:r w:rsidRPr="00172A7D">
                          <w:rPr>
                            <w:rFonts w:ascii="Andalus" w:hAnsi="Andalus" w:cs="Andalus"/>
                            <w:b/>
                            <w:bCs/>
                            <w:sz w:val="40"/>
                            <w:szCs w:val="40"/>
                            <w:rtl/>
                            <w:lang w:bidi="ar-DZ"/>
                          </w:rPr>
                          <w:t xml:space="preserve">1 -  ماهية الهوية الثقافية   </w:t>
                        </w:r>
                      </w:p>
                      <w:p w:rsidR="00F47984" w:rsidRPr="00172A7D" w:rsidRDefault="00F47984" w:rsidP="00172A7D">
                        <w:pPr>
                          <w:bidi/>
                          <w:spacing w:after="0" w:line="240" w:lineRule="auto"/>
                          <w:ind w:left="360"/>
                          <w:rPr>
                            <w:rFonts w:ascii="Andalus" w:hAnsi="Andalus" w:cs="Andalus"/>
                            <w:b/>
                            <w:bCs/>
                            <w:sz w:val="40"/>
                            <w:szCs w:val="40"/>
                            <w:rtl/>
                            <w:lang w:bidi="ar-DZ"/>
                          </w:rPr>
                        </w:pPr>
                        <w:r w:rsidRPr="00172A7D">
                          <w:rPr>
                            <w:rFonts w:ascii="Andalus" w:hAnsi="Andalus" w:cs="Andalus"/>
                            <w:b/>
                            <w:bCs/>
                            <w:sz w:val="40"/>
                            <w:szCs w:val="40"/>
                            <w:rtl/>
                            <w:lang w:bidi="ar-DZ"/>
                          </w:rPr>
                          <w:t xml:space="preserve">   أ- مفهوم الهوية </w:t>
                        </w:r>
                      </w:p>
                      <w:p w:rsidR="00F47984" w:rsidRPr="00172A7D" w:rsidRDefault="00F47984" w:rsidP="00172A7D">
                        <w:pPr>
                          <w:bidi/>
                          <w:spacing w:after="0" w:line="240" w:lineRule="auto"/>
                          <w:ind w:left="360"/>
                          <w:rPr>
                            <w:rFonts w:ascii="Andalus" w:hAnsi="Andalus" w:cs="Andalus"/>
                            <w:b/>
                            <w:bCs/>
                            <w:sz w:val="40"/>
                            <w:szCs w:val="40"/>
                            <w:rtl/>
                            <w:lang w:bidi="ar-DZ"/>
                          </w:rPr>
                        </w:pPr>
                        <w:r w:rsidRPr="00172A7D">
                          <w:rPr>
                            <w:rFonts w:ascii="Andalus" w:hAnsi="Andalus" w:cs="Andalus"/>
                            <w:b/>
                            <w:bCs/>
                            <w:sz w:val="40"/>
                            <w:szCs w:val="40"/>
                            <w:rtl/>
                            <w:lang w:bidi="ar-DZ"/>
                          </w:rPr>
                          <w:t xml:space="preserve">  ب – أقسام الهوية </w:t>
                        </w:r>
                      </w:p>
                      <w:p w:rsidR="00F47984" w:rsidRPr="00172A7D" w:rsidRDefault="00F47984" w:rsidP="00172A7D">
                        <w:pPr>
                          <w:bidi/>
                          <w:spacing w:after="0" w:line="240" w:lineRule="auto"/>
                          <w:ind w:left="360"/>
                          <w:rPr>
                            <w:rFonts w:ascii="Andalus" w:hAnsi="Andalus" w:cs="Andalus"/>
                            <w:b/>
                            <w:bCs/>
                            <w:sz w:val="40"/>
                            <w:szCs w:val="40"/>
                            <w:rtl/>
                            <w:lang w:bidi="ar-DZ"/>
                          </w:rPr>
                        </w:pPr>
                        <w:r w:rsidRPr="00172A7D">
                          <w:rPr>
                            <w:rFonts w:ascii="Andalus" w:hAnsi="Andalus" w:cs="Andalus"/>
                            <w:b/>
                            <w:bCs/>
                            <w:sz w:val="40"/>
                            <w:szCs w:val="40"/>
                            <w:rtl/>
                            <w:lang w:bidi="ar-DZ"/>
                          </w:rPr>
                          <w:t xml:space="preserve">  ج – مستويات الهوية </w:t>
                        </w:r>
                      </w:p>
                      <w:p w:rsidR="00F47984" w:rsidRPr="00172A7D" w:rsidRDefault="00F47984" w:rsidP="00172A7D">
                        <w:pPr>
                          <w:bidi/>
                          <w:spacing w:after="0" w:line="240" w:lineRule="auto"/>
                          <w:rPr>
                            <w:rFonts w:ascii="Andalus" w:hAnsi="Andalus" w:cs="Andalus"/>
                            <w:b/>
                            <w:bCs/>
                            <w:sz w:val="40"/>
                            <w:szCs w:val="40"/>
                            <w:rtl/>
                            <w:lang w:bidi="ar-DZ"/>
                          </w:rPr>
                        </w:pPr>
                        <w:r w:rsidRPr="00172A7D">
                          <w:rPr>
                            <w:rFonts w:ascii="Andalus" w:hAnsi="Andalus" w:cs="Andalus"/>
                            <w:b/>
                            <w:bCs/>
                            <w:sz w:val="40"/>
                            <w:szCs w:val="40"/>
                            <w:rtl/>
                            <w:lang w:bidi="ar-DZ"/>
                          </w:rPr>
                          <w:t xml:space="preserve">     2 - الثقافة :  </w:t>
                        </w:r>
                      </w:p>
                      <w:p w:rsidR="00F47984" w:rsidRPr="00172A7D" w:rsidRDefault="00F47984" w:rsidP="00172A7D">
                        <w:pPr>
                          <w:bidi/>
                          <w:spacing w:after="0" w:line="240" w:lineRule="auto"/>
                          <w:rPr>
                            <w:rFonts w:ascii="Andalus" w:hAnsi="Andalus" w:cs="Andalus"/>
                            <w:b/>
                            <w:bCs/>
                            <w:sz w:val="40"/>
                            <w:szCs w:val="40"/>
                            <w:rtl/>
                            <w:lang w:bidi="ar-DZ"/>
                          </w:rPr>
                        </w:pPr>
                        <w:r w:rsidRPr="00172A7D">
                          <w:rPr>
                            <w:rFonts w:ascii="Andalus" w:hAnsi="Andalus" w:cs="Andalus"/>
                            <w:b/>
                            <w:bCs/>
                            <w:sz w:val="40"/>
                            <w:szCs w:val="40"/>
                            <w:rtl/>
                            <w:lang w:bidi="ar-DZ"/>
                          </w:rPr>
                          <w:t xml:space="preserve">           أ – مفهوم الثقافة </w:t>
                        </w:r>
                      </w:p>
                      <w:p w:rsidR="00F47984" w:rsidRPr="00172A7D" w:rsidRDefault="00F47984" w:rsidP="00172A7D">
                        <w:pPr>
                          <w:bidi/>
                          <w:spacing w:after="0" w:line="240" w:lineRule="auto"/>
                          <w:rPr>
                            <w:rFonts w:ascii="Andalus" w:hAnsi="Andalus" w:cs="Andalus"/>
                            <w:b/>
                            <w:bCs/>
                            <w:sz w:val="40"/>
                            <w:szCs w:val="40"/>
                            <w:rtl/>
                            <w:lang w:bidi="ar-DZ"/>
                          </w:rPr>
                        </w:pPr>
                        <w:r w:rsidRPr="00172A7D">
                          <w:rPr>
                            <w:rFonts w:ascii="Andalus" w:hAnsi="Andalus" w:cs="Andalus"/>
                            <w:b/>
                            <w:bCs/>
                            <w:sz w:val="40"/>
                            <w:szCs w:val="40"/>
                            <w:rtl/>
                            <w:lang w:bidi="ar-DZ"/>
                          </w:rPr>
                          <w:t xml:space="preserve">          ب – خصائص الثقافة </w:t>
                        </w:r>
                      </w:p>
                      <w:p w:rsidR="00F47984" w:rsidRPr="00172A7D" w:rsidRDefault="00F47984" w:rsidP="00172A7D">
                        <w:pPr>
                          <w:bidi/>
                          <w:spacing w:after="0" w:line="240" w:lineRule="auto"/>
                          <w:rPr>
                            <w:rFonts w:ascii="Andalus" w:hAnsi="Andalus" w:cs="Andalus"/>
                            <w:b/>
                            <w:bCs/>
                            <w:sz w:val="40"/>
                            <w:szCs w:val="40"/>
                            <w:rtl/>
                            <w:lang w:bidi="ar-DZ"/>
                          </w:rPr>
                        </w:pPr>
                        <w:r w:rsidRPr="00172A7D">
                          <w:rPr>
                            <w:rFonts w:ascii="Andalus" w:hAnsi="Andalus" w:cs="Andalus"/>
                            <w:b/>
                            <w:bCs/>
                            <w:sz w:val="40"/>
                            <w:szCs w:val="40"/>
                            <w:rtl/>
                            <w:lang w:bidi="ar-DZ"/>
                          </w:rPr>
                          <w:t xml:space="preserve">          ج – عناصر الثقافة </w:t>
                        </w:r>
                      </w:p>
                      <w:p w:rsidR="00F47984" w:rsidRPr="00172A7D" w:rsidRDefault="00F47984" w:rsidP="00172A7D">
                        <w:pPr>
                          <w:bidi/>
                          <w:spacing w:after="0" w:line="240" w:lineRule="auto"/>
                          <w:rPr>
                            <w:rFonts w:ascii="Andalus" w:hAnsi="Andalus" w:cs="Andalus"/>
                            <w:b/>
                            <w:bCs/>
                            <w:sz w:val="40"/>
                            <w:szCs w:val="40"/>
                            <w:rtl/>
                            <w:lang w:bidi="ar-DZ"/>
                          </w:rPr>
                        </w:pPr>
                        <w:r w:rsidRPr="00172A7D">
                          <w:rPr>
                            <w:rFonts w:ascii="Andalus" w:hAnsi="Andalus" w:cs="Andalus"/>
                            <w:b/>
                            <w:bCs/>
                            <w:sz w:val="40"/>
                            <w:szCs w:val="40"/>
                            <w:rtl/>
                            <w:lang w:bidi="ar-DZ"/>
                          </w:rPr>
                          <w:t xml:space="preserve">          د- فوائد الثقافة </w:t>
                        </w:r>
                      </w:p>
                      <w:p w:rsidR="00F47984" w:rsidRPr="00172A7D" w:rsidRDefault="00F47984" w:rsidP="00172A7D">
                        <w:pPr>
                          <w:bidi/>
                          <w:spacing w:after="0" w:line="240" w:lineRule="auto"/>
                          <w:rPr>
                            <w:rFonts w:ascii="Andalus" w:hAnsi="Andalus" w:cs="Andalus"/>
                            <w:b/>
                            <w:bCs/>
                            <w:sz w:val="40"/>
                            <w:szCs w:val="40"/>
                            <w:rtl/>
                            <w:lang w:bidi="ar-DZ"/>
                          </w:rPr>
                        </w:pPr>
                        <w:r w:rsidRPr="00172A7D">
                          <w:rPr>
                            <w:rFonts w:ascii="Andalus" w:hAnsi="Andalus" w:cs="Andalus"/>
                            <w:b/>
                            <w:bCs/>
                            <w:sz w:val="40"/>
                            <w:szCs w:val="40"/>
                            <w:rtl/>
                            <w:lang w:bidi="ar-DZ"/>
                          </w:rPr>
                          <w:t xml:space="preserve">     3- الهوية الثقافية وأسسها</w:t>
                        </w:r>
                      </w:p>
                      <w:p w:rsidR="00F47984" w:rsidRPr="00172A7D" w:rsidRDefault="00F47984" w:rsidP="00172A7D">
                        <w:pPr>
                          <w:bidi/>
                          <w:spacing w:after="0" w:line="240" w:lineRule="auto"/>
                          <w:rPr>
                            <w:rFonts w:ascii="Andalus" w:hAnsi="Andalus" w:cs="Andalus"/>
                            <w:b/>
                            <w:bCs/>
                            <w:sz w:val="40"/>
                            <w:szCs w:val="40"/>
                            <w:rtl/>
                            <w:lang w:bidi="ar-DZ"/>
                          </w:rPr>
                        </w:pPr>
                        <w:r w:rsidRPr="00172A7D">
                          <w:rPr>
                            <w:rFonts w:ascii="Andalus" w:hAnsi="Andalus" w:cs="Andalus"/>
                            <w:b/>
                            <w:bCs/>
                            <w:sz w:val="40"/>
                            <w:szCs w:val="40"/>
                            <w:rtl/>
                            <w:lang w:bidi="ar-DZ"/>
                          </w:rPr>
                          <w:t xml:space="preserve">           أ- مفهوم الهوية الثقافية </w:t>
                        </w:r>
                      </w:p>
                      <w:p w:rsidR="00F47984" w:rsidRPr="00C05327" w:rsidRDefault="00F47984" w:rsidP="003A629F">
                        <w:pPr>
                          <w:bidi/>
                          <w:spacing w:after="0"/>
                          <w:rPr>
                            <w:rFonts w:ascii="Andalus" w:hAnsi="Andalus" w:cs="Andalus"/>
                            <w:b/>
                            <w:bCs/>
                            <w:sz w:val="40"/>
                            <w:szCs w:val="40"/>
                            <w:rtl/>
                            <w:lang w:bidi="ar-DZ"/>
                          </w:rPr>
                        </w:pPr>
                        <w:r w:rsidRPr="00172A7D">
                          <w:rPr>
                            <w:rFonts w:ascii="Andalus" w:hAnsi="Andalus" w:cs="Andalus"/>
                            <w:b/>
                            <w:bCs/>
                            <w:sz w:val="36"/>
                            <w:szCs w:val="36"/>
                            <w:rtl/>
                            <w:lang w:bidi="ar-DZ"/>
                          </w:rPr>
                          <w:t xml:space="preserve">          ب – </w:t>
                        </w:r>
                        <w:r w:rsidRPr="00C05327">
                          <w:rPr>
                            <w:rFonts w:ascii="Andalus" w:hAnsi="Andalus" w:cs="Andalus"/>
                            <w:b/>
                            <w:bCs/>
                            <w:sz w:val="36"/>
                            <w:szCs w:val="36"/>
                            <w:rtl/>
                            <w:lang w:bidi="ar-DZ"/>
                          </w:rPr>
                          <w:t>اشكالية بناء الهوية</w:t>
                        </w:r>
                        <w:r w:rsidRPr="00C05327">
                          <w:rPr>
                            <w:rFonts w:asciiTheme="majorBidi" w:hAnsiTheme="majorBidi" w:cstheme="majorBidi"/>
                            <w:b/>
                            <w:bCs/>
                            <w:sz w:val="44"/>
                            <w:szCs w:val="44"/>
                            <w:rtl/>
                            <w:lang w:bidi="ar-DZ"/>
                          </w:rPr>
                          <w:t xml:space="preserve"> </w:t>
                        </w:r>
                        <w:r w:rsidRPr="00C05327">
                          <w:rPr>
                            <w:rFonts w:ascii="Andalus" w:hAnsi="Andalus" w:cs="Andalus"/>
                            <w:b/>
                            <w:bCs/>
                            <w:sz w:val="40"/>
                            <w:szCs w:val="40"/>
                            <w:rtl/>
                            <w:lang w:bidi="ar-DZ"/>
                          </w:rPr>
                          <w:t xml:space="preserve">الثقافية </w:t>
                        </w:r>
                      </w:p>
                      <w:p w:rsidR="00F47984" w:rsidRPr="00C05327" w:rsidRDefault="00F47984" w:rsidP="003A629F">
                        <w:pPr>
                          <w:bidi/>
                          <w:spacing w:after="0"/>
                          <w:rPr>
                            <w:rFonts w:ascii="Andalus" w:hAnsi="Andalus" w:cs="Andalus"/>
                            <w:b/>
                            <w:bCs/>
                            <w:sz w:val="40"/>
                            <w:szCs w:val="40"/>
                            <w:rtl/>
                            <w:lang w:bidi="ar-DZ"/>
                          </w:rPr>
                        </w:pPr>
                        <w:r w:rsidRPr="00C05327">
                          <w:rPr>
                            <w:rFonts w:ascii="Andalus" w:hAnsi="Andalus" w:cs="Andalus"/>
                            <w:b/>
                            <w:bCs/>
                            <w:sz w:val="40"/>
                            <w:szCs w:val="40"/>
                            <w:rtl/>
                            <w:lang w:bidi="ar-DZ"/>
                          </w:rPr>
                          <w:t xml:space="preserve">          ج- أبعاد الهوية الثقافية </w:t>
                        </w:r>
                      </w:p>
                      <w:p w:rsidR="00F47984" w:rsidRPr="00C05327" w:rsidRDefault="00F47984" w:rsidP="003A629F">
                        <w:pPr>
                          <w:bidi/>
                          <w:spacing w:after="0"/>
                          <w:rPr>
                            <w:rFonts w:ascii="Andalus" w:hAnsi="Andalus" w:cs="Andalus"/>
                            <w:b/>
                            <w:bCs/>
                            <w:sz w:val="40"/>
                            <w:szCs w:val="40"/>
                            <w:rtl/>
                            <w:lang w:bidi="ar-DZ"/>
                          </w:rPr>
                        </w:pPr>
                        <w:r w:rsidRPr="00C05327">
                          <w:rPr>
                            <w:rFonts w:ascii="Andalus" w:hAnsi="Andalus" w:cs="Andalus"/>
                            <w:b/>
                            <w:bCs/>
                            <w:sz w:val="40"/>
                            <w:szCs w:val="40"/>
                            <w:rtl/>
                            <w:lang w:bidi="ar-DZ"/>
                          </w:rPr>
                          <w:t xml:space="preserve">د- الصعوبات التي تواجهها الهوية الثقافية </w:t>
                        </w:r>
                      </w:p>
                      <w:p w:rsidR="00F47984" w:rsidRPr="00C05327" w:rsidRDefault="00F47984" w:rsidP="00172A7D">
                        <w:pPr>
                          <w:bidi/>
                          <w:rPr>
                            <w:rFonts w:asciiTheme="majorBidi" w:hAnsiTheme="majorBidi" w:cstheme="majorBidi"/>
                            <w:b/>
                            <w:bCs/>
                            <w:sz w:val="28"/>
                            <w:szCs w:val="28"/>
                            <w:rtl/>
                            <w:lang w:bidi="ar-DZ"/>
                          </w:rPr>
                        </w:pPr>
                        <w:r w:rsidRPr="00C05327">
                          <w:rPr>
                            <w:rFonts w:ascii="Andalus" w:hAnsi="Andalus" w:cs="Andalus"/>
                            <w:b/>
                            <w:bCs/>
                            <w:sz w:val="32"/>
                            <w:szCs w:val="32"/>
                            <w:rtl/>
                            <w:lang w:bidi="ar-DZ"/>
                          </w:rPr>
                          <w:t>خلاصة</w:t>
                        </w:r>
                        <w:r w:rsidRPr="00C05327">
                          <w:rPr>
                            <w:rFonts w:asciiTheme="majorBidi" w:hAnsiTheme="majorBidi" w:cstheme="majorBidi" w:hint="cs"/>
                            <w:b/>
                            <w:bCs/>
                            <w:sz w:val="32"/>
                            <w:szCs w:val="32"/>
                            <w:rtl/>
                            <w:lang w:bidi="ar-DZ"/>
                          </w:rPr>
                          <w:t xml:space="preserve"> </w:t>
                        </w:r>
                        <w:r w:rsidRPr="00C05327">
                          <w:rPr>
                            <w:rFonts w:asciiTheme="majorBidi" w:hAnsiTheme="majorBidi" w:cstheme="majorBidi" w:hint="cs"/>
                            <w:b/>
                            <w:bCs/>
                            <w:sz w:val="28"/>
                            <w:szCs w:val="28"/>
                            <w:rtl/>
                            <w:lang w:bidi="ar-DZ"/>
                          </w:rPr>
                          <w:t>.</w:t>
                        </w:r>
                      </w:p>
                      <w:p w:rsidR="00F47984" w:rsidRPr="00047880" w:rsidRDefault="00F47984" w:rsidP="00172A7D">
                        <w:pPr>
                          <w:tabs>
                            <w:tab w:val="right" w:pos="959"/>
                            <w:tab w:val="left" w:pos="1735"/>
                          </w:tabs>
                          <w:bidi/>
                          <w:ind w:left="360"/>
                          <w:rPr>
                            <w:rFonts w:ascii="Andalus" w:eastAsia="Yu Gothic UI Semilight" w:hAnsi="Andalus" w:cs="Andalus"/>
                            <w:sz w:val="32"/>
                            <w:szCs w:val="32"/>
                            <w:rtl/>
                            <w:lang w:bidi="ar-DZ"/>
                          </w:rPr>
                        </w:pPr>
                        <w:r w:rsidRPr="00047880">
                          <w:rPr>
                            <w:rFonts w:ascii="Andalus" w:eastAsia="Yu Gothic UI Semilight" w:hAnsi="Andalus" w:cs="Andalus" w:hint="cs"/>
                            <w:sz w:val="32"/>
                            <w:szCs w:val="32"/>
                            <w:rtl/>
                            <w:lang w:bidi="ar-DZ"/>
                          </w:rPr>
                          <w:t xml:space="preserve">    </w:t>
                        </w:r>
                      </w:p>
                      <w:p w:rsidR="00F47984" w:rsidRPr="004467AF" w:rsidRDefault="00F47984" w:rsidP="00172A7D">
                        <w:pPr>
                          <w:tabs>
                            <w:tab w:val="right" w:pos="959"/>
                            <w:tab w:val="left" w:pos="1735"/>
                          </w:tabs>
                          <w:bidi/>
                          <w:ind w:left="360"/>
                          <w:rPr>
                            <w:color w:val="000000" w:themeColor="text1"/>
                            <w:sz w:val="18"/>
                            <w:szCs w:val="18"/>
                            <w:lang w:bidi="ar-DZ"/>
                          </w:rPr>
                        </w:pPr>
                      </w:p>
                    </w:txbxContent>
                  </v:textbox>
                </v:rect>
                <w10:wrap anchorx="page"/>
              </v:group>
            </w:pict>
          </mc:Fallback>
        </mc:AlternateContent>
      </w: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Default="00172A7D" w:rsidP="00172A7D">
      <w:pPr>
        <w:bidi/>
        <w:spacing w:after="0"/>
        <w:jc w:val="lowKashida"/>
        <w:rPr>
          <w:rFonts w:cs="Simplified Arabic"/>
          <w:sz w:val="28"/>
          <w:szCs w:val="28"/>
          <w:rtl/>
        </w:rPr>
      </w:pPr>
    </w:p>
    <w:p w:rsidR="00172A7D" w:rsidRPr="001002F5" w:rsidRDefault="0027628C" w:rsidP="00172A7D">
      <w:pPr>
        <w:bidi/>
        <w:spacing w:after="0"/>
        <w:jc w:val="lowKashida"/>
        <w:rPr>
          <w:rFonts w:cs="Simplified Arabic"/>
          <w:sz w:val="28"/>
          <w:szCs w:val="28"/>
          <w:rtl/>
        </w:rPr>
      </w:pPr>
      <w:r>
        <w:rPr>
          <w:rFonts w:cs="Simplified Arabic"/>
          <w:noProof/>
          <w:sz w:val="28"/>
          <w:szCs w:val="28"/>
          <w:rtl/>
          <w:lang w:eastAsia="fr-FR"/>
        </w:rPr>
        <mc:AlternateContent>
          <mc:Choice Requires="wps">
            <w:drawing>
              <wp:anchor distT="0" distB="0" distL="114300" distR="114300" simplePos="0" relativeHeight="251824128" behindDoc="0" locked="0" layoutInCell="1" allowOverlap="1">
                <wp:simplePos x="0" y="0"/>
                <wp:positionH relativeFrom="column">
                  <wp:posOffset>2714444</wp:posOffset>
                </wp:positionH>
                <wp:positionV relativeFrom="paragraph">
                  <wp:posOffset>530316</wp:posOffset>
                </wp:positionV>
                <wp:extent cx="446314" cy="326571"/>
                <wp:effectExtent l="0" t="0" r="11430" b="16510"/>
                <wp:wrapNone/>
                <wp:docPr id="248" name="Rectangle 248"/>
                <wp:cNvGraphicFramePr/>
                <a:graphic xmlns:a="http://schemas.openxmlformats.org/drawingml/2006/main">
                  <a:graphicData uri="http://schemas.microsoft.com/office/word/2010/wordprocessingShape">
                    <wps:wsp>
                      <wps:cNvSpPr/>
                      <wps:spPr>
                        <a:xfrm>
                          <a:off x="0" y="0"/>
                          <a:ext cx="446314" cy="32657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48" o:spid="_x0000_s1026" style="position:absolute;margin-left:213.75pt;margin-top:41.75pt;width:35.15pt;height:25.7pt;z-index:251824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" fillcolor="white [3212]" strokecolor="white [3212]" strokeweight="2pt"/>
            </w:pict>
          </mc:Fallback>
        </mc:AlternateContent>
      </w:r>
    </w:p>
    <w:p w:rsidR="00387119" w:rsidRDefault="00387119" w:rsidP="0075466D">
      <w:pPr>
        <w:bidi/>
        <w:rPr>
          <w:rFonts w:asciiTheme="majorBidi" w:hAnsiTheme="majorBidi" w:cs="Simplified Arabic"/>
          <w:b/>
          <w:bCs/>
          <w:sz w:val="28"/>
          <w:szCs w:val="28"/>
          <w:rtl/>
        </w:rPr>
        <w:sectPr w:rsidR="00387119" w:rsidSect="00387119">
          <w:headerReference w:type="default" r:id="rId30"/>
          <w:footnotePr>
            <w:numRestart w:val="eachPage"/>
          </w:footnotePr>
          <w:type w:val="continuous"/>
          <w:pgSz w:w="11906" w:h="16838" w:code="9"/>
          <w:pgMar w:top="1418" w:right="1701" w:bottom="1418" w:left="851" w:header="709" w:footer="709" w:gutter="0"/>
          <w:cols w:space="708"/>
          <w:titlePg/>
          <w:docGrid w:linePitch="360"/>
        </w:sectPr>
      </w:pPr>
    </w:p>
    <w:p w:rsidR="001B45EA" w:rsidRPr="006B769F" w:rsidRDefault="00336CF1" w:rsidP="006B769F">
      <w:pPr>
        <w:bidi/>
        <w:spacing w:after="0" w:line="240" w:lineRule="auto"/>
        <w:rPr>
          <w:rFonts w:ascii="Traditional Arabic" w:hAnsi="Traditional Arabic" w:cs="Traditional Arabic"/>
          <w:b/>
          <w:bCs/>
          <w:sz w:val="32"/>
          <w:szCs w:val="32"/>
          <w:rtl/>
        </w:rPr>
      </w:pPr>
      <w:r w:rsidRPr="006B769F">
        <w:rPr>
          <w:rFonts w:ascii="Traditional Arabic" w:hAnsi="Traditional Arabic" w:cs="Traditional Arabic"/>
          <w:b/>
          <w:bCs/>
          <w:sz w:val="32"/>
          <w:szCs w:val="32"/>
          <w:rtl/>
        </w:rPr>
        <w:lastRenderedPageBreak/>
        <w:t>تمهيد :</w:t>
      </w:r>
    </w:p>
    <w:p w:rsidR="00D62BFE" w:rsidRDefault="00336CF1" w:rsidP="006B769F">
      <w:pPr>
        <w:bidi/>
        <w:spacing w:after="0" w:line="240" w:lineRule="auto"/>
        <w:ind w:firstLine="565"/>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 xml:space="preserve">الهوية الثقافية هي القدر الثابت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المشترك من السمات العامة تميز حضارة </w:t>
      </w:r>
      <w:r w:rsidR="00CE1481" w:rsidRPr="006B769F">
        <w:rPr>
          <w:rFonts w:ascii="Traditional Arabic" w:hAnsi="Traditional Arabic" w:cs="Traditional Arabic"/>
          <w:sz w:val="32"/>
          <w:szCs w:val="32"/>
          <w:rtl/>
        </w:rPr>
        <w:t>الأمة</w:t>
      </w:r>
      <w:r w:rsidR="000D6123">
        <w:rPr>
          <w:rFonts w:ascii="Traditional Arabic" w:hAnsi="Traditional Arabic" w:cs="Traditional Arabic"/>
          <w:sz w:val="32"/>
          <w:szCs w:val="32"/>
          <w:rtl/>
        </w:rPr>
        <w:t xml:space="preserve"> عن غيرها من الحضارات</w:t>
      </w:r>
      <w:r w:rsidR="000D6123">
        <w:rPr>
          <w:rFonts w:ascii="Traditional Arabic" w:hAnsi="Traditional Arabic" w:cs="Traditional Arabic" w:hint="cs"/>
          <w:sz w:val="32"/>
          <w:szCs w:val="32"/>
          <w:rtl/>
        </w:rPr>
        <w:t xml:space="preserve"> </w:t>
      </w:r>
      <w:r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يعتبر مفهوم الهوية الثقافية من أكثر المفاهيم المطروحة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التي حظيت بالاهتمام </w:t>
      </w:r>
      <w:r w:rsidR="00CE1481" w:rsidRPr="006B769F">
        <w:rPr>
          <w:rFonts w:ascii="Traditional Arabic" w:hAnsi="Traditional Arabic" w:cs="Traditional Arabic"/>
          <w:sz w:val="32"/>
          <w:szCs w:val="32"/>
          <w:rtl/>
        </w:rPr>
        <w:t>الأكاديمي</w:t>
      </w:r>
      <w:r w:rsidR="000D6123">
        <w:rPr>
          <w:rFonts w:ascii="Traditional Arabic" w:hAnsi="Traditional Arabic" w:cs="Traditional Arabic"/>
          <w:sz w:val="32"/>
          <w:szCs w:val="32"/>
          <w:rtl/>
        </w:rPr>
        <w:t xml:space="preserve"> كبير</w:t>
      </w:r>
      <w:r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بل تعداه في ظل العولمة الحديثة ليكون محور الص</w:t>
      </w:r>
      <w:r w:rsidR="000D6123">
        <w:rPr>
          <w:rFonts w:ascii="Traditional Arabic" w:hAnsi="Traditional Arabic" w:cs="Traditional Arabic"/>
          <w:sz w:val="32"/>
          <w:szCs w:val="32"/>
          <w:rtl/>
        </w:rPr>
        <w:t>راع</w:t>
      </w:r>
      <w:r w:rsidRPr="006B769F">
        <w:rPr>
          <w:rFonts w:ascii="Traditional Arabic" w:hAnsi="Traditional Arabic" w:cs="Traditional Arabic"/>
          <w:sz w:val="32"/>
          <w:szCs w:val="32"/>
          <w:rtl/>
        </w:rPr>
        <w:t xml:space="preserve">، </w:t>
      </w:r>
      <w:r w:rsidR="00CE1481" w:rsidRPr="006B769F">
        <w:rPr>
          <w:rFonts w:ascii="Traditional Arabic" w:hAnsi="Traditional Arabic" w:cs="Traditional Arabic"/>
          <w:sz w:val="32"/>
          <w:szCs w:val="32"/>
          <w:rtl/>
        </w:rPr>
        <w:t>ولأنه</w:t>
      </w:r>
      <w:r w:rsidRPr="006B769F">
        <w:rPr>
          <w:rFonts w:ascii="Traditional Arabic" w:hAnsi="Traditional Arabic" w:cs="Traditional Arabic"/>
          <w:sz w:val="32"/>
          <w:szCs w:val="32"/>
          <w:rtl/>
        </w:rPr>
        <w:t xml:space="preserve"> من المفاهيم الحيوية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المرنة </w:t>
      </w:r>
      <w:r w:rsidR="00E85C92" w:rsidRPr="006B769F">
        <w:rPr>
          <w:rFonts w:ascii="Traditional Arabic" w:hAnsi="Traditional Arabic" w:cs="Traditional Arabic"/>
          <w:sz w:val="32"/>
          <w:szCs w:val="32"/>
          <w:rtl/>
        </w:rPr>
        <w:t>و</w:t>
      </w:r>
      <w:r w:rsidR="000D6123">
        <w:rPr>
          <w:rFonts w:ascii="Traditional Arabic" w:hAnsi="Traditional Arabic" w:cs="Traditional Arabic"/>
          <w:sz w:val="32"/>
          <w:szCs w:val="32"/>
          <w:rtl/>
        </w:rPr>
        <w:t>المعقدة</w:t>
      </w:r>
      <w:r w:rsidRPr="006B769F">
        <w:rPr>
          <w:rFonts w:ascii="Traditional Arabic" w:hAnsi="Traditional Arabic" w:cs="Traditional Arabic"/>
          <w:sz w:val="32"/>
          <w:szCs w:val="32"/>
          <w:rtl/>
        </w:rPr>
        <w:t xml:space="preserve">، لذا سنحاول التعرف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التعامل مع مفهوم الهوية الثقافية </w:t>
      </w:r>
      <w:r w:rsidR="00AF763A" w:rsidRPr="006B769F">
        <w:rPr>
          <w:rFonts w:ascii="Traditional Arabic" w:hAnsi="Traditional Arabic" w:cs="Traditional Arabic"/>
          <w:sz w:val="32"/>
          <w:szCs w:val="32"/>
          <w:rtl/>
        </w:rPr>
        <w:t>من جذوره من خلال تقسيمه بداية من اله</w:t>
      </w:r>
      <w:r w:rsidR="000D6123">
        <w:rPr>
          <w:rFonts w:ascii="Traditional Arabic" w:hAnsi="Traditional Arabic" w:cs="Traditional Arabic"/>
          <w:sz w:val="32"/>
          <w:szCs w:val="32"/>
          <w:rtl/>
        </w:rPr>
        <w:t>وية</w:t>
      </w:r>
      <w:r w:rsidR="005B1EFA">
        <w:rPr>
          <w:rFonts w:ascii="Traditional Arabic" w:hAnsi="Traditional Arabic" w:cs="Traditional Arabic"/>
          <w:sz w:val="32"/>
          <w:szCs w:val="32"/>
          <w:rtl/>
        </w:rPr>
        <w:t xml:space="preserve">، </w:t>
      </w:r>
      <w:r w:rsidR="000D6123">
        <w:rPr>
          <w:rFonts w:ascii="Traditional Arabic" w:hAnsi="Traditional Arabic" w:cs="Traditional Arabic"/>
          <w:sz w:val="32"/>
          <w:szCs w:val="32"/>
          <w:rtl/>
        </w:rPr>
        <w:t xml:space="preserve"> الثقافة، الهوية الثقافية</w:t>
      </w:r>
      <w:r w:rsidR="00AF763A" w:rsidRPr="006B769F">
        <w:rPr>
          <w:rFonts w:ascii="Traditional Arabic" w:hAnsi="Traditional Arabic" w:cs="Traditional Arabic"/>
          <w:sz w:val="32"/>
          <w:szCs w:val="32"/>
          <w:rtl/>
        </w:rPr>
        <w:t xml:space="preserve">، فالتالي الهوية الثقافية فالدلالة الواقعية </w:t>
      </w:r>
      <w:r w:rsidR="00CE1481" w:rsidRPr="006B769F">
        <w:rPr>
          <w:rFonts w:ascii="Traditional Arabic" w:hAnsi="Traditional Arabic" w:cs="Traditional Arabic"/>
          <w:sz w:val="32"/>
          <w:szCs w:val="32"/>
          <w:rtl/>
        </w:rPr>
        <w:t>لانعكاسات</w:t>
      </w:r>
      <w:r w:rsidR="00AF763A" w:rsidRPr="006B769F">
        <w:rPr>
          <w:rFonts w:ascii="Traditional Arabic" w:hAnsi="Traditional Arabic" w:cs="Traditional Arabic"/>
          <w:sz w:val="32"/>
          <w:szCs w:val="32"/>
          <w:rtl/>
        </w:rPr>
        <w:t xml:space="preserve"> الهوية الثقافية في وقت الراهن باتت ت</w:t>
      </w:r>
      <w:r w:rsidR="00CE1481" w:rsidRPr="006B769F">
        <w:rPr>
          <w:rFonts w:ascii="Traditional Arabic" w:hAnsi="Traditional Arabic" w:cs="Traditional Arabic"/>
          <w:sz w:val="32"/>
          <w:szCs w:val="32"/>
          <w:rtl/>
        </w:rPr>
        <w:t>تسم بالكثير</w:t>
      </w:r>
      <w:r w:rsidR="00AF763A" w:rsidRPr="006B769F">
        <w:rPr>
          <w:rFonts w:ascii="Traditional Arabic" w:hAnsi="Traditional Arabic" w:cs="Traditional Arabic"/>
          <w:sz w:val="32"/>
          <w:szCs w:val="32"/>
          <w:rtl/>
        </w:rPr>
        <w:t xml:space="preserve"> من </w:t>
      </w:r>
      <w:r w:rsidR="00CE1481" w:rsidRPr="006B769F">
        <w:rPr>
          <w:rFonts w:ascii="Traditional Arabic" w:hAnsi="Traditional Arabic" w:cs="Traditional Arabic"/>
          <w:sz w:val="32"/>
          <w:szCs w:val="32"/>
          <w:rtl/>
        </w:rPr>
        <w:t>الاضطرابات</w:t>
      </w:r>
      <w:r w:rsidR="00AF763A"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00AF763A" w:rsidRPr="006B769F">
        <w:rPr>
          <w:rFonts w:ascii="Traditional Arabic" w:hAnsi="Traditional Arabic" w:cs="Traditional Arabic"/>
          <w:sz w:val="32"/>
          <w:szCs w:val="32"/>
          <w:rtl/>
        </w:rPr>
        <w:t xml:space="preserve">حاولنا في هذا الفصل أن نحيط بما يساهم في توضيح المراد </w:t>
      </w:r>
      <w:r w:rsidR="00CE1481" w:rsidRPr="006B769F">
        <w:rPr>
          <w:rFonts w:ascii="Traditional Arabic" w:hAnsi="Traditional Arabic" w:cs="Traditional Arabic"/>
          <w:sz w:val="32"/>
          <w:szCs w:val="32"/>
          <w:rtl/>
        </w:rPr>
        <w:t xml:space="preserve">للهوية </w:t>
      </w:r>
      <w:r w:rsidR="00E85C92" w:rsidRPr="006B769F">
        <w:rPr>
          <w:rFonts w:ascii="Traditional Arabic" w:hAnsi="Traditional Arabic" w:cs="Traditional Arabic"/>
          <w:sz w:val="32"/>
          <w:szCs w:val="32"/>
          <w:rtl/>
        </w:rPr>
        <w:t>و</w:t>
      </w:r>
      <w:r w:rsidR="00CE1481" w:rsidRPr="006B769F">
        <w:rPr>
          <w:rFonts w:ascii="Traditional Arabic" w:hAnsi="Traditional Arabic" w:cs="Traditional Arabic"/>
          <w:sz w:val="32"/>
          <w:szCs w:val="32"/>
          <w:rtl/>
        </w:rPr>
        <w:t>الثقافة والهوية الثقافية .</w:t>
      </w: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6B769F" w:rsidRDefault="006B769F" w:rsidP="006B769F">
      <w:pPr>
        <w:bidi/>
        <w:spacing w:after="0" w:line="240" w:lineRule="auto"/>
        <w:ind w:firstLine="565"/>
        <w:jc w:val="lowKashida"/>
        <w:rPr>
          <w:rFonts w:ascii="Traditional Arabic" w:hAnsi="Traditional Arabic" w:cs="Traditional Arabic"/>
          <w:sz w:val="32"/>
          <w:szCs w:val="32"/>
          <w:rtl/>
        </w:rPr>
      </w:pPr>
    </w:p>
    <w:p w:rsidR="00387119" w:rsidRDefault="00387119" w:rsidP="00387119">
      <w:pPr>
        <w:bidi/>
        <w:spacing w:after="0" w:line="240" w:lineRule="auto"/>
        <w:jc w:val="lowKashida"/>
        <w:rPr>
          <w:rFonts w:ascii="Traditional Arabic" w:hAnsi="Traditional Arabic" w:cs="Traditional Arabic"/>
          <w:sz w:val="32"/>
          <w:szCs w:val="32"/>
          <w:rtl/>
          <w:lang w:bidi="ar-DZ"/>
        </w:rPr>
        <w:sectPr w:rsidR="00387119" w:rsidSect="00387119">
          <w:headerReference w:type="first" r:id="rId31"/>
          <w:footnotePr>
            <w:numRestart w:val="eachPage"/>
          </w:footnotePr>
          <w:pgSz w:w="11906" w:h="16838" w:code="9"/>
          <w:pgMar w:top="1418" w:right="1701" w:bottom="1418" w:left="851" w:header="709" w:footer="709" w:gutter="0"/>
          <w:cols w:space="708"/>
          <w:titlePg/>
          <w:docGrid w:linePitch="360"/>
        </w:sectPr>
      </w:pPr>
    </w:p>
    <w:p w:rsidR="00454BB2" w:rsidRPr="000D6123" w:rsidRDefault="00454BB2" w:rsidP="006B769F">
      <w:pPr>
        <w:bidi/>
        <w:spacing w:after="0" w:line="240" w:lineRule="auto"/>
        <w:rPr>
          <w:rFonts w:ascii="Traditional Arabic" w:hAnsi="Traditional Arabic" w:cs="Traditional Arabic"/>
          <w:color w:val="000000" w:themeColor="text1"/>
          <w:sz w:val="32"/>
          <w:szCs w:val="32"/>
          <w:rtl/>
        </w:rPr>
      </w:pPr>
      <w:r w:rsidRPr="000D6123">
        <w:rPr>
          <w:rFonts w:ascii="Traditional Arabic" w:hAnsi="Traditional Arabic" w:cs="Traditional Arabic"/>
          <w:b/>
          <w:bCs/>
          <w:color w:val="000000" w:themeColor="text1"/>
          <w:sz w:val="32"/>
          <w:szCs w:val="32"/>
          <w:rtl/>
        </w:rPr>
        <w:lastRenderedPageBreak/>
        <w:t xml:space="preserve">1ـ </w:t>
      </w:r>
      <w:proofErr w:type="gramStart"/>
      <w:r w:rsidRPr="000D6123">
        <w:rPr>
          <w:rFonts w:ascii="Traditional Arabic" w:hAnsi="Traditional Arabic" w:cs="Traditional Arabic"/>
          <w:b/>
          <w:bCs/>
          <w:color w:val="000000" w:themeColor="text1"/>
          <w:sz w:val="32"/>
          <w:szCs w:val="32"/>
          <w:rtl/>
        </w:rPr>
        <w:t>مفهوم  الهوية</w:t>
      </w:r>
      <w:proofErr w:type="gramEnd"/>
      <w:r w:rsidRPr="000D6123">
        <w:rPr>
          <w:rFonts w:ascii="Traditional Arabic" w:hAnsi="Traditional Arabic" w:cs="Traditional Arabic"/>
          <w:color w:val="000000" w:themeColor="text1"/>
          <w:sz w:val="32"/>
          <w:szCs w:val="32"/>
          <w:rtl/>
        </w:rPr>
        <w:t xml:space="preserve"> :</w:t>
      </w:r>
    </w:p>
    <w:p w:rsidR="00454BB2" w:rsidRPr="000D6123" w:rsidRDefault="00454BB2" w:rsidP="0080436D">
      <w:pPr>
        <w:bidi/>
        <w:spacing w:after="0" w:line="240" w:lineRule="auto"/>
        <w:rPr>
          <w:rFonts w:ascii="Traditional Arabic" w:hAnsi="Traditional Arabic" w:cs="Traditional Arabic"/>
          <w:color w:val="000000" w:themeColor="text1"/>
          <w:sz w:val="32"/>
          <w:szCs w:val="32"/>
          <w:rtl/>
        </w:rPr>
      </w:pPr>
      <w:r w:rsidRPr="000D6123">
        <w:rPr>
          <w:rFonts w:ascii="Traditional Arabic" w:hAnsi="Traditional Arabic" w:cs="Traditional Arabic"/>
          <w:b/>
          <w:bCs/>
          <w:color w:val="000000" w:themeColor="text1"/>
          <w:sz w:val="32"/>
          <w:szCs w:val="32"/>
          <w:rtl/>
        </w:rPr>
        <w:t>أ- لغة</w:t>
      </w:r>
      <w:r w:rsidRPr="000D6123">
        <w:rPr>
          <w:rFonts w:ascii="Traditional Arabic" w:hAnsi="Traditional Arabic" w:cs="Traditional Arabic"/>
          <w:color w:val="000000" w:themeColor="text1"/>
          <w:sz w:val="32"/>
          <w:szCs w:val="32"/>
          <w:rtl/>
        </w:rPr>
        <w:t>: كما يعرفها قاموس المنجد باللغة العربية معناه : حقيقة الشيء أ</w:t>
      </w:r>
      <w:r w:rsidR="00E85C92" w:rsidRPr="000D6123">
        <w:rPr>
          <w:rFonts w:ascii="Traditional Arabic" w:hAnsi="Traditional Arabic" w:cs="Traditional Arabic"/>
          <w:color w:val="000000" w:themeColor="text1"/>
          <w:sz w:val="32"/>
          <w:szCs w:val="32"/>
          <w:rtl/>
        </w:rPr>
        <w:t>و</w:t>
      </w:r>
      <w:r w:rsidR="006B769F" w:rsidRPr="000D6123">
        <w:rPr>
          <w:rFonts w:ascii="Traditional Arabic" w:hAnsi="Traditional Arabic" w:cs="Traditional Arabic" w:hint="cs"/>
          <w:color w:val="000000" w:themeColor="text1"/>
          <w:sz w:val="32"/>
          <w:szCs w:val="32"/>
          <w:rtl/>
        </w:rPr>
        <w:t xml:space="preserve"> </w:t>
      </w:r>
      <w:r w:rsidRPr="000D6123">
        <w:rPr>
          <w:rFonts w:ascii="Traditional Arabic" w:hAnsi="Traditional Arabic" w:cs="Traditional Arabic"/>
          <w:color w:val="000000" w:themeColor="text1"/>
          <w:sz w:val="32"/>
          <w:szCs w:val="32"/>
          <w:rtl/>
        </w:rPr>
        <w:t>ال</w:t>
      </w:r>
      <w:r w:rsidR="006B769F" w:rsidRPr="000D6123">
        <w:rPr>
          <w:rFonts w:ascii="Traditional Arabic" w:hAnsi="Traditional Arabic" w:cs="Traditional Arabic"/>
          <w:color w:val="000000" w:themeColor="text1"/>
          <w:sz w:val="32"/>
          <w:szCs w:val="32"/>
          <w:rtl/>
        </w:rPr>
        <w:t>شخص المشتملة على صفاته الجوهرية</w:t>
      </w:r>
      <w:r w:rsidRPr="000D6123">
        <w:rPr>
          <w:rFonts w:ascii="Traditional Arabic" w:hAnsi="Traditional Arabic" w:cs="Traditional Arabic"/>
          <w:color w:val="000000" w:themeColor="text1"/>
          <w:sz w:val="32"/>
          <w:szCs w:val="32"/>
          <w:rtl/>
        </w:rPr>
        <w:t xml:space="preserve">، </w:t>
      </w:r>
      <w:r w:rsidR="00E85C92" w:rsidRPr="000D6123">
        <w:rPr>
          <w:rFonts w:ascii="Traditional Arabic" w:hAnsi="Traditional Arabic" w:cs="Traditional Arabic"/>
          <w:color w:val="000000" w:themeColor="text1"/>
          <w:sz w:val="32"/>
          <w:szCs w:val="32"/>
          <w:rtl/>
        </w:rPr>
        <w:t>و</w:t>
      </w:r>
      <w:r w:rsidRPr="000D6123">
        <w:rPr>
          <w:rFonts w:ascii="Traditional Arabic" w:hAnsi="Traditional Arabic" w:cs="Traditional Arabic"/>
          <w:color w:val="000000" w:themeColor="text1"/>
          <w:sz w:val="32"/>
          <w:szCs w:val="32"/>
          <w:rtl/>
        </w:rPr>
        <w:t>هي في اللغة العربية مشتقة من ضمير المنفصل "هو" الذي يدل على ذات الشيء أ</w:t>
      </w:r>
      <w:r w:rsidR="00E85C92" w:rsidRPr="000D6123">
        <w:rPr>
          <w:rFonts w:ascii="Traditional Arabic" w:hAnsi="Traditional Arabic" w:cs="Traditional Arabic"/>
          <w:color w:val="000000" w:themeColor="text1"/>
          <w:sz w:val="32"/>
          <w:szCs w:val="32"/>
          <w:rtl/>
        </w:rPr>
        <w:t>و</w:t>
      </w:r>
      <w:r w:rsidR="006B769F" w:rsidRPr="000D6123">
        <w:rPr>
          <w:rFonts w:ascii="Traditional Arabic" w:hAnsi="Traditional Arabic" w:cs="Traditional Arabic" w:hint="cs"/>
          <w:color w:val="000000" w:themeColor="text1"/>
          <w:sz w:val="32"/>
          <w:szCs w:val="32"/>
          <w:rtl/>
        </w:rPr>
        <w:t xml:space="preserve"> </w:t>
      </w:r>
      <w:r w:rsidRPr="000D6123">
        <w:rPr>
          <w:rFonts w:ascii="Traditional Arabic" w:hAnsi="Traditional Arabic" w:cs="Traditional Arabic"/>
          <w:color w:val="000000" w:themeColor="text1"/>
          <w:sz w:val="32"/>
          <w:szCs w:val="32"/>
          <w:rtl/>
        </w:rPr>
        <w:t xml:space="preserve">الشخص من ذوات </w:t>
      </w:r>
      <w:r w:rsidR="000B34E5" w:rsidRPr="000D6123">
        <w:rPr>
          <w:rFonts w:ascii="Traditional Arabic" w:hAnsi="Traditional Arabic" w:cs="Traditional Arabic"/>
          <w:color w:val="000000" w:themeColor="text1"/>
          <w:sz w:val="32"/>
          <w:szCs w:val="32"/>
          <w:rtl/>
        </w:rPr>
        <w:t>الأشياء</w:t>
      </w:r>
      <w:r w:rsidR="009247E5" w:rsidRPr="000D6123">
        <w:rPr>
          <w:rFonts w:ascii="Traditional Arabic" w:hAnsi="Traditional Arabic" w:cs="Traditional Arabic" w:hint="cs"/>
          <w:color w:val="000000" w:themeColor="text1"/>
          <w:sz w:val="32"/>
          <w:szCs w:val="32"/>
          <w:rtl/>
        </w:rPr>
        <w:t xml:space="preserve"> </w:t>
      </w:r>
      <w:r w:rsidR="000B34E5" w:rsidRPr="000D6123">
        <w:rPr>
          <w:rFonts w:ascii="Traditional Arabic" w:hAnsi="Traditional Arabic" w:cs="Traditional Arabic"/>
          <w:color w:val="000000" w:themeColor="text1"/>
          <w:sz w:val="32"/>
          <w:szCs w:val="32"/>
          <w:rtl/>
        </w:rPr>
        <w:t>أو</w:t>
      </w:r>
      <w:r w:rsidR="009247E5" w:rsidRPr="000D6123">
        <w:rPr>
          <w:rFonts w:ascii="Traditional Arabic" w:hAnsi="Traditional Arabic" w:cs="Traditional Arabic" w:hint="cs"/>
          <w:color w:val="000000" w:themeColor="text1"/>
          <w:sz w:val="32"/>
          <w:szCs w:val="32"/>
          <w:rtl/>
        </w:rPr>
        <w:t xml:space="preserve"> </w:t>
      </w:r>
      <w:r w:rsidR="000B34E5" w:rsidRPr="000D6123">
        <w:rPr>
          <w:rFonts w:ascii="Traditional Arabic" w:hAnsi="Traditional Arabic" w:cs="Traditional Arabic"/>
          <w:color w:val="000000" w:themeColor="text1"/>
          <w:sz w:val="32"/>
          <w:szCs w:val="32"/>
          <w:rtl/>
        </w:rPr>
        <w:t>الأشخاص</w:t>
      </w:r>
      <w:r w:rsidRPr="000D6123">
        <w:rPr>
          <w:rFonts w:ascii="Traditional Arabic" w:hAnsi="Traditional Arabic" w:cs="Traditional Arabic"/>
          <w:color w:val="000000" w:themeColor="text1"/>
          <w:sz w:val="32"/>
          <w:szCs w:val="32"/>
          <w:rtl/>
        </w:rPr>
        <w:t>.</w:t>
      </w:r>
      <w:r w:rsidR="0080436D">
        <w:rPr>
          <w:rStyle w:val="Appelnotedebasdep"/>
          <w:rFonts w:ascii="Traditional Arabic" w:hAnsi="Traditional Arabic" w:cs="Traditional Arabic"/>
          <w:color w:val="000000" w:themeColor="text1"/>
          <w:sz w:val="32"/>
          <w:szCs w:val="32"/>
          <w:rtl/>
        </w:rPr>
        <w:footnoteReference w:id="63"/>
      </w:r>
      <w:r w:rsidRPr="000D6123">
        <w:rPr>
          <w:rFonts w:ascii="Traditional Arabic" w:hAnsi="Traditional Arabic" w:cs="Traditional Arabic"/>
          <w:color w:val="000000" w:themeColor="text1"/>
          <w:sz w:val="32"/>
          <w:szCs w:val="32"/>
          <w:rtl/>
        </w:rPr>
        <w:t xml:space="preserve"> </w:t>
      </w:r>
    </w:p>
    <w:p w:rsidR="000B34E5" w:rsidRPr="000D6123" w:rsidRDefault="000D6123" w:rsidP="006B769F">
      <w:pPr>
        <w:bidi/>
        <w:spacing w:after="0" w:line="240" w:lineRule="auto"/>
        <w:jc w:val="lowKashida"/>
        <w:rPr>
          <w:rFonts w:ascii="Traditional Arabic" w:hAnsi="Traditional Arabic" w:cs="Traditional Arabic"/>
          <w:color w:val="000000" w:themeColor="text1"/>
          <w:sz w:val="32"/>
          <w:szCs w:val="32"/>
          <w:rtl/>
        </w:rPr>
      </w:pPr>
      <w:r>
        <w:rPr>
          <w:rFonts w:ascii="Traditional Arabic" w:hAnsi="Traditional Arabic" w:cs="Traditional Arabic"/>
          <w:b/>
          <w:bCs/>
          <w:color w:val="000000" w:themeColor="text1"/>
          <w:sz w:val="32"/>
          <w:szCs w:val="32"/>
          <w:rtl/>
        </w:rPr>
        <w:t>ـ</w:t>
      </w:r>
      <w:r>
        <w:rPr>
          <w:rFonts w:ascii="Traditional Arabic" w:hAnsi="Traditional Arabic" w:cs="Traditional Arabic" w:hint="cs"/>
          <w:b/>
          <w:bCs/>
          <w:color w:val="000000" w:themeColor="text1"/>
          <w:sz w:val="32"/>
          <w:szCs w:val="32"/>
          <w:rtl/>
        </w:rPr>
        <w:t xml:space="preserve"> </w:t>
      </w:r>
      <w:r>
        <w:rPr>
          <w:rFonts w:ascii="Traditional Arabic" w:hAnsi="Traditional Arabic" w:cs="Traditional Arabic"/>
          <w:b/>
          <w:bCs/>
          <w:color w:val="000000" w:themeColor="text1"/>
          <w:sz w:val="32"/>
          <w:szCs w:val="32"/>
          <w:rtl/>
        </w:rPr>
        <w:t>أما من حيث التعريف الفلسفي</w:t>
      </w:r>
      <w:r w:rsidR="000B34E5" w:rsidRPr="000D6123">
        <w:rPr>
          <w:rFonts w:ascii="Traditional Arabic" w:hAnsi="Traditional Arabic" w:cs="Traditional Arabic"/>
          <w:b/>
          <w:bCs/>
          <w:color w:val="000000" w:themeColor="text1"/>
          <w:sz w:val="32"/>
          <w:szCs w:val="32"/>
          <w:rtl/>
        </w:rPr>
        <w:t>:</w:t>
      </w:r>
      <w:r>
        <w:rPr>
          <w:rFonts w:ascii="Traditional Arabic" w:hAnsi="Traditional Arabic" w:cs="Traditional Arabic" w:hint="cs"/>
          <w:b/>
          <w:bCs/>
          <w:color w:val="000000" w:themeColor="text1"/>
          <w:sz w:val="32"/>
          <w:szCs w:val="32"/>
          <w:rtl/>
        </w:rPr>
        <w:t xml:space="preserve"> </w:t>
      </w:r>
      <w:r w:rsidR="000B34E5" w:rsidRPr="000D6123">
        <w:rPr>
          <w:rFonts w:ascii="Traditional Arabic" w:hAnsi="Traditional Arabic" w:cs="Traditional Arabic"/>
          <w:color w:val="000000" w:themeColor="text1"/>
          <w:sz w:val="32"/>
          <w:szCs w:val="32"/>
          <w:rtl/>
        </w:rPr>
        <w:t xml:space="preserve">فقد اعتبرت الهوية الثقافية بأنها مقولة تعبر عن تساوي </w:t>
      </w:r>
      <w:r w:rsidR="00E85C92" w:rsidRPr="000D6123">
        <w:rPr>
          <w:rFonts w:ascii="Traditional Arabic" w:hAnsi="Traditional Arabic" w:cs="Traditional Arabic"/>
          <w:color w:val="000000" w:themeColor="text1"/>
          <w:sz w:val="32"/>
          <w:szCs w:val="32"/>
          <w:rtl/>
        </w:rPr>
        <w:t>و</w:t>
      </w:r>
      <w:r w:rsidR="000B34E5" w:rsidRPr="000D6123">
        <w:rPr>
          <w:rFonts w:ascii="Traditional Arabic" w:hAnsi="Traditional Arabic" w:cs="Traditional Arabic"/>
          <w:color w:val="000000" w:themeColor="text1"/>
          <w:sz w:val="32"/>
          <w:szCs w:val="32"/>
          <w:rtl/>
        </w:rPr>
        <w:t>تماثل موضوع أ</w:t>
      </w:r>
      <w:r w:rsidR="00E85C92" w:rsidRPr="000D6123">
        <w:rPr>
          <w:rFonts w:ascii="Traditional Arabic" w:hAnsi="Traditional Arabic" w:cs="Traditional Arabic"/>
          <w:color w:val="000000" w:themeColor="text1"/>
          <w:sz w:val="32"/>
          <w:szCs w:val="32"/>
          <w:rtl/>
        </w:rPr>
        <w:t>و</w:t>
      </w: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ظاهرة مع ذاته</w:t>
      </w:r>
      <w:r w:rsidR="000B34E5" w:rsidRPr="000D6123">
        <w:rPr>
          <w:rFonts w:ascii="Traditional Arabic" w:hAnsi="Traditional Arabic" w:cs="Traditional Arabic"/>
          <w:color w:val="000000" w:themeColor="text1"/>
          <w:sz w:val="32"/>
          <w:szCs w:val="32"/>
          <w:rtl/>
        </w:rPr>
        <w:t xml:space="preserve">، ويتطلب تعيين هوية الأشياء </w:t>
      </w:r>
      <w:r w:rsidR="00E85C92" w:rsidRPr="000D6123">
        <w:rPr>
          <w:rFonts w:ascii="Traditional Arabic" w:hAnsi="Traditional Arabic" w:cs="Traditional Arabic"/>
          <w:color w:val="000000" w:themeColor="text1"/>
          <w:sz w:val="32"/>
          <w:szCs w:val="32"/>
          <w:rtl/>
        </w:rPr>
        <w:t>و</w:t>
      </w:r>
      <w:r w:rsidR="000B34E5" w:rsidRPr="000D6123">
        <w:rPr>
          <w:rFonts w:ascii="Traditional Arabic" w:hAnsi="Traditional Arabic" w:cs="Traditional Arabic"/>
          <w:color w:val="000000" w:themeColor="text1"/>
          <w:sz w:val="32"/>
          <w:szCs w:val="32"/>
          <w:rtl/>
        </w:rPr>
        <w:t xml:space="preserve">أن يكون </w:t>
      </w:r>
      <w:r>
        <w:rPr>
          <w:rFonts w:ascii="Traditional Arabic" w:hAnsi="Traditional Arabic" w:cs="Traditional Arabic"/>
          <w:color w:val="000000" w:themeColor="text1"/>
          <w:sz w:val="32"/>
          <w:szCs w:val="32"/>
          <w:rtl/>
        </w:rPr>
        <w:t>قد تكون تميزها مسبقا</w:t>
      </w:r>
      <w:r w:rsidR="000B34E5" w:rsidRPr="000D6123">
        <w:rPr>
          <w:rFonts w:ascii="Traditional Arabic" w:hAnsi="Traditional Arabic" w:cs="Traditional Arabic"/>
          <w:color w:val="000000" w:themeColor="text1"/>
          <w:sz w:val="32"/>
          <w:szCs w:val="32"/>
          <w:rtl/>
        </w:rPr>
        <w:t xml:space="preserve">، ومن ناحية أخرى فان الموضوعات المختلفة غالبا ما تحتاج إلى تحديد هويتها بهدف تصنيفها </w:t>
      </w:r>
      <w:r w:rsidR="00E85C92" w:rsidRPr="000D6123">
        <w:rPr>
          <w:rFonts w:ascii="Traditional Arabic" w:hAnsi="Traditional Arabic" w:cs="Traditional Arabic"/>
          <w:color w:val="000000" w:themeColor="text1"/>
          <w:sz w:val="32"/>
          <w:szCs w:val="32"/>
          <w:rtl/>
        </w:rPr>
        <w:t>و</w:t>
      </w:r>
      <w:r w:rsidR="000B34E5" w:rsidRPr="000D6123">
        <w:rPr>
          <w:rFonts w:ascii="Traditional Arabic" w:hAnsi="Traditional Arabic" w:cs="Traditional Arabic"/>
          <w:color w:val="000000" w:themeColor="text1"/>
          <w:sz w:val="32"/>
          <w:szCs w:val="32"/>
          <w:rtl/>
        </w:rPr>
        <w:t>يعني أن الهوية ترتبط ارتبا</w:t>
      </w:r>
      <w:r>
        <w:rPr>
          <w:rFonts w:ascii="Traditional Arabic" w:hAnsi="Traditional Arabic" w:cs="Traditional Arabic"/>
          <w:color w:val="000000" w:themeColor="text1"/>
          <w:sz w:val="32"/>
          <w:szCs w:val="32"/>
          <w:rtl/>
        </w:rPr>
        <w:t>طا لا يمكن فهمه بالتميز الأشياء</w:t>
      </w:r>
      <w:r w:rsidR="000B34E5" w:rsidRPr="000D6123">
        <w:rPr>
          <w:rFonts w:ascii="Traditional Arabic" w:hAnsi="Traditional Arabic" w:cs="Traditional Arabic"/>
          <w:color w:val="000000" w:themeColor="text1"/>
          <w:sz w:val="32"/>
          <w:szCs w:val="32"/>
          <w:rtl/>
        </w:rPr>
        <w:t>.</w:t>
      </w:r>
    </w:p>
    <w:p w:rsidR="000B34E5" w:rsidRPr="000D6123" w:rsidRDefault="000B34E5" w:rsidP="0080436D">
      <w:pPr>
        <w:bidi/>
        <w:spacing w:after="0" w:line="240" w:lineRule="auto"/>
        <w:jc w:val="lowKashida"/>
        <w:rPr>
          <w:rFonts w:ascii="Traditional Arabic" w:hAnsi="Traditional Arabic" w:cs="Traditional Arabic"/>
          <w:color w:val="000000" w:themeColor="text1"/>
          <w:sz w:val="32"/>
          <w:szCs w:val="32"/>
          <w:rtl/>
        </w:rPr>
      </w:pPr>
      <w:r w:rsidRPr="000D6123">
        <w:rPr>
          <w:rFonts w:ascii="Traditional Arabic" w:hAnsi="Traditional Arabic" w:cs="Traditional Arabic"/>
          <w:color w:val="000000" w:themeColor="text1"/>
          <w:sz w:val="32"/>
          <w:szCs w:val="32"/>
          <w:rtl/>
        </w:rPr>
        <w:t xml:space="preserve">الهوية حقيقة الشيء بحيث تميز الشخص </w:t>
      </w:r>
      <w:r w:rsidR="000D6123">
        <w:rPr>
          <w:rFonts w:ascii="Traditional Arabic" w:hAnsi="Traditional Arabic" w:cs="Traditional Arabic"/>
          <w:color w:val="000000" w:themeColor="text1"/>
          <w:sz w:val="32"/>
          <w:szCs w:val="32"/>
          <w:rtl/>
        </w:rPr>
        <w:t>عن غيره</w:t>
      </w:r>
      <w:r w:rsidRPr="000D6123">
        <w:rPr>
          <w:rFonts w:ascii="Traditional Arabic" w:hAnsi="Traditional Arabic" w:cs="Traditional Arabic"/>
          <w:color w:val="000000" w:themeColor="text1"/>
          <w:sz w:val="32"/>
          <w:szCs w:val="32"/>
          <w:rtl/>
        </w:rPr>
        <w:t xml:space="preserve">، </w:t>
      </w:r>
      <w:r w:rsidR="00E85C92" w:rsidRPr="000D6123">
        <w:rPr>
          <w:rFonts w:ascii="Traditional Arabic" w:hAnsi="Traditional Arabic" w:cs="Traditional Arabic"/>
          <w:color w:val="000000" w:themeColor="text1"/>
          <w:sz w:val="32"/>
          <w:szCs w:val="32"/>
          <w:rtl/>
        </w:rPr>
        <w:t>و</w:t>
      </w:r>
      <w:r w:rsidR="000D6123">
        <w:rPr>
          <w:rFonts w:ascii="Traditional Arabic" w:hAnsi="Traditional Arabic" w:cs="Traditional Arabic"/>
          <w:color w:val="000000" w:themeColor="text1"/>
          <w:sz w:val="32"/>
          <w:szCs w:val="32"/>
          <w:rtl/>
        </w:rPr>
        <w:t>تسمى أيضا وحدة الذات</w:t>
      </w:r>
      <w:r w:rsidRPr="000D6123">
        <w:rPr>
          <w:rFonts w:ascii="Traditional Arabic" w:hAnsi="Traditional Arabic" w:cs="Traditional Arabic"/>
          <w:color w:val="000000" w:themeColor="text1"/>
          <w:sz w:val="32"/>
          <w:szCs w:val="32"/>
          <w:rtl/>
        </w:rPr>
        <w:t>، اله</w:t>
      </w:r>
      <w:r w:rsidR="00E85C92" w:rsidRPr="000D6123">
        <w:rPr>
          <w:rFonts w:ascii="Traditional Arabic" w:hAnsi="Traditional Arabic" w:cs="Traditional Arabic"/>
          <w:color w:val="000000" w:themeColor="text1"/>
          <w:sz w:val="32"/>
          <w:szCs w:val="32"/>
          <w:rtl/>
        </w:rPr>
        <w:t>و</w:t>
      </w:r>
      <w:r w:rsidR="000D6123">
        <w:rPr>
          <w:rFonts w:ascii="Traditional Arabic" w:hAnsi="Traditional Arabic" w:cs="Traditional Arabic" w:hint="cs"/>
          <w:color w:val="000000" w:themeColor="text1"/>
          <w:sz w:val="32"/>
          <w:szCs w:val="32"/>
          <w:rtl/>
        </w:rPr>
        <w:t xml:space="preserve"> </w:t>
      </w:r>
      <w:r w:rsidRPr="000D6123">
        <w:rPr>
          <w:rFonts w:ascii="Traditional Arabic" w:hAnsi="Traditional Arabic" w:cs="Traditional Arabic"/>
          <w:color w:val="000000" w:themeColor="text1"/>
          <w:sz w:val="32"/>
          <w:szCs w:val="32"/>
          <w:rtl/>
        </w:rPr>
        <w:t>ه</w:t>
      </w:r>
      <w:r w:rsidR="00E85C92" w:rsidRPr="000D6123">
        <w:rPr>
          <w:rFonts w:ascii="Traditional Arabic" w:hAnsi="Traditional Arabic" w:cs="Traditional Arabic"/>
          <w:color w:val="000000" w:themeColor="text1"/>
          <w:sz w:val="32"/>
          <w:szCs w:val="32"/>
          <w:rtl/>
        </w:rPr>
        <w:t>و</w:t>
      </w:r>
      <w:r w:rsidR="000D6123">
        <w:rPr>
          <w:rFonts w:ascii="Traditional Arabic" w:hAnsi="Traditional Arabic" w:cs="Traditional Arabic" w:hint="cs"/>
          <w:color w:val="000000" w:themeColor="text1"/>
          <w:sz w:val="32"/>
          <w:szCs w:val="32"/>
          <w:rtl/>
        </w:rPr>
        <w:t xml:space="preserve"> </w:t>
      </w:r>
      <w:r w:rsidRPr="000D6123">
        <w:rPr>
          <w:rFonts w:ascii="Traditional Arabic" w:hAnsi="Traditional Arabic" w:cs="Traditional Arabic"/>
          <w:color w:val="000000" w:themeColor="text1"/>
          <w:sz w:val="32"/>
          <w:szCs w:val="32"/>
          <w:rtl/>
        </w:rPr>
        <w:t>الهوية ه</w:t>
      </w:r>
      <w:r w:rsidR="00E85C92" w:rsidRPr="000D6123">
        <w:rPr>
          <w:rFonts w:ascii="Traditional Arabic" w:hAnsi="Traditional Arabic" w:cs="Traditional Arabic"/>
          <w:color w:val="000000" w:themeColor="text1"/>
          <w:sz w:val="32"/>
          <w:szCs w:val="32"/>
          <w:rtl/>
        </w:rPr>
        <w:t>و</w:t>
      </w:r>
      <w:r w:rsidR="000D6123">
        <w:rPr>
          <w:rFonts w:ascii="Traditional Arabic" w:hAnsi="Traditional Arabic" w:cs="Traditional Arabic" w:hint="cs"/>
          <w:color w:val="000000" w:themeColor="text1"/>
          <w:sz w:val="32"/>
          <w:szCs w:val="32"/>
          <w:rtl/>
        </w:rPr>
        <w:t xml:space="preserve"> </w:t>
      </w:r>
      <w:r w:rsidRPr="000D6123">
        <w:rPr>
          <w:rFonts w:ascii="Traditional Arabic" w:hAnsi="Traditional Arabic" w:cs="Traditional Arabic"/>
          <w:color w:val="000000" w:themeColor="text1"/>
          <w:sz w:val="32"/>
          <w:szCs w:val="32"/>
          <w:rtl/>
        </w:rPr>
        <w:t xml:space="preserve">مطابق الشيء </w:t>
      </w:r>
      <w:r w:rsidR="00E85C92" w:rsidRPr="000D6123">
        <w:rPr>
          <w:rFonts w:ascii="Traditional Arabic" w:hAnsi="Traditional Arabic" w:cs="Traditional Arabic"/>
          <w:color w:val="000000" w:themeColor="text1"/>
          <w:sz w:val="32"/>
          <w:szCs w:val="32"/>
          <w:rtl/>
        </w:rPr>
        <w:t>و</w:t>
      </w:r>
      <w:r w:rsidR="000D6123">
        <w:rPr>
          <w:rFonts w:ascii="Traditional Arabic" w:hAnsi="Traditional Arabic" w:cs="Traditional Arabic"/>
          <w:color w:val="000000" w:themeColor="text1"/>
          <w:sz w:val="32"/>
          <w:szCs w:val="32"/>
          <w:rtl/>
        </w:rPr>
        <w:t>ما يشبهه من كل وجه أن تميز منه</w:t>
      </w:r>
      <w:r w:rsidR="0080436D">
        <w:rPr>
          <w:rFonts w:ascii="Traditional Arabic" w:hAnsi="Traditional Arabic" w:cs="Traditional Arabic"/>
          <w:color w:val="000000" w:themeColor="text1"/>
          <w:sz w:val="32"/>
          <w:szCs w:val="32"/>
          <w:rtl/>
        </w:rPr>
        <w:t>.</w:t>
      </w:r>
      <w:r w:rsidR="0080436D">
        <w:rPr>
          <w:rStyle w:val="Appelnotedebasdep"/>
          <w:rFonts w:ascii="Traditional Arabic" w:hAnsi="Traditional Arabic" w:cs="Traditional Arabic"/>
          <w:color w:val="000000" w:themeColor="text1"/>
          <w:sz w:val="32"/>
          <w:szCs w:val="32"/>
          <w:rtl/>
        </w:rPr>
        <w:footnoteReference w:id="64"/>
      </w:r>
    </w:p>
    <w:p w:rsidR="00F91372" w:rsidRPr="006B769F" w:rsidRDefault="00F91372" w:rsidP="0080436D">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b/>
          <w:bCs/>
          <w:sz w:val="32"/>
          <w:szCs w:val="32"/>
          <w:rtl/>
        </w:rPr>
        <w:t>- أما من حيث الدلالة التاريخية</w:t>
      </w:r>
      <w:r w:rsidRPr="006B769F">
        <w:rPr>
          <w:rFonts w:ascii="Traditional Arabic" w:hAnsi="Traditional Arabic" w:cs="Traditional Arabic"/>
          <w:sz w:val="32"/>
          <w:szCs w:val="32"/>
          <w:rtl/>
        </w:rPr>
        <w:t>: تعتبر الهوية ظاهرة إنسانية ملازمة للإنسان سواء كان فر أ</w:t>
      </w:r>
      <w:r w:rsidR="00E85C92" w:rsidRPr="006B769F">
        <w:rPr>
          <w:rFonts w:ascii="Traditional Arabic" w:hAnsi="Traditional Arabic" w:cs="Traditional Arabic"/>
          <w:sz w:val="32"/>
          <w:szCs w:val="32"/>
          <w:rtl/>
        </w:rPr>
        <w:t>و</w:t>
      </w:r>
      <w:r w:rsidR="000D6123">
        <w:rPr>
          <w:rFonts w:ascii="Traditional Arabic" w:hAnsi="Traditional Arabic" w:cs="Traditional Arabic" w:hint="cs"/>
          <w:sz w:val="32"/>
          <w:szCs w:val="32"/>
          <w:rtl/>
        </w:rPr>
        <w:t xml:space="preserve"> </w:t>
      </w:r>
      <w:r w:rsidRPr="006B769F">
        <w:rPr>
          <w:rFonts w:ascii="Traditional Arabic" w:hAnsi="Traditional Arabic" w:cs="Traditional Arabic"/>
          <w:sz w:val="32"/>
          <w:szCs w:val="32"/>
          <w:rtl/>
        </w:rPr>
        <w:t>جماعة تكون في حالة كمون في الظروف العادية الطبيعية الخالية من التوترات غير أنها تخرج إلى طور الوجود بالفعل عندما يستفزها</w:t>
      </w:r>
      <w:r w:rsidR="000D6123">
        <w:rPr>
          <w:rFonts w:ascii="Traditional Arabic" w:hAnsi="Traditional Arabic" w:cs="Traditional Arabic"/>
          <w:sz w:val="32"/>
          <w:szCs w:val="32"/>
          <w:rtl/>
        </w:rPr>
        <w:t xml:space="preserve"> الأخر</w:t>
      </w:r>
      <w:r w:rsidRPr="006B769F">
        <w:rPr>
          <w:rFonts w:ascii="Traditional Arabic" w:hAnsi="Traditional Arabic" w:cs="Traditional Arabic"/>
          <w:sz w:val="32"/>
          <w:szCs w:val="32"/>
          <w:rtl/>
        </w:rPr>
        <w:t xml:space="preserve">، </w:t>
      </w:r>
      <w:r w:rsidR="00DC0B57" w:rsidRPr="006B769F">
        <w:rPr>
          <w:rFonts w:ascii="Traditional Arabic" w:hAnsi="Traditional Arabic" w:cs="Traditional Arabic"/>
          <w:sz w:val="32"/>
          <w:szCs w:val="32"/>
          <w:rtl/>
        </w:rPr>
        <w:t>كما</w:t>
      </w:r>
      <w:r w:rsidRPr="006B769F">
        <w:rPr>
          <w:rFonts w:ascii="Traditional Arabic" w:hAnsi="Traditional Arabic" w:cs="Traditional Arabic"/>
          <w:sz w:val="32"/>
          <w:szCs w:val="32"/>
          <w:rtl/>
        </w:rPr>
        <w:t xml:space="preserve"> أن الهوية تعتني دائما بمضامين الجديدة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تملك القدرة على التحدي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التجديد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التعرف على ذاتها في الماضي </w:t>
      </w:r>
      <w:r w:rsidR="00E85C92" w:rsidRPr="006B769F">
        <w:rPr>
          <w:rFonts w:ascii="Traditional Arabic" w:hAnsi="Traditional Arabic" w:cs="Traditional Arabic"/>
          <w:sz w:val="32"/>
          <w:szCs w:val="32"/>
          <w:rtl/>
        </w:rPr>
        <w:t>و</w:t>
      </w:r>
      <w:r w:rsidR="000D6123">
        <w:rPr>
          <w:rFonts w:ascii="Traditional Arabic" w:hAnsi="Traditional Arabic" w:cs="Traditional Arabic"/>
          <w:sz w:val="32"/>
          <w:szCs w:val="32"/>
          <w:rtl/>
        </w:rPr>
        <w:t>الحاضر</w:t>
      </w:r>
      <w:r w:rsidR="00295EFA"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00295EFA" w:rsidRPr="006B769F">
        <w:rPr>
          <w:rFonts w:ascii="Traditional Arabic" w:hAnsi="Traditional Arabic" w:cs="Traditional Arabic"/>
          <w:sz w:val="32"/>
          <w:szCs w:val="32"/>
          <w:rtl/>
        </w:rPr>
        <w:t xml:space="preserve">تكون معرفة </w:t>
      </w:r>
      <w:r w:rsidR="000D6123">
        <w:rPr>
          <w:rFonts w:ascii="Traditional Arabic" w:hAnsi="Traditional Arabic" w:cs="Traditional Arabic"/>
          <w:sz w:val="32"/>
          <w:szCs w:val="32"/>
          <w:rtl/>
        </w:rPr>
        <w:t>التاريخ شرط أساسي لمعرفة الهوية</w:t>
      </w:r>
      <w:r w:rsidR="00295EFA" w:rsidRPr="006B769F">
        <w:rPr>
          <w:rFonts w:ascii="Traditional Arabic" w:hAnsi="Traditional Arabic" w:cs="Traditional Arabic"/>
          <w:sz w:val="32"/>
          <w:szCs w:val="32"/>
          <w:rtl/>
        </w:rPr>
        <w:t>.</w:t>
      </w:r>
      <w:r w:rsidR="0080436D">
        <w:rPr>
          <w:rStyle w:val="Appelnotedebasdep"/>
          <w:rFonts w:ascii="Traditional Arabic" w:hAnsi="Traditional Arabic" w:cs="Traditional Arabic"/>
          <w:sz w:val="32"/>
          <w:szCs w:val="32"/>
          <w:rtl/>
        </w:rPr>
        <w:footnoteReference w:id="65"/>
      </w:r>
    </w:p>
    <w:p w:rsidR="00FD4BC7" w:rsidRPr="006B769F" w:rsidRDefault="00FD4BC7" w:rsidP="006B769F">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b/>
          <w:bCs/>
          <w:sz w:val="32"/>
          <w:szCs w:val="32"/>
          <w:rtl/>
        </w:rPr>
        <w:t xml:space="preserve">- </w:t>
      </w:r>
      <w:r w:rsidR="00E85C92" w:rsidRPr="006B769F">
        <w:rPr>
          <w:rFonts w:ascii="Traditional Arabic" w:hAnsi="Traditional Arabic" w:cs="Traditional Arabic"/>
          <w:b/>
          <w:bCs/>
          <w:sz w:val="32"/>
          <w:szCs w:val="32"/>
          <w:rtl/>
        </w:rPr>
        <w:t>و</w:t>
      </w:r>
      <w:r w:rsidR="000D6123">
        <w:rPr>
          <w:rFonts w:ascii="Traditional Arabic" w:hAnsi="Traditional Arabic" w:cs="Traditional Arabic"/>
          <w:b/>
          <w:bCs/>
          <w:sz w:val="32"/>
          <w:szCs w:val="32"/>
          <w:rtl/>
        </w:rPr>
        <w:t>أشار الكاتب محمد عمارة</w:t>
      </w:r>
      <w:r w:rsidRPr="006B769F">
        <w:rPr>
          <w:rFonts w:ascii="Traditional Arabic" w:hAnsi="Traditional Arabic" w:cs="Traditional Arabic"/>
          <w:b/>
          <w:bCs/>
          <w:sz w:val="32"/>
          <w:szCs w:val="32"/>
          <w:rtl/>
        </w:rPr>
        <w:t xml:space="preserve">: </w:t>
      </w:r>
      <w:r w:rsidRPr="006B769F">
        <w:rPr>
          <w:rFonts w:ascii="Traditional Arabic" w:hAnsi="Traditional Arabic" w:cs="Traditional Arabic"/>
          <w:sz w:val="32"/>
          <w:szCs w:val="32"/>
          <w:rtl/>
        </w:rPr>
        <w:t xml:space="preserve">أن الهوية الشيء </w:t>
      </w:r>
      <w:proofErr w:type="spellStart"/>
      <w:r w:rsidRPr="006B769F">
        <w:rPr>
          <w:rFonts w:ascii="Traditional Arabic" w:hAnsi="Traditional Arabic" w:cs="Traditional Arabic"/>
          <w:sz w:val="32"/>
          <w:szCs w:val="32"/>
          <w:rtl/>
        </w:rPr>
        <w:t>ثوابته</w:t>
      </w:r>
      <w:proofErr w:type="spellEnd"/>
      <w:r w:rsidRPr="006B769F">
        <w:rPr>
          <w:rFonts w:ascii="Traditional Arabic" w:hAnsi="Traditional Arabic" w:cs="Traditional Arabic"/>
          <w:sz w:val="32"/>
          <w:szCs w:val="32"/>
          <w:rtl/>
        </w:rPr>
        <w:t xml:space="preserve"> لا تتجدد </w:t>
      </w:r>
      <w:r w:rsidR="00E85C92" w:rsidRPr="006B769F">
        <w:rPr>
          <w:rFonts w:ascii="Traditional Arabic" w:hAnsi="Traditional Arabic" w:cs="Traditional Arabic"/>
          <w:sz w:val="32"/>
          <w:szCs w:val="32"/>
          <w:rtl/>
        </w:rPr>
        <w:t>و</w:t>
      </w:r>
      <w:r w:rsidR="000D6123">
        <w:rPr>
          <w:rFonts w:ascii="Traditional Arabic" w:hAnsi="Traditional Arabic" w:cs="Traditional Arabic"/>
          <w:sz w:val="32"/>
          <w:szCs w:val="32"/>
          <w:rtl/>
        </w:rPr>
        <w:t>لا تتغير</w:t>
      </w:r>
      <w:r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تفضح عن ذاتها دون التخلي عن مكانتها لنقيضيها </w:t>
      </w:r>
      <w:r w:rsidR="000D6123">
        <w:rPr>
          <w:rFonts w:ascii="Traditional Arabic" w:hAnsi="Traditional Arabic" w:cs="Traditional Arabic"/>
          <w:sz w:val="32"/>
          <w:szCs w:val="32"/>
          <w:rtl/>
        </w:rPr>
        <w:t>طالما لقيت الذات على قيد الحياة</w:t>
      </w:r>
      <w:r w:rsidRPr="006B769F">
        <w:rPr>
          <w:rFonts w:ascii="Traditional Arabic" w:hAnsi="Traditional Arabic" w:cs="Traditional Arabic"/>
          <w:sz w:val="32"/>
          <w:szCs w:val="32"/>
          <w:rtl/>
        </w:rPr>
        <w:t>، فهي كالبصمة بالنسبة للإنسان يتميز بها عن غيره  .</w:t>
      </w:r>
    </w:p>
    <w:p w:rsidR="00965FB0" w:rsidRPr="006B769F" w:rsidRDefault="00965FB0" w:rsidP="0080436D">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b/>
          <w:bCs/>
          <w:sz w:val="32"/>
          <w:szCs w:val="32"/>
          <w:rtl/>
        </w:rPr>
        <w:t xml:space="preserve">- </w:t>
      </w:r>
      <w:proofErr w:type="gramStart"/>
      <w:r w:rsidRPr="006B769F">
        <w:rPr>
          <w:rFonts w:ascii="Traditional Arabic" w:hAnsi="Traditional Arabic" w:cs="Traditional Arabic"/>
          <w:b/>
          <w:bCs/>
          <w:sz w:val="32"/>
          <w:szCs w:val="32"/>
          <w:rtl/>
        </w:rPr>
        <w:t>كما</w:t>
      </w:r>
      <w:proofErr w:type="gramEnd"/>
      <w:r w:rsidRPr="006B769F">
        <w:rPr>
          <w:rFonts w:ascii="Traditional Arabic" w:hAnsi="Traditional Arabic" w:cs="Traditional Arabic"/>
          <w:b/>
          <w:bCs/>
          <w:sz w:val="32"/>
          <w:szCs w:val="32"/>
          <w:rtl/>
        </w:rPr>
        <w:t xml:space="preserve"> يرى محمد </w:t>
      </w:r>
      <w:r w:rsidR="004B6834" w:rsidRPr="006B769F">
        <w:rPr>
          <w:rFonts w:ascii="Traditional Arabic" w:hAnsi="Traditional Arabic" w:cs="Traditional Arabic"/>
          <w:b/>
          <w:bCs/>
          <w:sz w:val="32"/>
          <w:szCs w:val="32"/>
          <w:rtl/>
        </w:rPr>
        <w:t>أمين</w:t>
      </w:r>
      <w:r w:rsidRPr="006B769F">
        <w:rPr>
          <w:rFonts w:ascii="Traditional Arabic" w:hAnsi="Traditional Arabic" w:cs="Traditional Arabic"/>
          <w:sz w:val="32"/>
          <w:szCs w:val="32"/>
          <w:rtl/>
        </w:rPr>
        <w:t>:</w:t>
      </w:r>
      <w:r w:rsidR="000D6123">
        <w:rPr>
          <w:rFonts w:ascii="Traditional Arabic" w:hAnsi="Traditional Arabic" w:cs="Traditional Arabic" w:hint="cs"/>
          <w:sz w:val="32"/>
          <w:szCs w:val="32"/>
          <w:rtl/>
        </w:rPr>
        <w:t xml:space="preserve"> </w:t>
      </w:r>
      <w:r w:rsidR="004B6834" w:rsidRPr="006B769F">
        <w:rPr>
          <w:rFonts w:ascii="Traditional Arabic" w:hAnsi="Traditional Arabic" w:cs="Traditional Arabic"/>
          <w:sz w:val="32"/>
          <w:szCs w:val="32"/>
          <w:rtl/>
        </w:rPr>
        <w:t>أن</w:t>
      </w:r>
      <w:r w:rsidRPr="006B769F">
        <w:rPr>
          <w:rFonts w:ascii="Traditional Arabic" w:hAnsi="Traditional Arabic" w:cs="Traditional Arabic"/>
          <w:sz w:val="32"/>
          <w:szCs w:val="32"/>
          <w:rtl/>
        </w:rPr>
        <w:t xml:space="preserve"> الهوية </w:t>
      </w:r>
      <w:r w:rsidR="004B6834" w:rsidRPr="006B769F">
        <w:rPr>
          <w:rFonts w:ascii="Traditional Arabic" w:hAnsi="Traditional Arabic" w:cs="Traditional Arabic"/>
          <w:sz w:val="32"/>
          <w:szCs w:val="32"/>
          <w:rtl/>
        </w:rPr>
        <w:t>ليست أحاد</w:t>
      </w:r>
      <w:r w:rsidR="000D6123">
        <w:rPr>
          <w:rFonts w:ascii="Traditional Arabic" w:hAnsi="Traditional Arabic" w:cs="Traditional Arabic"/>
          <w:sz w:val="32"/>
          <w:szCs w:val="32"/>
          <w:rtl/>
        </w:rPr>
        <w:t>ية البيئة لا تتشكل من عنصر واحد</w:t>
      </w:r>
      <w:r w:rsidR="004B6834" w:rsidRPr="006B769F">
        <w:rPr>
          <w:rFonts w:ascii="Traditional Arabic" w:hAnsi="Traditional Arabic" w:cs="Traditional Arabic"/>
          <w:sz w:val="32"/>
          <w:szCs w:val="32"/>
          <w:rtl/>
        </w:rPr>
        <w:t>،</w:t>
      </w:r>
      <w:r w:rsidR="000D6123">
        <w:rPr>
          <w:rFonts w:ascii="Traditional Arabic" w:hAnsi="Traditional Arabic" w:cs="Traditional Arabic" w:hint="cs"/>
          <w:sz w:val="32"/>
          <w:szCs w:val="32"/>
          <w:rtl/>
        </w:rPr>
        <w:t xml:space="preserve"> </w:t>
      </w:r>
      <w:r w:rsidR="004B6834" w:rsidRPr="006B769F">
        <w:rPr>
          <w:rFonts w:ascii="Traditional Arabic" w:hAnsi="Traditional Arabic" w:cs="Traditional Arabic"/>
          <w:sz w:val="32"/>
          <w:szCs w:val="32"/>
          <w:rtl/>
        </w:rPr>
        <w:t>سواء كان الدين أ</w:t>
      </w:r>
      <w:r w:rsidR="00E85C92" w:rsidRPr="006B769F">
        <w:rPr>
          <w:rFonts w:ascii="Traditional Arabic" w:hAnsi="Traditional Arabic" w:cs="Traditional Arabic"/>
          <w:sz w:val="32"/>
          <w:szCs w:val="32"/>
          <w:rtl/>
        </w:rPr>
        <w:t>و</w:t>
      </w:r>
      <w:r w:rsidR="000D6123">
        <w:rPr>
          <w:rFonts w:ascii="Traditional Arabic" w:hAnsi="Traditional Arabic" w:cs="Traditional Arabic" w:hint="cs"/>
          <w:sz w:val="32"/>
          <w:szCs w:val="32"/>
          <w:rtl/>
        </w:rPr>
        <w:t xml:space="preserve"> </w:t>
      </w:r>
      <w:r w:rsidR="004B6834" w:rsidRPr="006B769F">
        <w:rPr>
          <w:rFonts w:ascii="Traditional Arabic" w:hAnsi="Traditional Arabic" w:cs="Traditional Arabic"/>
          <w:sz w:val="32"/>
          <w:szCs w:val="32"/>
          <w:rtl/>
        </w:rPr>
        <w:t>اللغة أ</w:t>
      </w:r>
      <w:r w:rsidR="00E85C92" w:rsidRPr="006B769F">
        <w:rPr>
          <w:rFonts w:ascii="Traditional Arabic" w:hAnsi="Traditional Arabic" w:cs="Traditional Arabic"/>
          <w:sz w:val="32"/>
          <w:szCs w:val="32"/>
          <w:rtl/>
        </w:rPr>
        <w:t>و</w:t>
      </w:r>
      <w:r w:rsidR="000D6123">
        <w:rPr>
          <w:rFonts w:ascii="Traditional Arabic" w:hAnsi="Traditional Arabic" w:cs="Traditional Arabic" w:hint="cs"/>
          <w:sz w:val="32"/>
          <w:szCs w:val="32"/>
          <w:rtl/>
        </w:rPr>
        <w:t xml:space="preserve"> </w:t>
      </w:r>
      <w:r w:rsidR="004B6834" w:rsidRPr="006B769F">
        <w:rPr>
          <w:rFonts w:ascii="Traditional Arabic" w:hAnsi="Traditional Arabic" w:cs="Traditional Arabic"/>
          <w:sz w:val="32"/>
          <w:szCs w:val="32"/>
          <w:rtl/>
        </w:rPr>
        <w:t>العرق أ</w:t>
      </w:r>
      <w:r w:rsidR="00E85C92" w:rsidRPr="006B769F">
        <w:rPr>
          <w:rFonts w:ascii="Traditional Arabic" w:hAnsi="Traditional Arabic" w:cs="Traditional Arabic"/>
          <w:sz w:val="32"/>
          <w:szCs w:val="32"/>
          <w:rtl/>
        </w:rPr>
        <w:t>و</w:t>
      </w:r>
      <w:r w:rsidR="000D6123">
        <w:rPr>
          <w:rFonts w:ascii="Traditional Arabic" w:hAnsi="Traditional Arabic" w:cs="Traditional Arabic" w:hint="cs"/>
          <w:sz w:val="32"/>
          <w:szCs w:val="32"/>
          <w:rtl/>
        </w:rPr>
        <w:t xml:space="preserve"> </w:t>
      </w:r>
      <w:r w:rsidR="004B6834" w:rsidRPr="006B769F">
        <w:rPr>
          <w:rFonts w:ascii="Traditional Arabic" w:hAnsi="Traditional Arabic" w:cs="Traditional Arabic"/>
          <w:sz w:val="32"/>
          <w:szCs w:val="32"/>
          <w:rtl/>
        </w:rPr>
        <w:t>الثقافة أ</w:t>
      </w:r>
      <w:r w:rsidR="00E85C92" w:rsidRPr="006B769F">
        <w:rPr>
          <w:rFonts w:ascii="Traditional Arabic" w:hAnsi="Traditional Arabic" w:cs="Traditional Arabic"/>
          <w:sz w:val="32"/>
          <w:szCs w:val="32"/>
          <w:rtl/>
        </w:rPr>
        <w:t>و</w:t>
      </w:r>
      <w:r w:rsidR="000D6123">
        <w:rPr>
          <w:rFonts w:ascii="Traditional Arabic" w:hAnsi="Traditional Arabic" w:cs="Traditional Arabic" w:hint="cs"/>
          <w:sz w:val="32"/>
          <w:szCs w:val="32"/>
          <w:rtl/>
        </w:rPr>
        <w:t xml:space="preserve"> </w:t>
      </w:r>
      <w:r w:rsidR="004B6834" w:rsidRPr="006B769F">
        <w:rPr>
          <w:rFonts w:ascii="Traditional Arabic" w:hAnsi="Traditional Arabic" w:cs="Traditional Arabic"/>
          <w:sz w:val="32"/>
          <w:szCs w:val="32"/>
          <w:rtl/>
        </w:rPr>
        <w:t>الأخلاق أ</w:t>
      </w:r>
      <w:r w:rsidR="00E85C92" w:rsidRPr="006B769F">
        <w:rPr>
          <w:rFonts w:ascii="Traditional Arabic" w:hAnsi="Traditional Arabic" w:cs="Traditional Arabic"/>
          <w:sz w:val="32"/>
          <w:szCs w:val="32"/>
          <w:rtl/>
        </w:rPr>
        <w:t>و</w:t>
      </w:r>
      <w:r w:rsidR="000D6123">
        <w:rPr>
          <w:rFonts w:ascii="Traditional Arabic" w:hAnsi="Traditional Arabic" w:cs="Traditional Arabic" w:hint="cs"/>
          <w:sz w:val="32"/>
          <w:szCs w:val="32"/>
          <w:rtl/>
        </w:rPr>
        <w:t xml:space="preserve"> </w:t>
      </w:r>
      <w:r w:rsidR="004B6834" w:rsidRPr="006B769F">
        <w:rPr>
          <w:rFonts w:ascii="Traditional Arabic" w:hAnsi="Traditional Arabic" w:cs="Traditional Arabic"/>
          <w:sz w:val="32"/>
          <w:szCs w:val="32"/>
          <w:rtl/>
        </w:rPr>
        <w:t>الخبرة أ</w:t>
      </w:r>
      <w:r w:rsidR="00E85C92" w:rsidRPr="006B769F">
        <w:rPr>
          <w:rFonts w:ascii="Traditional Arabic" w:hAnsi="Traditional Arabic" w:cs="Traditional Arabic"/>
          <w:sz w:val="32"/>
          <w:szCs w:val="32"/>
          <w:rtl/>
        </w:rPr>
        <w:t>و</w:t>
      </w:r>
      <w:r w:rsidR="000D6123">
        <w:rPr>
          <w:rFonts w:ascii="Traditional Arabic" w:hAnsi="Traditional Arabic" w:cs="Traditional Arabic" w:hint="cs"/>
          <w:sz w:val="32"/>
          <w:szCs w:val="32"/>
          <w:rtl/>
        </w:rPr>
        <w:t xml:space="preserve"> </w:t>
      </w:r>
      <w:r w:rsidR="004B6834" w:rsidRPr="006B769F">
        <w:rPr>
          <w:rFonts w:ascii="Traditional Arabic" w:hAnsi="Traditional Arabic" w:cs="Traditional Arabic"/>
          <w:sz w:val="32"/>
          <w:szCs w:val="32"/>
          <w:rtl/>
        </w:rPr>
        <w:t xml:space="preserve">إنما </w:t>
      </w:r>
      <w:r w:rsidR="000D6123">
        <w:rPr>
          <w:rFonts w:ascii="Traditional Arabic" w:hAnsi="Traditional Arabic" w:cs="Traditional Arabic"/>
          <w:sz w:val="32"/>
          <w:szCs w:val="32"/>
          <w:rtl/>
        </w:rPr>
        <w:t>هي محصلة تفاعل هذه العناصر كلها</w:t>
      </w:r>
      <w:r w:rsidR="0080436D">
        <w:rPr>
          <w:rFonts w:ascii="Traditional Arabic" w:hAnsi="Traditional Arabic" w:cs="Traditional Arabic"/>
          <w:sz w:val="32"/>
          <w:szCs w:val="32"/>
          <w:rtl/>
        </w:rPr>
        <w:t>.</w:t>
      </w:r>
      <w:r w:rsidR="0080436D">
        <w:rPr>
          <w:rStyle w:val="Appelnotedebasdep"/>
          <w:rFonts w:ascii="Traditional Arabic" w:hAnsi="Traditional Arabic" w:cs="Traditional Arabic"/>
          <w:sz w:val="32"/>
          <w:szCs w:val="32"/>
          <w:rtl/>
        </w:rPr>
        <w:footnoteReference w:id="66"/>
      </w:r>
    </w:p>
    <w:p w:rsidR="004B6834" w:rsidRPr="006B769F" w:rsidRDefault="004B6834" w:rsidP="0080436D">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b/>
          <w:bCs/>
          <w:sz w:val="32"/>
          <w:szCs w:val="32"/>
          <w:rtl/>
        </w:rPr>
        <w:t xml:space="preserve">- </w:t>
      </w:r>
      <w:r w:rsidR="00E85C92" w:rsidRPr="006B769F">
        <w:rPr>
          <w:rFonts w:ascii="Traditional Arabic" w:hAnsi="Traditional Arabic" w:cs="Traditional Arabic"/>
          <w:b/>
          <w:bCs/>
          <w:sz w:val="32"/>
          <w:szCs w:val="32"/>
          <w:rtl/>
        </w:rPr>
        <w:t>و</w:t>
      </w:r>
      <w:r w:rsidRPr="006B769F">
        <w:rPr>
          <w:rFonts w:ascii="Traditional Arabic" w:hAnsi="Traditional Arabic" w:cs="Traditional Arabic"/>
          <w:b/>
          <w:bCs/>
          <w:sz w:val="32"/>
          <w:szCs w:val="32"/>
          <w:rtl/>
        </w:rPr>
        <w:t>يعرفها أمين معلوف</w:t>
      </w:r>
      <w:r w:rsidRPr="006B769F">
        <w:rPr>
          <w:rFonts w:ascii="Traditional Arabic" w:hAnsi="Traditional Arabic" w:cs="Traditional Arabic"/>
          <w:sz w:val="32"/>
          <w:szCs w:val="32"/>
          <w:rtl/>
        </w:rPr>
        <w:t>: أنها الانتماء الرئيسي الوحيد الذي يستمر ف</w:t>
      </w:r>
      <w:r w:rsidR="000D6123">
        <w:rPr>
          <w:rFonts w:ascii="Traditional Arabic" w:hAnsi="Traditional Arabic" w:cs="Traditional Arabic"/>
          <w:sz w:val="32"/>
          <w:szCs w:val="32"/>
          <w:rtl/>
        </w:rPr>
        <w:t>ي مختلف الظروف أقوى من انتماءات</w:t>
      </w:r>
      <w:r w:rsidRPr="006B769F">
        <w:rPr>
          <w:rFonts w:ascii="Traditional Arabic" w:hAnsi="Traditional Arabic" w:cs="Traditional Arabic"/>
          <w:sz w:val="32"/>
          <w:szCs w:val="32"/>
          <w:rtl/>
        </w:rPr>
        <w:t xml:space="preserve"> أخرى فقد يكون لدى بعض الانتماء الوطن أ</w:t>
      </w:r>
      <w:r w:rsidR="00E85C92" w:rsidRPr="006B769F">
        <w:rPr>
          <w:rFonts w:ascii="Traditional Arabic" w:hAnsi="Traditional Arabic" w:cs="Traditional Arabic"/>
          <w:sz w:val="32"/>
          <w:szCs w:val="32"/>
          <w:rtl/>
        </w:rPr>
        <w:t>و</w:t>
      </w:r>
      <w:r w:rsidR="0080436D">
        <w:rPr>
          <w:rFonts w:ascii="Traditional Arabic" w:hAnsi="Traditional Arabic" w:cs="Traditional Arabic" w:hint="cs"/>
          <w:sz w:val="32"/>
          <w:szCs w:val="32"/>
          <w:rtl/>
        </w:rPr>
        <w:t xml:space="preserve"> </w:t>
      </w:r>
      <w:r w:rsidRPr="006B769F">
        <w:rPr>
          <w:rFonts w:ascii="Traditional Arabic" w:hAnsi="Traditional Arabic" w:cs="Traditional Arabic"/>
          <w:sz w:val="32"/>
          <w:szCs w:val="32"/>
          <w:rtl/>
        </w:rPr>
        <w:t>للدين أ</w:t>
      </w:r>
      <w:r w:rsidR="00E85C92" w:rsidRPr="006B769F">
        <w:rPr>
          <w:rFonts w:ascii="Traditional Arabic" w:hAnsi="Traditional Arabic" w:cs="Traditional Arabic"/>
          <w:sz w:val="32"/>
          <w:szCs w:val="32"/>
          <w:rtl/>
        </w:rPr>
        <w:t>و</w:t>
      </w:r>
      <w:r w:rsidR="0080436D">
        <w:rPr>
          <w:rFonts w:ascii="Traditional Arabic" w:hAnsi="Traditional Arabic" w:cs="Traditional Arabic" w:hint="cs"/>
          <w:sz w:val="32"/>
          <w:szCs w:val="32"/>
          <w:rtl/>
        </w:rPr>
        <w:t xml:space="preserve"> </w:t>
      </w:r>
      <w:r w:rsidRPr="006B769F">
        <w:rPr>
          <w:rFonts w:ascii="Traditional Arabic" w:hAnsi="Traditional Arabic" w:cs="Traditional Arabic"/>
          <w:sz w:val="32"/>
          <w:szCs w:val="32"/>
          <w:rtl/>
        </w:rPr>
        <w:t xml:space="preserve">للطبقة </w:t>
      </w:r>
      <w:r w:rsidR="00E85C92" w:rsidRPr="006B769F">
        <w:rPr>
          <w:rFonts w:ascii="Traditional Arabic" w:hAnsi="Traditional Arabic" w:cs="Traditional Arabic"/>
          <w:sz w:val="32"/>
          <w:szCs w:val="32"/>
          <w:rtl/>
        </w:rPr>
        <w:t>و</w:t>
      </w:r>
      <w:r w:rsidR="00FD45D1" w:rsidRPr="006B769F">
        <w:rPr>
          <w:rFonts w:ascii="Traditional Arabic" w:hAnsi="Traditional Arabic" w:cs="Traditional Arabic"/>
          <w:sz w:val="32"/>
          <w:szCs w:val="32"/>
          <w:rtl/>
        </w:rPr>
        <w:t>يقول</w:t>
      </w:r>
      <w:r w:rsidRPr="006B769F">
        <w:rPr>
          <w:rFonts w:ascii="Traditional Arabic" w:hAnsi="Traditional Arabic" w:cs="Traditional Arabic"/>
          <w:sz w:val="32"/>
          <w:szCs w:val="32"/>
          <w:rtl/>
        </w:rPr>
        <w:t xml:space="preserve">: لا تعطي الهوية مرة إلى الأبد بل تتشكل على الوجود بحيث يعتبرها مرجعا للفرد </w:t>
      </w:r>
      <w:r w:rsidR="00E85C92" w:rsidRPr="006B769F">
        <w:rPr>
          <w:rFonts w:ascii="Traditional Arabic" w:hAnsi="Traditional Arabic" w:cs="Traditional Arabic"/>
          <w:sz w:val="32"/>
          <w:szCs w:val="32"/>
          <w:rtl/>
        </w:rPr>
        <w:t>و</w:t>
      </w:r>
      <w:r w:rsidR="0080436D">
        <w:rPr>
          <w:rFonts w:ascii="Traditional Arabic" w:hAnsi="Traditional Arabic" w:cs="Traditional Arabic"/>
          <w:sz w:val="32"/>
          <w:szCs w:val="32"/>
          <w:rtl/>
        </w:rPr>
        <w:t>المجتمع</w:t>
      </w:r>
      <w:r w:rsidRPr="006B769F">
        <w:rPr>
          <w:rFonts w:ascii="Traditional Arabic" w:hAnsi="Traditional Arabic" w:cs="Traditional Arabic"/>
          <w:sz w:val="32"/>
          <w:szCs w:val="32"/>
          <w:rtl/>
        </w:rPr>
        <w:t>.</w:t>
      </w:r>
      <w:r w:rsidR="0080436D">
        <w:rPr>
          <w:rStyle w:val="Appelnotedebasdep"/>
          <w:rFonts w:ascii="Traditional Arabic" w:hAnsi="Traditional Arabic" w:cs="Traditional Arabic"/>
          <w:sz w:val="32"/>
          <w:szCs w:val="32"/>
          <w:rtl/>
        </w:rPr>
        <w:footnoteReference w:id="67"/>
      </w:r>
    </w:p>
    <w:p w:rsidR="001434E2" w:rsidRDefault="001434E2" w:rsidP="0080436D">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 xml:space="preserve">- جان فريمان : الهوية </w:t>
      </w:r>
      <w:r w:rsidR="00C801CF" w:rsidRPr="006B769F">
        <w:rPr>
          <w:rFonts w:ascii="Traditional Arabic" w:hAnsi="Traditional Arabic" w:cs="Traditional Arabic"/>
          <w:sz w:val="32"/>
          <w:szCs w:val="32"/>
          <w:rtl/>
        </w:rPr>
        <w:t>إحساس</w:t>
      </w:r>
      <w:r w:rsidRPr="006B769F">
        <w:rPr>
          <w:rFonts w:ascii="Traditional Arabic" w:hAnsi="Traditional Arabic" w:cs="Traditional Arabic"/>
          <w:sz w:val="32"/>
          <w:szCs w:val="32"/>
          <w:rtl/>
        </w:rPr>
        <w:t xml:space="preserve"> متماسك بالذات هي تعتم</w:t>
      </w:r>
      <w:r w:rsidR="00C801CF" w:rsidRPr="006B769F">
        <w:rPr>
          <w:rFonts w:ascii="Traditional Arabic" w:hAnsi="Traditional Arabic" w:cs="Traditional Arabic"/>
          <w:sz w:val="32"/>
          <w:szCs w:val="32"/>
          <w:rtl/>
        </w:rPr>
        <w:t>د على القيم مستقرة وعلى قناعة بأ</w:t>
      </w:r>
      <w:r w:rsidRPr="006B769F">
        <w:rPr>
          <w:rFonts w:ascii="Traditional Arabic" w:hAnsi="Traditional Arabic" w:cs="Traditional Arabic"/>
          <w:sz w:val="32"/>
          <w:szCs w:val="32"/>
          <w:rtl/>
        </w:rPr>
        <w:t xml:space="preserve">ن </w:t>
      </w:r>
      <w:r w:rsidR="00C801CF" w:rsidRPr="006B769F">
        <w:rPr>
          <w:rFonts w:ascii="Traditional Arabic" w:hAnsi="Traditional Arabic" w:cs="Traditional Arabic"/>
          <w:sz w:val="32"/>
          <w:szCs w:val="32"/>
          <w:rtl/>
        </w:rPr>
        <w:t>أعمال</w:t>
      </w:r>
      <w:r w:rsidRPr="006B769F">
        <w:rPr>
          <w:rFonts w:ascii="Traditional Arabic" w:hAnsi="Traditional Arabic" w:cs="Traditional Arabic"/>
          <w:sz w:val="32"/>
          <w:szCs w:val="32"/>
          <w:rtl/>
        </w:rPr>
        <w:t xml:space="preserve"> المرء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قيمة الذات علاقة متناغمة فالهوية شعور بالكلية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الاندماج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بمعرفة ما</w:t>
      </w:r>
      <w:r w:rsidR="0080436D">
        <w:rPr>
          <w:rFonts w:ascii="Traditional Arabic" w:hAnsi="Traditional Arabic" w:cs="Traditional Arabic" w:hint="cs"/>
          <w:sz w:val="32"/>
          <w:szCs w:val="32"/>
          <w:rtl/>
        </w:rPr>
        <w:t xml:space="preserve"> </w:t>
      </w:r>
      <w:r w:rsidRPr="006B769F">
        <w:rPr>
          <w:rFonts w:ascii="Traditional Arabic" w:hAnsi="Traditional Arabic" w:cs="Traditional Arabic"/>
          <w:sz w:val="32"/>
          <w:szCs w:val="32"/>
          <w:rtl/>
        </w:rPr>
        <w:t>ه</w:t>
      </w:r>
      <w:r w:rsidR="00E85C92" w:rsidRPr="006B769F">
        <w:rPr>
          <w:rFonts w:ascii="Traditional Arabic" w:hAnsi="Traditional Arabic" w:cs="Traditional Arabic"/>
          <w:sz w:val="32"/>
          <w:szCs w:val="32"/>
          <w:rtl/>
        </w:rPr>
        <w:t>و</w:t>
      </w:r>
      <w:r w:rsidR="0080436D">
        <w:rPr>
          <w:rFonts w:ascii="Traditional Arabic" w:hAnsi="Traditional Arabic" w:cs="Traditional Arabic" w:hint="cs"/>
          <w:sz w:val="32"/>
          <w:szCs w:val="32"/>
          <w:rtl/>
        </w:rPr>
        <w:t xml:space="preserve"> </w:t>
      </w:r>
      <w:r w:rsidRPr="006B769F">
        <w:rPr>
          <w:rFonts w:ascii="Traditional Arabic" w:hAnsi="Traditional Arabic" w:cs="Traditional Arabic"/>
          <w:sz w:val="32"/>
          <w:szCs w:val="32"/>
          <w:rtl/>
        </w:rPr>
        <w:t xml:space="preserve">خطأ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ما</w:t>
      </w:r>
      <w:r w:rsidR="0080436D">
        <w:rPr>
          <w:rFonts w:ascii="Traditional Arabic" w:hAnsi="Traditional Arabic" w:cs="Traditional Arabic" w:hint="cs"/>
          <w:sz w:val="32"/>
          <w:szCs w:val="32"/>
          <w:rtl/>
        </w:rPr>
        <w:t xml:space="preserve"> </w:t>
      </w:r>
      <w:r w:rsidRPr="006B769F">
        <w:rPr>
          <w:rFonts w:ascii="Traditional Arabic" w:hAnsi="Traditional Arabic" w:cs="Traditional Arabic"/>
          <w:sz w:val="32"/>
          <w:szCs w:val="32"/>
          <w:rtl/>
        </w:rPr>
        <w:t>ه</w:t>
      </w:r>
      <w:r w:rsidR="00E85C92" w:rsidRPr="006B769F">
        <w:rPr>
          <w:rFonts w:ascii="Traditional Arabic" w:hAnsi="Traditional Arabic" w:cs="Traditional Arabic"/>
          <w:sz w:val="32"/>
          <w:szCs w:val="32"/>
          <w:rtl/>
        </w:rPr>
        <w:t>و</w:t>
      </w:r>
      <w:r w:rsidR="0080436D">
        <w:rPr>
          <w:rFonts w:ascii="Traditional Arabic" w:hAnsi="Traditional Arabic" w:cs="Traditional Arabic" w:hint="cs"/>
          <w:sz w:val="32"/>
          <w:szCs w:val="32"/>
          <w:rtl/>
        </w:rPr>
        <w:t xml:space="preserve"> </w:t>
      </w:r>
      <w:r w:rsidR="0080436D">
        <w:rPr>
          <w:rFonts w:ascii="Traditional Arabic" w:hAnsi="Traditional Arabic" w:cs="Traditional Arabic"/>
          <w:sz w:val="32"/>
          <w:szCs w:val="32"/>
          <w:rtl/>
        </w:rPr>
        <w:t>صواب</w:t>
      </w:r>
      <w:r w:rsidRPr="006B769F">
        <w:rPr>
          <w:rFonts w:ascii="Traditional Arabic" w:hAnsi="Traditional Arabic" w:cs="Traditional Arabic"/>
          <w:sz w:val="32"/>
          <w:szCs w:val="32"/>
          <w:rtl/>
        </w:rPr>
        <w:t>.</w:t>
      </w:r>
      <w:r w:rsidR="0080436D">
        <w:rPr>
          <w:rStyle w:val="Appelnotedebasdep"/>
          <w:rFonts w:ascii="Traditional Arabic" w:hAnsi="Traditional Arabic" w:cs="Traditional Arabic"/>
          <w:sz w:val="32"/>
          <w:szCs w:val="32"/>
          <w:rtl/>
        </w:rPr>
        <w:footnoteReference w:id="68"/>
      </w:r>
    </w:p>
    <w:p w:rsidR="00C801CF" w:rsidRPr="006B769F" w:rsidRDefault="00A7585E" w:rsidP="006B769F">
      <w:pPr>
        <w:bidi/>
        <w:spacing w:after="0" w:line="24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ب</w:t>
      </w:r>
      <w:r w:rsidR="0080436D">
        <w:rPr>
          <w:rFonts w:ascii="Traditional Arabic" w:hAnsi="Traditional Arabic" w:cs="Traditional Arabic"/>
          <w:b/>
          <w:bCs/>
          <w:sz w:val="32"/>
          <w:szCs w:val="32"/>
          <w:rtl/>
        </w:rPr>
        <w:t>- أقسام الهوية</w:t>
      </w:r>
      <w:r w:rsidR="00C801CF" w:rsidRPr="006B769F">
        <w:rPr>
          <w:rFonts w:ascii="Traditional Arabic" w:hAnsi="Traditional Arabic" w:cs="Traditional Arabic"/>
          <w:b/>
          <w:bCs/>
          <w:sz w:val="32"/>
          <w:szCs w:val="32"/>
          <w:rtl/>
        </w:rPr>
        <w:t>:</w:t>
      </w:r>
    </w:p>
    <w:p w:rsidR="00C801CF" w:rsidRPr="006B769F" w:rsidRDefault="00C801CF" w:rsidP="006B769F">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 xml:space="preserve">توجد عدة تقسيمات للهوية حسب </w:t>
      </w:r>
      <w:proofErr w:type="spellStart"/>
      <w:r w:rsidRPr="006B769F">
        <w:rPr>
          <w:rFonts w:ascii="Traditional Arabic" w:hAnsi="Traditional Arabic" w:cs="Traditional Arabic"/>
          <w:sz w:val="32"/>
          <w:szCs w:val="32"/>
          <w:rtl/>
        </w:rPr>
        <w:t>تمثلتها</w:t>
      </w:r>
      <w:proofErr w:type="spellEnd"/>
      <w:r w:rsidRPr="006B769F">
        <w:rPr>
          <w:rFonts w:ascii="Traditional Arabic" w:hAnsi="Traditional Arabic" w:cs="Traditional Arabic"/>
          <w:sz w:val="32"/>
          <w:szCs w:val="32"/>
          <w:rtl/>
        </w:rPr>
        <w:t xml:space="preserve"> أ</w:t>
      </w:r>
      <w:r w:rsidR="00E85C92" w:rsidRPr="006B769F">
        <w:rPr>
          <w:rFonts w:ascii="Traditional Arabic" w:hAnsi="Traditional Arabic" w:cs="Traditional Arabic"/>
          <w:sz w:val="32"/>
          <w:szCs w:val="32"/>
          <w:rtl/>
        </w:rPr>
        <w:t>و</w:t>
      </w:r>
      <w:r w:rsidR="0080436D">
        <w:rPr>
          <w:rFonts w:ascii="Traditional Arabic" w:hAnsi="Traditional Arabic" w:cs="Traditional Arabic" w:hint="cs"/>
          <w:sz w:val="32"/>
          <w:szCs w:val="32"/>
          <w:rtl/>
        </w:rPr>
        <w:t xml:space="preserve"> </w:t>
      </w:r>
      <w:r w:rsidRPr="006B769F">
        <w:rPr>
          <w:rFonts w:ascii="Traditional Arabic" w:hAnsi="Traditional Arabic" w:cs="Traditional Arabic"/>
          <w:sz w:val="32"/>
          <w:szCs w:val="32"/>
          <w:rtl/>
        </w:rPr>
        <w:t xml:space="preserve">مجالات ورودها </w:t>
      </w:r>
      <w:r w:rsidR="00E85C92" w:rsidRPr="006B769F">
        <w:rPr>
          <w:rFonts w:ascii="Traditional Arabic" w:hAnsi="Traditional Arabic" w:cs="Traditional Arabic"/>
          <w:sz w:val="32"/>
          <w:szCs w:val="32"/>
          <w:rtl/>
        </w:rPr>
        <w:t>و</w:t>
      </w:r>
      <w:r w:rsidR="0080436D">
        <w:rPr>
          <w:rFonts w:ascii="Traditional Arabic" w:hAnsi="Traditional Arabic" w:cs="Traditional Arabic"/>
          <w:sz w:val="32"/>
          <w:szCs w:val="32"/>
          <w:rtl/>
        </w:rPr>
        <w:t>يمكن أن نحصرها فيما يلي</w:t>
      </w:r>
      <w:r w:rsidRPr="006B769F">
        <w:rPr>
          <w:rFonts w:ascii="Traditional Arabic" w:hAnsi="Traditional Arabic" w:cs="Traditional Arabic"/>
          <w:sz w:val="32"/>
          <w:szCs w:val="32"/>
          <w:rtl/>
        </w:rPr>
        <w:t>:</w:t>
      </w:r>
    </w:p>
    <w:p w:rsidR="00C801CF" w:rsidRPr="006B769F" w:rsidRDefault="0080436D" w:rsidP="00817B75">
      <w:pPr>
        <w:bidi/>
        <w:spacing w:after="0" w:line="240" w:lineRule="auto"/>
        <w:jc w:val="lowKashida"/>
        <w:rPr>
          <w:rFonts w:ascii="Traditional Arabic" w:hAnsi="Traditional Arabic" w:cs="Traditional Arabic"/>
          <w:sz w:val="32"/>
          <w:szCs w:val="32"/>
          <w:rtl/>
        </w:rPr>
      </w:pPr>
      <w:r>
        <w:rPr>
          <w:rFonts w:ascii="Traditional Arabic" w:hAnsi="Traditional Arabic" w:cs="Traditional Arabic"/>
          <w:b/>
          <w:bCs/>
          <w:sz w:val="32"/>
          <w:szCs w:val="32"/>
          <w:rtl/>
        </w:rPr>
        <w:t>1- هوية النشاطات</w:t>
      </w:r>
      <w:r w:rsidR="00C801CF" w:rsidRPr="006B769F">
        <w:rPr>
          <w:rFonts w:ascii="Traditional Arabic" w:hAnsi="Traditional Arabic" w:cs="Traditional Arabic"/>
          <w:b/>
          <w:bCs/>
          <w:sz w:val="32"/>
          <w:szCs w:val="32"/>
          <w:rtl/>
        </w:rPr>
        <w:t>:</w:t>
      </w:r>
      <w:r w:rsidR="00C801CF" w:rsidRPr="006B769F">
        <w:rPr>
          <w:rFonts w:ascii="Traditional Arabic" w:hAnsi="Traditional Arabic" w:cs="Traditional Arabic"/>
          <w:sz w:val="32"/>
          <w:szCs w:val="32"/>
          <w:rtl/>
        </w:rPr>
        <w:t xml:space="preserve"> هي التي يتم تشخيصها من قبل النشاطا</w:t>
      </w:r>
      <w:r>
        <w:rPr>
          <w:rFonts w:ascii="Traditional Arabic" w:hAnsi="Traditional Arabic" w:cs="Traditional Arabic"/>
          <w:sz w:val="32"/>
          <w:szCs w:val="32"/>
          <w:rtl/>
        </w:rPr>
        <w:t>ت الممارس فيها</w:t>
      </w:r>
      <w:r w:rsidR="00C801CF"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00C801CF" w:rsidRPr="006B769F">
        <w:rPr>
          <w:rFonts w:ascii="Traditional Arabic" w:hAnsi="Traditional Arabic" w:cs="Traditional Arabic"/>
          <w:sz w:val="32"/>
          <w:szCs w:val="32"/>
          <w:rtl/>
        </w:rPr>
        <w:t xml:space="preserve">تعتبر أكثر </w:t>
      </w:r>
      <w:r w:rsidR="0046645D" w:rsidRPr="006B769F">
        <w:rPr>
          <w:rFonts w:ascii="Traditional Arabic" w:hAnsi="Traditional Arabic" w:cs="Traditional Arabic"/>
          <w:sz w:val="32"/>
          <w:szCs w:val="32"/>
          <w:rtl/>
        </w:rPr>
        <w:t>أنواع</w:t>
      </w:r>
      <w:r w:rsidR="00C801CF" w:rsidRPr="006B769F">
        <w:rPr>
          <w:rFonts w:ascii="Traditional Arabic" w:hAnsi="Traditional Arabic" w:cs="Traditional Arabic"/>
          <w:sz w:val="32"/>
          <w:szCs w:val="32"/>
          <w:rtl/>
        </w:rPr>
        <w:t xml:space="preserve"> الهويات وضوحا ذلك </w:t>
      </w:r>
      <w:r w:rsidR="0046645D" w:rsidRPr="006B769F">
        <w:rPr>
          <w:rFonts w:ascii="Traditional Arabic" w:hAnsi="Traditional Arabic" w:cs="Traditional Arabic"/>
          <w:sz w:val="32"/>
          <w:szCs w:val="32"/>
          <w:rtl/>
        </w:rPr>
        <w:t xml:space="preserve">إن </w:t>
      </w:r>
      <w:r w:rsidR="00C801CF" w:rsidRPr="006B769F">
        <w:rPr>
          <w:rFonts w:ascii="Traditional Arabic" w:hAnsi="Traditional Arabic" w:cs="Traditional Arabic"/>
          <w:sz w:val="32"/>
          <w:szCs w:val="32"/>
          <w:rtl/>
        </w:rPr>
        <w:t xml:space="preserve">التعرف عليها في الغالب يستند </w:t>
      </w:r>
      <w:r w:rsidR="0046645D" w:rsidRPr="006B769F">
        <w:rPr>
          <w:rFonts w:ascii="Traditional Arabic" w:hAnsi="Traditional Arabic" w:cs="Traditional Arabic"/>
          <w:sz w:val="32"/>
          <w:szCs w:val="32"/>
          <w:rtl/>
        </w:rPr>
        <w:t>إلى</w:t>
      </w:r>
      <w:r w:rsidR="00C801CF" w:rsidRPr="006B769F">
        <w:rPr>
          <w:rFonts w:ascii="Traditional Arabic" w:hAnsi="Traditional Arabic" w:cs="Traditional Arabic"/>
          <w:sz w:val="32"/>
          <w:szCs w:val="32"/>
          <w:rtl/>
        </w:rPr>
        <w:t xml:space="preserve"> المعرفة الفردية </w:t>
      </w:r>
      <w:r w:rsidR="00E85C92" w:rsidRPr="006B769F">
        <w:rPr>
          <w:rFonts w:ascii="Traditional Arabic" w:hAnsi="Traditional Arabic" w:cs="Traditional Arabic"/>
          <w:sz w:val="32"/>
          <w:szCs w:val="32"/>
          <w:rtl/>
        </w:rPr>
        <w:t>و</w:t>
      </w:r>
      <w:r w:rsidR="00C801CF" w:rsidRPr="006B769F">
        <w:rPr>
          <w:rFonts w:ascii="Traditional Arabic" w:hAnsi="Traditional Arabic" w:cs="Traditional Arabic"/>
          <w:sz w:val="32"/>
          <w:szCs w:val="32"/>
          <w:rtl/>
        </w:rPr>
        <w:t xml:space="preserve">الخبرة الحسية </w:t>
      </w:r>
      <w:r w:rsidR="0046645D" w:rsidRPr="006B769F">
        <w:rPr>
          <w:rFonts w:ascii="Traditional Arabic" w:hAnsi="Traditional Arabic" w:cs="Traditional Arabic"/>
          <w:sz w:val="32"/>
          <w:szCs w:val="32"/>
          <w:rtl/>
        </w:rPr>
        <w:t>للشخص</w:t>
      </w:r>
      <w:r w:rsidR="00C801CF" w:rsidRPr="006B769F">
        <w:rPr>
          <w:rFonts w:ascii="Traditional Arabic" w:hAnsi="Traditional Arabic" w:cs="Traditional Arabic"/>
          <w:sz w:val="32"/>
          <w:szCs w:val="32"/>
          <w:rtl/>
        </w:rPr>
        <w:t xml:space="preserve">، فهي مرتبطة بالنشاط الممارس في نطاق زمني </w:t>
      </w:r>
      <w:r w:rsidR="00E85C92" w:rsidRPr="006B769F">
        <w:rPr>
          <w:rFonts w:ascii="Traditional Arabic" w:hAnsi="Traditional Arabic" w:cs="Traditional Arabic"/>
          <w:sz w:val="32"/>
          <w:szCs w:val="32"/>
          <w:rtl/>
        </w:rPr>
        <w:t>و</w:t>
      </w:r>
      <w:r>
        <w:rPr>
          <w:rFonts w:ascii="Traditional Arabic" w:hAnsi="Traditional Arabic" w:cs="Traditional Arabic"/>
          <w:sz w:val="32"/>
          <w:szCs w:val="32"/>
          <w:rtl/>
        </w:rPr>
        <w:t>مكاني محدد</w:t>
      </w:r>
      <w:r w:rsidR="00C801CF" w:rsidRPr="006B769F">
        <w:rPr>
          <w:rFonts w:ascii="Traditional Arabic" w:hAnsi="Traditional Arabic" w:cs="Traditional Arabic"/>
          <w:sz w:val="32"/>
          <w:szCs w:val="32"/>
          <w:rtl/>
        </w:rPr>
        <w:t>.</w:t>
      </w:r>
      <w:r w:rsidR="00817B75">
        <w:rPr>
          <w:rStyle w:val="Appelnotedebasdep"/>
          <w:rFonts w:ascii="Traditional Arabic" w:hAnsi="Traditional Arabic" w:cs="Traditional Arabic"/>
          <w:sz w:val="32"/>
          <w:szCs w:val="32"/>
          <w:rtl/>
        </w:rPr>
        <w:footnoteReference w:id="69"/>
      </w:r>
    </w:p>
    <w:p w:rsidR="0046645D" w:rsidRPr="006B769F" w:rsidRDefault="0046645D" w:rsidP="00817B75">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b/>
          <w:bCs/>
          <w:sz w:val="32"/>
          <w:szCs w:val="32"/>
          <w:rtl/>
        </w:rPr>
        <w:t>2- الهوية الشخصية</w:t>
      </w:r>
      <w:r w:rsidRPr="006B769F">
        <w:rPr>
          <w:rFonts w:ascii="Traditional Arabic" w:hAnsi="Traditional Arabic" w:cs="Traditional Arabic"/>
          <w:sz w:val="32"/>
          <w:szCs w:val="32"/>
          <w:rtl/>
        </w:rPr>
        <w:t xml:space="preserve">: هي تلك التي يرسمها الفرد على ذاته انطلاقا من خبراته </w:t>
      </w:r>
      <w:proofErr w:type="gramStart"/>
      <w:r w:rsidR="00E85C92" w:rsidRPr="006B769F">
        <w:rPr>
          <w:rFonts w:ascii="Traditional Arabic" w:hAnsi="Traditional Arabic" w:cs="Traditional Arabic"/>
          <w:sz w:val="32"/>
          <w:szCs w:val="32"/>
          <w:rtl/>
        </w:rPr>
        <w:t>و</w:t>
      </w:r>
      <w:r w:rsidR="00817B75">
        <w:rPr>
          <w:rFonts w:ascii="Traditional Arabic" w:hAnsi="Traditional Arabic" w:cs="Traditional Arabic"/>
          <w:sz w:val="32"/>
          <w:szCs w:val="32"/>
          <w:rtl/>
        </w:rPr>
        <w:t>تجاربه</w:t>
      </w:r>
      <w:r w:rsidR="00817B75">
        <w:rPr>
          <w:rStyle w:val="Appelnotedebasdep"/>
          <w:rFonts w:ascii="Traditional Arabic" w:hAnsi="Traditional Arabic" w:cs="Traditional Arabic"/>
          <w:sz w:val="32"/>
          <w:szCs w:val="32"/>
          <w:rtl/>
        </w:rPr>
        <w:footnoteReference w:id="70"/>
      </w:r>
      <w:r w:rsidRPr="006B769F">
        <w:rPr>
          <w:rFonts w:ascii="Traditional Arabic" w:hAnsi="Traditional Arabic" w:cs="Traditional Arabic"/>
          <w:sz w:val="32"/>
          <w:szCs w:val="32"/>
          <w:rtl/>
        </w:rPr>
        <w:t>،</w:t>
      </w:r>
      <w:proofErr w:type="gramEnd"/>
      <w:r w:rsidRPr="006B769F">
        <w:rPr>
          <w:rFonts w:ascii="Traditional Arabic" w:hAnsi="Traditional Arabic" w:cs="Traditional Arabic"/>
          <w:sz w:val="32"/>
          <w:szCs w:val="32"/>
          <w:rtl/>
        </w:rPr>
        <w:t xml:space="preserve"> فالسمات التي يتميز بها الطبيب مختلفة تماما عن تل</w:t>
      </w:r>
      <w:r w:rsidR="00817B75">
        <w:rPr>
          <w:rFonts w:ascii="Traditional Arabic" w:hAnsi="Traditional Arabic" w:cs="Traditional Arabic"/>
          <w:sz w:val="32"/>
          <w:szCs w:val="32"/>
          <w:rtl/>
        </w:rPr>
        <w:t>ك السمات التي تبرزها شخصية أخرى</w:t>
      </w:r>
      <w:r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الأمر هنا خاضع للنشاط المهني لقدر ما ه</w:t>
      </w:r>
      <w:r w:rsidR="00E85C92" w:rsidRPr="006B769F">
        <w:rPr>
          <w:rFonts w:ascii="Traditional Arabic" w:hAnsi="Traditional Arabic" w:cs="Traditional Arabic"/>
          <w:sz w:val="32"/>
          <w:szCs w:val="32"/>
          <w:rtl/>
        </w:rPr>
        <w:t>و</w:t>
      </w:r>
      <w:r w:rsidR="00817B75">
        <w:rPr>
          <w:rFonts w:ascii="Traditional Arabic" w:hAnsi="Traditional Arabic" w:cs="Traditional Arabic" w:hint="cs"/>
          <w:sz w:val="32"/>
          <w:szCs w:val="32"/>
          <w:rtl/>
        </w:rPr>
        <w:t xml:space="preserve"> </w:t>
      </w:r>
      <w:r w:rsidRPr="006B769F">
        <w:rPr>
          <w:rFonts w:ascii="Traditional Arabic" w:hAnsi="Traditional Arabic" w:cs="Traditional Arabic"/>
          <w:sz w:val="32"/>
          <w:szCs w:val="32"/>
          <w:rtl/>
        </w:rPr>
        <w:t xml:space="preserve">صريح للخلفية التربوية </w:t>
      </w:r>
      <w:r w:rsidR="00E85C92" w:rsidRPr="006B769F">
        <w:rPr>
          <w:rFonts w:ascii="Traditional Arabic" w:hAnsi="Traditional Arabic" w:cs="Traditional Arabic"/>
          <w:sz w:val="32"/>
          <w:szCs w:val="32"/>
          <w:rtl/>
        </w:rPr>
        <w:t>و</w:t>
      </w:r>
      <w:r w:rsidR="00817B75">
        <w:rPr>
          <w:rFonts w:ascii="Traditional Arabic" w:hAnsi="Traditional Arabic" w:cs="Traditional Arabic"/>
          <w:sz w:val="32"/>
          <w:szCs w:val="32"/>
          <w:rtl/>
        </w:rPr>
        <w:t>بيئية محيطة</w:t>
      </w:r>
      <w:r w:rsidR="00817B75">
        <w:rPr>
          <w:rStyle w:val="Appelnotedebasdep"/>
          <w:rFonts w:ascii="Traditional Arabic" w:hAnsi="Traditional Arabic" w:cs="Traditional Arabic"/>
          <w:sz w:val="32"/>
          <w:szCs w:val="32"/>
          <w:rtl/>
        </w:rPr>
        <w:footnoteReference w:id="71"/>
      </w:r>
      <w:r w:rsidR="00817B75">
        <w:rPr>
          <w:rFonts w:ascii="Traditional Arabic" w:hAnsi="Traditional Arabic" w:cs="Traditional Arabic"/>
          <w:sz w:val="32"/>
          <w:szCs w:val="32"/>
          <w:rtl/>
        </w:rPr>
        <w:t>.</w:t>
      </w:r>
    </w:p>
    <w:p w:rsidR="0046645D" w:rsidRPr="006B769F" w:rsidRDefault="00817B75" w:rsidP="00817B75">
      <w:pPr>
        <w:bidi/>
        <w:spacing w:after="0" w:line="240" w:lineRule="auto"/>
        <w:jc w:val="lowKashida"/>
        <w:rPr>
          <w:rFonts w:ascii="Traditional Arabic" w:hAnsi="Traditional Arabic" w:cs="Traditional Arabic"/>
          <w:sz w:val="32"/>
          <w:szCs w:val="32"/>
          <w:rtl/>
        </w:rPr>
      </w:pPr>
      <w:r w:rsidRPr="00A7585E">
        <w:rPr>
          <w:rFonts w:ascii="Traditional Arabic" w:hAnsi="Traditional Arabic" w:cs="Traditional Arabic"/>
          <w:b/>
          <w:bCs/>
          <w:sz w:val="32"/>
          <w:szCs w:val="32"/>
          <w:rtl/>
        </w:rPr>
        <w:t>3- الهوية الجماعية</w:t>
      </w:r>
      <w:r w:rsidR="0046645D" w:rsidRPr="006B769F">
        <w:rPr>
          <w:rFonts w:ascii="Traditional Arabic" w:hAnsi="Traditional Arabic" w:cs="Traditional Arabic"/>
          <w:sz w:val="32"/>
          <w:szCs w:val="32"/>
          <w:rtl/>
        </w:rPr>
        <w:t xml:space="preserve">: </w:t>
      </w:r>
      <w:r w:rsidR="007E0185" w:rsidRPr="006B769F">
        <w:rPr>
          <w:rFonts w:ascii="Traditional Arabic" w:hAnsi="Traditional Arabic" w:cs="Traditional Arabic"/>
          <w:sz w:val="32"/>
          <w:szCs w:val="32"/>
          <w:rtl/>
        </w:rPr>
        <w:t>هي تلك الصورة التي ترسمها مجموعة من الأفراد عن نفسها بالتزامها مجموعة من مواصفات أ</w:t>
      </w:r>
      <w:r w:rsidR="00E85C92" w:rsidRPr="006B769F">
        <w:rPr>
          <w:rFonts w:ascii="Traditional Arabic" w:hAnsi="Traditional Arabic" w:cs="Traditional Arabic"/>
          <w:sz w:val="32"/>
          <w:szCs w:val="32"/>
          <w:rtl/>
        </w:rPr>
        <w:t>و</w:t>
      </w:r>
      <w:r>
        <w:rPr>
          <w:rFonts w:ascii="Traditional Arabic" w:hAnsi="Traditional Arabic" w:cs="Traditional Arabic" w:hint="cs"/>
          <w:sz w:val="32"/>
          <w:szCs w:val="32"/>
          <w:rtl/>
        </w:rPr>
        <w:t xml:space="preserve"> </w:t>
      </w:r>
      <w:r w:rsidR="007E0185" w:rsidRPr="006B769F">
        <w:rPr>
          <w:rFonts w:ascii="Traditional Arabic" w:hAnsi="Traditional Arabic" w:cs="Traditional Arabic"/>
          <w:sz w:val="32"/>
          <w:szCs w:val="32"/>
          <w:rtl/>
        </w:rPr>
        <w:t xml:space="preserve">مبادئ </w:t>
      </w:r>
      <w:r w:rsidR="00E85C92" w:rsidRPr="006B769F">
        <w:rPr>
          <w:rFonts w:ascii="Traditional Arabic" w:hAnsi="Traditional Arabic" w:cs="Traditional Arabic"/>
          <w:sz w:val="32"/>
          <w:szCs w:val="32"/>
          <w:rtl/>
        </w:rPr>
        <w:t>و</w:t>
      </w:r>
      <w:r>
        <w:rPr>
          <w:rFonts w:ascii="Traditional Arabic" w:hAnsi="Traditional Arabic" w:cs="Traditional Arabic"/>
          <w:sz w:val="32"/>
          <w:szCs w:val="32"/>
          <w:rtl/>
        </w:rPr>
        <w:t>القيم</w:t>
      </w:r>
      <w:r w:rsidR="007E0185" w:rsidRPr="006B769F">
        <w:rPr>
          <w:rFonts w:ascii="Traditional Arabic" w:hAnsi="Traditional Arabic" w:cs="Traditional Arabic"/>
          <w:sz w:val="32"/>
          <w:szCs w:val="32"/>
          <w:rtl/>
        </w:rPr>
        <w:t xml:space="preserve">، فمثلا المجتمع الترقي الجزائري يتميز بصفات </w:t>
      </w:r>
      <w:r>
        <w:rPr>
          <w:rFonts w:ascii="Traditional Arabic" w:hAnsi="Traditional Arabic" w:cs="Traditional Arabic"/>
          <w:sz w:val="32"/>
          <w:szCs w:val="32"/>
          <w:rtl/>
        </w:rPr>
        <w:t xml:space="preserve">مختلفة تماما عن المجتمع </w:t>
      </w:r>
      <w:proofErr w:type="spellStart"/>
      <w:r>
        <w:rPr>
          <w:rFonts w:ascii="Traditional Arabic" w:hAnsi="Traditional Arabic" w:cs="Traditional Arabic"/>
          <w:sz w:val="32"/>
          <w:szCs w:val="32"/>
          <w:rtl/>
        </w:rPr>
        <w:t>المزابي</w:t>
      </w:r>
      <w:proofErr w:type="spellEnd"/>
      <w:r w:rsidR="007E0185" w:rsidRPr="006B769F">
        <w:rPr>
          <w:rFonts w:ascii="Traditional Arabic" w:hAnsi="Traditional Arabic" w:cs="Traditional Arabic"/>
          <w:sz w:val="32"/>
          <w:szCs w:val="32"/>
          <w:rtl/>
        </w:rPr>
        <w:t xml:space="preserve"> من حيث العادات </w:t>
      </w:r>
      <w:r w:rsidR="00E85C92" w:rsidRPr="006B769F">
        <w:rPr>
          <w:rFonts w:ascii="Traditional Arabic" w:hAnsi="Traditional Arabic" w:cs="Traditional Arabic"/>
          <w:sz w:val="32"/>
          <w:szCs w:val="32"/>
          <w:rtl/>
        </w:rPr>
        <w:t>و</w:t>
      </w:r>
      <w:r>
        <w:rPr>
          <w:rFonts w:ascii="Traditional Arabic" w:hAnsi="Traditional Arabic" w:cs="Traditional Arabic"/>
          <w:sz w:val="32"/>
          <w:szCs w:val="32"/>
          <w:rtl/>
        </w:rPr>
        <w:t>التقاليد للهجة، للباس</w:t>
      </w:r>
      <w:r w:rsidR="007E0185" w:rsidRPr="006B769F">
        <w:rPr>
          <w:rFonts w:ascii="Traditional Arabic" w:hAnsi="Traditional Arabic" w:cs="Traditional Arabic"/>
          <w:sz w:val="32"/>
          <w:szCs w:val="32"/>
          <w:rtl/>
        </w:rPr>
        <w:t>، التاري</w:t>
      </w:r>
      <w:r>
        <w:rPr>
          <w:rFonts w:ascii="Traditional Arabic" w:hAnsi="Traditional Arabic" w:cs="Traditional Arabic"/>
          <w:sz w:val="32"/>
          <w:szCs w:val="32"/>
          <w:rtl/>
        </w:rPr>
        <w:t xml:space="preserve">خ إن تقاطعت في أمور محددة تبقى </w:t>
      </w:r>
      <w:r>
        <w:rPr>
          <w:rFonts w:ascii="Traditional Arabic" w:hAnsi="Traditional Arabic" w:cs="Traditional Arabic" w:hint="cs"/>
          <w:sz w:val="32"/>
          <w:szCs w:val="32"/>
          <w:rtl/>
        </w:rPr>
        <w:t>ف</w:t>
      </w:r>
      <w:r w:rsidR="007E0185" w:rsidRPr="006B769F">
        <w:rPr>
          <w:rFonts w:ascii="Traditional Arabic" w:hAnsi="Traditional Arabic" w:cs="Traditional Arabic"/>
          <w:sz w:val="32"/>
          <w:szCs w:val="32"/>
          <w:rtl/>
        </w:rPr>
        <w:t>ي سياق عام متصل</w:t>
      </w:r>
      <w:r>
        <w:rPr>
          <w:rFonts w:ascii="Traditional Arabic" w:hAnsi="Traditional Arabic" w:cs="Traditional Arabic"/>
          <w:sz w:val="32"/>
          <w:szCs w:val="32"/>
          <w:rtl/>
        </w:rPr>
        <w:t xml:space="preserve"> بالقيم الحضارية لذلك المجتمع.</w:t>
      </w:r>
      <w:r>
        <w:rPr>
          <w:rStyle w:val="Appelnotedebasdep"/>
          <w:rFonts w:ascii="Traditional Arabic" w:hAnsi="Traditional Arabic" w:cs="Traditional Arabic"/>
          <w:sz w:val="32"/>
          <w:szCs w:val="32"/>
          <w:rtl/>
        </w:rPr>
        <w:footnoteReference w:id="72"/>
      </w:r>
    </w:p>
    <w:p w:rsidR="00D33640" w:rsidRPr="006B769F" w:rsidRDefault="007E0185" w:rsidP="00817B75">
      <w:pPr>
        <w:bidi/>
        <w:spacing w:after="0" w:line="240" w:lineRule="auto"/>
        <w:jc w:val="lowKashida"/>
        <w:rPr>
          <w:rFonts w:ascii="Traditional Arabic" w:hAnsi="Traditional Arabic" w:cs="Traditional Arabic"/>
          <w:sz w:val="32"/>
          <w:szCs w:val="32"/>
          <w:rtl/>
        </w:rPr>
      </w:pPr>
      <w:r w:rsidRPr="00A7585E">
        <w:rPr>
          <w:rFonts w:ascii="Traditional Arabic" w:hAnsi="Traditional Arabic" w:cs="Traditional Arabic"/>
          <w:b/>
          <w:bCs/>
          <w:sz w:val="32"/>
          <w:szCs w:val="32"/>
          <w:rtl/>
        </w:rPr>
        <w:t>5- الهوية المبني</w:t>
      </w:r>
      <w:r w:rsidR="00817B75" w:rsidRPr="00A7585E">
        <w:rPr>
          <w:rFonts w:ascii="Traditional Arabic" w:hAnsi="Traditional Arabic" w:cs="Traditional Arabic"/>
          <w:b/>
          <w:bCs/>
          <w:sz w:val="32"/>
          <w:szCs w:val="32"/>
          <w:rtl/>
        </w:rPr>
        <w:t>ة على العمر</w:t>
      </w:r>
      <w:r w:rsidRPr="00A7585E">
        <w:rPr>
          <w:rFonts w:ascii="Traditional Arabic" w:hAnsi="Traditional Arabic" w:cs="Traditional Arabic"/>
          <w:b/>
          <w:bCs/>
          <w:sz w:val="32"/>
          <w:szCs w:val="32"/>
          <w:rtl/>
        </w:rPr>
        <w:t>:</w:t>
      </w:r>
      <w:r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هي التي ينطوي تحتها كل من الطفل </w:t>
      </w:r>
      <w:r w:rsidR="00D33640" w:rsidRPr="006B769F">
        <w:rPr>
          <w:rFonts w:ascii="Traditional Arabic" w:hAnsi="Traditional Arabic" w:cs="Traditional Arabic"/>
          <w:sz w:val="32"/>
          <w:szCs w:val="32"/>
          <w:rtl/>
        </w:rPr>
        <w:t>أ</w:t>
      </w:r>
      <w:r w:rsidR="00E85C92" w:rsidRPr="006B769F">
        <w:rPr>
          <w:rFonts w:ascii="Traditional Arabic" w:hAnsi="Traditional Arabic" w:cs="Traditional Arabic"/>
          <w:sz w:val="32"/>
          <w:szCs w:val="32"/>
          <w:rtl/>
        </w:rPr>
        <w:t>و</w:t>
      </w:r>
      <w:r w:rsidR="00817B75">
        <w:rPr>
          <w:rFonts w:ascii="Traditional Arabic" w:hAnsi="Traditional Arabic" w:cs="Traditional Arabic" w:hint="cs"/>
          <w:sz w:val="32"/>
          <w:szCs w:val="32"/>
          <w:rtl/>
        </w:rPr>
        <w:t xml:space="preserve"> </w:t>
      </w:r>
      <w:r w:rsidRPr="006B769F">
        <w:rPr>
          <w:rFonts w:ascii="Traditional Arabic" w:hAnsi="Traditional Arabic" w:cs="Traditional Arabic"/>
          <w:sz w:val="32"/>
          <w:szCs w:val="32"/>
          <w:rtl/>
        </w:rPr>
        <w:t xml:space="preserve">الشيخ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يمكن تصنيفها حسب فئات </w:t>
      </w:r>
      <w:r w:rsidR="00D33640" w:rsidRPr="006B769F">
        <w:rPr>
          <w:rFonts w:ascii="Traditional Arabic" w:hAnsi="Traditional Arabic" w:cs="Traditional Arabic"/>
          <w:sz w:val="32"/>
          <w:szCs w:val="32"/>
          <w:rtl/>
        </w:rPr>
        <w:t>الأطفال</w:t>
      </w:r>
      <w:r w:rsidR="00817B75">
        <w:rPr>
          <w:rFonts w:ascii="Traditional Arabic" w:hAnsi="Traditional Arabic" w:cs="Traditional Arabic"/>
          <w:sz w:val="32"/>
          <w:szCs w:val="32"/>
          <w:rtl/>
        </w:rPr>
        <w:t xml:space="preserve"> الرضع</w:t>
      </w:r>
      <w:r w:rsidRPr="006B769F">
        <w:rPr>
          <w:rFonts w:ascii="Traditional Arabic" w:hAnsi="Traditional Arabic" w:cs="Traditional Arabic"/>
          <w:sz w:val="32"/>
          <w:szCs w:val="32"/>
          <w:rtl/>
        </w:rPr>
        <w:t xml:space="preserve">، </w:t>
      </w:r>
      <w:r w:rsidR="00D33640" w:rsidRPr="006B769F">
        <w:rPr>
          <w:rFonts w:ascii="Traditional Arabic" w:hAnsi="Traditional Arabic" w:cs="Traditional Arabic"/>
          <w:sz w:val="32"/>
          <w:szCs w:val="32"/>
          <w:rtl/>
        </w:rPr>
        <w:t>المراهقين</w:t>
      </w:r>
      <w:r w:rsidR="005B1EFA">
        <w:rPr>
          <w:rFonts w:ascii="Traditional Arabic" w:hAnsi="Traditional Arabic" w:cs="Traditional Arabic"/>
          <w:sz w:val="32"/>
          <w:szCs w:val="32"/>
          <w:rtl/>
        </w:rPr>
        <w:t xml:space="preserve">، </w:t>
      </w:r>
      <w:r w:rsidR="00817B75">
        <w:rPr>
          <w:rFonts w:ascii="Traditional Arabic" w:hAnsi="Traditional Arabic" w:cs="Traditional Arabic"/>
          <w:sz w:val="32"/>
          <w:szCs w:val="32"/>
          <w:rtl/>
        </w:rPr>
        <w:t xml:space="preserve"> الشباب</w:t>
      </w:r>
      <w:r w:rsidRPr="006B769F">
        <w:rPr>
          <w:rFonts w:ascii="Traditional Arabic" w:hAnsi="Traditional Arabic" w:cs="Traditional Arabic"/>
          <w:sz w:val="32"/>
          <w:szCs w:val="32"/>
          <w:rtl/>
        </w:rPr>
        <w:t xml:space="preserve">، معتمدة </w:t>
      </w:r>
      <w:r w:rsidR="00D33640" w:rsidRPr="006B769F">
        <w:rPr>
          <w:rFonts w:ascii="Traditional Arabic" w:hAnsi="Traditional Arabic" w:cs="Traditional Arabic"/>
          <w:sz w:val="32"/>
          <w:szCs w:val="32"/>
          <w:rtl/>
        </w:rPr>
        <w:t>أساسا</w:t>
      </w:r>
      <w:r w:rsidRPr="006B769F">
        <w:rPr>
          <w:rFonts w:ascii="Traditional Arabic" w:hAnsi="Traditional Arabic" w:cs="Traditional Arabic"/>
          <w:sz w:val="32"/>
          <w:szCs w:val="32"/>
          <w:rtl/>
        </w:rPr>
        <w:t xml:space="preserve"> على السن معامل </w:t>
      </w:r>
      <w:r w:rsidR="00D33640" w:rsidRPr="006B769F">
        <w:rPr>
          <w:rFonts w:ascii="Traditional Arabic" w:hAnsi="Traditional Arabic" w:cs="Traditional Arabic"/>
          <w:sz w:val="32"/>
          <w:szCs w:val="32"/>
          <w:rtl/>
        </w:rPr>
        <w:t>أساسي</w:t>
      </w:r>
      <w:r w:rsidRPr="006B769F">
        <w:rPr>
          <w:rFonts w:ascii="Traditional Arabic" w:hAnsi="Traditional Arabic" w:cs="Traditional Arabic"/>
          <w:sz w:val="32"/>
          <w:szCs w:val="32"/>
          <w:rtl/>
        </w:rPr>
        <w:t xml:space="preserve"> في تجديد الهوية</w:t>
      </w:r>
      <w:r w:rsidR="005B1EFA">
        <w:rPr>
          <w:rFonts w:ascii="Traditional Arabic" w:hAnsi="Traditional Arabic" w:cs="Traditional Arabic"/>
          <w:sz w:val="32"/>
          <w:szCs w:val="32"/>
          <w:rtl/>
        </w:rPr>
        <w:t xml:space="preserve">، </w:t>
      </w:r>
      <w:r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تجدر </w:t>
      </w:r>
      <w:r w:rsidR="00D33640" w:rsidRPr="006B769F">
        <w:rPr>
          <w:rFonts w:ascii="Traditional Arabic" w:hAnsi="Traditional Arabic" w:cs="Traditional Arabic"/>
          <w:sz w:val="32"/>
          <w:szCs w:val="32"/>
          <w:rtl/>
        </w:rPr>
        <w:t>الإشارة</w:t>
      </w:r>
      <w:r w:rsidRPr="006B769F">
        <w:rPr>
          <w:rFonts w:ascii="Traditional Arabic" w:hAnsi="Traditional Arabic" w:cs="Traditional Arabic"/>
          <w:sz w:val="32"/>
          <w:szCs w:val="32"/>
          <w:rtl/>
        </w:rPr>
        <w:t xml:space="preserve"> هنا </w:t>
      </w:r>
      <w:r w:rsidR="00D33640" w:rsidRPr="006B769F">
        <w:rPr>
          <w:rFonts w:ascii="Traditional Arabic" w:hAnsi="Traditional Arabic" w:cs="Traditional Arabic"/>
          <w:sz w:val="32"/>
          <w:szCs w:val="32"/>
          <w:rtl/>
        </w:rPr>
        <w:t>إن الهوية تستند إليها مجموعة من استعدادات الذهنية</w:t>
      </w:r>
      <w:r w:rsidR="005B1EFA">
        <w:rPr>
          <w:rFonts w:ascii="Traditional Arabic" w:hAnsi="Traditional Arabic" w:cs="Traditional Arabic"/>
          <w:sz w:val="32"/>
          <w:szCs w:val="32"/>
          <w:rtl/>
        </w:rPr>
        <w:t xml:space="preserve">، </w:t>
      </w:r>
      <w:r w:rsidR="00D33640" w:rsidRPr="006B769F">
        <w:rPr>
          <w:rFonts w:ascii="Traditional Arabic" w:hAnsi="Traditional Arabic" w:cs="Traditional Arabic"/>
          <w:sz w:val="32"/>
          <w:szCs w:val="32"/>
          <w:rtl/>
        </w:rPr>
        <w:t xml:space="preserve"> لكن هناك حالات متوازنة فمثلا قد نجد رجل </w:t>
      </w:r>
      <w:r w:rsidR="00E85C92" w:rsidRPr="006B769F">
        <w:rPr>
          <w:rFonts w:ascii="Traditional Arabic" w:hAnsi="Traditional Arabic" w:cs="Traditional Arabic"/>
          <w:sz w:val="32"/>
          <w:szCs w:val="32"/>
          <w:rtl/>
        </w:rPr>
        <w:t>و</w:t>
      </w:r>
      <w:r w:rsidR="00D33640" w:rsidRPr="006B769F">
        <w:rPr>
          <w:rFonts w:ascii="Traditional Arabic" w:hAnsi="Traditional Arabic" w:cs="Traditional Arabic"/>
          <w:sz w:val="32"/>
          <w:szCs w:val="32"/>
          <w:rtl/>
        </w:rPr>
        <w:t>نظر لمرض معين أ</w:t>
      </w:r>
      <w:r w:rsidR="00E85C92" w:rsidRPr="006B769F">
        <w:rPr>
          <w:rFonts w:ascii="Traditional Arabic" w:hAnsi="Traditional Arabic" w:cs="Traditional Arabic"/>
          <w:sz w:val="32"/>
          <w:szCs w:val="32"/>
          <w:rtl/>
        </w:rPr>
        <w:t>و</w:t>
      </w:r>
      <w:r w:rsidR="00817B75">
        <w:rPr>
          <w:rFonts w:ascii="Traditional Arabic" w:hAnsi="Traditional Arabic" w:cs="Traditional Arabic" w:hint="cs"/>
          <w:sz w:val="32"/>
          <w:szCs w:val="32"/>
          <w:rtl/>
        </w:rPr>
        <w:t xml:space="preserve"> </w:t>
      </w:r>
      <w:r w:rsidR="00D33640" w:rsidRPr="006B769F">
        <w:rPr>
          <w:rFonts w:ascii="Traditional Arabic" w:hAnsi="Traditional Arabic" w:cs="Traditional Arabic"/>
          <w:sz w:val="32"/>
          <w:szCs w:val="32"/>
          <w:rtl/>
        </w:rPr>
        <w:t>خلل في وظائفه أ</w:t>
      </w:r>
      <w:r w:rsidR="00E85C92" w:rsidRPr="006B769F">
        <w:rPr>
          <w:rFonts w:ascii="Traditional Arabic" w:hAnsi="Traditional Arabic" w:cs="Traditional Arabic"/>
          <w:sz w:val="32"/>
          <w:szCs w:val="32"/>
          <w:rtl/>
        </w:rPr>
        <w:t>و</w:t>
      </w:r>
      <w:r w:rsidR="00817B75">
        <w:rPr>
          <w:rFonts w:ascii="Traditional Arabic" w:hAnsi="Traditional Arabic" w:cs="Traditional Arabic" w:hint="cs"/>
          <w:sz w:val="32"/>
          <w:szCs w:val="32"/>
          <w:rtl/>
        </w:rPr>
        <w:t xml:space="preserve"> </w:t>
      </w:r>
      <w:r w:rsidR="00D33640" w:rsidRPr="006B769F">
        <w:rPr>
          <w:rFonts w:ascii="Traditional Arabic" w:hAnsi="Traditional Arabic" w:cs="Traditional Arabic"/>
          <w:sz w:val="32"/>
          <w:szCs w:val="32"/>
          <w:rtl/>
        </w:rPr>
        <w:t xml:space="preserve">حتى تصرفاته </w:t>
      </w:r>
      <w:r w:rsidR="00E85C92" w:rsidRPr="006B769F">
        <w:rPr>
          <w:rFonts w:ascii="Traditional Arabic" w:hAnsi="Traditional Arabic" w:cs="Traditional Arabic"/>
          <w:sz w:val="32"/>
          <w:szCs w:val="32"/>
          <w:rtl/>
        </w:rPr>
        <w:t>و</w:t>
      </w:r>
      <w:r w:rsidR="00D33640" w:rsidRPr="006B769F">
        <w:rPr>
          <w:rFonts w:ascii="Traditional Arabic" w:hAnsi="Traditional Arabic" w:cs="Traditional Arabic"/>
          <w:sz w:val="32"/>
          <w:szCs w:val="32"/>
          <w:rtl/>
        </w:rPr>
        <w:t xml:space="preserve">يصنف كطفل </w:t>
      </w:r>
      <w:r w:rsidR="00E85C92" w:rsidRPr="006B769F">
        <w:rPr>
          <w:rFonts w:ascii="Traditional Arabic" w:hAnsi="Traditional Arabic" w:cs="Traditional Arabic"/>
          <w:sz w:val="32"/>
          <w:szCs w:val="32"/>
          <w:rtl/>
        </w:rPr>
        <w:t>و</w:t>
      </w:r>
      <w:r w:rsidR="00D33640" w:rsidRPr="006B769F">
        <w:rPr>
          <w:rFonts w:ascii="Traditional Arabic" w:hAnsi="Traditional Arabic" w:cs="Traditional Arabic"/>
          <w:sz w:val="32"/>
          <w:szCs w:val="32"/>
          <w:rtl/>
        </w:rPr>
        <w:t xml:space="preserve">هي </w:t>
      </w:r>
      <w:r w:rsidR="00817B75" w:rsidRPr="006B769F">
        <w:rPr>
          <w:rFonts w:ascii="Traditional Arabic" w:hAnsi="Traditional Arabic" w:cs="Traditional Arabic" w:hint="cs"/>
          <w:sz w:val="32"/>
          <w:szCs w:val="32"/>
          <w:rtl/>
        </w:rPr>
        <w:t>استئنافات</w:t>
      </w:r>
      <w:r w:rsidR="00FD45D1" w:rsidRPr="006B769F">
        <w:rPr>
          <w:rFonts w:ascii="Traditional Arabic" w:hAnsi="Traditional Arabic" w:cs="Traditional Arabic"/>
          <w:sz w:val="32"/>
          <w:szCs w:val="32"/>
          <w:rtl/>
        </w:rPr>
        <w:t>.</w:t>
      </w:r>
      <w:r w:rsidR="00817B75">
        <w:rPr>
          <w:rStyle w:val="Appelnotedebasdep"/>
          <w:rFonts w:ascii="Traditional Arabic" w:hAnsi="Traditional Arabic" w:cs="Traditional Arabic"/>
          <w:sz w:val="32"/>
          <w:szCs w:val="32"/>
          <w:rtl/>
        </w:rPr>
        <w:footnoteReference w:id="73"/>
      </w:r>
    </w:p>
    <w:p w:rsidR="00D33640" w:rsidRPr="006B769F" w:rsidRDefault="00817B75" w:rsidP="00817B75">
      <w:pPr>
        <w:bidi/>
        <w:spacing w:after="0" w:line="240" w:lineRule="auto"/>
        <w:jc w:val="lowKashida"/>
        <w:rPr>
          <w:rFonts w:ascii="Traditional Arabic" w:hAnsi="Traditional Arabic" w:cs="Traditional Arabic"/>
          <w:sz w:val="32"/>
          <w:szCs w:val="32"/>
          <w:rtl/>
        </w:rPr>
      </w:pPr>
      <w:r>
        <w:rPr>
          <w:rFonts w:ascii="Traditional Arabic" w:hAnsi="Traditional Arabic" w:cs="Traditional Arabic"/>
          <w:b/>
          <w:bCs/>
          <w:sz w:val="32"/>
          <w:szCs w:val="32"/>
          <w:rtl/>
        </w:rPr>
        <w:t>6- الهوية الثقافية</w:t>
      </w:r>
      <w:r w:rsidR="00D33640" w:rsidRPr="006B769F">
        <w:rPr>
          <w:rFonts w:ascii="Traditional Arabic" w:hAnsi="Traditional Arabic" w:cs="Traditional Arabic"/>
          <w:b/>
          <w:bCs/>
          <w:sz w:val="32"/>
          <w:szCs w:val="32"/>
          <w:rtl/>
        </w:rPr>
        <w:t>:</w:t>
      </w:r>
      <w:r w:rsidR="00A37431">
        <w:rPr>
          <w:rFonts w:ascii="Traditional Arabic" w:hAnsi="Traditional Arabic" w:cs="Traditional Arabic" w:hint="cs"/>
          <w:b/>
          <w:bCs/>
          <w:sz w:val="32"/>
          <w:szCs w:val="32"/>
          <w:rtl/>
        </w:rPr>
        <w:t xml:space="preserve"> </w:t>
      </w:r>
      <w:r w:rsidR="00DC25ED" w:rsidRPr="006B769F">
        <w:rPr>
          <w:rFonts w:ascii="Traditional Arabic" w:hAnsi="Traditional Arabic" w:cs="Traditional Arabic"/>
          <w:sz w:val="32"/>
          <w:szCs w:val="32"/>
          <w:rtl/>
        </w:rPr>
        <w:t xml:space="preserve">لاسيما أن نشير إلى تعريف منظمة العربية لتربية الثقافية للعلوم </w:t>
      </w:r>
      <w:r w:rsidR="005D06B2" w:rsidRPr="006B769F">
        <w:rPr>
          <w:rFonts w:ascii="Traditional Arabic" w:hAnsi="Traditional Arabic" w:cs="Traditional Arabic"/>
          <w:sz w:val="32"/>
          <w:szCs w:val="32"/>
          <w:rtl/>
        </w:rPr>
        <w:t xml:space="preserve">الهوية هي النواة الحية للحياة الشخصية </w:t>
      </w:r>
      <w:r w:rsidR="00E85C92" w:rsidRPr="006B769F">
        <w:rPr>
          <w:rFonts w:ascii="Traditional Arabic" w:hAnsi="Traditional Arabic" w:cs="Traditional Arabic"/>
          <w:sz w:val="32"/>
          <w:szCs w:val="32"/>
          <w:rtl/>
        </w:rPr>
        <w:t>و</w:t>
      </w:r>
      <w:r w:rsidR="005D06B2" w:rsidRPr="006B769F">
        <w:rPr>
          <w:rFonts w:ascii="Traditional Arabic" w:hAnsi="Traditional Arabic" w:cs="Traditional Arabic"/>
          <w:sz w:val="32"/>
          <w:szCs w:val="32"/>
          <w:rtl/>
        </w:rPr>
        <w:t xml:space="preserve">الفردية </w:t>
      </w:r>
      <w:r w:rsidR="00E85C92" w:rsidRPr="006B769F">
        <w:rPr>
          <w:rFonts w:ascii="Traditional Arabic" w:hAnsi="Traditional Arabic" w:cs="Traditional Arabic"/>
          <w:sz w:val="32"/>
          <w:szCs w:val="32"/>
          <w:rtl/>
        </w:rPr>
        <w:t>و</w:t>
      </w:r>
      <w:r w:rsidR="005D06B2" w:rsidRPr="006B769F">
        <w:rPr>
          <w:rFonts w:ascii="Traditional Arabic" w:hAnsi="Traditional Arabic" w:cs="Traditional Arabic"/>
          <w:sz w:val="32"/>
          <w:szCs w:val="32"/>
          <w:rtl/>
        </w:rPr>
        <w:t xml:space="preserve">الجماعية </w:t>
      </w:r>
      <w:r w:rsidR="00E85C92" w:rsidRPr="006B769F">
        <w:rPr>
          <w:rFonts w:ascii="Traditional Arabic" w:hAnsi="Traditional Arabic" w:cs="Traditional Arabic"/>
          <w:sz w:val="32"/>
          <w:szCs w:val="32"/>
          <w:rtl/>
        </w:rPr>
        <w:t>و</w:t>
      </w:r>
      <w:r w:rsidR="005D06B2" w:rsidRPr="006B769F">
        <w:rPr>
          <w:rFonts w:ascii="Traditional Arabic" w:hAnsi="Traditional Arabic" w:cs="Traditional Arabic"/>
          <w:sz w:val="32"/>
          <w:szCs w:val="32"/>
          <w:rtl/>
        </w:rPr>
        <w:t xml:space="preserve">العامل الذي يحدد السلوك ونوع القرارات </w:t>
      </w:r>
      <w:r w:rsidR="00E85C92" w:rsidRPr="006B769F">
        <w:rPr>
          <w:rFonts w:ascii="Traditional Arabic" w:hAnsi="Traditional Arabic" w:cs="Traditional Arabic"/>
          <w:sz w:val="32"/>
          <w:szCs w:val="32"/>
          <w:rtl/>
        </w:rPr>
        <w:t>و</w:t>
      </w:r>
      <w:r w:rsidR="005D06B2" w:rsidRPr="006B769F">
        <w:rPr>
          <w:rFonts w:ascii="Traditional Arabic" w:hAnsi="Traditional Arabic" w:cs="Traditional Arabic"/>
          <w:sz w:val="32"/>
          <w:szCs w:val="32"/>
          <w:rtl/>
        </w:rPr>
        <w:t xml:space="preserve">الأفعال الأصلية للفرد </w:t>
      </w:r>
      <w:r w:rsidR="00E85C92" w:rsidRPr="006B769F">
        <w:rPr>
          <w:rFonts w:ascii="Traditional Arabic" w:hAnsi="Traditional Arabic" w:cs="Traditional Arabic"/>
          <w:sz w:val="32"/>
          <w:szCs w:val="32"/>
          <w:rtl/>
        </w:rPr>
        <w:t>و</w:t>
      </w:r>
      <w:r>
        <w:rPr>
          <w:rFonts w:ascii="Traditional Arabic" w:hAnsi="Traditional Arabic" w:cs="Traditional Arabic"/>
          <w:sz w:val="32"/>
          <w:szCs w:val="32"/>
          <w:rtl/>
        </w:rPr>
        <w:t>الجماعة</w:t>
      </w:r>
      <w:r w:rsidR="005D06B2" w:rsidRPr="006B769F">
        <w:rPr>
          <w:rFonts w:ascii="Traditional Arabic" w:hAnsi="Traditional Arabic" w:cs="Traditional Arabic"/>
          <w:sz w:val="32"/>
          <w:szCs w:val="32"/>
          <w:rtl/>
        </w:rPr>
        <w:t xml:space="preserve">، العنصر المحرك الذي يسمح لأمة  بمتابعة التطور </w:t>
      </w:r>
      <w:r w:rsidR="00E85C92" w:rsidRPr="006B769F">
        <w:rPr>
          <w:rFonts w:ascii="Traditional Arabic" w:hAnsi="Traditional Arabic" w:cs="Traditional Arabic"/>
          <w:sz w:val="32"/>
          <w:szCs w:val="32"/>
          <w:rtl/>
        </w:rPr>
        <w:t>و</w:t>
      </w:r>
      <w:r>
        <w:rPr>
          <w:rFonts w:ascii="Traditional Arabic" w:hAnsi="Traditional Arabic" w:cs="Traditional Arabic"/>
          <w:sz w:val="32"/>
          <w:szCs w:val="32"/>
          <w:rtl/>
        </w:rPr>
        <w:t>الإبداع</w:t>
      </w:r>
      <w:r w:rsidR="005D06B2" w:rsidRPr="006B769F">
        <w:rPr>
          <w:rFonts w:ascii="Traditional Arabic" w:hAnsi="Traditional Arabic" w:cs="Traditional Arabic"/>
          <w:sz w:val="32"/>
          <w:szCs w:val="32"/>
          <w:rtl/>
        </w:rPr>
        <w:t xml:space="preserve">، مع الاحتفاظ بمكونتها الثقافية الخاصة </w:t>
      </w:r>
      <w:r w:rsidR="00E85C92" w:rsidRPr="006B769F">
        <w:rPr>
          <w:rFonts w:ascii="Traditional Arabic" w:hAnsi="Traditional Arabic" w:cs="Traditional Arabic"/>
          <w:sz w:val="32"/>
          <w:szCs w:val="32"/>
          <w:rtl/>
        </w:rPr>
        <w:t>و</w:t>
      </w:r>
      <w:r w:rsidR="005D06B2" w:rsidRPr="006B769F">
        <w:rPr>
          <w:rFonts w:ascii="Traditional Arabic" w:hAnsi="Traditional Arabic" w:cs="Traditional Arabic"/>
          <w:sz w:val="32"/>
          <w:szCs w:val="32"/>
          <w:rtl/>
        </w:rPr>
        <w:t xml:space="preserve">ميزاتها الجماعية التي تحددت بفعل تاريخ الطويل </w:t>
      </w:r>
      <w:r w:rsidR="00E85C92" w:rsidRPr="006B769F">
        <w:rPr>
          <w:rFonts w:ascii="Traditional Arabic" w:hAnsi="Traditional Arabic" w:cs="Traditional Arabic"/>
          <w:sz w:val="32"/>
          <w:szCs w:val="32"/>
          <w:rtl/>
        </w:rPr>
        <w:t>و</w:t>
      </w:r>
      <w:r w:rsidR="005D06B2" w:rsidRPr="006B769F">
        <w:rPr>
          <w:rFonts w:ascii="Traditional Arabic" w:hAnsi="Traditional Arabic" w:cs="Traditional Arabic"/>
          <w:sz w:val="32"/>
          <w:szCs w:val="32"/>
          <w:rtl/>
        </w:rPr>
        <w:t xml:space="preserve">للغة القومية ة السيكولوجية المشتركة </w:t>
      </w:r>
      <w:r w:rsidR="00E85C92" w:rsidRPr="006B769F">
        <w:rPr>
          <w:rFonts w:ascii="Traditional Arabic" w:hAnsi="Traditional Arabic" w:cs="Traditional Arabic"/>
          <w:sz w:val="32"/>
          <w:szCs w:val="32"/>
          <w:rtl/>
        </w:rPr>
        <w:t>و</w:t>
      </w:r>
      <w:r>
        <w:rPr>
          <w:rFonts w:ascii="Traditional Arabic" w:hAnsi="Traditional Arabic" w:cs="Traditional Arabic"/>
          <w:sz w:val="32"/>
          <w:szCs w:val="32"/>
          <w:rtl/>
        </w:rPr>
        <w:t>طموح الغد.</w:t>
      </w:r>
      <w:r>
        <w:rPr>
          <w:rStyle w:val="Appelnotedebasdep"/>
          <w:rFonts w:ascii="Traditional Arabic" w:hAnsi="Traditional Arabic" w:cs="Traditional Arabic"/>
          <w:sz w:val="32"/>
          <w:szCs w:val="32"/>
          <w:rtl/>
        </w:rPr>
        <w:footnoteReference w:id="74"/>
      </w:r>
    </w:p>
    <w:p w:rsidR="00C801CF" w:rsidRPr="006B769F" w:rsidRDefault="00C42F6A" w:rsidP="00817B75">
      <w:pPr>
        <w:bidi/>
        <w:spacing w:after="0" w:line="240" w:lineRule="auto"/>
        <w:jc w:val="lowKashida"/>
        <w:rPr>
          <w:rFonts w:ascii="Traditional Arabic" w:hAnsi="Traditional Arabic" w:cs="Traditional Arabic"/>
          <w:sz w:val="32"/>
          <w:szCs w:val="32"/>
          <w:rtl/>
        </w:rPr>
      </w:pPr>
      <w:r>
        <w:rPr>
          <w:rFonts w:ascii="Traditional Arabic" w:hAnsi="Traditional Arabic" w:cs="Traditional Arabic" w:hint="cs"/>
          <w:b/>
          <w:bCs/>
          <w:sz w:val="32"/>
          <w:szCs w:val="32"/>
          <w:rtl/>
        </w:rPr>
        <w:t xml:space="preserve">د </w:t>
      </w:r>
      <w:r w:rsidR="00D648B6">
        <w:rPr>
          <w:rFonts w:ascii="Traditional Arabic" w:hAnsi="Traditional Arabic" w:cs="Traditional Arabic"/>
          <w:b/>
          <w:bCs/>
          <w:sz w:val="32"/>
          <w:szCs w:val="32"/>
          <w:rtl/>
        </w:rPr>
        <w:t>- مستويات الهوية</w:t>
      </w:r>
      <w:r w:rsidR="00F600DB" w:rsidRPr="006B769F">
        <w:rPr>
          <w:rFonts w:ascii="Traditional Arabic" w:hAnsi="Traditional Arabic" w:cs="Traditional Arabic"/>
          <w:sz w:val="32"/>
          <w:szCs w:val="32"/>
          <w:rtl/>
        </w:rPr>
        <w:t xml:space="preserve">: </w:t>
      </w:r>
      <w:r w:rsidR="00B65B69" w:rsidRPr="006B769F">
        <w:rPr>
          <w:rFonts w:ascii="Traditional Arabic" w:hAnsi="Traditional Arabic" w:cs="Traditional Arabic"/>
          <w:sz w:val="32"/>
          <w:szCs w:val="32"/>
          <w:rtl/>
        </w:rPr>
        <w:t xml:space="preserve">يصعب كثيرا إيجاد حدود فاصلة بين أقسام الهوية </w:t>
      </w:r>
      <w:r w:rsidR="00E85C92" w:rsidRPr="006B769F">
        <w:rPr>
          <w:rFonts w:ascii="Traditional Arabic" w:hAnsi="Traditional Arabic" w:cs="Traditional Arabic"/>
          <w:sz w:val="32"/>
          <w:szCs w:val="32"/>
          <w:rtl/>
        </w:rPr>
        <w:t>و</w:t>
      </w:r>
      <w:r w:rsidR="00B65B69" w:rsidRPr="006B769F">
        <w:rPr>
          <w:rFonts w:ascii="Traditional Arabic" w:hAnsi="Traditional Arabic" w:cs="Traditional Arabic"/>
          <w:sz w:val="32"/>
          <w:szCs w:val="32"/>
          <w:rtl/>
        </w:rPr>
        <w:t xml:space="preserve">مستوياتها غير أن العمق قليلا في المعاني </w:t>
      </w:r>
      <w:proofErr w:type="spellStart"/>
      <w:r w:rsidR="00B65B69" w:rsidRPr="006B769F">
        <w:rPr>
          <w:rFonts w:ascii="Traditional Arabic" w:hAnsi="Traditional Arabic" w:cs="Traditional Arabic"/>
          <w:sz w:val="32"/>
          <w:szCs w:val="32"/>
          <w:rtl/>
        </w:rPr>
        <w:t>الابستمولوجية</w:t>
      </w:r>
      <w:proofErr w:type="spellEnd"/>
      <w:r w:rsidR="00B65B69" w:rsidRPr="006B769F">
        <w:rPr>
          <w:rFonts w:ascii="Traditional Arabic" w:hAnsi="Traditional Arabic" w:cs="Traditional Arabic"/>
          <w:sz w:val="32"/>
          <w:szCs w:val="32"/>
          <w:rtl/>
        </w:rPr>
        <w:t xml:space="preserve"> يحيل أن الأقسام على الأرجح هي نفس محتواه المستويات، </w:t>
      </w:r>
      <w:r w:rsidR="00E85C92" w:rsidRPr="006B769F">
        <w:rPr>
          <w:rFonts w:ascii="Traditional Arabic" w:hAnsi="Traditional Arabic" w:cs="Traditional Arabic"/>
          <w:sz w:val="32"/>
          <w:szCs w:val="32"/>
          <w:rtl/>
        </w:rPr>
        <w:t>و</w:t>
      </w:r>
      <w:r w:rsidR="00B65B69" w:rsidRPr="006B769F">
        <w:rPr>
          <w:rFonts w:ascii="Traditional Arabic" w:hAnsi="Traditional Arabic" w:cs="Traditional Arabic"/>
          <w:sz w:val="32"/>
          <w:szCs w:val="32"/>
          <w:rtl/>
        </w:rPr>
        <w:t xml:space="preserve">قد طرح المفكر العربي المغربي " محمد عابد الجابري " في إيضاح والتدليل على مستويات الهوية </w:t>
      </w:r>
      <w:r w:rsidR="00E85C92" w:rsidRPr="006B769F">
        <w:rPr>
          <w:rFonts w:ascii="Traditional Arabic" w:hAnsi="Traditional Arabic" w:cs="Traditional Arabic"/>
          <w:sz w:val="32"/>
          <w:szCs w:val="32"/>
          <w:rtl/>
        </w:rPr>
        <w:t>و</w:t>
      </w:r>
      <w:r w:rsidR="00B65B69" w:rsidRPr="006B769F">
        <w:rPr>
          <w:rFonts w:ascii="Traditional Arabic" w:hAnsi="Traditional Arabic" w:cs="Traditional Arabic"/>
          <w:sz w:val="32"/>
          <w:szCs w:val="32"/>
          <w:rtl/>
        </w:rPr>
        <w:t xml:space="preserve">سوف نحاول الإشارة إليها في </w:t>
      </w:r>
      <w:r w:rsidR="00817B75" w:rsidRPr="006B769F">
        <w:rPr>
          <w:rFonts w:ascii="Traditional Arabic" w:hAnsi="Traditional Arabic" w:cs="Traditional Arabic" w:hint="cs"/>
          <w:sz w:val="32"/>
          <w:szCs w:val="32"/>
          <w:rtl/>
        </w:rPr>
        <w:t>ال</w:t>
      </w:r>
      <w:r w:rsidR="00817B75">
        <w:rPr>
          <w:rFonts w:ascii="Traditional Arabic" w:hAnsi="Traditional Arabic" w:cs="Traditional Arabic" w:hint="cs"/>
          <w:sz w:val="32"/>
          <w:szCs w:val="32"/>
          <w:rtl/>
        </w:rPr>
        <w:t>آ</w:t>
      </w:r>
      <w:r w:rsidR="00817B75" w:rsidRPr="006B769F">
        <w:rPr>
          <w:rFonts w:ascii="Traditional Arabic" w:hAnsi="Traditional Arabic" w:cs="Traditional Arabic" w:hint="cs"/>
          <w:sz w:val="32"/>
          <w:szCs w:val="32"/>
          <w:rtl/>
        </w:rPr>
        <w:t>تي</w:t>
      </w:r>
      <w:r w:rsidR="00B65B69" w:rsidRPr="006B769F">
        <w:rPr>
          <w:rFonts w:ascii="Traditional Arabic" w:hAnsi="Traditional Arabic" w:cs="Traditional Arabic"/>
          <w:sz w:val="32"/>
          <w:szCs w:val="32"/>
          <w:rtl/>
        </w:rPr>
        <w:t xml:space="preserve">: </w:t>
      </w:r>
    </w:p>
    <w:p w:rsidR="00B65B69" w:rsidRPr="006B769F" w:rsidRDefault="00B65B69" w:rsidP="006B769F">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1</w:t>
      </w:r>
      <w:r w:rsidR="00817B75">
        <w:rPr>
          <w:rFonts w:ascii="Traditional Arabic" w:hAnsi="Traditional Arabic" w:cs="Traditional Arabic"/>
          <w:b/>
          <w:bCs/>
          <w:sz w:val="32"/>
          <w:szCs w:val="32"/>
          <w:rtl/>
        </w:rPr>
        <w:t>- المستوى الفردي</w:t>
      </w:r>
      <w:r w:rsidRPr="006B769F">
        <w:rPr>
          <w:rFonts w:ascii="Traditional Arabic" w:hAnsi="Traditional Arabic" w:cs="Traditional Arabic"/>
          <w:sz w:val="32"/>
          <w:szCs w:val="32"/>
          <w:rtl/>
        </w:rPr>
        <w:t xml:space="preserve">: </w:t>
      </w:r>
      <w:r w:rsidR="00E47259" w:rsidRPr="006B769F">
        <w:rPr>
          <w:rFonts w:ascii="Traditional Arabic" w:hAnsi="Traditional Arabic" w:cs="Traditional Arabic"/>
          <w:sz w:val="32"/>
          <w:szCs w:val="32"/>
          <w:rtl/>
        </w:rPr>
        <w:t xml:space="preserve"> الفرد داخل مجموعته مهما كان ه</w:t>
      </w:r>
      <w:r w:rsidR="00E85C92" w:rsidRPr="006B769F">
        <w:rPr>
          <w:rFonts w:ascii="Traditional Arabic" w:hAnsi="Traditional Arabic" w:cs="Traditional Arabic"/>
          <w:sz w:val="32"/>
          <w:szCs w:val="32"/>
          <w:rtl/>
        </w:rPr>
        <w:t>و</w:t>
      </w:r>
      <w:r w:rsidR="00817B75">
        <w:rPr>
          <w:rFonts w:ascii="Traditional Arabic" w:hAnsi="Traditional Arabic" w:cs="Traditional Arabic" w:hint="cs"/>
          <w:sz w:val="32"/>
          <w:szCs w:val="32"/>
          <w:rtl/>
        </w:rPr>
        <w:t xml:space="preserve"> </w:t>
      </w:r>
      <w:r w:rsidR="00E47259" w:rsidRPr="006B769F">
        <w:rPr>
          <w:rFonts w:ascii="Traditional Arabic" w:hAnsi="Traditional Arabic" w:cs="Traditional Arabic"/>
          <w:sz w:val="32"/>
          <w:szCs w:val="32"/>
          <w:rtl/>
        </w:rPr>
        <w:t xml:space="preserve">عبارة عن أنا مستقلة متفردة في الشكل </w:t>
      </w:r>
      <w:r w:rsidR="00E85C92" w:rsidRPr="006B769F">
        <w:rPr>
          <w:rFonts w:ascii="Traditional Arabic" w:hAnsi="Traditional Arabic" w:cs="Traditional Arabic"/>
          <w:sz w:val="32"/>
          <w:szCs w:val="32"/>
          <w:rtl/>
        </w:rPr>
        <w:t>و</w:t>
      </w:r>
      <w:r w:rsidR="00817B75">
        <w:rPr>
          <w:rFonts w:ascii="Traditional Arabic" w:hAnsi="Traditional Arabic" w:cs="Traditional Arabic"/>
          <w:sz w:val="32"/>
          <w:szCs w:val="32"/>
          <w:rtl/>
        </w:rPr>
        <w:t>الخصائص</w:t>
      </w:r>
      <w:r w:rsidR="00E47259"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00817B75">
        <w:rPr>
          <w:rFonts w:ascii="Traditional Arabic" w:hAnsi="Traditional Arabic" w:cs="Traditional Arabic"/>
          <w:sz w:val="32"/>
          <w:szCs w:val="32"/>
          <w:rtl/>
        </w:rPr>
        <w:t>لها ما يقابلها من الأخر</w:t>
      </w:r>
      <w:r w:rsidR="00E47259" w:rsidRPr="006B769F">
        <w:rPr>
          <w:rFonts w:ascii="Traditional Arabic" w:hAnsi="Traditional Arabic" w:cs="Traditional Arabic"/>
          <w:sz w:val="32"/>
          <w:szCs w:val="32"/>
          <w:rtl/>
        </w:rPr>
        <w:t xml:space="preserve">، فألانا تضع نفسها في مركز الدائرة عندما تكون في مواجهة هذا النوع </w:t>
      </w:r>
      <w:proofErr w:type="gramStart"/>
      <w:r w:rsidR="00E47259" w:rsidRPr="006B769F">
        <w:rPr>
          <w:rFonts w:ascii="Traditional Arabic" w:hAnsi="Traditional Arabic" w:cs="Traditional Arabic"/>
          <w:sz w:val="32"/>
          <w:szCs w:val="32"/>
          <w:rtl/>
        </w:rPr>
        <w:t>الأخر .</w:t>
      </w:r>
      <w:proofErr w:type="gramEnd"/>
    </w:p>
    <w:p w:rsidR="00E47259" w:rsidRPr="006B769F" w:rsidRDefault="00E47259" w:rsidP="006B769F">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b/>
          <w:bCs/>
          <w:sz w:val="32"/>
          <w:szCs w:val="32"/>
          <w:rtl/>
        </w:rPr>
        <w:lastRenderedPageBreak/>
        <w:t>2- المستوى الجمعي</w:t>
      </w:r>
      <w:r w:rsidRPr="006B769F">
        <w:rPr>
          <w:rFonts w:ascii="Traditional Arabic" w:hAnsi="Traditional Arabic" w:cs="Traditional Arabic"/>
          <w:sz w:val="32"/>
          <w:szCs w:val="32"/>
          <w:rtl/>
        </w:rPr>
        <w:t xml:space="preserve">: فالجماعة داخل </w:t>
      </w:r>
      <w:r w:rsidR="007D68D3" w:rsidRPr="006B769F">
        <w:rPr>
          <w:rFonts w:ascii="Traditional Arabic" w:hAnsi="Traditional Arabic" w:cs="Traditional Arabic"/>
          <w:sz w:val="32"/>
          <w:szCs w:val="32"/>
          <w:rtl/>
        </w:rPr>
        <w:t>الأمة</w:t>
      </w:r>
      <w:r w:rsidRPr="006B769F">
        <w:rPr>
          <w:rFonts w:ascii="Traditional Arabic" w:hAnsi="Traditional Arabic" w:cs="Traditional Arabic"/>
          <w:sz w:val="32"/>
          <w:szCs w:val="32"/>
          <w:rtl/>
        </w:rPr>
        <w:t xml:space="preserve"> هي كالفرد </w:t>
      </w:r>
      <w:proofErr w:type="gramStart"/>
      <w:r w:rsidRPr="006B769F">
        <w:rPr>
          <w:rFonts w:ascii="Traditional Arabic" w:hAnsi="Traditional Arabic" w:cs="Traditional Arabic"/>
          <w:sz w:val="32"/>
          <w:szCs w:val="32"/>
          <w:rtl/>
        </w:rPr>
        <w:t>داخل</w:t>
      </w:r>
      <w:proofErr w:type="gramEnd"/>
      <w:r w:rsidRPr="006B769F">
        <w:rPr>
          <w:rFonts w:ascii="Traditional Arabic" w:hAnsi="Traditional Arabic" w:cs="Traditional Arabic"/>
          <w:sz w:val="32"/>
          <w:szCs w:val="32"/>
          <w:rtl/>
        </w:rPr>
        <w:t xml:space="preserve"> الجماعة </w:t>
      </w:r>
      <w:r w:rsidR="007D68D3" w:rsidRPr="006B769F">
        <w:rPr>
          <w:rFonts w:ascii="Traditional Arabic" w:hAnsi="Traditional Arabic" w:cs="Traditional Arabic"/>
          <w:sz w:val="32"/>
          <w:szCs w:val="32"/>
          <w:rtl/>
        </w:rPr>
        <w:t>لكل منهما</w:t>
      </w:r>
      <w:r w:rsidR="00817B75">
        <w:rPr>
          <w:rFonts w:ascii="Traditional Arabic" w:hAnsi="Traditional Arabic" w:cs="Traditional Arabic"/>
          <w:sz w:val="32"/>
          <w:szCs w:val="32"/>
          <w:rtl/>
        </w:rPr>
        <w:t xml:space="preserve"> ما يميزها داخل الهوية المشتركة</w:t>
      </w:r>
      <w:r w:rsidR="007D68D3" w:rsidRPr="006B769F">
        <w:rPr>
          <w:rFonts w:ascii="Traditional Arabic" w:hAnsi="Traditional Arabic" w:cs="Traditional Arabic"/>
          <w:sz w:val="32"/>
          <w:szCs w:val="32"/>
          <w:rtl/>
        </w:rPr>
        <w:t>.</w:t>
      </w:r>
    </w:p>
    <w:p w:rsidR="007D68D3" w:rsidRPr="006B769F" w:rsidRDefault="007D68D3" w:rsidP="00A37431">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b/>
          <w:bCs/>
          <w:sz w:val="32"/>
          <w:szCs w:val="32"/>
          <w:rtl/>
        </w:rPr>
        <w:t xml:space="preserve">3- المستوى </w:t>
      </w:r>
      <w:proofErr w:type="gramStart"/>
      <w:r w:rsidRPr="006B769F">
        <w:rPr>
          <w:rFonts w:ascii="Traditional Arabic" w:hAnsi="Traditional Arabic" w:cs="Traditional Arabic"/>
          <w:b/>
          <w:bCs/>
          <w:sz w:val="32"/>
          <w:szCs w:val="32"/>
          <w:rtl/>
        </w:rPr>
        <w:t>القومي</w:t>
      </w:r>
      <w:r w:rsidRPr="006B769F">
        <w:rPr>
          <w:rFonts w:ascii="Traditional Arabic" w:hAnsi="Traditional Arabic" w:cs="Traditional Arabic"/>
          <w:sz w:val="32"/>
          <w:szCs w:val="32"/>
          <w:rtl/>
        </w:rPr>
        <w:t xml:space="preserve"> :</w:t>
      </w:r>
      <w:proofErr w:type="gramEnd"/>
      <w:r w:rsidRPr="006B769F">
        <w:rPr>
          <w:rFonts w:ascii="Traditional Arabic" w:hAnsi="Traditional Arabic" w:cs="Traditional Arabic"/>
          <w:sz w:val="32"/>
          <w:szCs w:val="32"/>
          <w:rtl/>
        </w:rPr>
        <w:t xml:space="preserve"> يكون في مواجهة بقية القوميات يعمل بضب</w:t>
      </w:r>
      <w:r w:rsidR="00817B75">
        <w:rPr>
          <w:rFonts w:ascii="Traditional Arabic" w:hAnsi="Traditional Arabic" w:cs="Traditional Arabic"/>
          <w:sz w:val="32"/>
          <w:szCs w:val="32"/>
          <w:rtl/>
        </w:rPr>
        <w:t>ط وفق نفس منطق جماعة داخل الأمة</w:t>
      </w:r>
      <w:r w:rsidR="00A37431">
        <w:rPr>
          <w:rStyle w:val="Appelnotedebasdep"/>
          <w:rFonts w:ascii="Traditional Arabic" w:hAnsi="Traditional Arabic" w:cs="Traditional Arabic"/>
          <w:sz w:val="32"/>
          <w:szCs w:val="32"/>
          <w:rtl/>
        </w:rPr>
        <w:footnoteReference w:id="75"/>
      </w:r>
      <w:r w:rsidR="00A37431">
        <w:rPr>
          <w:rFonts w:ascii="Traditional Arabic" w:hAnsi="Traditional Arabic" w:cs="Traditional Arabic"/>
          <w:sz w:val="32"/>
          <w:szCs w:val="32"/>
          <w:rtl/>
        </w:rPr>
        <w:t>.</w:t>
      </w:r>
    </w:p>
    <w:p w:rsidR="007D68D3" w:rsidRPr="006B769F" w:rsidRDefault="007D68D3" w:rsidP="006B769F">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قد أشار عبد الله النعيم مشاري إلي إمكانية أن نضيف المستويات التالية :</w:t>
      </w:r>
    </w:p>
    <w:p w:rsidR="007D68D3" w:rsidRPr="006B769F" w:rsidRDefault="007D68D3" w:rsidP="00A37431">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b/>
          <w:bCs/>
          <w:sz w:val="32"/>
          <w:szCs w:val="32"/>
          <w:rtl/>
        </w:rPr>
        <w:t>1 – الهوية الحسية الفردية</w:t>
      </w:r>
      <w:r w:rsidRPr="006B769F">
        <w:rPr>
          <w:rFonts w:ascii="Traditional Arabic" w:hAnsi="Traditional Arabic" w:cs="Traditional Arabic"/>
          <w:sz w:val="32"/>
          <w:szCs w:val="32"/>
          <w:rtl/>
        </w:rPr>
        <w:t>: هي كل ما ت</w:t>
      </w:r>
      <w:r w:rsidR="00A37431">
        <w:rPr>
          <w:rFonts w:ascii="Traditional Arabic" w:hAnsi="Traditional Arabic" w:cs="Traditional Arabic"/>
          <w:sz w:val="32"/>
          <w:szCs w:val="32"/>
          <w:rtl/>
        </w:rPr>
        <w:t>علق بالجانب المادي للفرد ملابسه، طبيعة الكتب التي يطالعها مثلا</w:t>
      </w:r>
      <w:r w:rsidR="00A37431">
        <w:rPr>
          <w:rFonts w:ascii="Traditional Arabic" w:hAnsi="Traditional Arabic" w:cs="Traditional Arabic" w:hint="cs"/>
          <w:sz w:val="32"/>
          <w:szCs w:val="32"/>
          <w:rtl/>
        </w:rPr>
        <w:t xml:space="preserve"> </w:t>
      </w:r>
      <w:r w:rsidRPr="006B769F">
        <w:rPr>
          <w:rFonts w:ascii="Traditional Arabic" w:hAnsi="Traditional Arabic" w:cs="Traditional Arabic"/>
          <w:sz w:val="32"/>
          <w:szCs w:val="32"/>
          <w:rtl/>
        </w:rPr>
        <w:t xml:space="preserve"> وغيرها من الأمور الم</w:t>
      </w:r>
      <w:r w:rsidR="00A37431">
        <w:rPr>
          <w:rFonts w:ascii="Traditional Arabic" w:hAnsi="Traditional Arabic" w:cs="Traditional Arabic"/>
          <w:sz w:val="32"/>
          <w:szCs w:val="32"/>
          <w:rtl/>
        </w:rPr>
        <w:t>ادية التي تتيح للشخص التميز</w:t>
      </w:r>
      <w:r w:rsidRPr="006B769F">
        <w:rPr>
          <w:rFonts w:ascii="Traditional Arabic" w:hAnsi="Traditional Arabic" w:cs="Traditional Arabic"/>
          <w:sz w:val="32"/>
          <w:szCs w:val="32"/>
          <w:rtl/>
        </w:rPr>
        <w:t>.</w:t>
      </w:r>
    </w:p>
    <w:p w:rsidR="00405D26" w:rsidRPr="006B769F" w:rsidRDefault="00405D26" w:rsidP="006B769F">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b/>
          <w:bCs/>
          <w:sz w:val="32"/>
          <w:szCs w:val="32"/>
          <w:rtl/>
        </w:rPr>
        <w:t xml:space="preserve">2- الهوية الحسية </w:t>
      </w:r>
      <w:proofErr w:type="gramStart"/>
      <w:r w:rsidRPr="006B769F">
        <w:rPr>
          <w:rFonts w:ascii="Traditional Arabic" w:hAnsi="Traditional Arabic" w:cs="Traditional Arabic"/>
          <w:b/>
          <w:bCs/>
          <w:sz w:val="32"/>
          <w:szCs w:val="32"/>
          <w:rtl/>
        </w:rPr>
        <w:t>الجماعية :</w:t>
      </w:r>
      <w:proofErr w:type="gramEnd"/>
      <w:r w:rsidRPr="006B769F">
        <w:rPr>
          <w:rFonts w:ascii="Traditional Arabic" w:hAnsi="Traditional Arabic" w:cs="Traditional Arabic"/>
          <w:sz w:val="32"/>
          <w:szCs w:val="32"/>
          <w:rtl/>
        </w:rPr>
        <w:t xml:space="preserve"> هي تلك المقدرات المادية التي تبرز في المظاهر الحضارية للمجتمع كالبنايات </w:t>
      </w:r>
      <w:r w:rsidR="00E85C92" w:rsidRPr="006B769F">
        <w:rPr>
          <w:rFonts w:ascii="Traditional Arabic" w:hAnsi="Traditional Arabic" w:cs="Traditional Arabic"/>
          <w:sz w:val="32"/>
          <w:szCs w:val="32"/>
          <w:rtl/>
        </w:rPr>
        <w:t>و</w:t>
      </w:r>
      <w:r w:rsidR="00A37431">
        <w:rPr>
          <w:rFonts w:ascii="Traditional Arabic" w:hAnsi="Traditional Arabic" w:cs="Traditional Arabic"/>
          <w:sz w:val="32"/>
          <w:szCs w:val="32"/>
          <w:rtl/>
        </w:rPr>
        <w:t>المرافق ...</w:t>
      </w:r>
      <w:r w:rsidRPr="006B769F">
        <w:rPr>
          <w:rFonts w:ascii="Traditional Arabic" w:hAnsi="Traditional Arabic" w:cs="Traditional Arabic"/>
          <w:sz w:val="32"/>
          <w:szCs w:val="32"/>
          <w:rtl/>
        </w:rPr>
        <w:t>.</w:t>
      </w:r>
    </w:p>
    <w:p w:rsidR="00405D26" w:rsidRPr="00C05327" w:rsidRDefault="00396CF8" w:rsidP="00D648B6">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b/>
          <w:bCs/>
          <w:sz w:val="32"/>
          <w:szCs w:val="32"/>
          <w:rtl/>
        </w:rPr>
        <w:t xml:space="preserve">3- </w:t>
      </w:r>
      <w:r w:rsidR="00405D26" w:rsidRPr="006B769F">
        <w:rPr>
          <w:rFonts w:ascii="Traditional Arabic" w:hAnsi="Traditional Arabic" w:cs="Traditional Arabic"/>
          <w:b/>
          <w:bCs/>
          <w:sz w:val="32"/>
          <w:szCs w:val="32"/>
          <w:rtl/>
        </w:rPr>
        <w:t>الهوية المعنوية الفردية</w:t>
      </w:r>
      <w:r w:rsidR="00405D26" w:rsidRPr="006B769F">
        <w:rPr>
          <w:rFonts w:ascii="Traditional Arabic" w:hAnsi="Traditional Arabic" w:cs="Traditional Arabic"/>
          <w:sz w:val="32"/>
          <w:szCs w:val="32"/>
          <w:rtl/>
        </w:rPr>
        <w:t xml:space="preserve"> : هي جملة من القيم </w:t>
      </w:r>
      <w:r w:rsidRPr="006B769F">
        <w:rPr>
          <w:rFonts w:ascii="Traditional Arabic" w:hAnsi="Traditional Arabic" w:cs="Traditional Arabic"/>
          <w:sz w:val="32"/>
          <w:szCs w:val="32"/>
          <w:rtl/>
        </w:rPr>
        <w:t>الأخلاقية</w:t>
      </w:r>
      <w:r w:rsidR="00405D26" w:rsidRPr="006B769F">
        <w:rPr>
          <w:rFonts w:ascii="Traditional Arabic" w:hAnsi="Traditional Arabic" w:cs="Traditional Arabic"/>
          <w:sz w:val="32"/>
          <w:szCs w:val="32"/>
          <w:rtl/>
        </w:rPr>
        <w:t xml:space="preserve"> التي يتحلى بها الفرد </w:t>
      </w:r>
      <w:r w:rsidR="00D648B6">
        <w:rPr>
          <w:rFonts w:ascii="Traditional Arabic" w:hAnsi="Traditional Arabic" w:cs="Traditional Arabic"/>
          <w:sz w:val="32"/>
          <w:szCs w:val="32"/>
          <w:rtl/>
        </w:rPr>
        <w:t>( القسوة، اللين، الصلبة</w:t>
      </w:r>
      <w:r w:rsidRPr="006B769F">
        <w:rPr>
          <w:rFonts w:ascii="Traditional Arabic" w:hAnsi="Traditional Arabic" w:cs="Traditional Arabic"/>
          <w:sz w:val="32"/>
          <w:szCs w:val="32"/>
          <w:rtl/>
        </w:rPr>
        <w:t>، الصرام</w:t>
      </w:r>
      <w:r w:rsidR="00D648B6">
        <w:rPr>
          <w:rFonts w:ascii="Traditional Arabic" w:hAnsi="Traditional Arabic" w:cs="Traditional Arabic"/>
          <w:sz w:val="32"/>
          <w:szCs w:val="32"/>
          <w:rtl/>
        </w:rPr>
        <w:t>ة</w:t>
      </w:r>
      <w:r w:rsidRPr="006B769F">
        <w:rPr>
          <w:rFonts w:ascii="Traditional Arabic" w:hAnsi="Traditional Arabic" w:cs="Traditional Arabic"/>
          <w:sz w:val="32"/>
          <w:szCs w:val="32"/>
          <w:rtl/>
        </w:rPr>
        <w:t xml:space="preserve"> ... </w:t>
      </w:r>
      <w:proofErr w:type="gramStart"/>
      <w:r w:rsidR="00E85C92" w:rsidRPr="006B769F">
        <w:rPr>
          <w:rFonts w:ascii="Traditional Arabic" w:hAnsi="Traditional Arabic" w:cs="Traditional Arabic"/>
          <w:sz w:val="32"/>
          <w:szCs w:val="32"/>
          <w:rtl/>
        </w:rPr>
        <w:t>و</w:t>
      </w:r>
      <w:r w:rsidR="00817B75">
        <w:rPr>
          <w:rFonts w:ascii="Traditional Arabic" w:hAnsi="Traditional Arabic" w:cs="Traditional Arabic"/>
          <w:sz w:val="32"/>
          <w:szCs w:val="32"/>
          <w:rtl/>
        </w:rPr>
        <w:t>غيرها</w:t>
      </w:r>
      <w:proofErr w:type="gramEnd"/>
      <w:r w:rsidRPr="006B769F">
        <w:rPr>
          <w:rFonts w:ascii="Traditional Arabic" w:hAnsi="Traditional Arabic" w:cs="Traditional Arabic"/>
          <w:sz w:val="32"/>
          <w:szCs w:val="32"/>
          <w:rtl/>
        </w:rPr>
        <w:t>.</w:t>
      </w:r>
      <w:r w:rsidR="00A37431" w:rsidRPr="00A37431">
        <w:rPr>
          <w:rStyle w:val="Appelnotedebasdep"/>
          <w:rFonts w:ascii="Traditional Arabic" w:hAnsi="Traditional Arabic" w:cs="Traditional Arabic"/>
          <w:color w:val="FF0000"/>
          <w:sz w:val="32"/>
          <w:szCs w:val="32"/>
          <w:rtl/>
        </w:rPr>
        <w:t xml:space="preserve"> </w:t>
      </w:r>
      <w:r w:rsidR="00A37431" w:rsidRPr="00C05327">
        <w:rPr>
          <w:rStyle w:val="Appelnotedebasdep"/>
          <w:rFonts w:ascii="Traditional Arabic" w:hAnsi="Traditional Arabic" w:cs="Traditional Arabic"/>
          <w:sz w:val="32"/>
          <w:szCs w:val="32"/>
          <w:rtl/>
        </w:rPr>
        <w:footnoteReference w:id="76"/>
      </w:r>
    </w:p>
    <w:p w:rsidR="008E1F52" w:rsidRPr="006B769F" w:rsidRDefault="008E1F52" w:rsidP="006B769F">
      <w:pPr>
        <w:bidi/>
        <w:spacing w:after="0" w:line="240" w:lineRule="auto"/>
        <w:jc w:val="lowKashida"/>
        <w:rPr>
          <w:rFonts w:ascii="Traditional Arabic" w:hAnsi="Traditional Arabic" w:cs="Traditional Arabic"/>
          <w:b/>
          <w:bCs/>
          <w:sz w:val="32"/>
          <w:szCs w:val="32"/>
          <w:rtl/>
        </w:rPr>
      </w:pPr>
      <w:r w:rsidRPr="006B769F">
        <w:rPr>
          <w:rFonts w:ascii="Traditional Arabic" w:hAnsi="Traditional Arabic" w:cs="Traditional Arabic"/>
          <w:b/>
          <w:bCs/>
          <w:sz w:val="32"/>
          <w:szCs w:val="32"/>
          <w:rtl/>
        </w:rPr>
        <w:t>2- الثقافة :</w:t>
      </w:r>
    </w:p>
    <w:p w:rsidR="008E1F52" w:rsidRPr="006B769F" w:rsidRDefault="008E1F52" w:rsidP="00C05327">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 xml:space="preserve">لقد أصبح موضوع الثقافة مجل اهتمام الكثير من </w:t>
      </w:r>
      <w:r w:rsidR="008705EC" w:rsidRPr="006B769F">
        <w:rPr>
          <w:rFonts w:ascii="Traditional Arabic" w:hAnsi="Traditional Arabic" w:cs="Traditional Arabic"/>
          <w:sz w:val="32"/>
          <w:szCs w:val="32"/>
          <w:rtl/>
        </w:rPr>
        <w:t xml:space="preserve">المهتمين في العلوم </w:t>
      </w:r>
      <w:r w:rsidR="005272D1" w:rsidRPr="006B769F">
        <w:rPr>
          <w:rFonts w:ascii="Traditional Arabic" w:hAnsi="Traditional Arabic" w:cs="Traditional Arabic"/>
          <w:sz w:val="32"/>
          <w:szCs w:val="32"/>
          <w:rtl/>
        </w:rPr>
        <w:t>الإنسانية</w:t>
      </w:r>
      <w:r w:rsidR="008705EC"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008705EC" w:rsidRPr="006B769F">
        <w:rPr>
          <w:rFonts w:ascii="Traditional Arabic" w:hAnsi="Traditional Arabic" w:cs="Traditional Arabic"/>
          <w:sz w:val="32"/>
          <w:szCs w:val="32"/>
          <w:rtl/>
        </w:rPr>
        <w:t>الاجتماعية</w:t>
      </w:r>
      <w:r w:rsidR="005B1EFA">
        <w:rPr>
          <w:rFonts w:ascii="Traditional Arabic" w:hAnsi="Traditional Arabic" w:cs="Traditional Arabic"/>
          <w:sz w:val="32"/>
          <w:szCs w:val="32"/>
          <w:rtl/>
        </w:rPr>
        <w:t xml:space="preserve">، </w:t>
      </w:r>
      <w:r w:rsidR="005272D1" w:rsidRPr="006B769F">
        <w:rPr>
          <w:rFonts w:ascii="Traditional Arabic" w:hAnsi="Traditional Arabic" w:cs="Traditional Arabic"/>
          <w:sz w:val="32"/>
          <w:szCs w:val="32"/>
          <w:rtl/>
        </w:rPr>
        <w:t>بحيث</w:t>
      </w:r>
      <w:r w:rsidR="008705EC" w:rsidRPr="006B769F">
        <w:rPr>
          <w:rFonts w:ascii="Traditional Arabic" w:hAnsi="Traditional Arabic" w:cs="Traditional Arabic"/>
          <w:sz w:val="32"/>
          <w:szCs w:val="32"/>
          <w:rtl/>
        </w:rPr>
        <w:t xml:space="preserve"> هناك من يرى أن الثقافة عبارة عن تنظيم يشمل مظاهر </w:t>
      </w:r>
      <w:r w:rsidR="005272D1" w:rsidRPr="006B769F">
        <w:rPr>
          <w:rFonts w:ascii="Traditional Arabic" w:hAnsi="Traditional Arabic" w:cs="Traditional Arabic"/>
          <w:sz w:val="32"/>
          <w:szCs w:val="32"/>
          <w:rtl/>
        </w:rPr>
        <w:t>الأفعال</w:t>
      </w:r>
      <w:r w:rsidR="008705EC"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005272D1" w:rsidRPr="006B769F">
        <w:rPr>
          <w:rFonts w:ascii="Traditional Arabic" w:hAnsi="Traditional Arabic" w:cs="Traditional Arabic"/>
          <w:sz w:val="32"/>
          <w:szCs w:val="32"/>
          <w:rtl/>
        </w:rPr>
        <w:t>الأفكار</w:t>
      </w:r>
      <w:r w:rsidR="008705EC"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008705EC" w:rsidRPr="006B769F">
        <w:rPr>
          <w:rFonts w:ascii="Traditional Arabic" w:hAnsi="Traditional Arabic" w:cs="Traditional Arabic"/>
          <w:sz w:val="32"/>
          <w:szCs w:val="32"/>
          <w:rtl/>
        </w:rPr>
        <w:t xml:space="preserve">المشاعر يعبر عنها </w:t>
      </w:r>
      <w:r w:rsidR="005272D1" w:rsidRPr="006B769F">
        <w:rPr>
          <w:rFonts w:ascii="Traditional Arabic" w:hAnsi="Traditional Arabic" w:cs="Traditional Arabic"/>
          <w:sz w:val="32"/>
          <w:szCs w:val="32"/>
          <w:rtl/>
        </w:rPr>
        <w:t>الإنسان</w:t>
      </w:r>
      <w:r w:rsidR="008705EC" w:rsidRPr="006B769F">
        <w:rPr>
          <w:rFonts w:ascii="Traditional Arabic" w:hAnsi="Traditional Arabic" w:cs="Traditional Arabic"/>
          <w:sz w:val="32"/>
          <w:szCs w:val="32"/>
          <w:rtl/>
        </w:rPr>
        <w:t xml:space="preserve"> عن طريق الرموز </w:t>
      </w:r>
      <w:r w:rsidR="00E85C92" w:rsidRPr="006B769F">
        <w:rPr>
          <w:rFonts w:ascii="Traditional Arabic" w:hAnsi="Traditional Arabic" w:cs="Traditional Arabic"/>
          <w:sz w:val="32"/>
          <w:szCs w:val="32"/>
          <w:rtl/>
        </w:rPr>
        <w:t>و</w:t>
      </w:r>
      <w:r w:rsidR="008705EC" w:rsidRPr="006B769F">
        <w:rPr>
          <w:rFonts w:ascii="Traditional Arabic" w:hAnsi="Traditional Arabic" w:cs="Traditional Arabic"/>
          <w:sz w:val="32"/>
          <w:szCs w:val="32"/>
          <w:rtl/>
        </w:rPr>
        <w:t xml:space="preserve">اللغة التي يتعامل معها </w:t>
      </w:r>
      <w:r w:rsidR="00E85C92" w:rsidRPr="006B769F">
        <w:rPr>
          <w:rFonts w:ascii="Traditional Arabic" w:hAnsi="Traditional Arabic" w:cs="Traditional Arabic"/>
          <w:sz w:val="32"/>
          <w:szCs w:val="32"/>
          <w:rtl/>
        </w:rPr>
        <w:t>و</w:t>
      </w:r>
      <w:r w:rsidR="008705EC" w:rsidRPr="006B769F">
        <w:rPr>
          <w:rFonts w:ascii="Traditional Arabic" w:hAnsi="Traditional Arabic" w:cs="Traditional Arabic"/>
          <w:sz w:val="32"/>
          <w:szCs w:val="32"/>
          <w:rtl/>
        </w:rPr>
        <w:t xml:space="preserve">بهذا المعنى تكون الثقافة عبارة عن تاريخ </w:t>
      </w:r>
      <w:r w:rsidR="005272D1" w:rsidRPr="006B769F">
        <w:rPr>
          <w:rFonts w:ascii="Traditional Arabic" w:hAnsi="Traditional Arabic" w:cs="Traditional Arabic"/>
          <w:sz w:val="32"/>
          <w:szCs w:val="32"/>
          <w:rtl/>
        </w:rPr>
        <w:t>الإنسان</w:t>
      </w:r>
      <w:r w:rsidR="008705EC" w:rsidRPr="006B769F">
        <w:rPr>
          <w:rFonts w:ascii="Traditional Arabic" w:hAnsi="Traditional Arabic" w:cs="Traditional Arabic"/>
          <w:sz w:val="32"/>
          <w:szCs w:val="32"/>
          <w:rtl/>
        </w:rPr>
        <w:t xml:space="preserve"> المتراكم عبر </w:t>
      </w:r>
      <w:r w:rsidR="005272D1" w:rsidRPr="006B769F">
        <w:rPr>
          <w:rFonts w:ascii="Traditional Arabic" w:hAnsi="Traditional Arabic" w:cs="Traditional Arabic"/>
          <w:sz w:val="32"/>
          <w:szCs w:val="32"/>
          <w:rtl/>
        </w:rPr>
        <w:t>الأجيال</w:t>
      </w:r>
      <w:r w:rsidR="008705EC"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00817B75">
        <w:rPr>
          <w:rFonts w:ascii="Traditional Arabic" w:hAnsi="Traditional Arabic" w:cs="Traditional Arabic"/>
          <w:sz w:val="32"/>
          <w:szCs w:val="32"/>
          <w:rtl/>
        </w:rPr>
        <w:t>هناك من يرى أن الثقافة ذ</w:t>
      </w:r>
      <w:r w:rsidR="005272D1" w:rsidRPr="006B769F">
        <w:rPr>
          <w:rFonts w:ascii="Traditional Arabic" w:hAnsi="Traditional Arabic" w:cs="Traditional Arabic"/>
          <w:sz w:val="32"/>
          <w:szCs w:val="32"/>
          <w:rtl/>
        </w:rPr>
        <w:t>لك الم</w:t>
      </w:r>
      <w:r w:rsidR="008705EC" w:rsidRPr="006B769F">
        <w:rPr>
          <w:rFonts w:ascii="Traditional Arabic" w:hAnsi="Traditional Arabic" w:cs="Traditional Arabic"/>
          <w:sz w:val="32"/>
          <w:szCs w:val="32"/>
          <w:rtl/>
        </w:rPr>
        <w:t xml:space="preserve">ركب الذي يشمل المعرفة </w:t>
      </w:r>
      <w:r w:rsidR="00E85C92" w:rsidRPr="006B769F">
        <w:rPr>
          <w:rFonts w:ascii="Traditional Arabic" w:hAnsi="Traditional Arabic" w:cs="Traditional Arabic"/>
          <w:sz w:val="32"/>
          <w:szCs w:val="32"/>
          <w:rtl/>
        </w:rPr>
        <w:t>و</w:t>
      </w:r>
      <w:r w:rsidR="008705EC" w:rsidRPr="006B769F">
        <w:rPr>
          <w:rFonts w:ascii="Traditional Arabic" w:hAnsi="Traditional Arabic" w:cs="Traditional Arabic"/>
          <w:sz w:val="32"/>
          <w:szCs w:val="32"/>
          <w:rtl/>
        </w:rPr>
        <w:t xml:space="preserve">العقائد </w:t>
      </w:r>
      <w:r w:rsidR="00E85C92" w:rsidRPr="006B769F">
        <w:rPr>
          <w:rFonts w:ascii="Traditional Arabic" w:hAnsi="Traditional Arabic" w:cs="Traditional Arabic"/>
          <w:sz w:val="32"/>
          <w:szCs w:val="32"/>
          <w:rtl/>
        </w:rPr>
        <w:t>و</w:t>
      </w:r>
      <w:r w:rsidR="008705EC" w:rsidRPr="006B769F">
        <w:rPr>
          <w:rFonts w:ascii="Traditional Arabic" w:hAnsi="Traditional Arabic" w:cs="Traditional Arabic"/>
          <w:sz w:val="32"/>
          <w:szCs w:val="32"/>
          <w:rtl/>
        </w:rPr>
        <w:t xml:space="preserve">الفنون </w:t>
      </w:r>
      <w:r w:rsidR="00E85C92" w:rsidRPr="006B769F">
        <w:rPr>
          <w:rFonts w:ascii="Traditional Arabic" w:hAnsi="Traditional Arabic" w:cs="Traditional Arabic"/>
          <w:sz w:val="32"/>
          <w:szCs w:val="32"/>
          <w:rtl/>
        </w:rPr>
        <w:t>و</w:t>
      </w:r>
      <w:r w:rsidR="005272D1" w:rsidRPr="006B769F">
        <w:rPr>
          <w:rFonts w:ascii="Traditional Arabic" w:hAnsi="Traditional Arabic" w:cs="Traditional Arabic"/>
          <w:sz w:val="32"/>
          <w:szCs w:val="32"/>
          <w:rtl/>
        </w:rPr>
        <w:t>القيم</w:t>
      </w:r>
      <w:r w:rsidR="008705EC" w:rsidRPr="006B769F">
        <w:rPr>
          <w:rFonts w:ascii="Traditional Arabic" w:hAnsi="Traditional Arabic" w:cs="Traditional Arabic"/>
          <w:sz w:val="32"/>
          <w:szCs w:val="32"/>
          <w:rtl/>
        </w:rPr>
        <w:t xml:space="preserve"> التي يكتسبها </w:t>
      </w:r>
      <w:r w:rsidR="005272D1" w:rsidRPr="006B769F">
        <w:rPr>
          <w:rFonts w:ascii="Traditional Arabic" w:hAnsi="Traditional Arabic" w:cs="Traditional Arabic"/>
          <w:sz w:val="32"/>
          <w:szCs w:val="32"/>
          <w:rtl/>
        </w:rPr>
        <w:t xml:space="preserve">الإنسان </w:t>
      </w:r>
      <w:proofErr w:type="spellStart"/>
      <w:r w:rsidR="005272D1" w:rsidRPr="006B769F">
        <w:rPr>
          <w:rFonts w:ascii="Traditional Arabic" w:hAnsi="Traditional Arabic" w:cs="Traditional Arabic"/>
          <w:sz w:val="32"/>
          <w:szCs w:val="32"/>
          <w:rtl/>
        </w:rPr>
        <w:t>ك</w:t>
      </w:r>
      <w:r w:rsidR="008705EC" w:rsidRPr="006B769F">
        <w:rPr>
          <w:rFonts w:ascii="Traditional Arabic" w:hAnsi="Traditional Arabic" w:cs="Traditional Arabic"/>
          <w:sz w:val="32"/>
          <w:szCs w:val="32"/>
          <w:rtl/>
        </w:rPr>
        <w:t>عض</w:t>
      </w:r>
      <w:r w:rsidR="00E85C92" w:rsidRPr="006B769F">
        <w:rPr>
          <w:rFonts w:ascii="Traditional Arabic" w:hAnsi="Traditional Arabic" w:cs="Traditional Arabic"/>
          <w:sz w:val="32"/>
          <w:szCs w:val="32"/>
          <w:rtl/>
        </w:rPr>
        <w:t>و</w:t>
      </w:r>
      <w:r w:rsidR="00A37431">
        <w:rPr>
          <w:rFonts w:ascii="Traditional Arabic" w:hAnsi="Traditional Arabic" w:cs="Traditional Arabic"/>
          <w:sz w:val="32"/>
          <w:szCs w:val="32"/>
          <w:rtl/>
        </w:rPr>
        <w:t>في</w:t>
      </w:r>
      <w:proofErr w:type="spellEnd"/>
      <w:r w:rsidR="00A37431">
        <w:rPr>
          <w:rFonts w:ascii="Traditional Arabic" w:hAnsi="Traditional Arabic" w:cs="Traditional Arabic"/>
          <w:sz w:val="32"/>
          <w:szCs w:val="32"/>
          <w:rtl/>
        </w:rPr>
        <w:t xml:space="preserve"> المجتمع</w:t>
      </w:r>
      <w:r w:rsidR="008705EC" w:rsidRPr="006B769F">
        <w:rPr>
          <w:rFonts w:ascii="Traditional Arabic" w:hAnsi="Traditional Arabic" w:cs="Traditional Arabic"/>
          <w:sz w:val="32"/>
          <w:szCs w:val="32"/>
          <w:rtl/>
        </w:rPr>
        <w:t>.</w:t>
      </w:r>
      <w:r w:rsidR="00D648B6">
        <w:rPr>
          <w:rStyle w:val="Appelnotedebasdep"/>
          <w:rFonts w:ascii="Traditional Arabic" w:hAnsi="Traditional Arabic" w:cs="Traditional Arabic"/>
          <w:sz w:val="32"/>
          <w:szCs w:val="32"/>
          <w:rtl/>
        </w:rPr>
        <w:footnoteReference w:id="77"/>
      </w:r>
      <w:r w:rsidR="008705EC" w:rsidRPr="006B769F">
        <w:rPr>
          <w:rFonts w:ascii="Traditional Arabic" w:hAnsi="Traditional Arabic" w:cs="Traditional Arabic"/>
          <w:sz w:val="32"/>
          <w:szCs w:val="32"/>
          <w:rtl/>
        </w:rPr>
        <w:t xml:space="preserve"> </w:t>
      </w:r>
    </w:p>
    <w:p w:rsidR="005272D1" w:rsidRPr="006B769F" w:rsidRDefault="00E85C92" w:rsidP="006B769F">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و</w:t>
      </w:r>
      <w:r w:rsidR="005272D1" w:rsidRPr="006B769F">
        <w:rPr>
          <w:rFonts w:ascii="Traditional Arabic" w:hAnsi="Traditional Arabic" w:cs="Traditional Arabic"/>
          <w:sz w:val="32"/>
          <w:szCs w:val="32"/>
          <w:rtl/>
        </w:rPr>
        <w:t>الثقافة بهذا</w:t>
      </w:r>
      <w:r w:rsidR="00A96A2D" w:rsidRPr="006B769F">
        <w:rPr>
          <w:rFonts w:ascii="Traditional Arabic" w:hAnsi="Traditional Arabic" w:cs="Traditional Arabic"/>
          <w:sz w:val="32"/>
          <w:szCs w:val="32"/>
          <w:rtl/>
        </w:rPr>
        <w:t xml:space="preserve"> المعنى لا توجد في غير مجتمع كما </w:t>
      </w:r>
      <w:r w:rsidR="005272D1" w:rsidRPr="006B769F">
        <w:rPr>
          <w:rFonts w:ascii="Traditional Arabic" w:hAnsi="Traditional Arabic" w:cs="Traditional Arabic"/>
          <w:sz w:val="32"/>
          <w:szCs w:val="32"/>
          <w:rtl/>
        </w:rPr>
        <w:t>لا</w:t>
      </w:r>
      <w:r w:rsidR="00817B75">
        <w:rPr>
          <w:rFonts w:ascii="Traditional Arabic" w:hAnsi="Traditional Arabic" w:cs="Traditional Arabic" w:hint="cs"/>
          <w:sz w:val="32"/>
          <w:szCs w:val="32"/>
          <w:rtl/>
        </w:rPr>
        <w:t xml:space="preserve"> </w:t>
      </w:r>
      <w:r w:rsidR="005272D1" w:rsidRPr="006B769F">
        <w:rPr>
          <w:rFonts w:ascii="Traditional Arabic" w:hAnsi="Traditional Arabic" w:cs="Traditional Arabic"/>
          <w:sz w:val="32"/>
          <w:szCs w:val="32"/>
          <w:rtl/>
        </w:rPr>
        <w:t>يوجد مجتمع دون ثقافة</w:t>
      </w:r>
      <w:r w:rsidR="005B1EFA">
        <w:rPr>
          <w:rFonts w:ascii="Traditional Arabic" w:hAnsi="Traditional Arabic" w:cs="Traditional Arabic"/>
          <w:sz w:val="32"/>
          <w:szCs w:val="32"/>
          <w:rtl/>
        </w:rPr>
        <w:t xml:space="preserve">، </w:t>
      </w:r>
      <w:r w:rsidR="00A96A2D" w:rsidRPr="006B769F">
        <w:rPr>
          <w:rFonts w:ascii="Traditional Arabic" w:hAnsi="Traditional Arabic" w:cs="Traditional Arabic"/>
          <w:sz w:val="32"/>
          <w:szCs w:val="32"/>
          <w:rtl/>
        </w:rPr>
        <w:t xml:space="preserve"> توجد علاقة وطيدة بين المجتمع </w:t>
      </w:r>
      <w:r w:rsidRPr="006B769F">
        <w:rPr>
          <w:rFonts w:ascii="Traditional Arabic" w:hAnsi="Traditional Arabic" w:cs="Traditional Arabic"/>
          <w:sz w:val="32"/>
          <w:szCs w:val="32"/>
          <w:rtl/>
        </w:rPr>
        <w:t>و</w:t>
      </w:r>
      <w:r w:rsidR="00A96A2D" w:rsidRPr="006B769F">
        <w:rPr>
          <w:rFonts w:ascii="Traditional Arabic" w:hAnsi="Traditional Arabic" w:cs="Traditional Arabic"/>
          <w:sz w:val="32"/>
          <w:szCs w:val="32"/>
          <w:rtl/>
        </w:rPr>
        <w:t xml:space="preserve">الثقافة فالمجتمع نسق من العلاقات المتداخلة التي تربط بعضها البعض </w:t>
      </w:r>
      <w:r w:rsidRPr="006B769F">
        <w:rPr>
          <w:rFonts w:ascii="Traditional Arabic" w:hAnsi="Traditional Arabic" w:cs="Traditional Arabic"/>
          <w:sz w:val="32"/>
          <w:szCs w:val="32"/>
          <w:rtl/>
        </w:rPr>
        <w:t>و</w:t>
      </w:r>
      <w:r w:rsidR="00A96A2D" w:rsidRPr="006B769F">
        <w:rPr>
          <w:rFonts w:ascii="Traditional Arabic" w:hAnsi="Traditional Arabic" w:cs="Traditional Arabic"/>
          <w:sz w:val="32"/>
          <w:szCs w:val="32"/>
          <w:rtl/>
        </w:rPr>
        <w:t xml:space="preserve">لا يمكن أن توجد ثقافات بدون مجتمع فالثقافة هي وحدها التي تحولنا إلى بشر </w:t>
      </w:r>
      <w:r w:rsidRPr="006B769F">
        <w:rPr>
          <w:rFonts w:ascii="Traditional Arabic" w:hAnsi="Traditional Arabic" w:cs="Traditional Arabic"/>
          <w:sz w:val="32"/>
          <w:szCs w:val="32"/>
          <w:rtl/>
        </w:rPr>
        <w:t>و</w:t>
      </w:r>
      <w:r w:rsidR="00A96A2D" w:rsidRPr="006B769F">
        <w:rPr>
          <w:rFonts w:ascii="Traditional Arabic" w:hAnsi="Traditional Arabic" w:cs="Traditional Arabic"/>
          <w:sz w:val="32"/>
          <w:szCs w:val="32"/>
          <w:rtl/>
        </w:rPr>
        <w:t>ترتقي بنا إلى مستوى الإنسانية .</w:t>
      </w:r>
    </w:p>
    <w:p w:rsidR="00A96A2D" w:rsidRPr="006B769F" w:rsidRDefault="00A96A2D" w:rsidP="00C05327">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 xml:space="preserve">فالمجتمع يحمل معاني التعايش السلمي بين الأفراد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بين الفرد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الآخرين</w:t>
      </w:r>
      <w:r w:rsidR="005B1EFA">
        <w:rPr>
          <w:rFonts w:ascii="Traditional Arabic" w:hAnsi="Traditional Arabic" w:cs="Traditional Arabic"/>
          <w:sz w:val="32"/>
          <w:szCs w:val="32"/>
          <w:rtl/>
        </w:rPr>
        <w:t xml:space="preserve">، </w:t>
      </w:r>
      <w:r w:rsidRPr="006B769F">
        <w:rPr>
          <w:rFonts w:ascii="Traditional Arabic" w:hAnsi="Traditional Arabic" w:cs="Traditional Arabic"/>
          <w:sz w:val="32"/>
          <w:szCs w:val="32"/>
          <w:rtl/>
        </w:rPr>
        <w:t xml:space="preserve"> فالمجتمع مجموعة من الناس تشكل نظام نصف المغلق ين</w:t>
      </w:r>
      <w:r w:rsidR="00A37431">
        <w:rPr>
          <w:rFonts w:ascii="Traditional Arabic" w:hAnsi="Traditional Arabic" w:cs="Traditional Arabic"/>
          <w:sz w:val="32"/>
          <w:szCs w:val="32"/>
          <w:rtl/>
        </w:rPr>
        <w:t xml:space="preserve">تج عنها شبكة العلاقات بين </w:t>
      </w:r>
      <w:proofErr w:type="gramStart"/>
      <w:r w:rsidR="00A37431">
        <w:rPr>
          <w:rFonts w:ascii="Traditional Arabic" w:hAnsi="Traditional Arabic" w:cs="Traditional Arabic"/>
          <w:sz w:val="32"/>
          <w:szCs w:val="32"/>
          <w:rtl/>
        </w:rPr>
        <w:t>الناس</w:t>
      </w:r>
      <w:r w:rsidR="00D648B6">
        <w:rPr>
          <w:rStyle w:val="Appelnotedebasdep"/>
          <w:rFonts w:ascii="Traditional Arabic" w:hAnsi="Traditional Arabic" w:cs="Traditional Arabic"/>
          <w:sz w:val="32"/>
          <w:szCs w:val="32"/>
          <w:rtl/>
        </w:rPr>
        <w:footnoteReference w:id="78"/>
      </w:r>
      <w:r w:rsidRPr="006B769F">
        <w:rPr>
          <w:rFonts w:ascii="Traditional Arabic" w:hAnsi="Traditional Arabic" w:cs="Traditional Arabic"/>
          <w:sz w:val="32"/>
          <w:szCs w:val="32"/>
          <w:rtl/>
        </w:rPr>
        <w:t>.</w:t>
      </w:r>
      <w:proofErr w:type="gramEnd"/>
      <w:r w:rsidR="00A37431">
        <w:rPr>
          <w:rFonts w:ascii="Traditional Arabic" w:hAnsi="Traditional Arabic" w:cs="Traditional Arabic" w:hint="cs"/>
          <w:color w:val="FF0000"/>
          <w:sz w:val="32"/>
          <w:szCs w:val="32"/>
          <w:rtl/>
        </w:rPr>
        <w:t xml:space="preserve"> </w:t>
      </w:r>
    </w:p>
    <w:p w:rsidR="00CB6285" w:rsidRPr="006B769F" w:rsidRDefault="00C42F6A" w:rsidP="006B769F">
      <w:pPr>
        <w:bidi/>
        <w:spacing w:after="0" w:line="240" w:lineRule="auto"/>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أ</w:t>
      </w:r>
      <w:r w:rsidR="00BF4075" w:rsidRPr="006B769F">
        <w:rPr>
          <w:rFonts w:ascii="Traditional Arabic" w:hAnsi="Traditional Arabic" w:cs="Traditional Arabic"/>
          <w:b/>
          <w:bCs/>
          <w:sz w:val="32"/>
          <w:szCs w:val="32"/>
          <w:rtl/>
        </w:rPr>
        <w:t xml:space="preserve">- مفهوم </w:t>
      </w:r>
      <w:proofErr w:type="gramStart"/>
      <w:r w:rsidR="00BF4075" w:rsidRPr="006B769F">
        <w:rPr>
          <w:rFonts w:ascii="Traditional Arabic" w:hAnsi="Traditional Arabic" w:cs="Traditional Arabic"/>
          <w:b/>
          <w:bCs/>
          <w:sz w:val="32"/>
          <w:szCs w:val="32"/>
          <w:rtl/>
        </w:rPr>
        <w:t>الثقافة :</w:t>
      </w:r>
      <w:proofErr w:type="gramEnd"/>
    </w:p>
    <w:p w:rsidR="00524578" w:rsidRDefault="00CB6285" w:rsidP="00A37431">
      <w:pPr>
        <w:bidi/>
        <w:spacing w:after="0" w:line="240" w:lineRule="auto"/>
        <w:jc w:val="lowKashida"/>
        <w:rPr>
          <w:rFonts w:ascii="Traditional Arabic" w:hAnsi="Traditional Arabic" w:cs="Traditional Arabic" w:hint="cs"/>
          <w:sz w:val="32"/>
          <w:szCs w:val="32"/>
          <w:rtl/>
          <w:lang w:bidi="ar-DZ"/>
        </w:rPr>
      </w:pPr>
      <w:r w:rsidRPr="006B769F">
        <w:rPr>
          <w:rFonts w:ascii="Traditional Arabic" w:hAnsi="Traditional Arabic" w:cs="Traditional Arabic"/>
          <w:sz w:val="32"/>
          <w:szCs w:val="32"/>
          <w:rtl/>
        </w:rPr>
        <w:t xml:space="preserve">يلعب مفهوم الثقافة </w:t>
      </w:r>
      <w:r w:rsidRPr="006B769F">
        <w:rPr>
          <w:rFonts w:ascii="Traditional Arabic" w:hAnsi="Traditional Arabic" w:cs="Traditional Arabic"/>
          <w:sz w:val="32"/>
          <w:szCs w:val="32"/>
        </w:rPr>
        <w:t>CULTURE</w:t>
      </w:r>
      <w:r w:rsidR="004D7FA2" w:rsidRPr="006B769F">
        <w:rPr>
          <w:rFonts w:ascii="Traditional Arabic" w:hAnsi="Traditional Arabic" w:cs="Traditional Arabic"/>
          <w:sz w:val="32"/>
          <w:szCs w:val="32"/>
          <w:rtl/>
          <w:lang w:bidi="ar-DZ"/>
        </w:rPr>
        <w:t xml:space="preserve"> دورا بارز</w:t>
      </w:r>
      <w:r w:rsidRPr="006B769F">
        <w:rPr>
          <w:rFonts w:ascii="Traditional Arabic" w:hAnsi="Traditional Arabic" w:cs="Traditional Arabic"/>
          <w:sz w:val="32"/>
          <w:szCs w:val="32"/>
          <w:rtl/>
          <w:lang w:bidi="ar-DZ"/>
        </w:rPr>
        <w:t xml:space="preserve">ا في مختلف العلوم </w:t>
      </w:r>
      <w:r w:rsidR="004D7FA2" w:rsidRPr="006B769F">
        <w:rPr>
          <w:rFonts w:ascii="Traditional Arabic" w:hAnsi="Traditional Arabic" w:cs="Traditional Arabic"/>
          <w:sz w:val="32"/>
          <w:szCs w:val="32"/>
          <w:rtl/>
          <w:lang w:bidi="ar-DZ"/>
        </w:rPr>
        <w:t>الإنسانية</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خاصة الاجتماعية كعلم الاجتماع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علم </w:t>
      </w:r>
      <w:r w:rsidR="004D7FA2" w:rsidRPr="006B769F">
        <w:rPr>
          <w:rFonts w:ascii="Traditional Arabic" w:hAnsi="Traditional Arabic" w:cs="Traditional Arabic"/>
          <w:sz w:val="32"/>
          <w:szCs w:val="32"/>
          <w:rtl/>
          <w:lang w:bidi="ar-DZ"/>
        </w:rPr>
        <w:t>الإنسان</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علم </w:t>
      </w:r>
      <w:r w:rsidR="004D7FA2" w:rsidRPr="006B769F">
        <w:rPr>
          <w:rFonts w:ascii="Traditional Arabic" w:hAnsi="Traditional Arabic" w:cs="Traditional Arabic"/>
          <w:sz w:val="32"/>
          <w:szCs w:val="32"/>
          <w:rtl/>
          <w:lang w:bidi="ar-DZ"/>
        </w:rPr>
        <w:t>الإدارة</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علم النفس </w:t>
      </w:r>
      <w:r w:rsidR="005B1EFA">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يهتم احد فروع علم النفس بدراسة الثقافات المختلفة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يتخذها محور اهتمامه ليضيف بعدا جديدا </w:t>
      </w:r>
      <w:r w:rsidR="004D7FA2" w:rsidRPr="006B769F">
        <w:rPr>
          <w:rFonts w:ascii="Traditional Arabic" w:hAnsi="Traditional Arabic" w:cs="Traditional Arabic"/>
          <w:sz w:val="32"/>
          <w:szCs w:val="32"/>
          <w:rtl/>
          <w:lang w:bidi="ar-DZ"/>
        </w:rPr>
        <w:t>لأهمية</w:t>
      </w:r>
      <w:r w:rsidRPr="006B769F">
        <w:rPr>
          <w:rFonts w:ascii="Traditional Arabic" w:hAnsi="Traditional Arabic" w:cs="Traditional Arabic"/>
          <w:sz w:val="32"/>
          <w:szCs w:val="32"/>
          <w:rtl/>
          <w:lang w:bidi="ar-DZ"/>
        </w:rPr>
        <w:t xml:space="preserve"> مفهوم في الحياة العملية حاضرا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مستقبلا .</w:t>
      </w:r>
    </w:p>
    <w:p w:rsidR="006A3719" w:rsidRPr="006B769F" w:rsidRDefault="006A3719" w:rsidP="006A3719">
      <w:pPr>
        <w:bidi/>
        <w:spacing w:after="0" w:line="240" w:lineRule="auto"/>
        <w:jc w:val="lowKashida"/>
        <w:rPr>
          <w:rFonts w:ascii="Traditional Arabic" w:hAnsi="Traditional Arabic" w:cs="Traditional Arabic"/>
          <w:sz w:val="32"/>
          <w:szCs w:val="32"/>
          <w:rtl/>
          <w:lang w:bidi="ar-DZ"/>
        </w:rPr>
      </w:pPr>
    </w:p>
    <w:p w:rsidR="00FD45D1" w:rsidRPr="006B769F" w:rsidRDefault="00E85C92" w:rsidP="00D648B6">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lastRenderedPageBreak/>
        <w:t>و</w:t>
      </w:r>
      <w:r w:rsidR="00CB6285" w:rsidRPr="006B769F">
        <w:rPr>
          <w:rFonts w:ascii="Traditional Arabic" w:hAnsi="Traditional Arabic" w:cs="Traditional Arabic"/>
          <w:sz w:val="32"/>
          <w:szCs w:val="32"/>
          <w:rtl/>
          <w:lang w:bidi="ar-DZ"/>
        </w:rPr>
        <w:t xml:space="preserve">يعتبر ادوارد تايلور </w:t>
      </w:r>
      <w:r w:rsidR="00CB6285" w:rsidRPr="00D648B6">
        <w:rPr>
          <w:rFonts w:ascii="Traditional Arabic" w:hAnsi="Traditional Arabic" w:cs="Traditional Arabic"/>
          <w:sz w:val="28"/>
          <w:szCs w:val="28"/>
          <w:lang w:bidi="ar-DZ"/>
        </w:rPr>
        <w:t>EDWARD</w:t>
      </w:r>
      <w:r w:rsidR="00CB6285" w:rsidRPr="00D648B6">
        <w:rPr>
          <w:rFonts w:ascii="Traditional Arabic" w:hAnsi="Traditional Arabic" w:cs="Traditional Arabic"/>
          <w:sz w:val="28"/>
          <w:szCs w:val="28"/>
          <w:rtl/>
          <w:lang w:bidi="ar-DZ"/>
        </w:rPr>
        <w:t>-</w:t>
      </w:r>
      <w:r w:rsidR="00CB6285" w:rsidRPr="00D648B6">
        <w:rPr>
          <w:rFonts w:ascii="Traditional Arabic" w:hAnsi="Traditional Arabic" w:cs="Traditional Arabic"/>
          <w:sz w:val="28"/>
          <w:szCs w:val="28"/>
          <w:lang w:bidi="ar-DZ"/>
        </w:rPr>
        <w:t xml:space="preserve"> TAYLOR </w:t>
      </w:r>
      <w:r w:rsidR="00CB6285" w:rsidRPr="006B769F">
        <w:rPr>
          <w:rFonts w:ascii="Traditional Arabic" w:hAnsi="Traditional Arabic" w:cs="Traditional Arabic"/>
          <w:sz w:val="32"/>
          <w:szCs w:val="32"/>
          <w:rtl/>
          <w:lang w:bidi="ar-DZ"/>
        </w:rPr>
        <w:t xml:space="preserve">أول من وضع تعريفا للثقافة بأنها " ذلك المركب الذي يتضمن المعرفة </w:t>
      </w:r>
      <w:r w:rsidRPr="006B769F">
        <w:rPr>
          <w:rFonts w:ascii="Traditional Arabic" w:hAnsi="Traditional Arabic" w:cs="Traditional Arabic"/>
          <w:sz w:val="32"/>
          <w:szCs w:val="32"/>
          <w:rtl/>
          <w:lang w:bidi="ar-DZ"/>
        </w:rPr>
        <w:t>و</w:t>
      </w:r>
      <w:r w:rsidR="00CB6285" w:rsidRPr="006B769F">
        <w:rPr>
          <w:rFonts w:ascii="Traditional Arabic" w:hAnsi="Traditional Arabic" w:cs="Traditional Arabic"/>
          <w:sz w:val="32"/>
          <w:szCs w:val="32"/>
          <w:rtl/>
          <w:lang w:bidi="ar-DZ"/>
        </w:rPr>
        <w:t xml:space="preserve">العقيدة </w:t>
      </w:r>
      <w:r w:rsidRPr="006B769F">
        <w:rPr>
          <w:rFonts w:ascii="Traditional Arabic" w:hAnsi="Traditional Arabic" w:cs="Traditional Arabic"/>
          <w:sz w:val="32"/>
          <w:szCs w:val="32"/>
          <w:rtl/>
          <w:lang w:bidi="ar-DZ"/>
        </w:rPr>
        <w:t>و</w:t>
      </w:r>
      <w:r w:rsidR="00CB6285" w:rsidRPr="006B769F">
        <w:rPr>
          <w:rFonts w:ascii="Traditional Arabic" w:hAnsi="Traditional Arabic" w:cs="Traditional Arabic"/>
          <w:sz w:val="32"/>
          <w:szCs w:val="32"/>
          <w:rtl/>
          <w:lang w:bidi="ar-DZ"/>
        </w:rPr>
        <w:t xml:space="preserve">الفن </w:t>
      </w:r>
      <w:r w:rsidRPr="006B769F">
        <w:rPr>
          <w:rFonts w:ascii="Traditional Arabic" w:hAnsi="Traditional Arabic" w:cs="Traditional Arabic"/>
          <w:sz w:val="32"/>
          <w:szCs w:val="32"/>
          <w:rtl/>
          <w:lang w:bidi="ar-DZ"/>
        </w:rPr>
        <w:t>و</w:t>
      </w:r>
      <w:r w:rsidR="004D7FA2" w:rsidRPr="006B769F">
        <w:rPr>
          <w:rFonts w:ascii="Traditional Arabic" w:hAnsi="Traditional Arabic" w:cs="Traditional Arabic"/>
          <w:sz w:val="32"/>
          <w:szCs w:val="32"/>
          <w:rtl/>
          <w:lang w:bidi="ar-DZ"/>
        </w:rPr>
        <w:t>الأخلاق</w:t>
      </w:r>
      <w:r w:rsidR="00CB6285" w:rsidRPr="006B769F">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و</w:t>
      </w:r>
      <w:r w:rsidR="00CB6285" w:rsidRPr="006B769F">
        <w:rPr>
          <w:rFonts w:ascii="Traditional Arabic" w:hAnsi="Traditional Arabic" w:cs="Traditional Arabic"/>
          <w:sz w:val="32"/>
          <w:szCs w:val="32"/>
          <w:rtl/>
          <w:lang w:bidi="ar-DZ"/>
        </w:rPr>
        <w:t xml:space="preserve">العادات </w:t>
      </w:r>
      <w:r w:rsidRPr="006B769F">
        <w:rPr>
          <w:rFonts w:ascii="Traditional Arabic" w:hAnsi="Traditional Arabic" w:cs="Traditional Arabic"/>
          <w:sz w:val="32"/>
          <w:szCs w:val="32"/>
          <w:rtl/>
          <w:lang w:bidi="ar-DZ"/>
        </w:rPr>
        <w:t>و</w:t>
      </w:r>
      <w:r w:rsidR="00CB6285" w:rsidRPr="006B769F">
        <w:rPr>
          <w:rFonts w:ascii="Traditional Arabic" w:hAnsi="Traditional Arabic" w:cs="Traditional Arabic"/>
          <w:sz w:val="32"/>
          <w:szCs w:val="32"/>
          <w:rtl/>
          <w:lang w:bidi="ar-DZ"/>
        </w:rPr>
        <w:t xml:space="preserve">أي قدرات اكتسبها </w:t>
      </w:r>
      <w:r w:rsidR="004D7FA2" w:rsidRPr="006B769F">
        <w:rPr>
          <w:rFonts w:ascii="Traditional Arabic" w:hAnsi="Traditional Arabic" w:cs="Traditional Arabic"/>
          <w:sz w:val="32"/>
          <w:szCs w:val="32"/>
          <w:rtl/>
          <w:lang w:bidi="ar-DZ"/>
        </w:rPr>
        <w:t>الإنسان</w:t>
      </w:r>
      <w:r w:rsidR="00CB6285" w:rsidRPr="006B769F">
        <w:rPr>
          <w:rFonts w:ascii="Traditional Arabic" w:hAnsi="Traditional Arabic" w:cs="Traditional Arabic"/>
          <w:sz w:val="32"/>
          <w:szCs w:val="32"/>
          <w:rtl/>
          <w:lang w:bidi="ar-DZ"/>
        </w:rPr>
        <w:t xml:space="preserve"> كعض</w:t>
      </w:r>
      <w:r w:rsidRPr="006B769F">
        <w:rPr>
          <w:rFonts w:ascii="Traditional Arabic" w:hAnsi="Traditional Arabic" w:cs="Traditional Arabic"/>
          <w:sz w:val="32"/>
          <w:szCs w:val="32"/>
          <w:rtl/>
          <w:lang w:bidi="ar-DZ"/>
        </w:rPr>
        <w:t>و</w:t>
      </w:r>
      <w:r w:rsidR="00D648B6">
        <w:rPr>
          <w:rFonts w:ascii="Traditional Arabic" w:hAnsi="Traditional Arabic" w:cs="Traditional Arabic" w:hint="cs"/>
          <w:sz w:val="32"/>
          <w:szCs w:val="32"/>
          <w:rtl/>
          <w:lang w:bidi="ar-DZ"/>
        </w:rPr>
        <w:t xml:space="preserve"> </w:t>
      </w:r>
      <w:r w:rsidR="00CB6285" w:rsidRPr="006B769F">
        <w:rPr>
          <w:rFonts w:ascii="Traditional Arabic" w:hAnsi="Traditional Arabic" w:cs="Traditional Arabic"/>
          <w:sz w:val="32"/>
          <w:szCs w:val="32"/>
          <w:rtl/>
          <w:lang w:bidi="ar-DZ"/>
        </w:rPr>
        <w:t xml:space="preserve">في المجتمع </w:t>
      </w:r>
      <w:r w:rsidR="00D648B6">
        <w:rPr>
          <w:rStyle w:val="Appelnotedebasdep"/>
          <w:rFonts w:ascii="Traditional Arabic" w:hAnsi="Traditional Arabic" w:cs="Traditional Arabic"/>
          <w:sz w:val="32"/>
          <w:szCs w:val="32"/>
          <w:rtl/>
          <w:lang w:bidi="ar-DZ"/>
        </w:rPr>
        <w:footnoteReference w:id="79"/>
      </w:r>
      <w:r w:rsidR="00CB6285" w:rsidRPr="006B769F">
        <w:rPr>
          <w:rFonts w:ascii="Traditional Arabic" w:hAnsi="Traditional Arabic" w:cs="Traditional Arabic"/>
          <w:sz w:val="32"/>
          <w:szCs w:val="32"/>
          <w:rtl/>
          <w:lang w:bidi="ar-DZ"/>
        </w:rPr>
        <w:t>.</w:t>
      </w:r>
    </w:p>
    <w:p w:rsidR="004D7FA2" w:rsidRPr="006B769F" w:rsidRDefault="004D7FA2" w:rsidP="00394728">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قدم محمد الهادي عفيفي تعريفا شاملا للثقافة فهي في نظرة تعني " كل ما صنعه الإنسان في بيئته خلال تاريخه الطويل في مجتمع معين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تشمل اللغة </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sz w:val="32"/>
          <w:szCs w:val="32"/>
          <w:rtl/>
          <w:lang w:bidi="ar-DZ"/>
        </w:rPr>
        <w:t>القيم الآداب</w:t>
      </w:r>
      <w:r w:rsidRPr="006B769F">
        <w:rPr>
          <w:rFonts w:ascii="Traditional Arabic" w:hAnsi="Traditional Arabic" w:cs="Traditional Arabic"/>
          <w:sz w:val="32"/>
          <w:szCs w:val="32"/>
          <w:rtl/>
          <w:lang w:bidi="ar-DZ"/>
        </w:rPr>
        <w:t xml:space="preserve"> السلوك العام </w:t>
      </w:r>
      <w:r w:rsidR="00E85C92" w:rsidRPr="006B769F">
        <w:rPr>
          <w:rFonts w:ascii="Traditional Arabic" w:hAnsi="Traditional Arabic" w:cs="Traditional Arabic"/>
          <w:sz w:val="32"/>
          <w:szCs w:val="32"/>
          <w:rtl/>
          <w:lang w:bidi="ar-DZ"/>
        </w:rPr>
        <w:t>و</w:t>
      </w:r>
      <w:r w:rsidR="008E4015" w:rsidRPr="006B769F">
        <w:rPr>
          <w:rFonts w:ascii="Traditional Arabic" w:hAnsi="Traditional Arabic" w:cs="Traditional Arabic"/>
          <w:sz w:val="32"/>
          <w:szCs w:val="32"/>
          <w:rtl/>
          <w:lang w:bidi="ar-DZ"/>
        </w:rPr>
        <w:t xml:space="preserve">الأدوات </w:t>
      </w:r>
      <w:r w:rsidR="00E85C92" w:rsidRPr="006B769F">
        <w:rPr>
          <w:rFonts w:ascii="Traditional Arabic" w:hAnsi="Traditional Arabic" w:cs="Traditional Arabic"/>
          <w:sz w:val="32"/>
          <w:szCs w:val="32"/>
          <w:rtl/>
          <w:lang w:bidi="ar-DZ"/>
        </w:rPr>
        <w:t>و</w:t>
      </w:r>
      <w:r w:rsidR="008E4015" w:rsidRPr="006B769F">
        <w:rPr>
          <w:rFonts w:ascii="Traditional Arabic" w:hAnsi="Traditional Arabic" w:cs="Traditional Arabic"/>
          <w:sz w:val="32"/>
          <w:szCs w:val="32"/>
          <w:rtl/>
          <w:lang w:bidi="ar-DZ"/>
        </w:rPr>
        <w:t xml:space="preserve">المعرفة </w:t>
      </w:r>
      <w:r w:rsidR="00E85C92" w:rsidRPr="006B769F">
        <w:rPr>
          <w:rFonts w:ascii="Traditional Arabic" w:hAnsi="Traditional Arabic" w:cs="Traditional Arabic"/>
          <w:sz w:val="32"/>
          <w:szCs w:val="32"/>
          <w:rtl/>
          <w:lang w:bidi="ar-DZ"/>
        </w:rPr>
        <w:t>و</w:t>
      </w:r>
      <w:r w:rsidR="008E4015" w:rsidRPr="006B769F">
        <w:rPr>
          <w:rFonts w:ascii="Traditional Arabic" w:hAnsi="Traditional Arabic" w:cs="Traditional Arabic"/>
          <w:sz w:val="32"/>
          <w:szCs w:val="32"/>
          <w:rtl/>
          <w:lang w:bidi="ar-DZ"/>
        </w:rPr>
        <w:t>المستويات</w:t>
      </w:r>
      <w:r w:rsidR="00FE6534" w:rsidRPr="006B769F">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 xml:space="preserve">اجتماعية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الأنظمة الاجتماعية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الاقتصادية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السياسية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التعليمية </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sz w:val="32"/>
          <w:szCs w:val="32"/>
          <w:rtl/>
          <w:lang w:bidi="ar-DZ"/>
        </w:rPr>
        <w:t>القضائية</w:t>
      </w:r>
      <w:r w:rsidR="00D648B6">
        <w:rPr>
          <w:rFonts w:ascii="Traditional Arabic" w:hAnsi="Traditional Arabic" w:cs="Traditional Arabic" w:hint="cs"/>
          <w:sz w:val="32"/>
          <w:szCs w:val="32"/>
          <w:rtl/>
          <w:lang w:bidi="ar-DZ"/>
        </w:rPr>
        <w:t xml:space="preserve">، </w:t>
      </w:r>
      <w:r w:rsidRPr="006B769F">
        <w:rPr>
          <w:rFonts w:ascii="Traditional Arabic" w:hAnsi="Traditional Arabic" w:cs="Traditional Arabic"/>
          <w:sz w:val="32"/>
          <w:szCs w:val="32"/>
          <w:rtl/>
          <w:lang w:bidi="ar-DZ"/>
        </w:rPr>
        <w:t xml:space="preserve">فهي تمثل التعبير الأصلي عن الخصوصية التاريخية للأمة من الأمم عن نظرة هذه الأمة إلى الكون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الحياة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الموت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الإنسان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قدراته </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sz w:val="32"/>
          <w:szCs w:val="32"/>
          <w:rtl/>
          <w:lang w:bidi="ar-DZ"/>
        </w:rPr>
        <w:t>ما ينبغي أن يعمل</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ما لا ينبغي أم يعمل أ</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hint="cs"/>
          <w:sz w:val="32"/>
          <w:szCs w:val="32"/>
          <w:rtl/>
          <w:lang w:bidi="ar-DZ"/>
        </w:rPr>
        <w:t xml:space="preserve"> </w:t>
      </w:r>
      <w:r w:rsidR="00D648B6">
        <w:rPr>
          <w:rFonts w:ascii="Traditional Arabic" w:hAnsi="Traditional Arabic" w:cs="Traditional Arabic"/>
          <w:sz w:val="32"/>
          <w:szCs w:val="32"/>
          <w:rtl/>
          <w:lang w:bidi="ar-DZ"/>
        </w:rPr>
        <w:t>يأمل</w:t>
      </w:r>
      <w:r w:rsidRPr="006B769F">
        <w:rPr>
          <w:rFonts w:ascii="Traditional Arabic" w:hAnsi="Traditional Arabic" w:cs="Traditional Arabic"/>
          <w:sz w:val="32"/>
          <w:szCs w:val="32"/>
          <w:rtl/>
          <w:lang w:bidi="ar-DZ"/>
        </w:rPr>
        <w:t>.</w:t>
      </w:r>
      <w:r w:rsidR="00394728" w:rsidRPr="00394728">
        <w:rPr>
          <w:rFonts w:ascii="Traditional Arabic" w:hAnsi="Traditional Arabic" w:cs="Traditional Arabic" w:hint="cs"/>
          <w:sz w:val="32"/>
          <w:szCs w:val="32"/>
          <w:vertAlign w:val="superscript"/>
          <w:rtl/>
          <w:lang w:bidi="ar-DZ"/>
        </w:rPr>
        <w:t>1</w:t>
      </w:r>
    </w:p>
    <w:p w:rsidR="00FE6534" w:rsidRPr="006B769F" w:rsidRDefault="00610E0C" w:rsidP="00D648B6">
      <w:pPr>
        <w:bidi/>
        <w:spacing w:after="0" w:line="240" w:lineRule="auto"/>
        <w:ind w:firstLine="565"/>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 xml:space="preserve">فالثقافة عبارة عن مجموعة </w:t>
      </w:r>
      <w:r w:rsidR="0017112F" w:rsidRPr="006B769F">
        <w:rPr>
          <w:rFonts w:ascii="Traditional Arabic" w:hAnsi="Traditional Arabic" w:cs="Traditional Arabic"/>
          <w:sz w:val="32"/>
          <w:szCs w:val="32"/>
          <w:rtl/>
        </w:rPr>
        <w:t>الأنماط</w:t>
      </w:r>
      <w:r w:rsidRPr="006B769F">
        <w:rPr>
          <w:rFonts w:ascii="Traditional Arabic" w:hAnsi="Traditional Arabic" w:cs="Traditional Arabic"/>
          <w:sz w:val="32"/>
          <w:szCs w:val="32"/>
          <w:rtl/>
        </w:rPr>
        <w:t xml:space="preserve"> السلوكية من الناي تؤثر في سلوك الفرد </w:t>
      </w:r>
      <w:r w:rsidR="0017112F" w:rsidRPr="006B769F">
        <w:rPr>
          <w:rFonts w:ascii="Traditional Arabic" w:hAnsi="Traditional Arabic" w:cs="Traditional Arabic"/>
          <w:sz w:val="32"/>
          <w:szCs w:val="32"/>
          <w:rtl/>
        </w:rPr>
        <w:t xml:space="preserve">الموجودة في تلك المجموعة </w:t>
      </w:r>
      <w:r w:rsidR="00E85C92" w:rsidRPr="006B769F">
        <w:rPr>
          <w:rFonts w:ascii="Traditional Arabic" w:hAnsi="Traditional Arabic" w:cs="Traditional Arabic"/>
          <w:sz w:val="32"/>
          <w:szCs w:val="32"/>
          <w:rtl/>
        </w:rPr>
        <w:t>و</w:t>
      </w:r>
      <w:r w:rsidR="0017112F" w:rsidRPr="006B769F">
        <w:rPr>
          <w:rFonts w:ascii="Traditional Arabic" w:hAnsi="Traditional Arabic" w:cs="Traditional Arabic"/>
          <w:sz w:val="32"/>
          <w:szCs w:val="32"/>
          <w:rtl/>
        </w:rPr>
        <w:t xml:space="preserve">تشكل شخصيته </w:t>
      </w:r>
      <w:r w:rsidR="00E85C92" w:rsidRPr="006B769F">
        <w:rPr>
          <w:rFonts w:ascii="Traditional Arabic" w:hAnsi="Traditional Arabic" w:cs="Traditional Arabic"/>
          <w:sz w:val="32"/>
          <w:szCs w:val="32"/>
          <w:rtl/>
        </w:rPr>
        <w:t>و</w:t>
      </w:r>
      <w:r w:rsidR="0017112F" w:rsidRPr="006B769F">
        <w:rPr>
          <w:rFonts w:ascii="Traditional Arabic" w:hAnsi="Traditional Arabic" w:cs="Traditional Arabic"/>
          <w:sz w:val="32"/>
          <w:szCs w:val="32"/>
          <w:rtl/>
        </w:rPr>
        <w:t xml:space="preserve">تتحكم في خبراته </w:t>
      </w:r>
      <w:r w:rsidR="00E85C92" w:rsidRPr="006B769F">
        <w:rPr>
          <w:rFonts w:ascii="Traditional Arabic" w:hAnsi="Traditional Arabic" w:cs="Traditional Arabic"/>
          <w:sz w:val="32"/>
          <w:szCs w:val="32"/>
          <w:rtl/>
        </w:rPr>
        <w:t>و</w:t>
      </w:r>
      <w:r w:rsidR="0017112F" w:rsidRPr="006B769F">
        <w:rPr>
          <w:rFonts w:ascii="Traditional Arabic" w:hAnsi="Traditional Arabic" w:cs="Traditional Arabic"/>
          <w:sz w:val="32"/>
          <w:szCs w:val="32"/>
          <w:rtl/>
        </w:rPr>
        <w:t>قراراته ضمن تلك ال</w:t>
      </w:r>
      <w:r w:rsidR="00D648B6">
        <w:rPr>
          <w:rFonts w:ascii="Traditional Arabic" w:hAnsi="Traditional Arabic" w:cs="Traditional Arabic"/>
          <w:sz w:val="32"/>
          <w:szCs w:val="32"/>
          <w:rtl/>
        </w:rPr>
        <w:t>مجموعة من الناس التي تعيش بينها</w:t>
      </w:r>
      <w:r w:rsidR="0017112F" w:rsidRPr="006B769F">
        <w:rPr>
          <w:rFonts w:ascii="Traditional Arabic" w:hAnsi="Traditional Arabic" w:cs="Traditional Arabic"/>
          <w:sz w:val="32"/>
          <w:szCs w:val="32"/>
          <w:rtl/>
        </w:rPr>
        <w:t>.</w:t>
      </w:r>
      <w:r w:rsidR="00F229B2" w:rsidRPr="006B769F">
        <w:rPr>
          <w:rStyle w:val="Appelnotedebasdep"/>
          <w:rFonts w:ascii="Traditional Arabic" w:hAnsi="Traditional Arabic" w:cs="Traditional Arabic"/>
          <w:sz w:val="32"/>
          <w:szCs w:val="32"/>
        </w:rPr>
        <w:footnoteReference w:customMarkFollows="1" w:id="80"/>
        <w:t>1</w:t>
      </w:r>
    </w:p>
    <w:p w:rsidR="00804CD9" w:rsidRPr="006B769F" w:rsidRDefault="00804CD9" w:rsidP="006B769F">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 xml:space="preserve">فالثقافة بمفهومها الشامل على أنها نظام مفتوح يضم مجموعة من </w:t>
      </w:r>
      <w:r w:rsidR="00455360" w:rsidRPr="006B769F">
        <w:rPr>
          <w:rFonts w:ascii="Traditional Arabic" w:hAnsi="Traditional Arabic" w:cs="Traditional Arabic"/>
          <w:sz w:val="32"/>
          <w:szCs w:val="32"/>
          <w:rtl/>
        </w:rPr>
        <w:t>الأنظمة</w:t>
      </w:r>
      <w:r w:rsidRPr="006B769F">
        <w:rPr>
          <w:rFonts w:ascii="Traditional Arabic" w:hAnsi="Traditional Arabic" w:cs="Traditional Arabic"/>
          <w:sz w:val="32"/>
          <w:szCs w:val="32"/>
          <w:rtl/>
        </w:rPr>
        <w:t xml:space="preserve"> الفرعية التي تشمل تكنولوجيا الحياة الحاضرة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المتوقعة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يدخل في ذلك </w:t>
      </w:r>
      <w:r w:rsidR="00455360" w:rsidRPr="006B769F">
        <w:rPr>
          <w:rFonts w:ascii="Traditional Arabic" w:hAnsi="Traditional Arabic" w:cs="Traditional Arabic"/>
          <w:sz w:val="32"/>
          <w:szCs w:val="32"/>
          <w:rtl/>
        </w:rPr>
        <w:t>الأنظمة</w:t>
      </w:r>
      <w:r w:rsidRPr="006B769F">
        <w:rPr>
          <w:rFonts w:ascii="Traditional Arabic" w:hAnsi="Traditional Arabic" w:cs="Traditional Arabic"/>
          <w:sz w:val="32"/>
          <w:szCs w:val="32"/>
          <w:rtl/>
        </w:rPr>
        <w:t xml:space="preserve"> المادية </w:t>
      </w:r>
      <w:r w:rsidR="00E85C92" w:rsidRPr="006B769F">
        <w:rPr>
          <w:rFonts w:ascii="Traditional Arabic" w:hAnsi="Traditional Arabic" w:cs="Traditional Arabic"/>
          <w:sz w:val="32"/>
          <w:szCs w:val="32"/>
          <w:rtl/>
        </w:rPr>
        <w:t>و</w:t>
      </w:r>
      <w:r w:rsidR="00455360" w:rsidRPr="006B769F">
        <w:rPr>
          <w:rFonts w:ascii="Traditional Arabic" w:hAnsi="Traditional Arabic" w:cs="Traditional Arabic"/>
          <w:sz w:val="32"/>
          <w:szCs w:val="32"/>
          <w:rtl/>
        </w:rPr>
        <w:t>الناتجة</w:t>
      </w:r>
      <w:r w:rsidRPr="006B769F">
        <w:rPr>
          <w:rFonts w:ascii="Traditional Arabic" w:hAnsi="Traditional Arabic" w:cs="Traditional Arabic"/>
          <w:sz w:val="32"/>
          <w:szCs w:val="32"/>
          <w:rtl/>
        </w:rPr>
        <w:t xml:space="preserve"> عن التفاعل </w:t>
      </w:r>
      <w:r w:rsidR="00455360" w:rsidRPr="006B769F">
        <w:rPr>
          <w:rFonts w:ascii="Traditional Arabic" w:hAnsi="Traditional Arabic" w:cs="Traditional Arabic"/>
          <w:sz w:val="32"/>
          <w:szCs w:val="32"/>
          <w:rtl/>
        </w:rPr>
        <w:t>الإنسان</w:t>
      </w:r>
      <w:r w:rsidRPr="006B769F">
        <w:rPr>
          <w:rFonts w:ascii="Traditional Arabic" w:hAnsi="Traditional Arabic" w:cs="Traditional Arabic"/>
          <w:sz w:val="32"/>
          <w:szCs w:val="32"/>
          <w:rtl/>
        </w:rPr>
        <w:t xml:space="preserve"> مع غيره من بني جنسه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مع البيئة </w:t>
      </w:r>
      <w:r w:rsidR="00455360" w:rsidRPr="006B769F">
        <w:rPr>
          <w:rFonts w:ascii="Traditional Arabic" w:hAnsi="Traditional Arabic" w:cs="Traditional Arabic"/>
          <w:sz w:val="32"/>
          <w:szCs w:val="32"/>
          <w:rtl/>
        </w:rPr>
        <w:t>المحيطة</w:t>
      </w:r>
      <w:r w:rsidRPr="006B769F">
        <w:rPr>
          <w:rFonts w:ascii="Traditional Arabic" w:hAnsi="Traditional Arabic" w:cs="Traditional Arabic"/>
          <w:sz w:val="32"/>
          <w:szCs w:val="32"/>
          <w:rtl/>
        </w:rPr>
        <w:t xml:space="preserve"> به على مدى زمني يمتد من الماضي </w:t>
      </w:r>
      <w:r w:rsidR="00D648B6">
        <w:rPr>
          <w:rFonts w:ascii="Traditional Arabic" w:hAnsi="Traditional Arabic" w:cs="Traditional Arabic"/>
          <w:sz w:val="32"/>
          <w:szCs w:val="32"/>
          <w:rtl/>
        </w:rPr>
        <w:t>إلى الحاضر إلى المستقبل</w:t>
      </w:r>
      <w:r w:rsidR="00455360" w:rsidRPr="006B769F">
        <w:rPr>
          <w:rFonts w:ascii="Traditional Arabic" w:hAnsi="Traditional Arabic" w:cs="Traditional Arabic"/>
          <w:sz w:val="32"/>
          <w:szCs w:val="32"/>
          <w:rtl/>
        </w:rPr>
        <w:t>.</w:t>
      </w:r>
    </w:p>
    <w:p w:rsidR="00455360" w:rsidRPr="006B769F" w:rsidRDefault="00E85C92" w:rsidP="006B769F">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و</w:t>
      </w:r>
      <w:r w:rsidR="00455360" w:rsidRPr="006B769F">
        <w:rPr>
          <w:rFonts w:ascii="Traditional Arabic" w:hAnsi="Traditional Arabic" w:cs="Traditional Arabic"/>
          <w:sz w:val="32"/>
          <w:szCs w:val="32"/>
          <w:rtl/>
        </w:rPr>
        <w:t>يلاحظ عن هذا التعريف ما يلي :</w:t>
      </w:r>
    </w:p>
    <w:p w:rsidR="00455360" w:rsidRPr="006B769F" w:rsidRDefault="00455360" w:rsidP="00D648B6">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 xml:space="preserve">1- </w:t>
      </w:r>
      <w:r w:rsidR="00D648B6">
        <w:rPr>
          <w:rFonts w:ascii="Traditional Arabic" w:hAnsi="Traditional Arabic" w:cs="Traditional Arabic" w:hint="cs"/>
          <w:sz w:val="32"/>
          <w:szCs w:val="32"/>
          <w:rtl/>
        </w:rPr>
        <w:t>أ</w:t>
      </w:r>
      <w:r w:rsidRPr="006B769F">
        <w:rPr>
          <w:rFonts w:ascii="Traditional Arabic" w:hAnsi="Traditional Arabic" w:cs="Traditional Arabic"/>
          <w:sz w:val="32"/>
          <w:szCs w:val="32"/>
          <w:rtl/>
        </w:rPr>
        <w:t>نه ينظر إلى الثقافة على أنها نظام عام أ</w:t>
      </w:r>
      <w:r w:rsidR="00E85C92" w:rsidRPr="006B769F">
        <w:rPr>
          <w:rFonts w:ascii="Traditional Arabic" w:hAnsi="Traditional Arabic" w:cs="Traditional Arabic"/>
          <w:sz w:val="32"/>
          <w:szCs w:val="32"/>
          <w:rtl/>
        </w:rPr>
        <w:t>و</w:t>
      </w:r>
      <w:r w:rsidR="00D648B6">
        <w:rPr>
          <w:rFonts w:ascii="Traditional Arabic" w:hAnsi="Traditional Arabic" w:cs="Traditional Arabic" w:hint="cs"/>
          <w:sz w:val="32"/>
          <w:szCs w:val="32"/>
          <w:rtl/>
        </w:rPr>
        <w:t xml:space="preserve"> </w:t>
      </w:r>
      <w:r w:rsidRPr="006B769F">
        <w:rPr>
          <w:rFonts w:ascii="Traditional Arabic" w:hAnsi="Traditional Arabic" w:cs="Traditional Arabic"/>
          <w:sz w:val="32"/>
          <w:szCs w:val="32"/>
          <w:rtl/>
        </w:rPr>
        <w:t>نظام كبير</w:t>
      </w:r>
      <w:r w:rsidR="005B1EFA">
        <w:rPr>
          <w:rFonts w:ascii="Traditional Arabic" w:hAnsi="Traditional Arabic" w:cs="Traditional Arabic"/>
          <w:sz w:val="32"/>
          <w:szCs w:val="32"/>
          <w:rtl/>
        </w:rPr>
        <w:t xml:space="preserve">، </w:t>
      </w:r>
      <w:r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معنى ذلك أم الثقافة تتميز بالوحدة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التكامل كما أنها مفتوحة لتأثيرات الثقافات الأخرى ة في أحداث التغير الثقافي خاصة في عصر العولمة الذي نعيشه الآن . </w:t>
      </w:r>
    </w:p>
    <w:p w:rsidR="00D7005E" w:rsidRPr="006B769F" w:rsidRDefault="00D7005E" w:rsidP="006B769F">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 xml:space="preserve">2- </w:t>
      </w:r>
      <w:r w:rsidR="002C7120" w:rsidRPr="006B769F">
        <w:rPr>
          <w:rFonts w:ascii="Traditional Arabic" w:hAnsi="Traditional Arabic" w:cs="Traditional Arabic"/>
          <w:sz w:val="32"/>
          <w:szCs w:val="32"/>
          <w:rtl/>
        </w:rPr>
        <w:t>إن</w:t>
      </w:r>
      <w:r w:rsidRPr="006B769F">
        <w:rPr>
          <w:rFonts w:ascii="Traditional Arabic" w:hAnsi="Traditional Arabic" w:cs="Traditional Arabic"/>
          <w:sz w:val="32"/>
          <w:szCs w:val="32"/>
          <w:rtl/>
        </w:rPr>
        <w:t xml:space="preserve"> الثقافة كنظام يضم تكنولوجيا الحياة يؤكد على قدرة </w:t>
      </w:r>
      <w:r w:rsidR="002C7120" w:rsidRPr="006B769F">
        <w:rPr>
          <w:rFonts w:ascii="Traditional Arabic" w:hAnsi="Traditional Arabic" w:cs="Traditional Arabic"/>
          <w:sz w:val="32"/>
          <w:szCs w:val="32"/>
          <w:rtl/>
        </w:rPr>
        <w:t>الإنسان</w:t>
      </w:r>
      <w:r w:rsidRPr="006B769F">
        <w:rPr>
          <w:rFonts w:ascii="Traditional Arabic" w:hAnsi="Traditional Arabic" w:cs="Traditional Arabic"/>
          <w:sz w:val="32"/>
          <w:szCs w:val="32"/>
          <w:rtl/>
        </w:rPr>
        <w:t xml:space="preserve"> على الابتكار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الخلق فالثقافة صنع </w:t>
      </w:r>
      <w:r w:rsidR="002C7120" w:rsidRPr="006B769F">
        <w:rPr>
          <w:rFonts w:ascii="Traditional Arabic" w:hAnsi="Traditional Arabic" w:cs="Traditional Arabic"/>
          <w:sz w:val="32"/>
          <w:szCs w:val="32"/>
          <w:rtl/>
        </w:rPr>
        <w:t>الإنسان</w:t>
      </w:r>
      <w:r w:rsidRPr="006B769F">
        <w:rPr>
          <w:rFonts w:ascii="Traditional Arabic" w:hAnsi="Traditional Arabic" w:cs="Traditional Arabic"/>
          <w:sz w:val="32"/>
          <w:szCs w:val="32"/>
          <w:rtl/>
        </w:rPr>
        <w:t xml:space="preserve">  وحده وهي عنصر يميزه عن سائر الكائنات .</w:t>
      </w:r>
    </w:p>
    <w:p w:rsidR="00D7005E" w:rsidRPr="006B769F" w:rsidRDefault="00D7005E"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rPr>
        <w:t xml:space="preserve">3- </w:t>
      </w:r>
      <w:r w:rsidR="002C7120" w:rsidRPr="006B769F">
        <w:rPr>
          <w:rFonts w:ascii="Traditional Arabic" w:hAnsi="Traditional Arabic" w:cs="Traditional Arabic"/>
          <w:sz w:val="32"/>
          <w:szCs w:val="32"/>
          <w:rtl/>
        </w:rPr>
        <w:t>إن</w:t>
      </w:r>
      <w:r w:rsidRPr="006B769F">
        <w:rPr>
          <w:rFonts w:ascii="Traditional Arabic" w:hAnsi="Traditional Arabic" w:cs="Traditional Arabic"/>
          <w:sz w:val="32"/>
          <w:szCs w:val="32"/>
          <w:rtl/>
        </w:rPr>
        <w:t xml:space="preserve"> فكرة التفاعل </w:t>
      </w:r>
      <w:r w:rsidR="00BA0602" w:rsidRPr="006B769F">
        <w:rPr>
          <w:rFonts w:ascii="Traditional Arabic" w:hAnsi="Traditional Arabic" w:cs="Traditional Arabic"/>
          <w:sz w:val="32"/>
          <w:szCs w:val="32"/>
          <w:rtl/>
          <w:lang w:bidi="ar-DZ"/>
        </w:rPr>
        <w:t xml:space="preserve">في هذا التعريف تشير </w:t>
      </w:r>
      <w:r w:rsidR="002C7120" w:rsidRPr="006B769F">
        <w:rPr>
          <w:rFonts w:ascii="Traditional Arabic" w:hAnsi="Traditional Arabic" w:cs="Traditional Arabic"/>
          <w:sz w:val="32"/>
          <w:szCs w:val="32"/>
          <w:rtl/>
          <w:lang w:bidi="ar-DZ"/>
        </w:rPr>
        <w:t>إلى</w:t>
      </w:r>
      <w:r w:rsidR="00BA0602" w:rsidRPr="006B769F">
        <w:rPr>
          <w:rFonts w:ascii="Traditional Arabic" w:hAnsi="Traditional Arabic" w:cs="Traditional Arabic"/>
          <w:sz w:val="32"/>
          <w:szCs w:val="32"/>
          <w:rtl/>
          <w:lang w:bidi="ar-DZ"/>
        </w:rPr>
        <w:t xml:space="preserve"> ايجابية العنصر البشري </w:t>
      </w:r>
      <w:r w:rsidR="00E85C92" w:rsidRPr="006B769F">
        <w:rPr>
          <w:rFonts w:ascii="Traditional Arabic" w:hAnsi="Traditional Arabic" w:cs="Traditional Arabic"/>
          <w:sz w:val="32"/>
          <w:szCs w:val="32"/>
          <w:rtl/>
          <w:lang w:bidi="ar-DZ"/>
        </w:rPr>
        <w:t>و</w:t>
      </w:r>
      <w:r w:rsidR="00BA0602" w:rsidRPr="006B769F">
        <w:rPr>
          <w:rFonts w:ascii="Traditional Arabic" w:hAnsi="Traditional Arabic" w:cs="Traditional Arabic"/>
          <w:sz w:val="32"/>
          <w:szCs w:val="32"/>
          <w:rtl/>
          <w:lang w:bidi="ar-DZ"/>
        </w:rPr>
        <w:t xml:space="preserve">قدرته على </w:t>
      </w:r>
      <w:r w:rsidR="002C7120" w:rsidRPr="006B769F">
        <w:rPr>
          <w:rFonts w:ascii="Traditional Arabic" w:hAnsi="Traditional Arabic" w:cs="Traditional Arabic"/>
          <w:sz w:val="32"/>
          <w:szCs w:val="32"/>
          <w:rtl/>
          <w:lang w:bidi="ar-DZ"/>
        </w:rPr>
        <w:t>التأثير</w:t>
      </w:r>
      <w:r w:rsidR="00BA0602" w:rsidRPr="006B769F">
        <w:rPr>
          <w:rFonts w:ascii="Traditional Arabic" w:hAnsi="Traditional Arabic" w:cs="Traditional Arabic"/>
          <w:sz w:val="32"/>
          <w:szCs w:val="32"/>
          <w:rtl/>
          <w:lang w:bidi="ar-DZ"/>
        </w:rPr>
        <w:t xml:space="preserve"> في قوى البيئة المحيطة .</w:t>
      </w:r>
    </w:p>
    <w:p w:rsidR="00BA0602" w:rsidRPr="006B769F" w:rsidRDefault="00BA0602"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4- يترتب على هذا التعريف اتساع الثقافة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محتواها ليشمل كل أنشطة </w:t>
      </w:r>
      <w:r w:rsidR="002C7120" w:rsidRPr="006B769F">
        <w:rPr>
          <w:rFonts w:ascii="Traditional Arabic" w:hAnsi="Traditional Arabic" w:cs="Traditional Arabic"/>
          <w:sz w:val="32"/>
          <w:szCs w:val="32"/>
          <w:rtl/>
          <w:lang w:bidi="ar-DZ"/>
        </w:rPr>
        <w:t>الإنسان</w:t>
      </w:r>
      <w:r w:rsidRPr="006B769F">
        <w:rPr>
          <w:rFonts w:ascii="Traditional Arabic" w:hAnsi="Traditional Arabic" w:cs="Traditional Arabic"/>
          <w:sz w:val="32"/>
          <w:szCs w:val="32"/>
          <w:rtl/>
          <w:lang w:bidi="ar-DZ"/>
        </w:rPr>
        <w:t xml:space="preserve"> </w:t>
      </w:r>
      <w:proofErr w:type="gramStart"/>
      <w:r w:rsidRPr="006B769F">
        <w:rPr>
          <w:rFonts w:ascii="Traditional Arabic" w:hAnsi="Traditional Arabic" w:cs="Traditional Arabic"/>
          <w:sz w:val="32"/>
          <w:szCs w:val="32"/>
          <w:rtl/>
          <w:lang w:bidi="ar-DZ"/>
        </w:rPr>
        <w:t>المنظمة .</w:t>
      </w:r>
      <w:proofErr w:type="gramEnd"/>
    </w:p>
    <w:p w:rsidR="00BA0602" w:rsidRPr="006B769F" w:rsidRDefault="0049214F"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5</w:t>
      </w:r>
      <w:r w:rsidR="00BA0602" w:rsidRPr="006B769F">
        <w:rPr>
          <w:rFonts w:ascii="Traditional Arabic" w:hAnsi="Traditional Arabic" w:cs="Traditional Arabic"/>
          <w:sz w:val="32"/>
          <w:szCs w:val="32"/>
          <w:rtl/>
          <w:lang w:bidi="ar-DZ"/>
        </w:rPr>
        <w:t xml:space="preserve">- يؤكد هذا المفهوم على </w:t>
      </w:r>
      <w:r w:rsidR="002C7120" w:rsidRPr="006B769F">
        <w:rPr>
          <w:rFonts w:ascii="Traditional Arabic" w:hAnsi="Traditional Arabic" w:cs="Traditional Arabic"/>
          <w:sz w:val="32"/>
          <w:szCs w:val="32"/>
          <w:rtl/>
          <w:lang w:bidi="ar-DZ"/>
        </w:rPr>
        <w:t>التأثير</w:t>
      </w:r>
      <w:r w:rsidR="00BA0602" w:rsidRPr="006B769F">
        <w:rPr>
          <w:rFonts w:ascii="Traditional Arabic" w:hAnsi="Traditional Arabic" w:cs="Traditional Arabic"/>
          <w:sz w:val="32"/>
          <w:szCs w:val="32"/>
          <w:rtl/>
          <w:lang w:bidi="ar-DZ"/>
        </w:rPr>
        <w:t xml:space="preserve"> المتبادل بين </w:t>
      </w:r>
      <w:r w:rsidR="002C7120" w:rsidRPr="006B769F">
        <w:rPr>
          <w:rFonts w:ascii="Traditional Arabic" w:hAnsi="Traditional Arabic" w:cs="Traditional Arabic"/>
          <w:sz w:val="32"/>
          <w:szCs w:val="32"/>
          <w:rtl/>
          <w:lang w:bidi="ar-DZ"/>
        </w:rPr>
        <w:t>الأنظمة</w:t>
      </w:r>
      <w:r w:rsidR="00BA0602" w:rsidRPr="006B769F">
        <w:rPr>
          <w:rFonts w:ascii="Traditional Arabic" w:hAnsi="Traditional Arabic" w:cs="Traditional Arabic"/>
          <w:sz w:val="32"/>
          <w:szCs w:val="32"/>
          <w:rtl/>
          <w:lang w:bidi="ar-DZ"/>
        </w:rPr>
        <w:t xml:space="preserve"> الفرعية للثقافة دون سيطرة احدها على </w:t>
      </w:r>
      <w:r w:rsidR="002C7120" w:rsidRPr="006B769F">
        <w:rPr>
          <w:rFonts w:ascii="Traditional Arabic" w:hAnsi="Traditional Arabic" w:cs="Traditional Arabic"/>
          <w:sz w:val="32"/>
          <w:szCs w:val="32"/>
          <w:rtl/>
          <w:lang w:bidi="ar-DZ"/>
        </w:rPr>
        <w:t>الأخر</w:t>
      </w:r>
      <w:r w:rsidR="00BA0602" w:rsidRPr="006B769F">
        <w:rPr>
          <w:rFonts w:ascii="Traditional Arabic" w:hAnsi="Traditional Arabic" w:cs="Traditional Arabic"/>
          <w:sz w:val="32"/>
          <w:szCs w:val="32"/>
          <w:rtl/>
          <w:lang w:bidi="ar-DZ"/>
        </w:rPr>
        <w:t xml:space="preserve"> في تشكيل الثقافة .</w:t>
      </w:r>
      <w:r w:rsidR="00F229B2" w:rsidRPr="006B769F">
        <w:rPr>
          <w:rStyle w:val="Appelnotedebasdep"/>
          <w:rFonts w:ascii="Traditional Arabic" w:hAnsi="Traditional Arabic" w:cs="Traditional Arabic"/>
          <w:sz w:val="32"/>
          <w:szCs w:val="32"/>
          <w:lang w:bidi="ar-DZ"/>
        </w:rPr>
        <w:footnoteReference w:customMarkFollows="1" w:id="81"/>
        <w:t>2</w:t>
      </w:r>
    </w:p>
    <w:p w:rsidR="0049214F" w:rsidRDefault="0049214F"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 </w:t>
      </w:r>
      <w:proofErr w:type="gramStart"/>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من</w:t>
      </w:r>
      <w:proofErr w:type="gramEnd"/>
      <w:r w:rsidRPr="006B769F">
        <w:rPr>
          <w:rFonts w:ascii="Traditional Arabic" w:hAnsi="Traditional Arabic" w:cs="Traditional Arabic"/>
          <w:sz w:val="32"/>
          <w:szCs w:val="32"/>
          <w:rtl/>
          <w:lang w:bidi="ar-DZ"/>
        </w:rPr>
        <w:t xml:space="preserve"> التعريفات السابقة للثقافة نستخلص أن العنصر المشترك فيها ه</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hint="cs"/>
          <w:sz w:val="32"/>
          <w:szCs w:val="32"/>
          <w:rtl/>
          <w:lang w:bidi="ar-DZ"/>
        </w:rPr>
        <w:t xml:space="preserve"> </w:t>
      </w:r>
      <w:r w:rsidRPr="006B769F">
        <w:rPr>
          <w:rFonts w:ascii="Traditional Arabic" w:hAnsi="Traditional Arabic" w:cs="Traditional Arabic"/>
          <w:sz w:val="32"/>
          <w:szCs w:val="32"/>
          <w:rtl/>
          <w:lang w:bidi="ar-DZ"/>
        </w:rPr>
        <w:t>الإنسان ذ</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hint="cs"/>
          <w:sz w:val="32"/>
          <w:szCs w:val="32"/>
          <w:rtl/>
          <w:lang w:bidi="ar-DZ"/>
        </w:rPr>
        <w:t xml:space="preserve"> </w:t>
      </w:r>
      <w:r w:rsidRPr="006B769F">
        <w:rPr>
          <w:rFonts w:ascii="Traditional Arabic" w:hAnsi="Traditional Arabic" w:cs="Traditional Arabic"/>
          <w:sz w:val="32"/>
          <w:szCs w:val="32"/>
          <w:rtl/>
          <w:lang w:bidi="ar-DZ"/>
        </w:rPr>
        <w:t xml:space="preserve">الفاعلية المؤدية إلى استحداث أمور في </w:t>
      </w:r>
      <w:r w:rsidR="00F229B2" w:rsidRPr="006B769F">
        <w:rPr>
          <w:rFonts w:ascii="Traditional Arabic" w:hAnsi="Traditional Arabic" w:cs="Traditional Arabic"/>
          <w:sz w:val="32"/>
          <w:szCs w:val="32"/>
          <w:rtl/>
          <w:lang w:bidi="ar-DZ"/>
        </w:rPr>
        <w:t>مجتمعه،</w:t>
      </w:r>
      <w:r w:rsidRPr="006B769F">
        <w:rPr>
          <w:rFonts w:ascii="Traditional Arabic" w:hAnsi="Traditional Arabic" w:cs="Traditional Arabic"/>
          <w:sz w:val="32"/>
          <w:szCs w:val="32"/>
          <w:rtl/>
          <w:lang w:bidi="ar-DZ"/>
        </w:rPr>
        <w:t xml:space="preserve"> بعضها مادي يتمثل في كل ما ينتجه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يمكن التحقيق منه بالحواس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البعض الأخر غير مادي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يتضمن العادات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التقاليد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القيم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الأخلاق </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sz w:val="32"/>
          <w:szCs w:val="32"/>
          <w:rtl/>
          <w:lang w:bidi="ar-DZ"/>
        </w:rPr>
        <w:t>الأساليب الفنية</w:t>
      </w:r>
      <w:r w:rsidRPr="006B769F">
        <w:rPr>
          <w:rFonts w:ascii="Traditional Arabic" w:hAnsi="Traditional Arabic" w:cs="Traditional Arabic"/>
          <w:sz w:val="32"/>
          <w:szCs w:val="32"/>
          <w:rtl/>
          <w:lang w:bidi="ar-DZ"/>
        </w:rPr>
        <w:t>.</w:t>
      </w:r>
    </w:p>
    <w:p w:rsidR="00D648B6" w:rsidRDefault="00D648B6" w:rsidP="00D648B6">
      <w:pPr>
        <w:bidi/>
        <w:spacing w:after="0" w:line="240" w:lineRule="auto"/>
        <w:jc w:val="lowKashida"/>
        <w:rPr>
          <w:rFonts w:ascii="Traditional Arabic" w:hAnsi="Traditional Arabic" w:cs="Traditional Arabic"/>
          <w:sz w:val="32"/>
          <w:szCs w:val="32"/>
          <w:rtl/>
          <w:lang w:bidi="ar-DZ"/>
        </w:rPr>
      </w:pPr>
    </w:p>
    <w:p w:rsidR="00C42F6A" w:rsidRDefault="00C42F6A" w:rsidP="00C42F6A">
      <w:pPr>
        <w:bidi/>
        <w:spacing w:after="0" w:line="240" w:lineRule="auto"/>
        <w:jc w:val="lowKashida"/>
        <w:rPr>
          <w:rFonts w:ascii="Traditional Arabic" w:hAnsi="Traditional Arabic" w:cs="Traditional Arabic"/>
          <w:sz w:val="32"/>
          <w:szCs w:val="32"/>
          <w:rtl/>
          <w:lang w:bidi="ar-DZ"/>
        </w:rPr>
      </w:pPr>
    </w:p>
    <w:p w:rsidR="0049214F" w:rsidRPr="006B769F" w:rsidRDefault="00C42F6A" w:rsidP="006B769F">
      <w:pPr>
        <w:bidi/>
        <w:spacing w:after="0" w:line="240" w:lineRule="auto"/>
        <w:jc w:val="lowKashida"/>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ب </w:t>
      </w:r>
      <w:r w:rsidR="00E16FAF" w:rsidRPr="006B769F">
        <w:rPr>
          <w:rFonts w:ascii="Traditional Arabic" w:hAnsi="Traditional Arabic" w:cs="Traditional Arabic"/>
          <w:b/>
          <w:bCs/>
          <w:sz w:val="32"/>
          <w:szCs w:val="32"/>
          <w:rtl/>
          <w:lang w:bidi="ar-DZ"/>
        </w:rPr>
        <w:t>- خصائص الثقافة :</w:t>
      </w:r>
    </w:p>
    <w:p w:rsidR="00E16FAF" w:rsidRPr="006B769F" w:rsidRDefault="00E16FAF"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على الرغم مما يظهر بين الثقافات من اختلاف أ</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hint="cs"/>
          <w:sz w:val="32"/>
          <w:szCs w:val="32"/>
          <w:rtl/>
          <w:lang w:bidi="ar-DZ"/>
        </w:rPr>
        <w:t xml:space="preserve"> </w:t>
      </w:r>
      <w:r w:rsidRPr="006B769F">
        <w:rPr>
          <w:rFonts w:ascii="Traditional Arabic" w:hAnsi="Traditional Arabic" w:cs="Traditional Arabic"/>
          <w:sz w:val="32"/>
          <w:szCs w:val="32"/>
          <w:rtl/>
          <w:lang w:bidi="ar-DZ"/>
        </w:rPr>
        <w:t xml:space="preserve">تباين فهناك بعض الخصائص العامة لجميع الثقافات التي تستند </w:t>
      </w:r>
      <w:r w:rsidR="00622C2D" w:rsidRPr="006B769F">
        <w:rPr>
          <w:rFonts w:ascii="Traditional Arabic" w:hAnsi="Traditional Arabic" w:cs="Traditional Arabic"/>
          <w:sz w:val="32"/>
          <w:szCs w:val="32"/>
          <w:rtl/>
          <w:lang w:bidi="ar-DZ"/>
        </w:rPr>
        <w:t>إلى</w:t>
      </w:r>
      <w:r w:rsidRPr="006B769F">
        <w:rPr>
          <w:rFonts w:ascii="Traditional Arabic" w:hAnsi="Traditional Arabic" w:cs="Traditional Arabic"/>
          <w:sz w:val="32"/>
          <w:szCs w:val="32"/>
          <w:rtl/>
          <w:lang w:bidi="ar-DZ"/>
        </w:rPr>
        <w:t xml:space="preserve"> مفهوم العام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الشامل للثقافة </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sz w:val="32"/>
          <w:szCs w:val="32"/>
          <w:rtl/>
          <w:lang w:bidi="ar-DZ"/>
        </w:rPr>
        <w:t>من هذه الخصائص العامة</w:t>
      </w:r>
      <w:r w:rsidRPr="006B769F">
        <w:rPr>
          <w:rFonts w:ascii="Traditional Arabic" w:hAnsi="Traditional Arabic" w:cs="Traditional Arabic"/>
          <w:sz w:val="32"/>
          <w:szCs w:val="32"/>
          <w:rtl/>
          <w:lang w:bidi="ar-DZ"/>
        </w:rPr>
        <w:t>:</w:t>
      </w:r>
    </w:p>
    <w:p w:rsidR="00E16FAF" w:rsidRPr="006B769F" w:rsidRDefault="00E16FAF" w:rsidP="006B769F">
      <w:pPr>
        <w:bidi/>
        <w:spacing w:after="0" w:line="240" w:lineRule="auto"/>
        <w:jc w:val="lowKashida"/>
        <w:rPr>
          <w:rFonts w:ascii="Traditional Arabic" w:hAnsi="Traditional Arabic" w:cs="Traditional Arabic"/>
          <w:b/>
          <w:bCs/>
          <w:sz w:val="32"/>
          <w:szCs w:val="32"/>
          <w:rtl/>
          <w:lang w:bidi="ar-DZ"/>
        </w:rPr>
      </w:pPr>
      <w:r w:rsidRPr="006B769F">
        <w:rPr>
          <w:rFonts w:ascii="Traditional Arabic" w:hAnsi="Traditional Arabic" w:cs="Traditional Arabic"/>
          <w:b/>
          <w:bCs/>
          <w:sz w:val="32"/>
          <w:szCs w:val="32"/>
          <w:rtl/>
          <w:lang w:bidi="ar-DZ"/>
        </w:rPr>
        <w:t>1</w:t>
      </w:r>
      <w:r w:rsidRPr="006B769F">
        <w:rPr>
          <w:rFonts w:ascii="Traditional Arabic" w:hAnsi="Traditional Arabic" w:cs="Traditional Arabic"/>
          <w:sz w:val="32"/>
          <w:szCs w:val="32"/>
          <w:rtl/>
          <w:lang w:bidi="ar-DZ"/>
        </w:rPr>
        <w:t xml:space="preserve">- </w:t>
      </w:r>
      <w:r w:rsidRPr="006B769F">
        <w:rPr>
          <w:rFonts w:ascii="Traditional Arabic" w:hAnsi="Traditional Arabic" w:cs="Traditional Arabic"/>
          <w:b/>
          <w:bCs/>
          <w:sz w:val="32"/>
          <w:szCs w:val="32"/>
          <w:rtl/>
          <w:lang w:bidi="ar-DZ"/>
        </w:rPr>
        <w:t xml:space="preserve">الثقافة ذات خاصية مادية </w:t>
      </w:r>
      <w:r w:rsidR="00E85C92" w:rsidRPr="006B769F">
        <w:rPr>
          <w:rFonts w:ascii="Traditional Arabic" w:hAnsi="Traditional Arabic" w:cs="Traditional Arabic"/>
          <w:b/>
          <w:bCs/>
          <w:sz w:val="32"/>
          <w:szCs w:val="32"/>
          <w:rtl/>
          <w:lang w:bidi="ar-DZ"/>
        </w:rPr>
        <w:t>و</w:t>
      </w:r>
      <w:r w:rsidRPr="006B769F">
        <w:rPr>
          <w:rFonts w:ascii="Traditional Arabic" w:hAnsi="Traditional Arabic" w:cs="Traditional Arabic"/>
          <w:b/>
          <w:bCs/>
          <w:sz w:val="32"/>
          <w:szCs w:val="32"/>
          <w:rtl/>
          <w:lang w:bidi="ar-DZ"/>
        </w:rPr>
        <w:t xml:space="preserve">معنوية </w:t>
      </w:r>
      <w:proofErr w:type="gramStart"/>
      <w:r w:rsidRPr="006B769F">
        <w:rPr>
          <w:rFonts w:ascii="Traditional Arabic" w:hAnsi="Traditional Arabic" w:cs="Traditional Arabic"/>
          <w:b/>
          <w:bCs/>
          <w:sz w:val="32"/>
          <w:szCs w:val="32"/>
          <w:rtl/>
          <w:lang w:bidi="ar-DZ"/>
        </w:rPr>
        <w:t>معا :</w:t>
      </w:r>
      <w:proofErr w:type="gramEnd"/>
      <w:r w:rsidRPr="006B769F">
        <w:rPr>
          <w:rFonts w:ascii="Traditional Arabic" w:hAnsi="Traditional Arabic" w:cs="Traditional Arabic"/>
          <w:b/>
          <w:bCs/>
          <w:sz w:val="32"/>
          <w:szCs w:val="32"/>
          <w:rtl/>
          <w:lang w:bidi="ar-DZ"/>
        </w:rPr>
        <w:t xml:space="preserve"> </w:t>
      </w:r>
    </w:p>
    <w:p w:rsidR="00E16FAF" w:rsidRPr="006B769F" w:rsidRDefault="00E16FAF" w:rsidP="00D648B6">
      <w:pPr>
        <w:bidi/>
        <w:spacing w:after="0" w:line="240" w:lineRule="auto"/>
        <w:ind w:firstLine="565"/>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ثقافة المجتمع تحدد نمط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أسلوب الحياة في هذا المجتمع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العناصر المادية هي عبارة عن تلك العناصر التي </w:t>
      </w:r>
      <w:r w:rsidR="00622C2D" w:rsidRPr="006B769F">
        <w:rPr>
          <w:rFonts w:ascii="Traditional Arabic" w:hAnsi="Traditional Arabic" w:cs="Traditional Arabic"/>
          <w:sz w:val="32"/>
          <w:szCs w:val="32"/>
          <w:rtl/>
          <w:lang w:bidi="ar-DZ"/>
        </w:rPr>
        <w:t>أتت</w:t>
      </w:r>
      <w:r w:rsidRPr="006B769F">
        <w:rPr>
          <w:rFonts w:ascii="Traditional Arabic" w:hAnsi="Traditional Arabic" w:cs="Traditional Arabic"/>
          <w:sz w:val="32"/>
          <w:szCs w:val="32"/>
          <w:rtl/>
          <w:lang w:bidi="ar-DZ"/>
        </w:rPr>
        <w:t xml:space="preserve"> نتيجة للجهد </w:t>
      </w:r>
      <w:r w:rsidR="00622C2D" w:rsidRPr="006B769F">
        <w:rPr>
          <w:rFonts w:ascii="Traditional Arabic" w:hAnsi="Traditional Arabic" w:cs="Traditional Arabic"/>
          <w:sz w:val="32"/>
          <w:szCs w:val="32"/>
          <w:rtl/>
          <w:lang w:bidi="ar-DZ"/>
        </w:rPr>
        <w:t>الإنساني</w:t>
      </w:r>
      <w:r w:rsidRPr="006B769F">
        <w:rPr>
          <w:rFonts w:ascii="Traditional Arabic" w:hAnsi="Traditional Arabic" w:cs="Traditional Arabic"/>
          <w:sz w:val="32"/>
          <w:szCs w:val="32"/>
          <w:rtl/>
          <w:lang w:bidi="ar-DZ"/>
        </w:rPr>
        <w:t xml:space="preserve"> العقلي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الفكري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في نفس الوقت لا تكتسب الثقافة وظيفتها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معناها </w:t>
      </w:r>
      <w:r w:rsidR="00622C2D" w:rsidRPr="006B769F">
        <w:rPr>
          <w:rFonts w:ascii="Traditional Arabic" w:hAnsi="Traditional Arabic" w:cs="Traditional Arabic"/>
          <w:sz w:val="32"/>
          <w:szCs w:val="32"/>
          <w:rtl/>
          <w:lang w:bidi="ar-DZ"/>
        </w:rPr>
        <w:t>إلا</w:t>
      </w:r>
      <w:r w:rsidRPr="006B769F">
        <w:rPr>
          <w:rFonts w:ascii="Traditional Arabic" w:hAnsi="Traditional Arabic" w:cs="Traditional Arabic"/>
          <w:sz w:val="32"/>
          <w:szCs w:val="32"/>
          <w:rtl/>
          <w:lang w:bidi="ar-DZ"/>
        </w:rPr>
        <w:t xml:space="preserve"> بما يحيطها من معاني </w:t>
      </w:r>
      <w:r w:rsidR="00E85C92" w:rsidRPr="006B769F">
        <w:rPr>
          <w:rFonts w:ascii="Traditional Arabic" w:hAnsi="Traditional Arabic" w:cs="Traditional Arabic"/>
          <w:sz w:val="32"/>
          <w:szCs w:val="32"/>
          <w:rtl/>
          <w:lang w:bidi="ar-DZ"/>
        </w:rPr>
        <w:t>و</w:t>
      </w:r>
      <w:r w:rsidR="00622C2D" w:rsidRPr="006B769F">
        <w:rPr>
          <w:rFonts w:ascii="Traditional Arabic" w:hAnsi="Traditional Arabic" w:cs="Traditional Arabic"/>
          <w:sz w:val="32"/>
          <w:szCs w:val="32"/>
          <w:rtl/>
          <w:lang w:bidi="ar-DZ"/>
        </w:rPr>
        <w:t>أفكار</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اتجاهات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معارف </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sz w:val="32"/>
          <w:szCs w:val="32"/>
          <w:rtl/>
          <w:lang w:bidi="ar-DZ"/>
        </w:rPr>
        <w:t>عادات</w:t>
      </w:r>
      <w:r w:rsidRPr="006B769F">
        <w:rPr>
          <w:rFonts w:ascii="Traditional Arabic" w:hAnsi="Traditional Arabic" w:cs="Traditional Arabic"/>
          <w:sz w:val="32"/>
          <w:szCs w:val="32"/>
          <w:rtl/>
          <w:lang w:bidi="ar-DZ"/>
        </w:rPr>
        <w:t xml:space="preserve">، هذا فضلا عن أن العناصر المادية تؤثر بدورها في مفاهيم </w:t>
      </w:r>
      <w:r w:rsidR="00622C2D" w:rsidRPr="006B769F">
        <w:rPr>
          <w:rFonts w:ascii="Traditional Arabic" w:hAnsi="Traditional Arabic" w:cs="Traditional Arabic"/>
          <w:sz w:val="32"/>
          <w:szCs w:val="32"/>
          <w:rtl/>
          <w:lang w:bidi="ar-DZ"/>
        </w:rPr>
        <w:t>الأفراد</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قيمهم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اتجاهاتهم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علاقتهم أي أن </w:t>
      </w:r>
      <w:r w:rsidR="00622C2D" w:rsidRPr="006B769F">
        <w:rPr>
          <w:rFonts w:ascii="Traditional Arabic" w:hAnsi="Traditional Arabic" w:cs="Traditional Arabic"/>
          <w:sz w:val="32"/>
          <w:szCs w:val="32"/>
          <w:rtl/>
          <w:lang w:bidi="ar-DZ"/>
        </w:rPr>
        <w:t>الإحالة</w:t>
      </w:r>
      <w:r w:rsidRPr="006B769F">
        <w:rPr>
          <w:rFonts w:ascii="Traditional Arabic" w:hAnsi="Traditional Arabic" w:cs="Traditional Arabic"/>
          <w:sz w:val="32"/>
          <w:szCs w:val="32"/>
          <w:rtl/>
          <w:lang w:bidi="ar-DZ"/>
        </w:rPr>
        <w:t xml:space="preserve">  متبادلة بين العناصر المادية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اللامادية داخل البناء الثقافي</w:t>
      </w:r>
      <w:r w:rsidR="00962D56"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00962D56" w:rsidRPr="006B769F">
        <w:rPr>
          <w:rFonts w:ascii="Traditional Arabic" w:hAnsi="Traditional Arabic" w:cs="Traditional Arabic"/>
          <w:sz w:val="32"/>
          <w:szCs w:val="32"/>
          <w:rtl/>
          <w:lang w:bidi="ar-DZ"/>
        </w:rPr>
        <w:t xml:space="preserve">من فان  البناء الثقافي يشمل العنصرين في </w:t>
      </w:r>
      <w:r w:rsidR="00227ECE" w:rsidRPr="006B769F">
        <w:rPr>
          <w:rFonts w:ascii="Traditional Arabic" w:hAnsi="Traditional Arabic" w:cs="Traditional Arabic"/>
          <w:sz w:val="32"/>
          <w:szCs w:val="32"/>
          <w:rtl/>
          <w:lang w:bidi="ar-DZ"/>
        </w:rPr>
        <w:t>أن</w:t>
      </w:r>
      <w:r w:rsidR="00962D56" w:rsidRPr="006B769F">
        <w:rPr>
          <w:rFonts w:ascii="Traditional Arabic" w:hAnsi="Traditional Arabic" w:cs="Traditional Arabic"/>
          <w:sz w:val="32"/>
          <w:szCs w:val="32"/>
          <w:rtl/>
          <w:lang w:bidi="ar-DZ"/>
        </w:rPr>
        <w:t xml:space="preserve"> واحد .</w:t>
      </w:r>
    </w:p>
    <w:p w:rsidR="00962D56" w:rsidRPr="006B769F" w:rsidRDefault="00962D56" w:rsidP="006B769F">
      <w:pPr>
        <w:bidi/>
        <w:spacing w:after="0" w:line="240" w:lineRule="auto"/>
        <w:jc w:val="lowKashida"/>
        <w:rPr>
          <w:rFonts w:ascii="Traditional Arabic" w:hAnsi="Traditional Arabic" w:cs="Traditional Arabic"/>
          <w:b/>
          <w:bCs/>
          <w:sz w:val="32"/>
          <w:szCs w:val="32"/>
          <w:rtl/>
          <w:lang w:bidi="ar-DZ"/>
        </w:rPr>
      </w:pPr>
      <w:r w:rsidRPr="006B769F">
        <w:rPr>
          <w:rFonts w:ascii="Traditional Arabic" w:hAnsi="Traditional Arabic" w:cs="Traditional Arabic"/>
          <w:b/>
          <w:bCs/>
          <w:sz w:val="32"/>
          <w:szCs w:val="32"/>
          <w:rtl/>
          <w:lang w:bidi="ar-DZ"/>
        </w:rPr>
        <w:t>2 – الثقافة العضوية :</w:t>
      </w:r>
    </w:p>
    <w:p w:rsidR="00962D56" w:rsidRPr="006B769F" w:rsidRDefault="00227ECE" w:rsidP="00D648B6">
      <w:pPr>
        <w:bidi/>
        <w:spacing w:after="0" w:line="240" w:lineRule="auto"/>
        <w:ind w:firstLine="565"/>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إذا</w:t>
      </w:r>
      <w:r w:rsidR="00962D56" w:rsidRPr="006B769F">
        <w:rPr>
          <w:rFonts w:ascii="Traditional Arabic" w:hAnsi="Traditional Arabic" w:cs="Traditional Arabic"/>
          <w:sz w:val="32"/>
          <w:szCs w:val="32"/>
          <w:rtl/>
          <w:lang w:bidi="ar-DZ"/>
        </w:rPr>
        <w:t xml:space="preserve"> كانت الثقافة تحت</w:t>
      </w:r>
      <w:r w:rsidRPr="006B769F">
        <w:rPr>
          <w:rFonts w:ascii="Traditional Arabic" w:hAnsi="Traditional Arabic" w:cs="Traditional Arabic"/>
          <w:sz w:val="32"/>
          <w:szCs w:val="32"/>
          <w:rtl/>
          <w:lang w:bidi="ar-DZ"/>
        </w:rPr>
        <w:t xml:space="preserve">وي على العناصر المادية </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sz w:val="32"/>
          <w:szCs w:val="32"/>
          <w:rtl/>
          <w:lang w:bidi="ar-DZ"/>
        </w:rPr>
        <w:t>لا</w:t>
      </w:r>
      <w:r w:rsidR="00962D56" w:rsidRPr="006B769F">
        <w:rPr>
          <w:rFonts w:ascii="Traditional Arabic" w:hAnsi="Traditional Arabic" w:cs="Traditional Arabic"/>
          <w:sz w:val="32"/>
          <w:szCs w:val="32"/>
          <w:rtl/>
          <w:lang w:bidi="ar-DZ"/>
        </w:rPr>
        <w:t xml:space="preserve"> مادية فان مل من العناصر المادية </w:t>
      </w:r>
      <w:r w:rsidR="00E85C92" w:rsidRPr="006B769F">
        <w:rPr>
          <w:rFonts w:ascii="Traditional Arabic" w:hAnsi="Traditional Arabic" w:cs="Traditional Arabic"/>
          <w:sz w:val="32"/>
          <w:szCs w:val="32"/>
          <w:rtl/>
          <w:lang w:bidi="ar-DZ"/>
        </w:rPr>
        <w:t>و</w:t>
      </w:r>
      <w:r w:rsidR="00962D56" w:rsidRPr="006B769F">
        <w:rPr>
          <w:rFonts w:ascii="Traditional Arabic" w:hAnsi="Traditional Arabic" w:cs="Traditional Arabic"/>
          <w:sz w:val="32"/>
          <w:szCs w:val="32"/>
          <w:rtl/>
          <w:lang w:bidi="ar-DZ"/>
        </w:rPr>
        <w:t xml:space="preserve">الغير </w:t>
      </w:r>
      <w:r w:rsidRPr="006B769F">
        <w:rPr>
          <w:rFonts w:ascii="Traditional Arabic" w:hAnsi="Traditional Arabic" w:cs="Traditional Arabic"/>
          <w:sz w:val="32"/>
          <w:szCs w:val="32"/>
          <w:rtl/>
          <w:lang w:bidi="ar-DZ"/>
        </w:rPr>
        <w:t>المادية</w:t>
      </w:r>
      <w:r w:rsidR="00962D56" w:rsidRPr="006B769F">
        <w:rPr>
          <w:rFonts w:ascii="Traditional Arabic" w:hAnsi="Traditional Arabic" w:cs="Traditional Arabic"/>
          <w:sz w:val="32"/>
          <w:szCs w:val="32"/>
          <w:rtl/>
          <w:lang w:bidi="ar-DZ"/>
        </w:rPr>
        <w:t xml:space="preserve"> يرتبط </w:t>
      </w:r>
      <w:r w:rsidR="003365DD" w:rsidRPr="006B769F">
        <w:rPr>
          <w:rFonts w:ascii="Traditional Arabic" w:hAnsi="Traditional Arabic" w:cs="Traditional Arabic"/>
          <w:sz w:val="32"/>
          <w:szCs w:val="32"/>
          <w:rtl/>
          <w:lang w:bidi="ar-DZ"/>
        </w:rPr>
        <w:t>بعضها ببعض ارتباطا عضويا فيؤثر ك</w:t>
      </w:r>
      <w:r w:rsidR="00962D56" w:rsidRPr="006B769F">
        <w:rPr>
          <w:rFonts w:ascii="Traditional Arabic" w:hAnsi="Traditional Arabic" w:cs="Traditional Arabic"/>
          <w:sz w:val="32"/>
          <w:szCs w:val="32"/>
          <w:rtl/>
          <w:lang w:bidi="ar-DZ"/>
        </w:rPr>
        <w:t>ل عض</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hint="cs"/>
          <w:sz w:val="32"/>
          <w:szCs w:val="32"/>
          <w:rtl/>
          <w:lang w:bidi="ar-DZ"/>
        </w:rPr>
        <w:t xml:space="preserve"> </w:t>
      </w:r>
      <w:r w:rsidR="00D648B6">
        <w:rPr>
          <w:rFonts w:ascii="Traditional Arabic" w:hAnsi="Traditional Arabic" w:cs="Traditional Arabic"/>
          <w:sz w:val="32"/>
          <w:szCs w:val="32"/>
          <w:rtl/>
          <w:lang w:bidi="ar-DZ"/>
        </w:rPr>
        <w:t>في غيره من العناصر</w:t>
      </w:r>
      <w:r w:rsidR="003365DD" w:rsidRPr="006B769F">
        <w:rPr>
          <w:rFonts w:ascii="Traditional Arabic" w:hAnsi="Traditional Arabic" w:cs="Traditional Arabic"/>
          <w:sz w:val="32"/>
          <w:szCs w:val="32"/>
          <w:rtl/>
          <w:lang w:bidi="ar-DZ"/>
        </w:rPr>
        <w:t>.</w:t>
      </w:r>
    </w:p>
    <w:p w:rsidR="003365DD" w:rsidRPr="006B769F" w:rsidRDefault="003365DD" w:rsidP="00D648B6">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b/>
          <w:bCs/>
          <w:sz w:val="32"/>
          <w:szCs w:val="32"/>
          <w:rtl/>
          <w:lang w:bidi="ar-DZ"/>
        </w:rPr>
        <w:t xml:space="preserve">3- الثقافة </w:t>
      </w:r>
      <w:proofErr w:type="gramStart"/>
      <w:r w:rsidRPr="006B769F">
        <w:rPr>
          <w:rFonts w:ascii="Traditional Arabic" w:hAnsi="Traditional Arabic" w:cs="Traditional Arabic"/>
          <w:b/>
          <w:bCs/>
          <w:sz w:val="32"/>
          <w:szCs w:val="32"/>
          <w:rtl/>
          <w:lang w:bidi="ar-DZ"/>
        </w:rPr>
        <w:t>مكتسبة :</w:t>
      </w:r>
      <w:proofErr w:type="gramEnd"/>
      <w:r w:rsidRPr="006B769F">
        <w:rPr>
          <w:rFonts w:ascii="Traditional Arabic" w:hAnsi="Traditional Arabic" w:cs="Traditional Arabic"/>
          <w:b/>
          <w:bCs/>
          <w:sz w:val="32"/>
          <w:szCs w:val="32"/>
          <w:rtl/>
          <w:lang w:bidi="ar-DZ"/>
        </w:rPr>
        <w:t xml:space="preserve"> </w:t>
      </w:r>
      <w:r w:rsidRPr="006B769F">
        <w:rPr>
          <w:rFonts w:ascii="Traditional Arabic" w:hAnsi="Traditional Arabic" w:cs="Traditional Arabic"/>
          <w:sz w:val="32"/>
          <w:szCs w:val="32"/>
          <w:rtl/>
          <w:lang w:bidi="ar-DZ"/>
        </w:rPr>
        <w:t xml:space="preserve">الثقافة ليست فطرية في </w:t>
      </w:r>
      <w:r w:rsidR="00684C22" w:rsidRPr="006B769F">
        <w:rPr>
          <w:rFonts w:ascii="Traditional Arabic" w:hAnsi="Traditional Arabic" w:cs="Traditional Arabic"/>
          <w:sz w:val="32"/>
          <w:szCs w:val="32"/>
          <w:rtl/>
          <w:lang w:bidi="ar-DZ"/>
        </w:rPr>
        <w:t>إنسان</w:t>
      </w:r>
      <w:r w:rsidRPr="006B769F">
        <w:rPr>
          <w:rFonts w:ascii="Traditional Arabic" w:hAnsi="Traditional Arabic" w:cs="Traditional Arabic"/>
          <w:sz w:val="32"/>
          <w:szCs w:val="32"/>
          <w:rtl/>
          <w:lang w:bidi="ar-DZ"/>
        </w:rPr>
        <w:t xml:space="preserve"> بل يتعلمها </w:t>
      </w:r>
      <w:r w:rsidR="00684C22" w:rsidRPr="006B769F">
        <w:rPr>
          <w:rFonts w:ascii="Traditional Arabic" w:hAnsi="Traditional Arabic" w:cs="Traditional Arabic"/>
          <w:sz w:val="32"/>
          <w:szCs w:val="32"/>
          <w:rtl/>
          <w:lang w:bidi="ar-DZ"/>
        </w:rPr>
        <w:t>الأفراد</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00684C22" w:rsidRPr="006B769F">
        <w:rPr>
          <w:rFonts w:ascii="Traditional Arabic" w:hAnsi="Traditional Arabic" w:cs="Traditional Arabic"/>
          <w:sz w:val="32"/>
          <w:szCs w:val="32"/>
          <w:rtl/>
          <w:lang w:bidi="ar-DZ"/>
        </w:rPr>
        <w:t>ينقلونها</w:t>
      </w:r>
      <w:r w:rsidRPr="006B769F">
        <w:rPr>
          <w:rFonts w:ascii="Traditional Arabic" w:hAnsi="Traditional Arabic" w:cs="Traditional Arabic"/>
          <w:sz w:val="32"/>
          <w:szCs w:val="32"/>
          <w:rtl/>
          <w:lang w:bidi="ar-DZ"/>
        </w:rPr>
        <w:t xml:space="preserve"> من جيل </w:t>
      </w:r>
      <w:r w:rsidR="00684C22" w:rsidRPr="006B769F">
        <w:rPr>
          <w:rFonts w:ascii="Traditional Arabic" w:hAnsi="Traditional Arabic" w:cs="Traditional Arabic"/>
          <w:sz w:val="32"/>
          <w:szCs w:val="32"/>
          <w:rtl/>
          <w:lang w:bidi="ar-DZ"/>
        </w:rPr>
        <w:t>إلى</w:t>
      </w:r>
      <w:r w:rsidR="00D648B6">
        <w:rPr>
          <w:rFonts w:ascii="Traditional Arabic" w:hAnsi="Traditional Arabic" w:cs="Traditional Arabic" w:hint="cs"/>
          <w:sz w:val="32"/>
          <w:szCs w:val="32"/>
          <w:rtl/>
          <w:lang w:bidi="ar-DZ"/>
        </w:rPr>
        <w:t xml:space="preserve"> </w:t>
      </w:r>
      <w:r w:rsidR="00D648B6">
        <w:rPr>
          <w:rFonts w:ascii="Traditional Arabic" w:hAnsi="Traditional Arabic" w:cs="Traditional Arabic"/>
          <w:sz w:val="32"/>
          <w:szCs w:val="32"/>
          <w:rtl/>
          <w:lang w:bidi="ar-DZ"/>
        </w:rPr>
        <w:t>أخر</w:t>
      </w:r>
      <w:r w:rsidR="00684C22" w:rsidRPr="006B769F">
        <w:rPr>
          <w:rFonts w:ascii="Traditional Arabic" w:hAnsi="Traditional Arabic" w:cs="Traditional Arabic"/>
          <w:sz w:val="32"/>
          <w:szCs w:val="32"/>
          <w:rtl/>
          <w:lang w:bidi="ar-DZ"/>
        </w:rPr>
        <w:t xml:space="preserve">، فالإنسان </w:t>
      </w:r>
      <w:r w:rsidRPr="006B769F">
        <w:rPr>
          <w:rFonts w:ascii="Traditional Arabic" w:hAnsi="Traditional Arabic" w:cs="Traditional Arabic"/>
          <w:sz w:val="32"/>
          <w:szCs w:val="32"/>
          <w:rtl/>
          <w:lang w:bidi="ar-DZ"/>
        </w:rPr>
        <w:t xml:space="preserve">يكتسب الثقافة منذ سنواته </w:t>
      </w:r>
      <w:r w:rsidR="00684C22" w:rsidRPr="006B769F">
        <w:rPr>
          <w:rFonts w:ascii="Traditional Arabic" w:hAnsi="Traditional Arabic" w:cs="Traditional Arabic"/>
          <w:sz w:val="32"/>
          <w:szCs w:val="32"/>
          <w:rtl/>
          <w:lang w:bidi="ar-DZ"/>
        </w:rPr>
        <w:t>الأولى</w:t>
      </w:r>
      <w:r w:rsidRPr="006B769F">
        <w:rPr>
          <w:rFonts w:ascii="Traditional Arabic" w:hAnsi="Traditional Arabic" w:cs="Traditional Arabic"/>
          <w:sz w:val="32"/>
          <w:szCs w:val="32"/>
          <w:rtl/>
          <w:lang w:bidi="ar-DZ"/>
        </w:rPr>
        <w:t xml:space="preserve"> حتى تصبح جزءا من شخصيته كما يصبح ه</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hint="cs"/>
          <w:sz w:val="32"/>
          <w:szCs w:val="32"/>
          <w:rtl/>
          <w:lang w:bidi="ar-DZ"/>
        </w:rPr>
        <w:t xml:space="preserve"> </w:t>
      </w:r>
      <w:r w:rsidRPr="006B769F">
        <w:rPr>
          <w:rFonts w:ascii="Traditional Arabic" w:hAnsi="Traditional Arabic" w:cs="Traditional Arabic"/>
          <w:sz w:val="32"/>
          <w:szCs w:val="32"/>
          <w:rtl/>
          <w:lang w:bidi="ar-DZ"/>
        </w:rPr>
        <w:t>عنصرا من عناصر الثقافة.</w:t>
      </w:r>
      <w:r w:rsidR="00D648B6">
        <w:rPr>
          <w:rStyle w:val="Appelnotedebasdep"/>
          <w:rFonts w:ascii="Traditional Arabic" w:hAnsi="Traditional Arabic" w:cs="Traditional Arabic"/>
          <w:sz w:val="32"/>
          <w:szCs w:val="32"/>
          <w:rtl/>
          <w:lang w:bidi="ar-DZ"/>
        </w:rPr>
        <w:footnoteReference w:id="82"/>
      </w:r>
    </w:p>
    <w:p w:rsidR="003365DD" w:rsidRPr="006B769F" w:rsidRDefault="003365DD" w:rsidP="00D648B6">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b/>
          <w:bCs/>
          <w:sz w:val="32"/>
          <w:szCs w:val="32"/>
          <w:rtl/>
          <w:lang w:bidi="ar-DZ"/>
        </w:rPr>
        <w:t>4</w:t>
      </w:r>
      <w:r w:rsidRPr="006B769F">
        <w:rPr>
          <w:rFonts w:ascii="Traditional Arabic" w:hAnsi="Traditional Arabic" w:cs="Traditional Arabic"/>
          <w:sz w:val="32"/>
          <w:szCs w:val="32"/>
          <w:rtl/>
          <w:lang w:bidi="ar-DZ"/>
        </w:rPr>
        <w:t xml:space="preserve">- </w:t>
      </w:r>
      <w:r w:rsidRPr="006B769F">
        <w:rPr>
          <w:rFonts w:ascii="Traditional Arabic" w:hAnsi="Traditional Arabic" w:cs="Traditional Arabic"/>
          <w:b/>
          <w:bCs/>
          <w:sz w:val="32"/>
          <w:szCs w:val="32"/>
          <w:rtl/>
          <w:lang w:bidi="ar-DZ"/>
        </w:rPr>
        <w:t>الثقافة تراكمية</w:t>
      </w:r>
      <w:r w:rsidRPr="006B769F">
        <w:rPr>
          <w:rFonts w:ascii="Traditional Arabic" w:hAnsi="Traditional Arabic" w:cs="Traditional Arabic"/>
          <w:sz w:val="32"/>
          <w:szCs w:val="32"/>
          <w:rtl/>
          <w:lang w:bidi="ar-DZ"/>
        </w:rPr>
        <w:t xml:space="preserve"> : تتميز بعض عناصر الثقافة بالتراكم ذلك أن </w:t>
      </w:r>
      <w:r w:rsidR="00AE3CB4" w:rsidRPr="006B769F">
        <w:rPr>
          <w:rFonts w:ascii="Traditional Arabic" w:hAnsi="Traditional Arabic" w:cs="Traditional Arabic"/>
          <w:sz w:val="32"/>
          <w:szCs w:val="32"/>
          <w:rtl/>
          <w:lang w:bidi="ar-DZ"/>
        </w:rPr>
        <w:t>الإنسان ي</w:t>
      </w:r>
      <w:r w:rsidR="00684C22" w:rsidRPr="006B769F">
        <w:rPr>
          <w:rFonts w:ascii="Traditional Arabic" w:hAnsi="Traditional Arabic" w:cs="Traditional Arabic"/>
          <w:sz w:val="32"/>
          <w:szCs w:val="32"/>
          <w:rtl/>
          <w:lang w:bidi="ar-DZ"/>
        </w:rPr>
        <w:t>بدأ</w:t>
      </w:r>
      <w:r w:rsidRPr="006B769F">
        <w:rPr>
          <w:rFonts w:ascii="Traditional Arabic" w:hAnsi="Traditional Arabic" w:cs="Traditional Arabic"/>
          <w:sz w:val="32"/>
          <w:szCs w:val="32"/>
          <w:rtl/>
          <w:lang w:bidi="ar-DZ"/>
        </w:rPr>
        <w:t xml:space="preserve"> دائما من حيث انتهيت </w:t>
      </w:r>
      <w:r w:rsidR="00D648B6">
        <w:rPr>
          <w:rFonts w:ascii="Traditional Arabic" w:hAnsi="Traditional Arabic" w:cs="Traditional Arabic"/>
          <w:sz w:val="32"/>
          <w:szCs w:val="32"/>
          <w:rtl/>
          <w:lang w:bidi="ar-DZ"/>
        </w:rPr>
        <w:t>الأجيال</w:t>
      </w:r>
      <w:r w:rsidR="00AE3CB4" w:rsidRPr="006B769F">
        <w:rPr>
          <w:rFonts w:ascii="Traditional Arabic" w:hAnsi="Traditional Arabic" w:cs="Traditional Arabic"/>
          <w:sz w:val="32"/>
          <w:szCs w:val="32"/>
          <w:rtl/>
          <w:lang w:bidi="ar-DZ"/>
        </w:rPr>
        <w:t xml:space="preserve"> </w:t>
      </w:r>
      <w:r w:rsidR="00684C22" w:rsidRPr="006B769F">
        <w:rPr>
          <w:rFonts w:ascii="Traditional Arabic" w:hAnsi="Traditional Arabic" w:cs="Traditional Arabic"/>
          <w:sz w:val="32"/>
          <w:szCs w:val="32"/>
          <w:rtl/>
          <w:lang w:bidi="ar-DZ"/>
        </w:rPr>
        <w:t xml:space="preserve">لأخرى </w:t>
      </w:r>
      <w:r w:rsidR="00E85C92" w:rsidRPr="006B769F">
        <w:rPr>
          <w:rFonts w:ascii="Traditional Arabic" w:hAnsi="Traditional Arabic" w:cs="Traditional Arabic"/>
          <w:sz w:val="32"/>
          <w:szCs w:val="32"/>
          <w:rtl/>
          <w:lang w:bidi="ar-DZ"/>
        </w:rPr>
        <w:t>و</w:t>
      </w:r>
      <w:r w:rsidR="00684C22" w:rsidRPr="006B769F">
        <w:rPr>
          <w:rFonts w:ascii="Traditional Arabic" w:hAnsi="Traditional Arabic" w:cs="Traditional Arabic"/>
          <w:sz w:val="32"/>
          <w:szCs w:val="32"/>
          <w:rtl/>
          <w:lang w:bidi="ar-DZ"/>
        </w:rPr>
        <w:t>ما تركته</w:t>
      </w:r>
      <w:r w:rsidRPr="006B769F">
        <w:rPr>
          <w:rFonts w:ascii="Traditional Arabic" w:hAnsi="Traditional Arabic" w:cs="Traditional Arabic"/>
          <w:sz w:val="32"/>
          <w:szCs w:val="32"/>
          <w:rtl/>
          <w:lang w:bidi="ar-DZ"/>
        </w:rPr>
        <w:t xml:space="preserve"> من تراث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بتراكم الجوانب المختلفة تتطور بعض جوانب الثقافة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تختلف درجة التراكم </w:t>
      </w:r>
      <w:r w:rsidR="00E85C92" w:rsidRPr="006B769F">
        <w:rPr>
          <w:rFonts w:ascii="Traditional Arabic" w:hAnsi="Traditional Arabic" w:cs="Traditional Arabic"/>
          <w:sz w:val="32"/>
          <w:szCs w:val="32"/>
          <w:rtl/>
          <w:lang w:bidi="ar-DZ"/>
        </w:rPr>
        <w:t>و</w:t>
      </w:r>
      <w:r w:rsidR="00684C22" w:rsidRPr="006B769F">
        <w:rPr>
          <w:rFonts w:ascii="Traditional Arabic" w:hAnsi="Traditional Arabic" w:cs="Traditional Arabic"/>
          <w:sz w:val="32"/>
          <w:szCs w:val="32"/>
          <w:rtl/>
          <w:lang w:bidi="ar-DZ"/>
        </w:rPr>
        <w:t>التطور من ع</w:t>
      </w:r>
      <w:r w:rsidRPr="006B769F">
        <w:rPr>
          <w:rFonts w:ascii="Traditional Arabic" w:hAnsi="Traditional Arabic" w:cs="Traditional Arabic"/>
          <w:sz w:val="32"/>
          <w:szCs w:val="32"/>
          <w:rtl/>
          <w:lang w:bidi="ar-DZ"/>
        </w:rPr>
        <w:t xml:space="preserve">نصر </w:t>
      </w:r>
      <w:r w:rsidR="00684C22" w:rsidRPr="006B769F">
        <w:rPr>
          <w:rFonts w:ascii="Traditional Arabic" w:hAnsi="Traditional Arabic" w:cs="Traditional Arabic"/>
          <w:sz w:val="32"/>
          <w:szCs w:val="32"/>
          <w:rtl/>
          <w:lang w:bidi="ar-DZ"/>
        </w:rPr>
        <w:t>إلى</w:t>
      </w:r>
      <w:r w:rsidR="00AE3CB4" w:rsidRPr="006B769F">
        <w:rPr>
          <w:rFonts w:ascii="Traditional Arabic" w:hAnsi="Traditional Arabic" w:cs="Traditional Arabic"/>
          <w:sz w:val="32"/>
          <w:szCs w:val="32"/>
          <w:rtl/>
          <w:lang w:bidi="ar-DZ"/>
        </w:rPr>
        <w:t xml:space="preserve"> </w:t>
      </w:r>
      <w:r w:rsidR="00684C22" w:rsidRPr="006B769F">
        <w:rPr>
          <w:rFonts w:ascii="Traditional Arabic" w:hAnsi="Traditional Arabic" w:cs="Traditional Arabic"/>
          <w:sz w:val="32"/>
          <w:szCs w:val="32"/>
          <w:rtl/>
          <w:lang w:bidi="ar-DZ"/>
        </w:rPr>
        <w:t>أخر</w:t>
      </w:r>
      <w:r w:rsidRPr="006B769F">
        <w:rPr>
          <w:rFonts w:ascii="Traditional Arabic" w:hAnsi="Traditional Arabic" w:cs="Traditional Arabic"/>
          <w:sz w:val="32"/>
          <w:szCs w:val="32"/>
          <w:rtl/>
          <w:lang w:bidi="ar-DZ"/>
        </w:rPr>
        <w:t xml:space="preserve"> فمثلا تطور اللغة تراكمي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هذا يعني </w:t>
      </w:r>
      <w:r w:rsidR="00AE3CB4" w:rsidRPr="006B769F">
        <w:rPr>
          <w:rFonts w:ascii="Traditional Arabic" w:hAnsi="Traditional Arabic" w:cs="Traditional Arabic"/>
          <w:sz w:val="32"/>
          <w:szCs w:val="32"/>
          <w:rtl/>
          <w:lang w:bidi="ar-DZ"/>
        </w:rPr>
        <w:t>إن</w:t>
      </w:r>
      <w:r w:rsidR="0053150B" w:rsidRPr="006B769F">
        <w:rPr>
          <w:rFonts w:ascii="Traditional Arabic" w:hAnsi="Traditional Arabic" w:cs="Traditional Arabic"/>
          <w:sz w:val="32"/>
          <w:szCs w:val="32"/>
          <w:lang w:bidi="ar-DZ"/>
        </w:rPr>
        <w:t xml:space="preserve"> </w:t>
      </w:r>
      <w:r w:rsidR="00684C22" w:rsidRPr="006B769F">
        <w:rPr>
          <w:rFonts w:ascii="Traditional Arabic" w:hAnsi="Traditional Arabic" w:cs="Traditional Arabic"/>
          <w:sz w:val="32"/>
          <w:szCs w:val="32"/>
          <w:rtl/>
          <w:lang w:bidi="ar-DZ"/>
        </w:rPr>
        <w:t>لإنسان</w:t>
      </w:r>
      <w:r w:rsidRPr="006B769F">
        <w:rPr>
          <w:rFonts w:ascii="Traditional Arabic" w:hAnsi="Traditional Arabic" w:cs="Traditional Arabic"/>
          <w:sz w:val="32"/>
          <w:szCs w:val="32"/>
          <w:rtl/>
          <w:lang w:bidi="ar-DZ"/>
        </w:rPr>
        <w:t xml:space="preserve"> لا </w:t>
      </w:r>
      <w:r w:rsidR="00684C22" w:rsidRPr="006B769F">
        <w:rPr>
          <w:rFonts w:ascii="Traditional Arabic" w:hAnsi="Traditional Arabic" w:cs="Traditional Arabic"/>
          <w:sz w:val="32"/>
          <w:szCs w:val="32"/>
          <w:rtl/>
          <w:lang w:bidi="ar-DZ"/>
        </w:rPr>
        <w:t>يبدأ</w:t>
      </w:r>
      <w:r w:rsidRPr="006B769F">
        <w:rPr>
          <w:rFonts w:ascii="Traditional Arabic" w:hAnsi="Traditional Arabic" w:cs="Traditional Arabic"/>
          <w:sz w:val="32"/>
          <w:szCs w:val="32"/>
          <w:rtl/>
          <w:lang w:bidi="ar-DZ"/>
        </w:rPr>
        <w:t xml:space="preserve"> حياته الاجتماعية من العدم </w:t>
      </w:r>
      <w:r w:rsidR="00E85C92" w:rsidRPr="006B769F">
        <w:rPr>
          <w:rFonts w:ascii="Traditional Arabic" w:hAnsi="Traditional Arabic" w:cs="Traditional Arabic"/>
          <w:sz w:val="32"/>
          <w:szCs w:val="32"/>
          <w:rtl/>
          <w:lang w:bidi="ar-DZ"/>
        </w:rPr>
        <w:t>و</w:t>
      </w:r>
      <w:r w:rsidR="00684C22" w:rsidRPr="006B769F">
        <w:rPr>
          <w:rFonts w:ascii="Traditional Arabic" w:hAnsi="Traditional Arabic" w:cs="Traditional Arabic"/>
          <w:sz w:val="32"/>
          <w:szCs w:val="32"/>
          <w:rtl/>
          <w:lang w:bidi="ar-DZ"/>
        </w:rPr>
        <w:t xml:space="preserve">إنما يبدأ من حيث انتهت الأجيال الراشدة الحية التي ينتمي إليها </w:t>
      </w:r>
      <w:r w:rsidR="00E85C92" w:rsidRPr="006B769F">
        <w:rPr>
          <w:rFonts w:ascii="Traditional Arabic" w:hAnsi="Traditional Arabic" w:cs="Traditional Arabic"/>
          <w:sz w:val="32"/>
          <w:szCs w:val="32"/>
          <w:rtl/>
          <w:lang w:bidi="ar-DZ"/>
        </w:rPr>
        <w:t>و</w:t>
      </w:r>
      <w:r w:rsidR="00684C22" w:rsidRPr="006B769F">
        <w:rPr>
          <w:rFonts w:ascii="Traditional Arabic" w:hAnsi="Traditional Arabic" w:cs="Traditional Arabic"/>
          <w:sz w:val="32"/>
          <w:szCs w:val="32"/>
          <w:rtl/>
          <w:lang w:bidi="ar-DZ"/>
        </w:rPr>
        <w:t xml:space="preserve">من التراث الاجتماعي الذي يعبر عن الخبرات الأجيال السابقة فبعض عناصر الثقافة في أي مجتمع تعبر عن خلاصة التجارب </w:t>
      </w:r>
      <w:r w:rsidR="00E85C92" w:rsidRPr="006B769F">
        <w:rPr>
          <w:rFonts w:ascii="Traditional Arabic" w:hAnsi="Traditional Arabic" w:cs="Traditional Arabic"/>
          <w:sz w:val="32"/>
          <w:szCs w:val="32"/>
          <w:rtl/>
          <w:lang w:bidi="ar-DZ"/>
        </w:rPr>
        <w:t>و</w:t>
      </w:r>
      <w:r w:rsidR="00684C22" w:rsidRPr="006B769F">
        <w:rPr>
          <w:rFonts w:ascii="Traditional Arabic" w:hAnsi="Traditional Arabic" w:cs="Traditional Arabic"/>
          <w:sz w:val="32"/>
          <w:szCs w:val="32"/>
          <w:rtl/>
          <w:lang w:bidi="ar-DZ"/>
        </w:rPr>
        <w:t xml:space="preserve">الخبرات التي عاشها الأفراد في الماضي بما تعرضوا له من أزمات </w:t>
      </w:r>
      <w:r w:rsidR="00E85C92" w:rsidRPr="006B769F">
        <w:rPr>
          <w:rFonts w:ascii="Traditional Arabic" w:hAnsi="Traditional Arabic" w:cs="Traditional Arabic"/>
          <w:sz w:val="32"/>
          <w:szCs w:val="32"/>
          <w:rtl/>
          <w:lang w:bidi="ar-DZ"/>
        </w:rPr>
        <w:t>و</w:t>
      </w:r>
      <w:r w:rsidR="00684C22" w:rsidRPr="006B769F">
        <w:rPr>
          <w:rFonts w:ascii="Traditional Arabic" w:hAnsi="Traditional Arabic" w:cs="Traditional Arabic"/>
          <w:sz w:val="32"/>
          <w:szCs w:val="32"/>
          <w:rtl/>
          <w:lang w:bidi="ar-DZ"/>
        </w:rPr>
        <w:t xml:space="preserve">ما رسموه  من أهداف </w:t>
      </w:r>
      <w:r w:rsidR="00E85C92" w:rsidRPr="006B769F">
        <w:rPr>
          <w:rFonts w:ascii="Traditional Arabic" w:hAnsi="Traditional Arabic" w:cs="Traditional Arabic"/>
          <w:sz w:val="32"/>
          <w:szCs w:val="32"/>
          <w:rtl/>
          <w:lang w:bidi="ar-DZ"/>
        </w:rPr>
        <w:t>و</w:t>
      </w:r>
      <w:r w:rsidR="00684C22" w:rsidRPr="006B769F">
        <w:rPr>
          <w:rFonts w:ascii="Traditional Arabic" w:hAnsi="Traditional Arabic" w:cs="Traditional Arabic"/>
          <w:sz w:val="32"/>
          <w:szCs w:val="32"/>
          <w:rtl/>
          <w:lang w:bidi="ar-DZ"/>
        </w:rPr>
        <w:t xml:space="preserve">ما استخدموه من أساليب </w:t>
      </w:r>
      <w:r w:rsidR="00E85C92" w:rsidRPr="006B769F">
        <w:rPr>
          <w:rFonts w:ascii="Traditional Arabic" w:hAnsi="Traditional Arabic" w:cs="Traditional Arabic"/>
          <w:sz w:val="32"/>
          <w:szCs w:val="32"/>
          <w:rtl/>
          <w:lang w:bidi="ar-DZ"/>
        </w:rPr>
        <w:t>و</w:t>
      </w:r>
      <w:r w:rsidR="00684C22" w:rsidRPr="006B769F">
        <w:rPr>
          <w:rFonts w:ascii="Traditional Arabic" w:hAnsi="Traditional Arabic" w:cs="Traditional Arabic"/>
          <w:sz w:val="32"/>
          <w:szCs w:val="32"/>
          <w:rtl/>
          <w:lang w:bidi="ar-DZ"/>
        </w:rPr>
        <w:t xml:space="preserve">ما </w:t>
      </w:r>
      <w:r w:rsidR="00F14254" w:rsidRPr="006B769F">
        <w:rPr>
          <w:rFonts w:ascii="Traditional Arabic" w:hAnsi="Traditional Arabic" w:cs="Traditional Arabic"/>
          <w:sz w:val="32"/>
          <w:szCs w:val="32"/>
          <w:rtl/>
          <w:lang w:bidi="ar-DZ"/>
        </w:rPr>
        <w:t>تمسكوا</w:t>
      </w:r>
      <w:r w:rsidR="00684C22" w:rsidRPr="006B769F">
        <w:rPr>
          <w:rFonts w:ascii="Traditional Arabic" w:hAnsi="Traditional Arabic" w:cs="Traditional Arabic"/>
          <w:sz w:val="32"/>
          <w:szCs w:val="32"/>
          <w:rtl/>
          <w:lang w:bidi="ar-DZ"/>
        </w:rPr>
        <w:t xml:space="preserve"> به من قيم </w:t>
      </w:r>
      <w:r w:rsidR="00E85C92" w:rsidRPr="006B769F">
        <w:rPr>
          <w:rFonts w:ascii="Traditional Arabic" w:hAnsi="Traditional Arabic" w:cs="Traditional Arabic"/>
          <w:sz w:val="32"/>
          <w:szCs w:val="32"/>
          <w:rtl/>
          <w:lang w:bidi="ar-DZ"/>
        </w:rPr>
        <w:t>و</w:t>
      </w:r>
      <w:r w:rsidR="00684C22" w:rsidRPr="006B769F">
        <w:rPr>
          <w:rFonts w:ascii="Traditional Arabic" w:hAnsi="Traditional Arabic" w:cs="Traditional Arabic"/>
          <w:sz w:val="32"/>
          <w:szCs w:val="32"/>
          <w:rtl/>
          <w:lang w:bidi="ar-DZ"/>
        </w:rPr>
        <w:t xml:space="preserve">معايير </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sz w:val="32"/>
          <w:szCs w:val="32"/>
          <w:rtl/>
          <w:lang w:bidi="ar-DZ"/>
        </w:rPr>
        <w:t>ما نظموه من العلاقات</w:t>
      </w:r>
      <w:r w:rsidR="00684C22" w:rsidRPr="006B769F">
        <w:rPr>
          <w:rFonts w:ascii="Traditional Arabic" w:hAnsi="Traditional Arabic" w:cs="Traditional Arabic"/>
          <w:sz w:val="32"/>
          <w:szCs w:val="32"/>
          <w:rtl/>
          <w:lang w:bidi="ar-DZ"/>
        </w:rPr>
        <w:t xml:space="preserve">. </w:t>
      </w:r>
    </w:p>
    <w:p w:rsidR="00F14254" w:rsidRPr="006B769F" w:rsidRDefault="00F14254"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5 </w:t>
      </w:r>
      <w:proofErr w:type="gramStart"/>
      <w:r w:rsidRPr="006B769F">
        <w:rPr>
          <w:rFonts w:ascii="Traditional Arabic" w:hAnsi="Traditional Arabic" w:cs="Traditional Arabic"/>
          <w:sz w:val="32"/>
          <w:szCs w:val="32"/>
          <w:rtl/>
          <w:lang w:bidi="ar-DZ"/>
        </w:rPr>
        <w:t>-  مشبعة</w:t>
      </w:r>
      <w:proofErr w:type="gramEnd"/>
      <w:r w:rsidRPr="006B769F">
        <w:rPr>
          <w:rFonts w:ascii="Traditional Arabic" w:hAnsi="Traditional Arabic" w:cs="Traditional Arabic"/>
          <w:sz w:val="32"/>
          <w:szCs w:val="32"/>
          <w:rtl/>
          <w:lang w:bidi="ar-DZ"/>
        </w:rPr>
        <w:t xml:space="preserve"> لحاجات </w:t>
      </w:r>
      <w:r w:rsidR="00AD0D1B" w:rsidRPr="006B769F">
        <w:rPr>
          <w:rFonts w:ascii="Traditional Arabic" w:hAnsi="Traditional Arabic" w:cs="Traditional Arabic"/>
          <w:sz w:val="32"/>
          <w:szCs w:val="32"/>
          <w:rtl/>
          <w:lang w:bidi="ar-DZ"/>
        </w:rPr>
        <w:t>الإنسان</w:t>
      </w:r>
      <w:r w:rsidR="00D648B6">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w:t>
      </w:r>
    </w:p>
    <w:p w:rsidR="00F14254" w:rsidRPr="006B769F" w:rsidRDefault="00F14254"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6- الثقافة متغيرة فهي في </w:t>
      </w:r>
      <w:proofErr w:type="spellStart"/>
      <w:r w:rsidRPr="006B769F">
        <w:rPr>
          <w:rFonts w:ascii="Traditional Arabic" w:hAnsi="Traditional Arabic" w:cs="Traditional Arabic"/>
          <w:sz w:val="32"/>
          <w:szCs w:val="32"/>
          <w:rtl/>
          <w:lang w:bidi="ar-DZ"/>
        </w:rPr>
        <w:t>نم</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مستمر</w:t>
      </w:r>
      <w:proofErr w:type="spellEnd"/>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تغير دائم </w:t>
      </w:r>
      <w:r w:rsidR="00AD0D1B" w:rsidRPr="006B769F">
        <w:rPr>
          <w:rFonts w:ascii="Traditional Arabic" w:hAnsi="Traditional Arabic" w:cs="Traditional Arabic"/>
          <w:sz w:val="32"/>
          <w:szCs w:val="32"/>
          <w:rtl/>
          <w:lang w:bidi="ar-DZ"/>
        </w:rPr>
        <w:t>فأي</w:t>
      </w:r>
      <w:r w:rsidRPr="006B769F">
        <w:rPr>
          <w:rFonts w:ascii="Traditional Arabic" w:hAnsi="Traditional Arabic" w:cs="Traditional Arabic"/>
          <w:sz w:val="32"/>
          <w:szCs w:val="32"/>
          <w:rtl/>
          <w:lang w:bidi="ar-DZ"/>
        </w:rPr>
        <w:t xml:space="preserve"> تغير في عنصر من عناصرها يؤثر  على غيره من العناصر .</w:t>
      </w:r>
    </w:p>
    <w:p w:rsidR="00F14254" w:rsidRPr="006B769F" w:rsidRDefault="00AD0D1B" w:rsidP="00D648B6">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7- إنها تكاملية تريح النفس الإنسانية لأنها تجمع بين العناصر المادية </w:t>
      </w:r>
      <w:proofErr w:type="gramStart"/>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sz w:val="32"/>
          <w:szCs w:val="32"/>
          <w:rtl/>
          <w:lang w:bidi="ar-DZ"/>
        </w:rPr>
        <w:t>المعنوية</w:t>
      </w:r>
      <w:proofErr w:type="gramEnd"/>
      <w:r w:rsidRPr="006B769F">
        <w:rPr>
          <w:rFonts w:ascii="Traditional Arabic" w:hAnsi="Traditional Arabic" w:cs="Traditional Arabic"/>
          <w:sz w:val="32"/>
          <w:szCs w:val="32"/>
          <w:rtl/>
          <w:lang w:bidi="ar-DZ"/>
        </w:rPr>
        <w:t>.</w:t>
      </w:r>
      <w:r w:rsidR="00D648B6">
        <w:rPr>
          <w:rStyle w:val="Appelnotedebasdep"/>
          <w:rFonts w:ascii="Traditional Arabic" w:hAnsi="Traditional Arabic" w:cs="Traditional Arabic"/>
          <w:sz w:val="32"/>
          <w:szCs w:val="32"/>
          <w:rtl/>
          <w:lang w:bidi="ar-DZ"/>
        </w:rPr>
        <w:footnoteReference w:id="83"/>
      </w:r>
    </w:p>
    <w:p w:rsidR="0026383F" w:rsidRPr="006B769F" w:rsidRDefault="00C42F6A" w:rsidP="006B769F">
      <w:pPr>
        <w:bidi/>
        <w:spacing w:after="0" w:line="240" w:lineRule="auto"/>
        <w:jc w:val="lowKashida"/>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ج</w:t>
      </w:r>
      <w:r w:rsidR="00BF4075" w:rsidRPr="006B769F">
        <w:rPr>
          <w:rFonts w:ascii="Traditional Arabic" w:hAnsi="Traditional Arabic" w:cs="Traditional Arabic"/>
          <w:b/>
          <w:bCs/>
          <w:sz w:val="32"/>
          <w:szCs w:val="32"/>
          <w:rtl/>
          <w:lang w:bidi="ar-DZ"/>
        </w:rPr>
        <w:t>- عناصر الثقافة :</w:t>
      </w:r>
    </w:p>
    <w:p w:rsidR="00875C64" w:rsidRPr="006B769F" w:rsidRDefault="00D45027"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إن</w:t>
      </w:r>
      <w:r w:rsidR="0026383F" w:rsidRPr="006B769F">
        <w:rPr>
          <w:rFonts w:ascii="Traditional Arabic" w:hAnsi="Traditional Arabic" w:cs="Traditional Arabic"/>
          <w:sz w:val="32"/>
          <w:szCs w:val="32"/>
          <w:rtl/>
          <w:lang w:bidi="ar-DZ"/>
        </w:rPr>
        <w:t xml:space="preserve"> محتوى الثقافة في </w:t>
      </w:r>
      <w:r w:rsidRPr="006B769F">
        <w:rPr>
          <w:rFonts w:ascii="Traditional Arabic" w:hAnsi="Traditional Arabic" w:cs="Traditional Arabic"/>
          <w:sz w:val="32"/>
          <w:szCs w:val="32"/>
          <w:rtl/>
          <w:lang w:bidi="ar-DZ"/>
        </w:rPr>
        <w:t>أي</w:t>
      </w:r>
      <w:r w:rsidR="0026383F" w:rsidRPr="006B769F">
        <w:rPr>
          <w:rFonts w:ascii="Traditional Arabic" w:hAnsi="Traditional Arabic" w:cs="Traditional Arabic"/>
          <w:sz w:val="32"/>
          <w:szCs w:val="32"/>
          <w:rtl/>
          <w:lang w:bidi="ar-DZ"/>
        </w:rPr>
        <w:t xml:space="preserve"> مجتمع متجانس يكاد ينقسم </w:t>
      </w:r>
      <w:r w:rsidRPr="006B769F">
        <w:rPr>
          <w:rFonts w:ascii="Traditional Arabic" w:hAnsi="Traditional Arabic" w:cs="Traditional Arabic"/>
          <w:sz w:val="32"/>
          <w:szCs w:val="32"/>
          <w:rtl/>
          <w:lang w:bidi="ar-DZ"/>
        </w:rPr>
        <w:t>إلي</w:t>
      </w:r>
      <w:r w:rsidR="0026383F" w:rsidRPr="006B769F">
        <w:rPr>
          <w:rFonts w:ascii="Traditional Arabic" w:hAnsi="Traditional Arabic" w:cs="Traditional Arabic"/>
          <w:sz w:val="32"/>
          <w:szCs w:val="32"/>
          <w:rtl/>
          <w:lang w:bidi="ar-DZ"/>
        </w:rPr>
        <w:t xml:space="preserve"> ثلاثة </w:t>
      </w:r>
      <w:r w:rsidRPr="006B769F">
        <w:rPr>
          <w:rFonts w:ascii="Traditional Arabic" w:hAnsi="Traditional Arabic" w:cs="Traditional Arabic"/>
          <w:sz w:val="32"/>
          <w:szCs w:val="32"/>
          <w:rtl/>
          <w:lang w:bidi="ar-DZ"/>
        </w:rPr>
        <w:t>أقسام</w:t>
      </w:r>
      <w:r w:rsidR="0026383F" w:rsidRPr="006B769F">
        <w:rPr>
          <w:rFonts w:ascii="Traditional Arabic" w:hAnsi="Traditional Arabic" w:cs="Traditional Arabic"/>
          <w:sz w:val="32"/>
          <w:szCs w:val="32"/>
          <w:rtl/>
          <w:lang w:bidi="ar-DZ"/>
        </w:rPr>
        <w:t xml:space="preserve"> رئيسية حسب </w:t>
      </w:r>
      <w:proofErr w:type="spellStart"/>
      <w:r w:rsidRPr="006B769F">
        <w:rPr>
          <w:rFonts w:ascii="Traditional Arabic" w:hAnsi="Traditional Arabic" w:cs="Traditional Arabic"/>
          <w:sz w:val="32"/>
          <w:szCs w:val="32"/>
          <w:rtl/>
          <w:lang w:bidi="ar-DZ"/>
        </w:rPr>
        <w:t>رأي</w:t>
      </w:r>
      <w:r w:rsidR="00D648B6">
        <w:rPr>
          <w:rFonts w:ascii="Traditional Arabic" w:hAnsi="Traditional Arabic" w:cs="Traditional Arabic"/>
          <w:sz w:val="32"/>
          <w:szCs w:val="32"/>
          <w:rtl/>
          <w:lang w:bidi="ar-DZ"/>
        </w:rPr>
        <w:t>لينتون</w:t>
      </w:r>
      <w:proofErr w:type="spellEnd"/>
      <w:r w:rsidR="00D648B6">
        <w:rPr>
          <w:rFonts w:ascii="Traditional Arabic" w:hAnsi="Traditional Arabic" w:cs="Traditional Arabic"/>
          <w:sz w:val="32"/>
          <w:szCs w:val="32"/>
          <w:rtl/>
          <w:lang w:bidi="ar-DZ"/>
        </w:rPr>
        <w:t xml:space="preserve"> </w:t>
      </w:r>
      <w:r w:rsidR="0026383F" w:rsidRPr="006B769F">
        <w:rPr>
          <w:rFonts w:ascii="Traditional Arabic" w:hAnsi="Traditional Arabic" w:cs="Traditional Arabic"/>
          <w:sz w:val="32"/>
          <w:szCs w:val="32"/>
          <w:rtl/>
          <w:lang w:bidi="ar-DZ"/>
        </w:rPr>
        <w:t>.</w:t>
      </w:r>
    </w:p>
    <w:p w:rsidR="0026383F" w:rsidRPr="006B769F" w:rsidRDefault="0026383F"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b/>
          <w:bCs/>
          <w:sz w:val="32"/>
          <w:szCs w:val="32"/>
          <w:rtl/>
          <w:lang w:bidi="ar-DZ"/>
        </w:rPr>
        <w:lastRenderedPageBreak/>
        <w:t>1</w:t>
      </w:r>
      <w:r w:rsidRPr="006B769F">
        <w:rPr>
          <w:rFonts w:ascii="Traditional Arabic" w:hAnsi="Traditional Arabic" w:cs="Traditional Arabic"/>
          <w:sz w:val="32"/>
          <w:szCs w:val="32"/>
          <w:rtl/>
          <w:lang w:bidi="ar-DZ"/>
        </w:rPr>
        <w:t xml:space="preserve">- </w:t>
      </w:r>
      <w:proofErr w:type="gramStart"/>
      <w:r w:rsidRPr="006B769F">
        <w:rPr>
          <w:rFonts w:ascii="Traditional Arabic" w:hAnsi="Traditional Arabic" w:cs="Traditional Arabic"/>
          <w:b/>
          <w:bCs/>
          <w:sz w:val="32"/>
          <w:szCs w:val="32"/>
          <w:rtl/>
          <w:lang w:bidi="ar-DZ"/>
        </w:rPr>
        <w:t>العموميات :</w:t>
      </w:r>
      <w:proofErr w:type="gramEnd"/>
      <w:r w:rsidRPr="006B769F">
        <w:rPr>
          <w:rFonts w:ascii="Traditional Arabic" w:hAnsi="Traditional Arabic" w:cs="Traditional Arabic"/>
          <w:b/>
          <w:bCs/>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هي تلك العناصر التي يشترك فيها </w:t>
      </w:r>
      <w:r w:rsidR="00D45027" w:rsidRPr="006B769F">
        <w:rPr>
          <w:rFonts w:ascii="Traditional Arabic" w:hAnsi="Traditional Arabic" w:cs="Traditional Arabic"/>
          <w:sz w:val="32"/>
          <w:szCs w:val="32"/>
          <w:rtl/>
          <w:lang w:bidi="ar-DZ"/>
        </w:rPr>
        <w:t>أفراد</w:t>
      </w:r>
      <w:r w:rsidRPr="006B769F">
        <w:rPr>
          <w:rFonts w:ascii="Traditional Arabic" w:hAnsi="Traditional Arabic" w:cs="Traditional Arabic"/>
          <w:sz w:val="32"/>
          <w:szCs w:val="32"/>
          <w:rtl/>
          <w:lang w:bidi="ar-DZ"/>
        </w:rPr>
        <w:t xml:space="preserve"> المجتمع جميعا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هي </w:t>
      </w:r>
      <w:r w:rsidR="00D45027" w:rsidRPr="006B769F">
        <w:rPr>
          <w:rFonts w:ascii="Traditional Arabic" w:hAnsi="Traditional Arabic" w:cs="Traditional Arabic"/>
          <w:sz w:val="32"/>
          <w:szCs w:val="32"/>
          <w:rtl/>
          <w:lang w:bidi="ar-DZ"/>
        </w:rPr>
        <w:t>أساس</w:t>
      </w:r>
      <w:r w:rsidRPr="006B769F">
        <w:rPr>
          <w:rFonts w:ascii="Traditional Arabic" w:hAnsi="Traditional Arabic" w:cs="Traditional Arabic"/>
          <w:sz w:val="32"/>
          <w:szCs w:val="32"/>
          <w:rtl/>
          <w:lang w:bidi="ar-DZ"/>
        </w:rPr>
        <w:t xml:space="preserve"> الثقافة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تمثل الملامح ال</w:t>
      </w:r>
      <w:r w:rsidR="00D45027" w:rsidRPr="006B769F">
        <w:rPr>
          <w:rFonts w:ascii="Traditional Arabic" w:hAnsi="Traditional Arabic" w:cs="Traditional Arabic"/>
          <w:sz w:val="32"/>
          <w:szCs w:val="32"/>
          <w:rtl/>
          <w:lang w:bidi="ar-DZ"/>
        </w:rPr>
        <w:t>عامة التي تتميز بها الشخصية الق</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مية لكل المجتمع مثل اللغة </w:t>
      </w:r>
      <w:r w:rsidR="00E85C92" w:rsidRPr="006B769F">
        <w:rPr>
          <w:rFonts w:ascii="Traditional Arabic" w:hAnsi="Traditional Arabic" w:cs="Traditional Arabic"/>
          <w:sz w:val="32"/>
          <w:szCs w:val="32"/>
          <w:rtl/>
          <w:lang w:bidi="ar-DZ"/>
        </w:rPr>
        <w:t>و</w:t>
      </w:r>
      <w:r w:rsidR="00D45027" w:rsidRPr="006B769F">
        <w:rPr>
          <w:rFonts w:ascii="Traditional Arabic" w:hAnsi="Traditional Arabic" w:cs="Traditional Arabic"/>
          <w:sz w:val="32"/>
          <w:szCs w:val="32"/>
          <w:rtl/>
          <w:lang w:bidi="ar-DZ"/>
        </w:rPr>
        <w:t xml:space="preserve">الملبس </w:t>
      </w:r>
      <w:r w:rsidR="00E85C92" w:rsidRPr="006B769F">
        <w:rPr>
          <w:rFonts w:ascii="Traditional Arabic" w:hAnsi="Traditional Arabic" w:cs="Traditional Arabic"/>
          <w:sz w:val="32"/>
          <w:szCs w:val="32"/>
          <w:rtl/>
          <w:lang w:bidi="ar-DZ"/>
        </w:rPr>
        <w:t>و</w:t>
      </w:r>
      <w:r w:rsidR="00D45027" w:rsidRPr="006B769F">
        <w:rPr>
          <w:rFonts w:ascii="Traditional Arabic" w:hAnsi="Traditional Arabic" w:cs="Traditional Arabic"/>
          <w:sz w:val="32"/>
          <w:szCs w:val="32"/>
          <w:rtl/>
          <w:lang w:bidi="ar-DZ"/>
        </w:rPr>
        <w:t xml:space="preserve">العادات </w:t>
      </w:r>
      <w:r w:rsidR="00E85C92" w:rsidRPr="006B769F">
        <w:rPr>
          <w:rFonts w:ascii="Traditional Arabic" w:hAnsi="Traditional Arabic" w:cs="Traditional Arabic"/>
          <w:sz w:val="32"/>
          <w:szCs w:val="32"/>
          <w:rtl/>
          <w:lang w:bidi="ar-DZ"/>
        </w:rPr>
        <w:t>و</w:t>
      </w:r>
      <w:r w:rsidR="00D45027" w:rsidRPr="006B769F">
        <w:rPr>
          <w:rFonts w:ascii="Traditional Arabic" w:hAnsi="Traditional Arabic" w:cs="Traditional Arabic"/>
          <w:sz w:val="32"/>
          <w:szCs w:val="32"/>
          <w:rtl/>
          <w:lang w:bidi="ar-DZ"/>
        </w:rPr>
        <w:t xml:space="preserve">التقاليد </w:t>
      </w:r>
      <w:r w:rsidR="00E85C92" w:rsidRPr="006B769F">
        <w:rPr>
          <w:rFonts w:ascii="Traditional Arabic" w:hAnsi="Traditional Arabic" w:cs="Traditional Arabic"/>
          <w:sz w:val="32"/>
          <w:szCs w:val="32"/>
          <w:rtl/>
          <w:lang w:bidi="ar-DZ"/>
        </w:rPr>
        <w:t>و</w:t>
      </w:r>
      <w:r w:rsidR="00D45027" w:rsidRPr="006B769F">
        <w:rPr>
          <w:rFonts w:ascii="Traditional Arabic" w:hAnsi="Traditional Arabic" w:cs="Traditional Arabic"/>
          <w:sz w:val="32"/>
          <w:szCs w:val="32"/>
          <w:rtl/>
          <w:lang w:bidi="ar-DZ"/>
        </w:rPr>
        <w:t xml:space="preserve">الدين </w:t>
      </w:r>
      <w:r w:rsidR="00E85C92" w:rsidRPr="006B769F">
        <w:rPr>
          <w:rFonts w:ascii="Traditional Arabic" w:hAnsi="Traditional Arabic" w:cs="Traditional Arabic"/>
          <w:sz w:val="32"/>
          <w:szCs w:val="32"/>
          <w:rtl/>
          <w:lang w:bidi="ar-DZ"/>
        </w:rPr>
        <w:t>و</w:t>
      </w:r>
      <w:r w:rsidR="00D45027" w:rsidRPr="006B769F">
        <w:rPr>
          <w:rFonts w:ascii="Traditional Arabic" w:hAnsi="Traditional Arabic" w:cs="Traditional Arabic"/>
          <w:sz w:val="32"/>
          <w:szCs w:val="32"/>
          <w:rtl/>
          <w:lang w:bidi="ar-DZ"/>
        </w:rPr>
        <w:t xml:space="preserve">القيم . </w:t>
      </w:r>
    </w:p>
    <w:p w:rsidR="00D45027" w:rsidRPr="006B769F" w:rsidRDefault="00E85C92"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و</w:t>
      </w:r>
      <w:r w:rsidR="00D45027" w:rsidRPr="006B769F">
        <w:rPr>
          <w:rFonts w:ascii="Traditional Arabic" w:hAnsi="Traditional Arabic" w:cs="Traditional Arabic"/>
          <w:sz w:val="32"/>
          <w:szCs w:val="32"/>
          <w:rtl/>
          <w:lang w:bidi="ar-DZ"/>
        </w:rPr>
        <w:t xml:space="preserve">هي الأفكار </w:t>
      </w:r>
      <w:r w:rsidRPr="006B769F">
        <w:rPr>
          <w:rFonts w:ascii="Traditional Arabic" w:hAnsi="Traditional Arabic" w:cs="Traditional Arabic"/>
          <w:sz w:val="32"/>
          <w:szCs w:val="32"/>
          <w:rtl/>
          <w:lang w:bidi="ar-DZ"/>
        </w:rPr>
        <w:t>و</w:t>
      </w:r>
      <w:r w:rsidR="00D45027" w:rsidRPr="006B769F">
        <w:rPr>
          <w:rFonts w:ascii="Traditional Arabic" w:hAnsi="Traditional Arabic" w:cs="Traditional Arabic"/>
          <w:sz w:val="32"/>
          <w:szCs w:val="32"/>
          <w:rtl/>
          <w:lang w:bidi="ar-DZ"/>
        </w:rPr>
        <w:t xml:space="preserve">العادات </w:t>
      </w:r>
      <w:r w:rsidRPr="006B769F">
        <w:rPr>
          <w:rFonts w:ascii="Traditional Arabic" w:hAnsi="Traditional Arabic" w:cs="Traditional Arabic"/>
          <w:sz w:val="32"/>
          <w:szCs w:val="32"/>
          <w:rtl/>
          <w:lang w:bidi="ar-DZ"/>
        </w:rPr>
        <w:t>و</w:t>
      </w:r>
      <w:r w:rsidR="00D45027" w:rsidRPr="006B769F">
        <w:rPr>
          <w:rFonts w:ascii="Traditional Arabic" w:hAnsi="Traditional Arabic" w:cs="Traditional Arabic"/>
          <w:sz w:val="32"/>
          <w:szCs w:val="32"/>
          <w:rtl/>
          <w:lang w:bidi="ar-DZ"/>
        </w:rPr>
        <w:t xml:space="preserve">التقاليد </w:t>
      </w:r>
      <w:r w:rsidRPr="006B769F">
        <w:rPr>
          <w:rFonts w:ascii="Traditional Arabic" w:hAnsi="Traditional Arabic" w:cs="Traditional Arabic"/>
          <w:sz w:val="32"/>
          <w:szCs w:val="32"/>
          <w:rtl/>
          <w:lang w:bidi="ar-DZ"/>
        </w:rPr>
        <w:t>و</w:t>
      </w:r>
      <w:r w:rsidR="00D648B6">
        <w:rPr>
          <w:rFonts w:ascii="Traditional Arabic" w:hAnsi="Traditional Arabic" w:cs="Traditional Arabic"/>
          <w:sz w:val="32"/>
          <w:szCs w:val="32"/>
          <w:rtl/>
          <w:lang w:bidi="ar-DZ"/>
        </w:rPr>
        <w:t>الاستجابات</w:t>
      </w:r>
      <w:r w:rsidR="00D45027" w:rsidRPr="006B769F">
        <w:rPr>
          <w:rFonts w:ascii="Traditional Arabic" w:hAnsi="Traditional Arabic" w:cs="Traditional Arabic"/>
          <w:sz w:val="32"/>
          <w:szCs w:val="32"/>
          <w:rtl/>
          <w:lang w:bidi="ar-DZ"/>
        </w:rPr>
        <w:t xml:space="preserve"> العاطفية المختلفة </w:t>
      </w:r>
      <w:r w:rsidRPr="006B769F">
        <w:rPr>
          <w:rFonts w:ascii="Traditional Arabic" w:hAnsi="Traditional Arabic" w:cs="Traditional Arabic"/>
          <w:sz w:val="32"/>
          <w:szCs w:val="32"/>
          <w:rtl/>
          <w:lang w:bidi="ar-DZ"/>
        </w:rPr>
        <w:t>و</w:t>
      </w:r>
      <w:r w:rsidR="00D45027" w:rsidRPr="006B769F">
        <w:rPr>
          <w:rFonts w:ascii="Traditional Arabic" w:hAnsi="Traditional Arabic" w:cs="Traditional Arabic"/>
          <w:sz w:val="32"/>
          <w:szCs w:val="32"/>
          <w:rtl/>
          <w:lang w:bidi="ar-DZ"/>
        </w:rPr>
        <w:t xml:space="preserve">الأنماط السلوك </w:t>
      </w:r>
      <w:r w:rsidRPr="006B769F">
        <w:rPr>
          <w:rFonts w:ascii="Traditional Arabic" w:hAnsi="Traditional Arabic" w:cs="Traditional Arabic"/>
          <w:sz w:val="32"/>
          <w:szCs w:val="32"/>
          <w:rtl/>
          <w:lang w:bidi="ar-DZ"/>
        </w:rPr>
        <w:t>و</w:t>
      </w:r>
      <w:r w:rsidR="00D45027" w:rsidRPr="006B769F">
        <w:rPr>
          <w:rFonts w:ascii="Traditional Arabic" w:hAnsi="Traditional Arabic" w:cs="Traditional Arabic"/>
          <w:sz w:val="32"/>
          <w:szCs w:val="32"/>
          <w:rtl/>
          <w:lang w:bidi="ar-DZ"/>
        </w:rPr>
        <w:t xml:space="preserve">طرق التفكير التي يشترك فيها جميع أفراد المجتمع الواحد </w:t>
      </w:r>
      <w:r w:rsidRPr="006B769F">
        <w:rPr>
          <w:rFonts w:ascii="Traditional Arabic" w:hAnsi="Traditional Arabic" w:cs="Traditional Arabic"/>
          <w:sz w:val="32"/>
          <w:szCs w:val="32"/>
          <w:rtl/>
          <w:lang w:bidi="ar-DZ"/>
        </w:rPr>
        <w:t>و</w:t>
      </w:r>
      <w:r w:rsidR="00D45027" w:rsidRPr="006B769F">
        <w:rPr>
          <w:rFonts w:ascii="Traditional Arabic" w:hAnsi="Traditional Arabic" w:cs="Traditional Arabic"/>
          <w:sz w:val="32"/>
          <w:szCs w:val="32"/>
          <w:rtl/>
          <w:lang w:bidi="ar-DZ"/>
        </w:rPr>
        <w:t xml:space="preserve">تميزهم كمجتمع </w:t>
      </w:r>
      <w:r w:rsidRPr="006B769F">
        <w:rPr>
          <w:rFonts w:ascii="Traditional Arabic" w:hAnsi="Traditional Arabic" w:cs="Traditional Arabic"/>
          <w:sz w:val="32"/>
          <w:szCs w:val="32"/>
          <w:rtl/>
          <w:lang w:bidi="ar-DZ"/>
        </w:rPr>
        <w:t>و</w:t>
      </w:r>
      <w:r w:rsidR="00D45027" w:rsidRPr="006B769F">
        <w:rPr>
          <w:rFonts w:ascii="Traditional Arabic" w:hAnsi="Traditional Arabic" w:cs="Traditional Arabic"/>
          <w:sz w:val="32"/>
          <w:szCs w:val="32"/>
          <w:rtl/>
          <w:lang w:bidi="ar-DZ"/>
        </w:rPr>
        <w:t xml:space="preserve">ثقافة عن غيرهم من المجتمعات </w:t>
      </w:r>
      <w:r w:rsidRPr="006B769F">
        <w:rPr>
          <w:rFonts w:ascii="Traditional Arabic" w:hAnsi="Traditional Arabic" w:cs="Traditional Arabic"/>
          <w:sz w:val="32"/>
          <w:szCs w:val="32"/>
          <w:rtl/>
          <w:lang w:bidi="ar-DZ"/>
        </w:rPr>
        <w:t>و</w:t>
      </w:r>
      <w:r w:rsidR="00D45027" w:rsidRPr="006B769F">
        <w:rPr>
          <w:rFonts w:ascii="Traditional Arabic" w:hAnsi="Traditional Arabic" w:cs="Traditional Arabic"/>
          <w:sz w:val="32"/>
          <w:szCs w:val="32"/>
          <w:rtl/>
          <w:lang w:bidi="ar-DZ"/>
        </w:rPr>
        <w:t xml:space="preserve">مثال ذلك ( السكن </w:t>
      </w:r>
      <w:r w:rsidRPr="006B769F">
        <w:rPr>
          <w:rFonts w:ascii="Traditional Arabic" w:hAnsi="Traditional Arabic" w:cs="Traditional Arabic"/>
          <w:sz w:val="32"/>
          <w:szCs w:val="32"/>
          <w:rtl/>
          <w:lang w:bidi="ar-DZ"/>
        </w:rPr>
        <w:t>و</w:t>
      </w:r>
      <w:r w:rsidR="00D45027" w:rsidRPr="006B769F">
        <w:rPr>
          <w:rFonts w:ascii="Traditional Arabic" w:hAnsi="Traditional Arabic" w:cs="Traditional Arabic"/>
          <w:sz w:val="32"/>
          <w:szCs w:val="32"/>
          <w:rtl/>
          <w:lang w:bidi="ar-DZ"/>
        </w:rPr>
        <w:t xml:space="preserve">طريقة الملبس </w:t>
      </w:r>
      <w:r w:rsidRPr="006B769F">
        <w:rPr>
          <w:rFonts w:ascii="Traditional Arabic" w:hAnsi="Traditional Arabic" w:cs="Traditional Arabic"/>
          <w:sz w:val="32"/>
          <w:szCs w:val="32"/>
          <w:rtl/>
          <w:lang w:bidi="ar-DZ"/>
        </w:rPr>
        <w:t>و</w:t>
      </w:r>
      <w:r w:rsidR="00D45027" w:rsidRPr="006B769F">
        <w:rPr>
          <w:rFonts w:ascii="Traditional Arabic" w:hAnsi="Traditional Arabic" w:cs="Traditional Arabic"/>
          <w:sz w:val="32"/>
          <w:szCs w:val="32"/>
          <w:rtl/>
          <w:lang w:bidi="ar-DZ"/>
        </w:rPr>
        <w:t xml:space="preserve">طريقة الزواج ) العموميات هي مركز اهتمام التربية </w:t>
      </w:r>
      <w:r w:rsidRPr="006B769F">
        <w:rPr>
          <w:rFonts w:ascii="Traditional Arabic" w:hAnsi="Traditional Arabic" w:cs="Traditional Arabic"/>
          <w:sz w:val="32"/>
          <w:szCs w:val="32"/>
          <w:rtl/>
          <w:lang w:bidi="ar-DZ"/>
        </w:rPr>
        <w:t>و</w:t>
      </w:r>
      <w:r w:rsidR="00D45027" w:rsidRPr="006B769F">
        <w:rPr>
          <w:rFonts w:ascii="Traditional Arabic" w:hAnsi="Traditional Arabic" w:cs="Traditional Arabic"/>
          <w:sz w:val="32"/>
          <w:szCs w:val="32"/>
          <w:rtl/>
          <w:lang w:bidi="ar-DZ"/>
        </w:rPr>
        <w:t xml:space="preserve">إليها تتجه الجهود لنقلها </w:t>
      </w:r>
      <w:r w:rsidRPr="006B769F">
        <w:rPr>
          <w:rFonts w:ascii="Traditional Arabic" w:hAnsi="Traditional Arabic" w:cs="Traditional Arabic"/>
          <w:sz w:val="32"/>
          <w:szCs w:val="32"/>
          <w:rtl/>
          <w:lang w:bidi="ar-DZ"/>
        </w:rPr>
        <w:t>و</w:t>
      </w:r>
      <w:r w:rsidR="00D45027" w:rsidRPr="006B769F">
        <w:rPr>
          <w:rFonts w:ascii="Traditional Arabic" w:hAnsi="Traditional Arabic" w:cs="Traditional Arabic"/>
          <w:sz w:val="32"/>
          <w:szCs w:val="32"/>
          <w:rtl/>
          <w:lang w:bidi="ar-DZ"/>
        </w:rPr>
        <w:t xml:space="preserve">تبسيطها </w:t>
      </w:r>
      <w:r w:rsidRPr="006B769F">
        <w:rPr>
          <w:rFonts w:ascii="Traditional Arabic" w:hAnsi="Traditional Arabic" w:cs="Traditional Arabic"/>
          <w:sz w:val="32"/>
          <w:szCs w:val="32"/>
          <w:rtl/>
          <w:lang w:bidi="ar-DZ"/>
        </w:rPr>
        <w:t>و</w:t>
      </w:r>
      <w:r w:rsidR="00D45027" w:rsidRPr="006B769F">
        <w:rPr>
          <w:rFonts w:ascii="Traditional Arabic" w:hAnsi="Traditional Arabic" w:cs="Traditional Arabic"/>
          <w:sz w:val="32"/>
          <w:szCs w:val="32"/>
          <w:rtl/>
          <w:lang w:bidi="ar-DZ"/>
        </w:rPr>
        <w:t xml:space="preserve">تجديدها إن لزم الأمر  </w:t>
      </w:r>
      <w:r w:rsidRPr="006B769F">
        <w:rPr>
          <w:rFonts w:ascii="Traditional Arabic" w:hAnsi="Traditional Arabic" w:cs="Traditional Arabic"/>
          <w:sz w:val="32"/>
          <w:szCs w:val="32"/>
          <w:rtl/>
          <w:lang w:bidi="ar-DZ"/>
        </w:rPr>
        <w:t>و</w:t>
      </w:r>
      <w:r w:rsidR="00D648B6">
        <w:rPr>
          <w:rFonts w:ascii="Traditional Arabic" w:hAnsi="Traditional Arabic" w:cs="Traditional Arabic"/>
          <w:sz w:val="32"/>
          <w:szCs w:val="32"/>
          <w:rtl/>
          <w:lang w:bidi="ar-DZ"/>
        </w:rPr>
        <w:t>تتمثل فائدتها  في</w:t>
      </w:r>
      <w:r w:rsidR="00D45027" w:rsidRPr="006B769F">
        <w:rPr>
          <w:rFonts w:ascii="Traditional Arabic" w:hAnsi="Traditional Arabic" w:cs="Traditional Arabic"/>
          <w:sz w:val="32"/>
          <w:szCs w:val="32"/>
          <w:rtl/>
          <w:lang w:bidi="ar-DZ"/>
        </w:rPr>
        <w:t xml:space="preserve">: </w:t>
      </w:r>
    </w:p>
    <w:p w:rsidR="00D45027" w:rsidRPr="006B769F" w:rsidRDefault="00D45027"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أ- توجد النمط الثقافي في المجتمع </w:t>
      </w:r>
    </w:p>
    <w:p w:rsidR="00D45027" w:rsidRPr="006B769F" w:rsidRDefault="00D45027"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ب- تقارب طرق التفكير أفراد المجتمع واتجاهاتهم في </w:t>
      </w:r>
      <w:proofErr w:type="gramStart"/>
      <w:r w:rsidRPr="006B769F">
        <w:rPr>
          <w:rFonts w:ascii="Traditional Arabic" w:hAnsi="Traditional Arabic" w:cs="Traditional Arabic"/>
          <w:sz w:val="32"/>
          <w:szCs w:val="32"/>
          <w:rtl/>
          <w:lang w:bidi="ar-DZ"/>
        </w:rPr>
        <w:t>الحياة .</w:t>
      </w:r>
      <w:proofErr w:type="gramEnd"/>
    </w:p>
    <w:p w:rsidR="00D45027" w:rsidRPr="006B769F" w:rsidRDefault="00D45027"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ج – تكون اهتمامات مشتركة وروابط </w:t>
      </w:r>
      <w:proofErr w:type="gramStart"/>
      <w:r w:rsidRPr="006B769F">
        <w:rPr>
          <w:rFonts w:ascii="Traditional Arabic" w:hAnsi="Traditional Arabic" w:cs="Traditional Arabic"/>
          <w:sz w:val="32"/>
          <w:szCs w:val="32"/>
          <w:rtl/>
          <w:lang w:bidi="ar-DZ"/>
        </w:rPr>
        <w:t>بينهم .</w:t>
      </w:r>
      <w:proofErr w:type="gramEnd"/>
    </w:p>
    <w:p w:rsidR="00251E32" w:rsidRPr="006B769F" w:rsidRDefault="00D45027"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د – تكسبهم روح الجماعة فتؤدي إلى التماسك الاجتماعي.</w:t>
      </w:r>
    </w:p>
    <w:p w:rsidR="00B93E6D" w:rsidRPr="00D648B6" w:rsidRDefault="00D45027" w:rsidP="00D648B6">
      <w:pPr>
        <w:bidi/>
        <w:spacing w:after="0" w:line="240" w:lineRule="auto"/>
        <w:jc w:val="lowKashida"/>
        <w:rPr>
          <w:rFonts w:ascii="Traditional Arabic" w:hAnsi="Traditional Arabic" w:cs="Traditional Arabic"/>
          <w:b/>
          <w:bCs/>
          <w:sz w:val="32"/>
          <w:szCs w:val="32"/>
          <w:rtl/>
          <w:lang w:bidi="ar-DZ"/>
        </w:rPr>
      </w:pPr>
      <w:r w:rsidRPr="006B769F">
        <w:rPr>
          <w:rFonts w:ascii="Traditional Arabic" w:hAnsi="Traditional Arabic" w:cs="Traditional Arabic"/>
          <w:b/>
          <w:bCs/>
          <w:sz w:val="32"/>
          <w:szCs w:val="32"/>
          <w:rtl/>
          <w:lang w:bidi="ar-DZ"/>
        </w:rPr>
        <w:t xml:space="preserve">2- </w:t>
      </w:r>
      <w:r w:rsidR="00D648B6">
        <w:rPr>
          <w:rFonts w:ascii="Traditional Arabic" w:hAnsi="Traditional Arabic" w:cs="Traditional Arabic"/>
          <w:b/>
          <w:bCs/>
          <w:sz w:val="32"/>
          <w:szCs w:val="32"/>
          <w:rtl/>
          <w:lang w:bidi="ar-DZ"/>
        </w:rPr>
        <w:t>الخصوصيات</w:t>
      </w:r>
      <w:r w:rsidR="00465609" w:rsidRPr="006B769F">
        <w:rPr>
          <w:rFonts w:ascii="Traditional Arabic" w:hAnsi="Traditional Arabic" w:cs="Traditional Arabic"/>
          <w:b/>
          <w:bCs/>
          <w:sz w:val="32"/>
          <w:szCs w:val="32"/>
          <w:rtl/>
          <w:lang w:bidi="ar-DZ"/>
        </w:rPr>
        <w:t xml:space="preserve">: </w:t>
      </w:r>
      <w:r w:rsidR="00E85C92" w:rsidRPr="006B769F">
        <w:rPr>
          <w:rFonts w:ascii="Traditional Arabic" w:hAnsi="Traditional Arabic" w:cs="Traditional Arabic"/>
          <w:sz w:val="32"/>
          <w:szCs w:val="32"/>
          <w:rtl/>
          <w:lang w:bidi="ar-DZ"/>
        </w:rPr>
        <w:t>و</w:t>
      </w:r>
      <w:r w:rsidR="00465609" w:rsidRPr="006B769F">
        <w:rPr>
          <w:rFonts w:ascii="Traditional Arabic" w:hAnsi="Traditional Arabic" w:cs="Traditional Arabic"/>
          <w:sz w:val="32"/>
          <w:szCs w:val="32"/>
          <w:rtl/>
          <w:lang w:bidi="ar-DZ"/>
        </w:rPr>
        <w:t xml:space="preserve">هي عناصر الثقافة التي يشترك فيها مجموعة من </w:t>
      </w:r>
      <w:r w:rsidR="00B93E6D" w:rsidRPr="006B769F">
        <w:rPr>
          <w:rFonts w:ascii="Traditional Arabic" w:hAnsi="Traditional Arabic" w:cs="Traditional Arabic"/>
          <w:sz w:val="32"/>
          <w:szCs w:val="32"/>
          <w:rtl/>
          <w:lang w:bidi="ar-DZ"/>
        </w:rPr>
        <w:t>الأفراد</w:t>
      </w:r>
      <w:r w:rsidR="00465609" w:rsidRPr="006B769F">
        <w:rPr>
          <w:rFonts w:ascii="Traditional Arabic" w:hAnsi="Traditional Arabic" w:cs="Traditional Arabic"/>
          <w:sz w:val="32"/>
          <w:szCs w:val="32"/>
          <w:rtl/>
          <w:lang w:bidi="ar-DZ"/>
        </w:rPr>
        <w:t xml:space="preserve"> المجتمع</w:t>
      </w:r>
      <w:r w:rsidR="005B1EFA">
        <w:rPr>
          <w:rFonts w:ascii="Traditional Arabic" w:hAnsi="Traditional Arabic" w:cs="Traditional Arabic"/>
          <w:sz w:val="32"/>
          <w:szCs w:val="32"/>
          <w:rtl/>
          <w:lang w:bidi="ar-DZ"/>
        </w:rPr>
        <w:t xml:space="preserve">، </w:t>
      </w:r>
      <w:r w:rsidR="00465609" w:rsidRPr="006B769F">
        <w:rPr>
          <w:rFonts w:ascii="Traditional Arabic" w:hAnsi="Traditional Arabic" w:cs="Traditional Arabic"/>
          <w:sz w:val="32"/>
          <w:szCs w:val="32"/>
          <w:rtl/>
          <w:lang w:bidi="ar-DZ"/>
        </w:rPr>
        <w:t xml:space="preserve"> بمعنى </w:t>
      </w:r>
      <w:r w:rsidR="00B93E6D" w:rsidRPr="006B769F">
        <w:rPr>
          <w:rFonts w:ascii="Traditional Arabic" w:hAnsi="Traditional Arabic" w:cs="Traditional Arabic"/>
          <w:sz w:val="32"/>
          <w:szCs w:val="32"/>
          <w:rtl/>
          <w:lang w:bidi="ar-DZ"/>
        </w:rPr>
        <w:t>أنها</w:t>
      </w:r>
      <w:r w:rsidR="00465609" w:rsidRPr="006B769F">
        <w:rPr>
          <w:rFonts w:ascii="Traditional Arabic" w:hAnsi="Traditional Arabic" w:cs="Traditional Arabic"/>
          <w:sz w:val="32"/>
          <w:szCs w:val="32"/>
          <w:rtl/>
          <w:lang w:bidi="ar-DZ"/>
        </w:rPr>
        <w:t xml:space="preserve"> العناصر التي تتحكم في السلوك </w:t>
      </w:r>
      <w:r w:rsidR="00B93E6D" w:rsidRPr="006B769F">
        <w:rPr>
          <w:rFonts w:ascii="Traditional Arabic" w:hAnsi="Traditional Arabic" w:cs="Traditional Arabic"/>
          <w:sz w:val="32"/>
          <w:szCs w:val="32"/>
          <w:rtl/>
          <w:lang w:bidi="ar-DZ"/>
        </w:rPr>
        <w:t>أفراد</w:t>
      </w:r>
      <w:r w:rsidR="0053150B" w:rsidRPr="006B769F">
        <w:rPr>
          <w:rFonts w:ascii="Traditional Arabic" w:hAnsi="Traditional Arabic" w:cs="Traditional Arabic"/>
          <w:sz w:val="32"/>
          <w:szCs w:val="32"/>
          <w:lang w:bidi="ar-DZ"/>
        </w:rPr>
        <w:t xml:space="preserve"> </w:t>
      </w:r>
      <w:r w:rsidR="00B93E6D" w:rsidRPr="006B769F">
        <w:rPr>
          <w:rFonts w:ascii="Traditional Arabic" w:hAnsi="Traditional Arabic" w:cs="Traditional Arabic"/>
          <w:sz w:val="32"/>
          <w:szCs w:val="32"/>
          <w:rtl/>
          <w:lang w:bidi="ar-DZ"/>
        </w:rPr>
        <w:t>المعنيين</w:t>
      </w:r>
      <w:r w:rsidR="00465609" w:rsidRPr="006B769F">
        <w:rPr>
          <w:rFonts w:ascii="Traditional Arabic" w:hAnsi="Traditional Arabic" w:cs="Traditional Arabic"/>
          <w:sz w:val="32"/>
          <w:szCs w:val="32"/>
          <w:rtl/>
          <w:lang w:bidi="ar-DZ"/>
        </w:rPr>
        <w:t xml:space="preserve"> دون غيرهم في المجتمع فهي العادات </w:t>
      </w:r>
      <w:r w:rsidR="00E85C92" w:rsidRPr="006B769F">
        <w:rPr>
          <w:rFonts w:ascii="Traditional Arabic" w:hAnsi="Traditional Arabic" w:cs="Traditional Arabic"/>
          <w:sz w:val="32"/>
          <w:szCs w:val="32"/>
          <w:rtl/>
          <w:lang w:bidi="ar-DZ"/>
        </w:rPr>
        <w:t>و</w:t>
      </w:r>
      <w:r w:rsidR="00465609" w:rsidRPr="006B769F">
        <w:rPr>
          <w:rFonts w:ascii="Traditional Arabic" w:hAnsi="Traditional Arabic" w:cs="Traditional Arabic"/>
          <w:sz w:val="32"/>
          <w:szCs w:val="32"/>
          <w:rtl/>
          <w:lang w:bidi="ar-DZ"/>
        </w:rPr>
        <w:t xml:space="preserve">التقاليد </w:t>
      </w:r>
      <w:r w:rsidR="00E85C92" w:rsidRPr="006B769F">
        <w:rPr>
          <w:rFonts w:ascii="Traditional Arabic" w:hAnsi="Traditional Arabic" w:cs="Traditional Arabic"/>
          <w:sz w:val="32"/>
          <w:szCs w:val="32"/>
          <w:rtl/>
          <w:lang w:bidi="ar-DZ"/>
        </w:rPr>
        <w:t>و</w:t>
      </w:r>
      <w:r w:rsidR="00B93E6D" w:rsidRPr="006B769F">
        <w:rPr>
          <w:rFonts w:ascii="Traditional Arabic" w:hAnsi="Traditional Arabic" w:cs="Traditional Arabic"/>
          <w:sz w:val="32"/>
          <w:szCs w:val="32"/>
          <w:rtl/>
          <w:lang w:bidi="ar-DZ"/>
        </w:rPr>
        <w:t>الأدوار</w:t>
      </w:r>
      <w:r w:rsidR="00465609" w:rsidRPr="006B769F">
        <w:rPr>
          <w:rFonts w:ascii="Traditional Arabic" w:hAnsi="Traditional Arabic" w:cs="Traditional Arabic"/>
          <w:sz w:val="32"/>
          <w:szCs w:val="32"/>
          <w:rtl/>
          <w:lang w:bidi="ar-DZ"/>
        </w:rPr>
        <w:t xml:space="preserve">  المختلفة المختصة </w:t>
      </w:r>
      <w:proofErr w:type="spellStart"/>
      <w:r w:rsidR="00465609" w:rsidRPr="006B769F">
        <w:rPr>
          <w:rFonts w:ascii="Traditional Arabic" w:hAnsi="Traditional Arabic" w:cs="Traditional Arabic"/>
          <w:sz w:val="32"/>
          <w:szCs w:val="32"/>
          <w:rtl/>
          <w:lang w:bidi="ar-DZ"/>
        </w:rPr>
        <w:t>بمناشط</w:t>
      </w:r>
      <w:proofErr w:type="spellEnd"/>
      <w:r w:rsidR="00465609" w:rsidRPr="006B769F">
        <w:rPr>
          <w:rFonts w:ascii="Traditional Arabic" w:hAnsi="Traditional Arabic" w:cs="Traditional Arabic"/>
          <w:sz w:val="32"/>
          <w:szCs w:val="32"/>
          <w:rtl/>
          <w:lang w:bidi="ar-DZ"/>
        </w:rPr>
        <w:t xml:space="preserve"> الاجتماعية حددها </w:t>
      </w:r>
      <w:r w:rsidR="00B93E6D" w:rsidRPr="006B769F">
        <w:rPr>
          <w:rFonts w:ascii="Traditional Arabic" w:hAnsi="Traditional Arabic" w:cs="Traditional Arabic"/>
          <w:sz w:val="32"/>
          <w:szCs w:val="32"/>
          <w:rtl/>
          <w:lang w:bidi="ar-DZ"/>
        </w:rPr>
        <w:t>المجتمع</w:t>
      </w:r>
      <w:r w:rsidR="00465609" w:rsidRPr="006B769F">
        <w:rPr>
          <w:rFonts w:ascii="Traditional Arabic" w:hAnsi="Traditional Arabic" w:cs="Traditional Arabic"/>
          <w:sz w:val="32"/>
          <w:szCs w:val="32"/>
          <w:rtl/>
          <w:lang w:bidi="ar-DZ"/>
        </w:rPr>
        <w:t xml:space="preserve"> في تقسيمه للعمل بين </w:t>
      </w:r>
      <w:r w:rsidR="00B93E6D" w:rsidRPr="006B769F">
        <w:rPr>
          <w:rFonts w:ascii="Traditional Arabic" w:hAnsi="Traditional Arabic" w:cs="Traditional Arabic"/>
          <w:sz w:val="32"/>
          <w:szCs w:val="32"/>
          <w:rtl/>
          <w:lang w:bidi="ar-DZ"/>
        </w:rPr>
        <w:t>الأفراد</w:t>
      </w:r>
      <w:r w:rsidR="00465609"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00465609" w:rsidRPr="006B769F">
        <w:rPr>
          <w:rFonts w:ascii="Traditional Arabic" w:hAnsi="Traditional Arabic" w:cs="Traditional Arabic"/>
          <w:sz w:val="32"/>
          <w:szCs w:val="32"/>
          <w:rtl/>
          <w:lang w:bidi="ar-DZ"/>
        </w:rPr>
        <w:t xml:space="preserve">قد تكون هذه المجموعة مهنية </w:t>
      </w:r>
      <w:r w:rsidR="00B93E6D" w:rsidRPr="006B769F">
        <w:rPr>
          <w:rFonts w:ascii="Traditional Arabic" w:hAnsi="Traditional Arabic" w:cs="Traditional Arabic"/>
          <w:sz w:val="32"/>
          <w:szCs w:val="32"/>
          <w:rtl/>
          <w:lang w:bidi="ar-DZ"/>
        </w:rPr>
        <w:t>متخصصة</w:t>
      </w:r>
      <w:r w:rsidR="00465609" w:rsidRPr="006B769F">
        <w:rPr>
          <w:rFonts w:ascii="Traditional Arabic" w:hAnsi="Traditional Arabic" w:cs="Traditional Arabic"/>
          <w:sz w:val="32"/>
          <w:szCs w:val="32"/>
          <w:rtl/>
          <w:lang w:bidi="ar-DZ"/>
        </w:rPr>
        <w:t xml:space="preserve"> مثال الخصوصيات الثقافية الخاصة بالمعلمين  أ</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hint="cs"/>
          <w:sz w:val="32"/>
          <w:szCs w:val="32"/>
          <w:rtl/>
          <w:lang w:bidi="ar-DZ"/>
        </w:rPr>
        <w:t xml:space="preserve"> </w:t>
      </w:r>
      <w:r w:rsidR="00465609" w:rsidRPr="006B769F">
        <w:rPr>
          <w:rFonts w:ascii="Traditional Arabic" w:hAnsi="Traditional Arabic" w:cs="Traditional Arabic"/>
          <w:sz w:val="32"/>
          <w:szCs w:val="32"/>
          <w:rtl/>
          <w:lang w:bidi="ar-DZ"/>
        </w:rPr>
        <w:t>المهند يسن أ</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hint="cs"/>
          <w:sz w:val="32"/>
          <w:szCs w:val="32"/>
          <w:rtl/>
          <w:lang w:bidi="ar-DZ"/>
        </w:rPr>
        <w:t xml:space="preserve"> </w:t>
      </w:r>
      <w:r w:rsidR="00B93E6D" w:rsidRPr="006B769F">
        <w:rPr>
          <w:rFonts w:ascii="Traditional Arabic" w:hAnsi="Traditional Arabic" w:cs="Traditional Arabic"/>
          <w:sz w:val="32"/>
          <w:szCs w:val="32"/>
          <w:rtl/>
          <w:lang w:bidi="ar-DZ"/>
        </w:rPr>
        <w:t>الأطباء</w:t>
      </w:r>
      <w:r w:rsidR="00465609" w:rsidRPr="006B769F">
        <w:rPr>
          <w:rFonts w:ascii="Traditional Arabic" w:hAnsi="Traditional Arabic" w:cs="Traditional Arabic"/>
          <w:sz w:val="32"/>
          <w:szCs w:val="32"/>
          <w:rtl/>
          <w:lang w:bidi="ar-DZ"/>
        </w:rPr>
        <w:t xml:space="preserve"> أ</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hint="cs"/>
          <w:sz w:val="32"/>
          <w:szCs w:val="32"/>
          <w:rtl/>
          <w:lang w:bidi="ar-DZ"/>
        </w:rPr>
        <w:t xml:space="preserve"> </w:t>
      </w:r>
      <w:r w:rsidR="00D648B6">
        <w:rPr>
          <w:rFonts w:ascii="Traditional Arabic" w:hAnsi="Traditional Arabic" w:cs="Traditional Arabic"/>
          <w:sz w:val="32"/>
          <w:szCs w:val="32"/>
          <w:rtl/>
          <w:lang w:bidi="ar-DZ"/>
        </w:rPr>
        <w:t>غيرهم</w:t>
      </w:r>
      <w:r w:rsidR="00465609"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00465609" w:rsidRPr="006B769F">
        <w:rPr>
          <w:rFonts w:ascii="Traditional Arabic" w:hAnsi="Traditional Arabic" w:cs="Traditional Arabic"/>
          <w:sz w:val="32"/>
          <w:szCs w:val="32"/>
          <w:rtl/>
          <w:lang w:bidi="ar-DZ"/>
        </w:rPr>
        <w:t xml:space="preserve">هم يتصرفون فيما بينهم </w:t>
      </w:r>
      <w:r w:rsidR="00B93E6D" w:rsidRPr="006B769F">
        <w:rPr>
          <w:rFonts w:ascii="Traditional Arabic" w:hAnsi="Traditional Arabic" w:cs="Traditional Arabic"/>
          <w:sz w:val="32"/>
          <w:szCs w:val="32"/>
          <w:rtl/>
          <w:lang w:bidi="ar-DZ"/>
        </w:rPr>
        <w:t>بالأنماط</w:t>
      </w:r>
      <w:r w:rsidR="00465609" w:rsidRPr="006B769F">
        <w:rPr>
          <w:rFonts w:ascii="Traditional Arabic" w:hAnsi="Traditional Arabic" w:cs="Traditional Arabic"/>
          <w:sz w:val="32"/>
          <w:szCs w:val="32"/>
          <w:rtl/>
          <w:lang w:bidi="ar-DZ"/>
        </w:rPr>
        <w:t xml:space="preserve"> سلوكية معينة </w:t>
      </w:r>
      <w:r w:rsidR="00E85C92" w:rsidRPr="006B769F">
        <w:rPr>
          <w:rFonts w:ascii="Traditional Arabic" w:hAnsi="Traditional Arabic" w:cs="Traditional Arabic"/>
          <w:sz w:val="32"/>
          <w:szCs w:val="32"/>
          <w:rtl/>
          <w:lang w:bidi="ar-DZ"/>
        </w:rPr>
        <w:t>و</w:t>
      </w:r>
      <w:r w:rsidR="00465609" w:rsidRPr="006B769F">
        <w:rPr>
          <w:rFonts w:ascii="Traditional Arabic" w:hAnsi="Traditional Arabic" w:cs="Traditional Arabic"/>
          <w:sz w:val="32"/>
          <w:szCs w:val="32"/>
          <w:rtl/>
          <w:lang w:bidi="ar-DZ"/>
        </w:rPr>
        <w:t xml:space="preserve">قد تشمل هذه الخصوصيات عناصر تتعلق بالمهارات </w:t>
      </w:r>
      <w:r w:rsidR="00B93E6D" w:rsidRPr="006B769F">
        <w:rPr>
          <w:rFonts w:ascii="Traditional Arabic" w:hAnsi="Traditional Arabic" w:cs="Traditional Arabic"/>
          <w:sz w:val="32"/>
          <w:szCs w:val="32"/>
          <w:rtl/>
          <w:lang w:bidi="ar-DZ"/>
        </w:rPr>
        <w:t>الأساسية</w:t>
      </w:r>
      <w:r w:rsidR="00465609" w:rsidRPr="006B769F">
        <w:rPr>
          <w:rFonts w:ascii="Traditional Arabic" w:hAnsi="Traditional Arabic" w:cs="Traditional Arabic"/>
          <w:sz w:val="32"/>
          <w:szCs w:val="32"/>
          <w:rtl/>
          <w:lang w:bidi="ar-DZ"/>
        </w:rPr>
        <w:t xml:space="preserve"> للمهنة </w:t>
      </w:r>
      <w:r w:rsidR="00E85C92" w:rsidRPr="006B769F">
        <w:rPr>
          <w:rFonts w:ascii="Traditional Arabic" w:hAnsi="Traditional Arabic" w:cs="Traditional Arabic"/>
          <w:sz w:val="32"/>
          <w:szCs w:val="32"/>
          <w:rtl/>
          <w:lang w:bidi="ar-DZ"/>
        </w:rPr>
        <w:t>و</w:t>
      </w:r>
      <w:r w:rsidR="00465609" w:rsidRPr="006B769F">
        <w:rPr>
          <w:rFonts w:ascii="Traditional Arabic" w:hAnsi="Traditional Arabic" w:cs="Traditional Arabic"/>
          <w:sz w:val="32"/>
          <w:szCs w:val="32"/>
          <w:rtl/>
          <w:lang w:bidi="ar-DZ"/>
        </w:rPr>
        <w:t xml:space="preserve">المعرفة اللازمة </w:t>
      </w:r>
      <w:r w:rsidR="00B93E6D" w:rsidRPr="006B769F">
        <w:rPr>
          <w:rFonts w:ascii="Traditional Arabic" w:hAnsi="Traditional Arabic" w:cs="Traditional Arabic"/>
          <w:sz w:val="32"/>
          <w:szCs w:val="32"/>
          <w:rtl/>
          <w:lang w:bidi="ar-DZ"/>
        </w:rPr>
        <w:t>لإتقانها</w:t>
      </w:r>
      <w:r w:rsidR="00465609" w:rsidRPr="006B769F">
        <w:rPr>
          <w:rFonts w:ascii="Traditional Arabic" w:hAnsi="Traditional Arabic" w:cs="Traditional Arabic"/>
          <w:sz w:val="32"/>
          <w:szCs w:val="32"/>
          <w:rtl/>
          <w:lang w:bidi="ar-DZ"/>
        </w:rPr>
        <w:t xml:space="preserve"> كما تشمل </w:t>
      </w:r>
      <w:r w:rsidR="00B93E6D" w:rsidRPr="006B769F">
        <w:rPr>
          <w:rFonts w:ascii="Traditional Arabic" w:hAnsi="Traditional Arabic" w:cs="Traditional Arabic"/>
          <w:sz w:val="32"/>
          <w:szCs w:val="32"/>
          <w:rtl/>
          <w:lang w:bidi="ar-DZ"/>
        </w:rPr>
        <w:t>أيضا</w:t>
      </w:r>
      <w:r w:rsidR="00465609" w:rsidRPr="006B769F">
        <w:rPr>
          <w:rFonts w:ascii="Traditional Arabic" w:hAnsi="Traditional Arabic" w:cs="Traditional Arabic"/>
          <w:sz w:val="32"/>
          <w:szCs w:val="32"/>
          <w:rtl/>
          <w:lang w:bidi="ar-DZ"/>
        </w:rPr>
        <w:t xml:space="preserve"> طرق </w:t>
      </w:r>
      <w:r w:rsidR="00B93E6D" w:rsidRPr="006B769F">
        <w:rPr>
          <w:rFonts w:ascii="Traditional Arabic" w:hAnsi="Traditional Arabic" w:cs="Traditional Arabic"/>
          <w:sz w:val="32"/>
          <w:szCs w:val="32"/>
          <w:rtl/>
          <w:lang w:bidi="ar-DZ"/>
        </w:rPr>
        <w:t>أداء</w:t>
      </w:r>
      <w:r w:rsidR="00465609" w:rsidRPr="006B769F">
        <w:rPr>
          <w:rFonts w:ascii="Traditional Arabic" w:hAnsi="Traditional Arabic" w:cs="Traditional Arabic"/>
          <w:sz w:val="32"/>
          <w:szCs w:val="32"/>
          <w:rtl/>
          <w:lang w:bidi="ar-DZ"/>
        </w:rPr>
        <w:t xml:space="preserve"> المهنة </w:t>
      </w:r>
      <w:r w:rsidR="00E85C92" w:rsidRPr="006B769F">
        <w:rPr>
          <w:rFonts w:ascii="Traditional Arabic" w:hAnsi="Traditional Arabic" w:cs="Traditional Arabic"/>
          <w:sz w:val="32"/>
          <w:szCs w:val="32"/>
          <w:rtl/>
          <w:lang w:bidi="ar-DZ"/>
        </w:rPr>
        <w:t>و</w:t>
      </w:r>
      <w:r w:rsidR="00465609" w:rsidRPr="006B769F">
        <w:rPr>
          <w:rFonts w:ascii="Traditional Arabic" w:hAnsi="Traditional Arabic" w:cs="Traditional Arabic"/>
          <w:sz w:val="32"/>
          <w:szCs w:val="32"/>
          <w:rtl/>
          <w:lang w:bidi="ar-DZ"/>
        </w:rPr>
        <w:t xml:space="preserve">نوع العلاقات التي تربط </w:t>
      </w:r>
      <w:r w:rsidR="00B93E6D" w:rsidRPr="006B769F">
        <w:rPr>
          <w:rFonts w:ascii="Traditional Arabic" w:hAnsi="Traditional Arabic" w:cs="Traditional Arabic"/>
          <w:sz w:val="32"/>
          <w:szCs w:val="32"/>
          <w:rtl/>
          <w:lang w:bidi="ar-DZ"/>
        </w:rPr>
        <w:t>أبناء</w:t>
      </w:r>
      <w:r w:rsidR="00465609" w:rsidRPr="006B769F">
        <w:rPr>
          <w:rFonts w:ascii="Traditional Arabic" w:hAnsi="Traditional Arabic" w:cs="Traditional Arabic"/>
          <w:sz w:val="32"/>
          <w:szCs w:val="32"/>
          <w:rtl/>
          <w:lang w:bidi="ar-DZ"/>
        </w:rPr>
        <w:t xml:space="preserve"> المهنة الواحدة </w:t>
      </w:r>
      <w:r w:rsidR="00E85C92" w:rsidRPr="006B769F">
        <w:rPr>
          <w:rFonts w:ascii="Traditional Arabic" w:hAnsi="Traditional Arabic" w:cs="Traditional Arabic"/>
          <w:sz w:val="32"/>
          <w:szCs w:val="32"/>
          <w:rtl/>
          <w:lang w:bidi="ar-DZ"/>
        </w:rPr>
        <w:t>و</w:t>
      </w:r>
      <w:r w:rsidR="00B93E6D" w:rsidRPr="006B769F">
        <w:rPr>
          <w:rFonts w:ascii="Traditional Arabic" w:hAnsi="Traditional Arabic" w:cs="Traditional Arabic"/>
          <w:sz w:val="32"/>
          <w:szCs w:val="32"/>
          <w:rtl/>
          <w:lang w:bidi="ar-DZ"/>
        </w:rPr>
        <w:t xml:space="preserve">تميزهم عن غيرهم من الناس وقد تكون الخصوصيات مرتبطة بالطبقة الاجتماعية </w:t>
      </w:r>
      <w:r w:rsidR="00535CBC" w:rsidRPr="006B769F">
        <w:rPr>
          <w:rFonts w:ascii="Traditional Arabic" w:hAnsi="Traditional Arabic" w:cs="Traditional Arabic"/>
          <w:sz w:val="32"/>
          <w:szCs w:val="32"/>
          <w:rtl/>
          <w:lang w:bidi="ar-DZ"/>
        </w:rPr>
        <w:t>.</w:t>
      </w:r>
    </w:p>
    <w:p w:rsidR="00535CBC" w:rsidRPr="00D648B6" w:rsidRDefault="00B93E6D" w:rsidP="00D648B6">
      <w:pPr>
        <w:bidi/>
        <w:spacing w:after="0" w:line="240" w:lineRule="auto"/>
        <w:jc w:val="lowKashida"/>
        <w:rPr>
          <w:rFonts w:ascii="Traditional Arabic" w:hAnsi="Traditional Arabic" w:cs="Traditional Arabic"/>
          <w:b/>
          <w:bCs/>
          <w:sz w:val="32"/>
          <w:szCs w:val="32"/>
          <w:rtl/>
          <w:lang w:bidi="ar-DZ"/>
        </w:rPr>
      </w:pPr>
      <w:r w:rsidRPr="006B769F">
        <w:rPr>
          <w:rFonts w:ascii="Traditional Arabic" w:hAnsi="Traditional Arabic" w:cs="Traditional Arabic"/>
          <w:b/>
          <w:bCs/>
          <w:sz w:val="32"/>
          <w:szCs w:val="32"/>
          <w:rtl/>
          <w:lang w:bidi="ar-DZ"/>
        </w:rPr>
        <w:t xml:space="preserve">3- البدائل </w:t>
      </w:r>
      <w:r w:rsidR="00E85C92" w:rsidRPr="006B769F">
        <w:rPr>
          <w:rFonts w:ascii="Traditional Arabic" w:hAnsi="Traditional Arabic" w:cs="Traditional Arabic"/>
          <w:b/>
          <w:bCs/>
          <w:sz w:val="32"/>
          <w:szCs w:val="32"/>
          <w:rtl/>
          <w:lang w:bidi="ar-DZ"/>
        </w:rPr>
        <w:t>و</w:t>
      </w:r>
      <w:r w:rsidR="00D648B6">
        <w:rPr>
          <w:rFonts w:ascii="Traditional Arabic" w:hAnsi="Traditional Arabic" w:cs="Traditional Arabic"/>
          <w:b/>
          <w:bCs/>
          <w:sz w:val="32"/>
          <w:szCs w:val="32"/>
          <w:rtl/>
          <w:lang w:bidi="ar-DZ"/>
        </w:rPr>
        <w:t>المتغيرات:</w:t>
      </w:r>
      <w:r w:rsidR="00D648B6">
        <w:rPr>
          <w:rFonts w:ascii="Traditional Arabic" w:hAnsi="Traditional Arabic" w:cs="Traditional Arabic" w:hint="cs"/>
          <w:b/>
          <w:bCs/>
          <w:sz w:val="32"/>
          <w:szCs w:val="32"/>
          <w:rtl/>
          <w:lang w:bidi="ar-DZ"/>
        </w:rPr>
        <w:t xml:space="preserve"> </w:t>
      </w:r>
      <w:r w:rsidR="00E85C92" w:rsidRPr="006B769F">
        <w:rPr>
          <w:rFonts w:ascii="Traditional Arabic" w:hAnsi="Traditional Arabic" w:cs="Traditional Arabic"/>
          <w:sz w:val="32"/>
          <w:szCs w:val="32"/>
          <w:rtl/>
          <w:lang w:bidi="ar-DZ"/>
        </w:rPr>
        <w:t>و</w:t>
      </w:r>
      <w:r w:rsidR="00535CBC" w:rsidRPr="006B769F">
        <w:rPr>
          <w:rFonts w:ascii="Traditional Arabic" w:hAnsi="Traditional Arabic" w:cs="Traditional Arabic"/>
          <w:sz w:val="32"/>
          <w:szCs w:val="32"/>
          <w:rtl/>
          <w:lang w:bidi="ar-DZ"/>
        </w:rPr>
        <w:t xml:space="preserve">هي من العناصر الثقافية التي تنتمي </w:t>
      </w:r>
      <w:r w:rsidR="00BA5D52" w:rsidRPr="006B769F">
        <w:rPr>
          <w:rFonts w:ascii="Traditional Arabic" w:hAnsi="Traditional Arabic" w:cs="Traditional Arabic"/>
          <w:sz w:val="32"/>
          <w:szCs w:val="32"/>
          <w:rtl/>
          <w:lang w:bidi="ar-DZ"/>
        </w:rPr>
        <w:t>إلى</w:t>
      </w:r>
      <w:r w:rsidR="00535CBC" w:rsidRPr="006B769F">
        <w:rPr>
          <w:rFonts w:ascii="Traditional Arabic" w:hAnsi="Traditional Arabic" w:cs="Traditional Arabic"/>
          <w:sz w:val="32"/>
          <w:szCs w:val="32"/>
          <w:rtl/>
          <w:lang w:bidi="ar-DZ"/>
        </w:rPr>
        <w:t xml:space="preserve"> العموميات </w:t>
      </w:r>
      <w:r w:rsidR="00BA5D52" w:rsidRPr="006B769F">
        <w:rPr>
          <w:rFonts w:ascii="Traditional Arabic" w:hAnsi="Traditional Arabic" w:cs="Traditional Arabic"/>
          <w:sz w:val="32"/>
          <w:szCs w:val="32"/>
          <w:rtl/>
          <w:lang w:bidi="ar-DZ"/>
        </w:rPr>
        <w:t xml:space="preserve">فلا تكون مشتركة بين جميع الأفراد </w:t>
      </w:r>
      <w:r w:rsidR="00E85C92" w:rsidRPr="006B769F">
        <w:rPr>
          <w:rFonts w:ascii="Traditional Arabic" w:hAnsi="Traditional Arabic" w:cs="Traditional Arabic"/>
          <w:sz w:val="32"/>
          <w:szCs w:val="32"/>
          <w:rtl/>
          <w:lang w:bidi="ar-DZ"/>
        </w:rPr>
        <w:t>و</w:t>
      </w:r>
      <w:r w:rsidR="00BA5D52" w:rsidRPr="006B769F">
        <w:rPr>
          <w:rFonts w:ascii="Traditional Arabic" w:hAnsi="Traditional Arabic" w:cs="Traditional Arabic"/>
          <w:sz w:val="32"/>
          <w:szCs w:val="32"/>
          <w:rtl/>
          <w:lang w:bidi="ar-DZ"/>
        </w:rPr>
        <w:t>لا تنتمي إلى الخصوصيات فلا تكون مشتركة بين أفراد مهنة واحدة أ</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hint="cs"/>
          <w:sz w:val="32"/>
          <w:szCs w:val="32"/>
          <w:rtl/>
          <w:lang w:bidi="ar-DZ"/>
        </w:rPr>
        <w:t xml:space="preserve"> </w:t>
      </w:r>
      <w:r w:rsidR="00BA5D52" w:rsidRPr="006B769F">
        <w:rPr>
          <w:rFonts w:ascii="Traditional Arabic" w:hAnsi="Traditional Arabic" w:cs="Traditional Arabic"/>
          <w:sz w:val="32"/>
          <w:szCs w:val="32"/>
          <w:rtl/>
          <w:lang w:bidi="ar-DZ"/>
        </w:rPr>
        <w:t xml:space="preserve">طبقة اجتماعية واحدة </w:t>
      </w:r>
      <w:r w:rsidR="00E85C92" w:rsidRPr="006B769F">
        <w:rPr>
          <w:rFonts w:ascii="Traditional Arabic" w:hAnsi="Traditional Arabic" w:cs="Traditional Arabic"/>
          <w:sz w:val="32"/>
          <w:szCs w:val="32"/>
          <w:rtl/>
          <w:lang w:bidi="ar-DZ"/>
        </w:rPr>
        <w:t>و</w:t>
      </w:r>
      <w:r w:rsidR="00BA5D52" w:rsidRPr="006B769F">
        <w:rPr>
          <w:rFonts w:ascii="Traditional Arabic" w:hAnsi="Traditional Arabic" w:cs="Traditional Arabic"/>
          <w:sz w:val="32"/>
          <w:szCs w:val="32"/>
          <w:rtl/>
          <w:lang w:bidi="ar-DZ"/>
        </w:rPr>
        <w:t xml:space="preserve">لكنها عناصر تظهر حديثة </w:t>
      </w:r>
      <w:r w:rsidR="00E85C92" w:rsidRPr="006B769F">
        <w:rPr>
          <w:rFonts w:ascii="Traditional Arabic" w:hAnsi="Traditional Arabic" w:cs="Traditional Arabic"/>
          <w:sz w:val="32"/>
          <w:szCs w:val="32"/>
          <w:rtl/>
          <w:lang w:bidi="ar-DZ"/>
        </w:rPr>
        <w:t>و</w:t>
      </w:r>
      <w:r w:rsidR="00BA5D52" w:rsidRPr="006B769F">
        <w:rPr>
          <w:rFonts w:ascii="Traditional Arabic" w:hAnsi="Traditional Arabic" w:cs="Traditional Arabic"/>
          <w:sz w:val="32"/>
          <w:szCs w:val="32"/>
          <w:rtl/>
          <w:lang w:bidi="ar-DZ"/>
        </w:rPr>
        <w:t xml:space="preserve">تجرب لأول مرة في ثقافة المجتمع </w:t>
      </w:r>
      <w:r w:rsidR="00E85C92" w:rsidRPr="006B769F">
        <w:rPr>
          <w:rFonts w:ascii="Traditional Arabic" w:hAnsi="Traditional Arabic" w:cs="Traditional Arabic"/>
          <w:sz w:val="32"/>
          <w:szCs w:val="32"/>
          <w:rtl/>
          <w:lang w:bidi="ar-DZ"/>
        </w:rPr>
        <w:t>و</w:t>
      </w:r>
      <w:r w:rsidR="00BA5D52" w:rsidRPr="006B769F">
        <w:rPr>
          <w:rFonts w:ascii="Traditional Arabic" w:hAnsi="Traditional Arabic" w:cs="Traditional Arabic"/>
          <w:sz w:val="32"/>
          <w:szCs w:val="32"/>
          <w:rtl/>
          <w:lang w:bidi="ar-DZ"/>
        </w:rPr>
        <w:t xml:space="preserve">بذلك يمكن الاختيار من بينها </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sz w:val="32"/>
          <w:szCs w:val="32"/>
          <w:rtl/>
          <w:lang w:bidi="ar-DZ"/>
        </w:rPr>
        <w:t>تشمل الأفكار، العادات</w:t>
      </w:r>
      <w:r w:rsidR="00BA5D52" w:rsidRPr="006B769F">
        <w:rPr>
          <w:rFonts w:ascii="Traditional Arabic" w:hAnsi="Traditional Arabic" w:cs="Traditional Arabic"/>
          <w:sz w:val="32"/>
          <w:szCs w:val="32"/>
          <w:rtl/>
          <w:lang w:bidi="ar-DZ"/>
        </w:rPr>
        <w:t xml:space="preserve">، أساليب العمل طرق التفكير </w:t>
      </w:r>
      <w:r w:rsidR="00E85C92" w:rsidRPr="006B769F">
        <w:rPr>
          <w:rFonts w:ascii="Traditional Arabic" w:hAnsi="Traditional Arabic" w:cs="Traditional Arabic"/>
          <w:sz w:val="32"/>
          <w:szCs w:val="32"/>
          <w:rtl/>
          <w:lang w:bidi="ar-DZ"/>
        </w:rPr>
        <w:t>و</w:t>
      </w:r>
      <w:r w:rsidR="00BA5D52" w:rsidRPr="006B769F">
        <w:rPr>
          <w:rFonts w:ascii="Traditional Arabic" w:hAnsi="Traditional Arabic" w:cs="Traditional Arabic"/>
          <w:sz w:val="32"/>
          <w:szCs w:val="32"/>
          <w:rtl/>
          <w:lang w:bidi="ar-DZ"/>
        </w:rPr>
        <w:t xml:space="preserve">أنواع الاستجابات الغير مألوفة بالنسبة للمواقف المتشابهة مثال ذلك : طهور موضة جديدة في الملبس لم تكن معروفة من </w:t>
      </w:r>
      <w:r w:rsidR="00D648B6">
        <w:rPr>
          <w:rFonts w:ascii="Traditional Arabic" w:hAnsi="Traditional Arabic" w:cs="Traditional Arabic"/>
          <w:sz w:val="32"/>
          <w:szCs w:val="32"/>
          <w:rtl/>
          <w:lang w:bidi="ar-DZ"/>
        </w:rPr>
        <w:t>قبل</w:t>
      </w:r>
      <w:r w:rsidR="00BA5D52" w:rsidRPr="006B769F">
        <w:rPr>
          <w:rFonts w:ascii="Traditional Arabic" w:hAnsi="Traditional Arabic" w:cs="Traditional Arabic"/>
          <w:sz w:val="32"/>
          <w:szCs w:val="32"/>
          <w:rtl/>
          <w:lang w:bidi="ar-DZ"/>
        </w:rPr>
        <w:t>.</w:t>
      </w:r>
      <w:r w:rsidR="00D648B6">
        <w:rPr>
          <w:rStyle w:val="Appelnotedebasdep"/>
          <w:rFonts w:ascii="Traditional Arabic" w:hAnsi="Traditional Arabic" w:cs="Traditional Arabic"/>
          <w:sz w:val="32"/>
          <w:szCs w:val="32"/>
          <w:rtl/>
          <w:lang w:bidi="ar-DZ"/>
        </w:rPr>
        <w:footnoteReference w:id="84"/>
      </w:r>
    </w:p>
    <w:p w:rsidR="00457A38" w:rsidRPr="006B769F" w:rsidRDefault="00C42F6A" w:rsidP="006B769F">
      <w:pPr>
        <w:bidi/>
        <w:spacing w:after="0" w:line="240" w:lineRule="auto"/>
        <w:jc w:val="lowKashida"/>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د</w:t>
      </w:r>
      <w:r w:rsidR="00457A38" w:rsidRPr="006B769F">
        <w:rPr>
          <w:rFonts w:ascii="Traditional Arabic" w:hAnsi="Traditional Arabic" w:cs="Traditional Arabic"/>
          <w:b/>
          <w:bCs/>
          <w:sz w:val="32"/>
          <w:szCs w:val="32"/>
          <w:rtl/>
          <w:lang w:bidi="ar-DZ"/>
        </w:rPr>
        <w:t>- فوائد الثقافة :</w:t>
      </w:r>
    </w:p>
    <w:p w:rsidR="00457A38" w:rsidRPr="006B769F" w:rsidRDefault="00457A38"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الثقافة ذات </w:t>
      </w:r>
      <w:r w:rsidR="009F0041" w:rsidRPr="006B769F">
        <w:rPr>
          <w:rFonts w:ascii="Traditional Arabic" w:hAnsi="Traditional Arabic" w:cs="Traditional Arabic"/>
          <w:sz w:val="32"/>
          <w:szCs w:val="32"/>
          <w:rtl/>
          <w:lang w:bidi="ar-DZ"/>
        </w:rPr>
        <w:t>أهمية</w:t>
      </w:r>
      <w:r w:rsidRPr="006B769F">
        <w:rPr>
          <w:rFonts w:ascii="Traditional Arabic" w:hAnsi="Traditional Arabic" w:cs="Traditional Arabic"/>
          <w:sz w:val="32"/>
          <w:szCs w:val="32"/>
          <w:rtl/>
          <w:lang w:bidi="ar-DZ"/>
        </w:rPr>
        <w:t xml:space="preserve"> كبيرة بالنسبة للمجتمع من ناحية </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sz w:val="32"/>
          <w:szCs w:val="32"/>
          <w:rtl/>
          <w:lang w:bidi="ar-DZ"/>
        </w:rPr>
        <w:t>بالنسبة للأفراد من ناحية أخرى</w:t>
      </w:r>
      <w:r w:rsidRPr="006B769F">
        <w:rPr>
          <w:rFonts w:ascii="Traditional Arabic" w:hAnsi="Traditional Arabic" w:cs="Traditional Arabic"/>
          <w:sz w:val="32"/>
          <w:szCs w:val="32"/>
          <w:rtl/>
          <w:lang w:bidi="ar-DZ"/>
        </w:rPr>
        <w:t>:</w:t>
      </w:r>
    </w:p>
    <w:p w:rsidR="00457A38" w:rsidRPr="006B769F" w:rsidRDefault="00491EA2"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1- تكسب </w:t>
      </w:r>
      <w:r w:rsidR="009F0041" w:rsidRPr="006B769F">
        <w:rPr>
          <w:rFonts w:ascii="Traditional Arabic" w:hAnsi="Traditional Arabic" w:cs="Traditional Arabic"/>
          <w:sz w:val="32"/>
          <w:szCs w:val="32"/>
          <w:rtl/>
          <w:lang w:bidi="ar-DZ"/>
        </w:rPr>
        <w:t>أفراد</w:t>
      </w:r>
      <w:r w:rsidRPr="006B769F">
        <w:rPr>
          <w:rFonts w:ascii="Traditional Arabic" w:hAnsi="Traditional Arabic" w:cs="Traditional Arabic"/>
          <w:sz w:val="32"/>
          <w:szCs w:val="32"/>
          <w:rtl/>
          <w:lang w:bidi="ar-DZ"/>
        </w:rPr>
        <w:t xml:space="preserve"> المجتمع شعور</w:t>
      </w:r>
      <w:r w:rsidR="00D648B6">
        <w:rPr>
          <w:rFonts w:ascii="Traditional Arabic" w:hAnsi="Traditional Arabic" w:cs="Traditional Arabic" w:hint="cs"/>
          <w:sz w:val="32"/>
          <w:szCs w:val="32"/>
          <w:rtl/>
          <w:lang w:bidi="ar-DZ"/>
        </w:rPr>
        <w:t xml:space="preserve"> </w:t>
      </w:r>
      <w:r w:rsidRPr="006B769F">
        <w:rPr>
          <w:rFonts w:ascii="Traditional Arabic" w:hAnsi="Traditional Arabic" w:cs="Traditional Arabic"/>
          <w:sz w:val="32"/>
          <w:szCs w:val="32"/>
          <w:rtl/>
          <w:lang w:bidi="ar-DZ"/>
        </w:rPr>
        <w:t xml:space="preserve">الوحدة </w:t>
      </w:r>
      <w:r w:rsidR="00E85C92" w:rsidRPr="006B769F">
        <w:rPr>
          <w:rFonts w:ascii="Traditional Arabic" w:hAnsi="Traditional Arabic" w:cs="Traditional Arabic"/>
          <w:sz w:val="32"/>
          <w:szCs w:val="32"/>
          <w:rtl/>
          <w:lang w:bidi="ar-DZ"/>
        </w:rPr>
        <w:t>و</w:t>
      </w:r>
      <w:r w:rsidR="009F0041" w:rsidRPr="006B769F">
        <w:rPr>
          <w:rFonts w:ascii="Traditional Arabic" w:hAnsi="Traditional Arabic" w:cs="Traditional Arabic"/>
          <w:sz w:val="32"/>
          <w:szCs w:val="32"/>
          <w:rtl/>
          <w:lang w:bidi="ar-DZ"/>
        </w:rPr>
        <w:t>تهيئ</w:t>
      </w:r>
      <w:r w:rsidRPr="006B769F">
        <w:rPr>
          <w:rFonts w:ascii="Traditional Arabic" w:hAnsi="Traditional Arabic" w:cs="Traditional Arabic"/>
          <w:sz w:val="32"/>
          <w:szCs w:val="32"/>
          <w:rtl/>
          <w:lang w:bidi="ar-DZ"/>
        </w:rPr>
        <w:t xml:space="preserve"> لهم سبل العيش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العمل دون </w:t>
      </w:r>
      <w:r w:rsidR="009F0041" w:rsidRPr="006B769F">
        <w:rPr>
          <w:rFonts w:ascii="Traditional Arabic" w:hAnsi="Traditional Arabic" w:cs="Traditional Arabic"/>
          <w:sz w:val="32"/>
          <w:szCs w:val="32"/>
          <w:rtl/>
          <w:lang w:bidi="ar-DZ"/>
        </w:rPr>
        <w:t>إعاقة</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009F0041" w:rsidRPr="006B769F">
        <w:rPr>
          <w:rFonts w:ascii="Traditional Arabic" w:hAnsi="Traditional Arabic" w:cs="Traditional Arabic"/>
          <w:sz w:val="32"/>
          <w:szCs w:val="32"/>
          <w:rtl/>
          <w:lang w:bidi="ar-DZ"/>
        </w:rPr>
        <w:t>اضطراب.</w:t>
      </w:r>
    </w:p>
    <w:p w:rsidR="00C42F6A" w:rsidRDefault="009F0041" w:rsidP="00C42F6A">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2- تمد الأفراد بمجموعة من الأنماط  السل</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كية فيما يتعلق بإشباع حاجاتهم البيولوجية من مأكل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مشرب ليحافظوا على بقائهم </w:t>
      </w:r>
      <w:r w:rsidR="00E85C92" w:rsidRPr="006B769F">
        <w:rPr>
          <w:rFonts w:ascii="Traditional Arabic" w:hAnsi="Traditional Arabic" w:cs="Traditional Arabic"/>
          <w:sz w:val="32"/>
          <w:szCs w:val="32"/>
          <w:rtl/>
          <w:lang w:bidi="ar-DZ"/>
        </w:rPr>
        <w:t>و</w:t>
      </w:r>
      <w:r w:rsidR="00D648B6">
        <w:rPr>
          <w:rFonts w:ascii="Traditional Arabic" w:hAnsi="Traditional Arabic" w:cs="Traditional Arabic"/>
          <w:sz w:val="32"/>
          <w:szCs w:val="32"/>
          <w:rtl/>
          <w:lang w:bidi="ar-DZ"/>
        </w:rPr>
        <w:t>استمرارهم</w:t>
      </w:r>
    </w:p>
    <w:p w:rsidR="009F0041" w:rsidRPr="006B769F" w:rsidRDefault="00C42F6A" w:rsidP="00C42F6A">
      <w:pPr>
        <w:bidi/>
        <w:spacing w:after="0" w:line="240" w:lineRule="auto"/>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3</w:t>
      </w:r>
      <w:r w:rsidR="009F0041" w:rsidRPr="006B769F">
        <w:rPr>
          <w:rFonts w:ascii="Traditional Arabic" w:hAnsi="Traditional Arabic" w:cs="Traditional Arabic"/>
          <w:sz w:val="32"/>
          <w:szCs w:val="32"/>
          <w:rtl/>
          <w:lang w:bidi="ar-DZ"/>
        </w:rPr>
        <w:t xml:space="preserve">-  تمدهم بمجموعة من </w:t>
      </w:r>
      <w:r w:rsidR="0028760C" w:rsidRPr="006B769F">
        <w:rPr>
          <w:rFonts w:ascii="Traditional Arabic" w:hAnsi="Traditional Arabic" w:cs="Traditional Arabic"/>
          <w:sz w:val="32"/>
          <w:szCs w:val="32"/>
          <w:rtl/>
          <w:lang w:bidi="ar-DZ"/>
        </w:rPr>
        <w:t>القوانين</w:t>
      </w:r>
      <w:r w:rsidR="009F0041"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0028760C" w:rsidRPr="006B769F">
        <w:rPr>
          <w:rFonts w:ascii="Traditional Arabic" w:hAnsi="Traditional Arabic" w:cs="Traditional Arabic"/>
          <w:sz w:val="32"/>
          <w:szCs w:val="32"/>
          <w:rtl/>
          <w:lang w:bidi="ar-DZ"/>
        </w:rPr>
        <w:t>الأنظمة</w:t>
      </w:r>
      <w:r w:rsidR="009F0041" w:rsidRPr="006B769F">
        <w:rPr>
          <w:rFonts w:ascii="Traditional Arabic" w:hAnsi="Traditional Arabic" w:cs="Traditional Arabic"/>
          <w:sz w:val="32"/>
          <w:szCs w:val="32"/>
          <w:rtl/>
          <w:lang w:bidi="ar-DZ"/>
        </w:rPr>
        <w:t xml:space="preserve"> التي </w:t>
      </w:r>
      <w:r w:rsidR="0028760C" w:rsidRPr="006B769F">
        <w:rPr>
          <w:rFonts w:ascii="Traditional Arabic" w:hAnsi="Traditional Arabic" w:cs="Traditional Arabic"/>
          <w:sz w:val="32"/>
          <w:szCs w:val="32"/>
          <w:rtl/>
          <w:lang w:bidi="ar-DZ"/>
        </w:rPr>
        <w:t>تتيح</w:t>
      </w:r>
      <w:r w:rsidR="009F0041" w:rsidRPr="006B769F">
        <w:rPr>
          <w:rFonts w:ascii="Traditional Arabic" w:hAnsi="Traditional Arabic" w:cs="Traditional Arabic"/>
          <w:sz w:val="32"/>
          <w:szCs w:val="32"/>
          <w:rtl/>
          <w:lang w:bidi="ar-DZ"/>
        </w:rPr>
        <w:t xml:space="preserve"> لهم سبل التعاون </w:t>
      </w:r>
      <w:r w:rsidR="00E85C92" w:rsidRPr="006B769F">
        <w:rPr>
          <w:rFonts w:ascii="Traditional Arabic" w:hAnsi="Traditional Arabic" w:cs="Traditional Arabic"/>
          <w:sz w:val="32"/>
          <w:szCs w:val="32"/>
          <w:rtl/>
          <w:lang w:bidi="ar-DZ"/>
        </w:rPr>
        <w:t>و</w:t>
      </w:r>
      <w:r w:rsidR="009F0041" w:rsidRPr="006B769F">
        <w:rPr>
          <w:rFonts w:ascii="Traditional Arabic" w:hAnsi="Traditional Arabic" w:cs="Traditional Arabic"/>
          <w:sz w:val="32"/>
          <w:szCs w:val="32"/>
          <w:rtl/>
          <w:lang w:bidi="ar-DZ"/>
        </w:rPr>
        <w:t xml:space="preserve">التكيف مع المواقف الحياتية </w:t>
      </w:r>
      <w:r w:rsidR="00E85C92" w:rsidRPr="006B769F">
        <w:rPr>
          <w:rFonts w:ascii="Traditional Arabic" w:hAnsi="Traditional Arabic" w:cs="Traditional Arabic"/>
          <w:sz w:val="32"/>
          <w:szCs w:val="32"/>
          <w:rtl/>
          <w:lang w:bidi="ar-DZ"/>
        </w:rPr>
        <w:t>و</w:t>
      </w:r>
      <w:r w:rsidR="009F0041" w:rsidRPr="006B769F">
        <w:rPr>
          <w:rFonts w:ascii="Traditional Arabic" w:hAnsi="Traditional Arabic" w:cs="Traditional Arabic"/>
          <w:sz w:val="32"/>
          <w:szCs w:val="32"/>
          <w:rtl/>
          <w:lang w:bidi="ar-DZ"/>
        </w:rPr>
        <w:t xml:space="preserve">تيسر سبل التفاعل الاجتماعي بدون </w:t>
      </w:r>
      <w:r w:rsidR="0028760C" w:rsidRPr="006B769F">
        <w:rPr>
          <w:rFonts w:ascii="Traditional Arabic" w:hAnsi="Traditional Arabic" w:cs="Traditional Arabic"/>
          <w:sz w:val="32"/>
          <w:szCs w:val="32"/>
          <w:rtl/>
          <w:lang w:bidi="ar-DZ"/>
        </w:rPr>
        <w:t>أن</w:t>
      </w:r>
      <w:r w:rsidR="0065572F">
        <w:rPr>
          <w:rFonts w:ascii="Traditional Arabic" w:hAnsi="Traditional Arabic" w:cs="Traditional Arabic" w:hint="cs"/>
          <w:sz w:val="32"/>
          <w:szCs w:val="32"/>
          <w:rtl/>
          <w:lang w:bidi="ar-DZ"/>
        </w:rPr>
        <w:t xml:space="preserve"> </w:t>
      </w:r>
      <w:r w:rsidR="0028760C" w:rsidRPr="006B769F">
        <w:rPr>
          <w:rFonts w:ascii="Traditional Arabic" w:hAnsi="Traditional Arabic" w:cs="Traditional Arabic"/>
          <w:sz w:val="32"/>
          <w:szCs w:val="32"/>
          <w:rtl/>
          <w:lang w:bidi="ar-DZ"/>
        </w:rPr>
        <w:t>يحدث</w:t>
      </w:r>
      <w:r w:rsidR="009F0041" w:rsidRPr="006B769F">
        <w:rPr>
          <w:rFonts w:ascii="Traditional Arabic" w:hAnsi="Traditional Arabic" w:cs="Traditional Arabic"/>
          <w:sz w:val="32"/>
          <w:szCs w:val="32"/>
          <w:rtl/>
          <w:lang w:bidi="ar-DZ"/>
        </w:rPr>
        <w:t xml:space="preserve"> هناك نوع من الصراع </w:t>
      </w:r>
      <w:r w:rsidR="0028760C" w:rsidRPr="006B769F">
        <w:rPr>
          <w:rFonts w:ascii="Traditional Arabic" w:hAnsi="Traditional Arabic" w:cs="Traditional Arabic"/>
          <w:sz w:val="32"/>
          <w:szCs w:val="32"/>
          <w:rtl/>
          <w:lang w:bidi="ar-DZ"/>
        </w:rPr>
        <w:t>أو</w:t>
      </w:r>
      <w:r w:rsidR="0065572F">
        <w:rPr>
          <w:rFonts w:ascii="Traditional Arabic" w:hAnsi="Traditional Arabic" w:cs="Traditional Arabic" w:hint="cs"/>
          <w:sz w:val="32"/>
          <w:szCs w:val="32"/>
          <w:rtl/>
          <w:lang w:bidi="ar-DZ"/>
        </w:rPr>
        <w:t xml:space="preserve"> </w:t>
      </w:r>
      <w:r w:rsidR="0028760C" w:rsidRPr="006B769F">
        <w:rPr>
          <w:rFonts w:ascii="Traditional Arabic" w:hAnsi="Traditional Arabic" w:cs="Traditional Arabic"/>
          <w:sz w:val="32"/>
          <w:szCs w:val="32"/>
          <w:rtl/>
          <w:lang w:bidi="ar-DZ"/>
        </w:rPr>
        <w:t>الاضطراب</w:t>
      </w:r>
      <w:r w:rsidR="009F0041" w:rsidRPr="006B769F">
        <w:rPr>
          <w:rFonts w:ascii="Traditional Arabic" w:hAnsi="Traditional Arabic" w:cs="Traditional Arabic"/>
          <w:sz w:val="32"/>
          <w:szCs w:val="32"/>
          <w:rtl/>
          <w:lang w:bidi="ar-DZ"/>
        </w:rPr>
        <w:t xml:space="preserve"> .</w:t>
      </w:r>
    </w:p>
    <w:p w:rsidR="009F0041" w:rsidRPr="006B769F" w:rsidRDefault="009F0041"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4- تجعل الفرد </w:t>
      </w:r>
      <w:proofErr w:type="gramStart"/>
      <w:r w:rsidRPr="006B769F">
        <w:rPr>
          <w:rFonts w:ascii="Traditional Arabic" w:hAnsi="Traditional Arabic" w:cs="Traditional Arabic"/>
          <w:sz w:val="32"/>
          <w:szCs w:val="32"/>
          <w:rtl/>
          <w:lang w:bidi="ar-DZ"/>
        </w:rPr>
        <w:t>يقدر</w:t>
      </w:r>
      <w:proofErr w:type="gramEnd"/>
      <w:r w:rsidRPr="006B769F">
        <w:rPr>
          <w:rFonts w:ascii="Traditional Arabic" w:hAnsi="Traditional Arabic" w:cs="Traditional Arabic"/>
          <w:sz w:val="32"/>
          <w:szCs w:val="32"/>
          <w:rtl/>
          <w:lang w:bidi="ar-DZ"/>
        </w:rPr>
        <w:t xml:space="preserve"> الدور التربوي الذي قامت به </w:t>
      </w:r>
      <w:r w:rsidR="0028760C" w:rsidRPr="006B769F">
        <w:rPr>
          <w:rFonts w:ascii="Traditional Arabic" w:hAnsi="Traditional Arabic" w:cs="Traditional Arabic"/>
          <w:sz w:val="32"/>
          <w:szCs w:val="32"/>
          <w:rtl/>
          <w:lang w:bidi="ar-DZ"/>
        </w:rPr>
        <w:t>الثقافة</w:t>
      </w:r>
    </w:p>
    <w:p w:rsidR="009F0041" w:rsidRPr="006B769F" w:rsidRDefault="009F0041"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5- تقدم للفرد مجموعة من المشكلات التي </w:t>
      </w:r>
      <w:r w:rsidR="0028760C" w:rsidRPr="006B769F">
        <w:rPr>
          <w:rFonts w:ascii="Traditional Arabic" w:hAnsi="Traditional Arabic" w:cs="Traditional Arabic"/>
          <w:sz w:val="32"/>
          <w:szCs w:val="32"/>
          <w:rtl/>
          <w:lang w:bidi="ar-DZ"/>
        </w:rPr>
        <w:t>أوجدت</w:t>
      </w:r>
      <w:r w:rsidRPr="006B769F">
        <w:rPr>
          <w:rFonts w:ascii="Traditional Arabic" w:hAnsi="Traditional Arabic" w:cs="Traditional Arabic"/>
          <w:sz w:val="32"/>
          <w:szCs w:val="32"/>
          <w:rtl/>
          <w:lang w:bidi="ar-DZ"/>
        </w:rPr>
        <w:t xml:space="preserve"> لها حلول المناسبة وبذلك توفر علية الجهد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الوقت بالبحث عن حلول تلك المشكلة</w:t>
      </w:r>
      <w:r w:rsidR="005B1EFA">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 xml:space="preserve"> مذلك تقدم له مثيرات ثقافية عادية عليه عله يستجيب لها بالطرق العادية الموجودة في ثقافته كمجموعة من المواقف الحياتية المتوقعة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التي حللتها الثقافة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فسرتها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التي يستجيب لها الفرد </w:t>
      </w:r>
      <w:r w:rsidR="0028760C" w:rsidRPr="006B769F">
        <w:rPr>
          <w:rFonts w:ascii="Traditional Arabic" w:hAnsi="Traditional Arabic" w:cs="Traditional Arabic"/>
          <w:sz w:val="32"/>
          <w:szCs w:val="32"/>
          <w:rtl/>
          <w:lang w:bidi="ar-DZ"/>
        </w:rPr>
        <w:t>.</w:t>
      </w:r>
    </w:p>
    <w:p w:rsidR="0028760C" w:rsidRPr="006B769F" w:rsidRDefault="0028760C" w:rsidP="0065572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6- تقدم للفرد تفسيرات تقليدية مألوفة بالنسبة لثقافته يستطيع أن يحدد شكل سلوكه على ضوئها فهي توفر له المعاني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المعايير التي بها يميزون بين الأشياء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الأحداث الصحيحة كانت أ</w:t>
      </w:r>
      <w:r w:rsidR="00E85C92" w:rsidRPr="006B769F">
        <w:rPr>
          <w:rFonts w:ascii="Traditional Arabic" w:hAnsi="Traditional Arabic" w:cs="Traditional Arabic"/>
          <w:sz w:val="32"/>
          <w:szCs w:val="32"/>
          <w:rtl/>
          <w:lang w:bidi="ar-DZ"/>
        </w:rPr>
        <w:t>و</w:t>
      </w:r>
      <w:r w:rsidR="0065572F">
        <w:rPr>
          <w:rFonts w:ascii="Traditional Arabic" w:hAnsi="Traditional Arabic" w:cs="Traditional Arabic" w:hint="cs"/>
          <w:sz w:val="32"/>
          <w:szCs w:val="32"/>
          <w:rtl/>
          <w:lang w:bidi="ar-DZ"/>
        </w:rPr>
        <w:t xml:space="preserve"> </w:t>
      </w:r>
      <w:r w:rsidR="0065572F">
        <w:rPr>
          <w:rFonts w:ascii="Traditional Arabic" w:hAnsi="Traditional Arabic" w:cs="Traditional Arabic"/>
          <w:sz w:val="32"/>
          <w:szCs w:val="32"/>
          <w:rtl/>
          <w:lang w:bidi="ar-DZ"/>
        </w:rPr>
        <w:t>الخاطئة</w:t>
      </w:r>
      <w:r w:rsidRPr="006B769F">
        <w:rPr>
          <w:rFonts w:ascii="Traditional Arabic" w:hAnsi="Traditional Arabic" w:cs="Traditional Arabic"/>
          <w:sz w:val="32"/>
          <w:szCs w:val="32"/>
          <w:rtl/>
          <w:lang w:bidi="ar-DZ"/>
        </w:rPr>
        <w:t xml:space="preserve">، العادية شاذة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هي أيضا تنمي لدى الفرد شعور بالانتماء أ</w:t>
      </w:r>
      <w:r w:rsidR="00E85C92" w:rsidRPr="006B769F">
        <w:rPr>
          <w:rFonts w:ascii="Traditional Arabic" w:hAnsi="Traditional Arabic" w:cs="Traditional Arabic"/>
          <w:sz w:val="32"/>
          <w:szCs w:val="32"/>
          <w:rtl/>
          <w:lang w:bidi="ar-DZ"/>
        </w:rPr>
        <w:t>و</w:t>
      </w:r>
      <w:r w:rsidR="0065572F">
        <w:rPr>
          <w:rFonts w:ascii="Traditional Arabic" w:hAnsi="Traditional Arabic" w:cs="Traditional Arabic" w:hint="cs"/>
          <w:sz w:val="32"/>
          <w:szCs w:val="32"/>
          <w:rtl/>
          <w:lang w:bidi="ar-DZ"/>
        </w:rPr>
        <w:t xml:space="preserve"> </w:t>
      </w:r>
      <w:r w:rsidRPr="006B769F">
        <w:rPr>
          <w:rFonts w:ascii="Traditional Arabic" w:hAnsi="Traditional Arabic" w:cs="Traditional Arabic"/>
          <w:sz w:val="32"/>
          <w:szCs w:val="32"/>
          <w:rtl/>
          <w:lang w:bidi="ar-DZ"/>
        </w:rPr>
        <w:t>لاء فتر</w:t>
      </w:r>
      <w:r w:rsidR="0065572F">
        <w:rPr>
          <w:rFonts w:ascii="Traditional Arabic" w:hAnsi="Traditional Arabic" w:cs="Traditional Arabic"/>
          <w:sz w:val="32"/>
          <w:szCs w:val="32"/>
          <w:rtl/>
          <w:lang w:bidi="ar-DZ"/>
        </w:rPr>
        <w:t>بطه بمجتمعه رابطة الشعور الواحد</w:t>
      </w:r>
      <w:r w:rsidR="0065572F">
        <w:rPr>
          <w:rStyle w:val="Appelnotedebasdep"/>
          <w:rFonts w:ascii="Traditional Arabic" w:hAnsi="Traditional Arabic" w:cs="Traditional Arabic"/>
          <w:sz w:val="32"/>
          <w:szCs w:val="32"/>
          <w:rtl/>
          <w:lang w:bidi="ar-DZ"/>
        </w:rPr>
        <w:footnoteReference w:id="85"/>
      </w:r>
    </w:p>
    <w:p w:rsidR="0028760C" w:rsidRPr="006B769F" w:rsidRDefault="0028760C"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 إذن العلاقة بين الثقافة </w:t>
      </w:r>
      <w:r w:rsidR="00E85C92" w:rsidRPr="006B769F">
        <w:rPr>
          <w:rFonts w:ascii="Traditional Arabic" w:hAnsi="Traditional Arabic" w:cs="Traditional Arabic"/>
          <w:sz w:val="32"/>
          <w:szCs w:val="32"/>
          <w:rtl/>
          <w:lang w:bidi="ar-DZ"/>
        </w:rPr>
        <w:t>و</w:t>
      </w:r>
      <w:r w:rsidR="0065572F">
        <w:rPr>
          <w:rFonts w:ascii="Traditional Arabic" w:hAnsi="Traditional Arabic" w:cs="Traditional Arabic"/>
          <w:sz w:val="32"/>
          <w:szCs w:val="32"/>
          <w:rtl/>
          <w:lang w:bidi="ar-DZ"/>
        </w:rPr>
        <w:t xml:space="preserve">الفرد علاقة عضوية </w:t>
      </w:r>
      <w:proofErr w:type="spellStart"/>
      <w:r w:rsidR="0065572F">
        <w:rPr>
          <w:rFonts w:ascii="Traditional Arabic" w:hAnsi="Traditional Arabic" w:cs="Traditional Arabic"/>
          <w:sz w:val="32"/>
          <w:szCs w:val="32"/>
          <w:rtl/>
          <w:lang w:bidi="ar-DZ"/>
        </w:rPr>
        <w:t>دينامكية</w:t>
      </w:r>
      <w:proofErr w:type="spellEnd"/>
      <w:r w:rsidRPr="006B769F">
        <w:rPr>
          <w:rFonts w:ascii="Traditional Arabic" w:hAnsi="Traditional Arabic" w:cs="Traditional Arabic"/>
          <w:sz w:val="32"/>
          <w:szCs w:val="32"/>
          <w:rtl/>
          <w:lang w:bidi="ar-DZ"/>
        </w:rPr>
        <w:t xml:space="preserve">، والثقافة من صنع الأفراد أنفسهم فهي توجد في عقول الأفراد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تظهر صريحة في سلوكهم خلال قيام بنشاطهم في المجالات ال</w:t>
      </w:r>
      <w:r w:rsidR="0065572F">
        <w:rPr>
          <w:rFonts w:ascii="Traditional Arabic" w:hAnsi="Traditional Arabic" w:cs="Traditional Arabic"/>
          <w:sz w:val="32"/>
          <w:szCs w:val="32"/>
          <w:rtl/>
          <w:lang w:bidi="ar-DZ"/>
        </w:rPr>
        <w:t xml:space="preserve">مختلفة </w:t>
      </w:r>
      <w:r w:rsidRPr="006B769F">
        <w:rPr>
          <w:rFonts w:ascii="Traditional Arabic" w:hAnsi="Traditional Arabic" w:cs="Traditional Arabic"/>
          <w:sz w:val="32"/>
          <w:szCs w:val="32"/>
          <w:rtl/>
          <w:lang w:bidi="ar-DZ"/>
        </w:rPr>
        <w:t>.</w:t>
      </w:r>
    </w:p>
    <w:p w:rsidR="00410C05" w:rsidRPr="006B769F" w:rsidRDefault="00903DF1" w:rsidP="006B769F">
      <w:pPr>
        <w:bidi/>
        <w:spacing w:after="0" w:line="240" w:lineRule="auto"/>
        <w:jc w:val="lowKashida"/>
        <w:rPr>
          <w:rFonts w:ascii="Traditional Arabic" w:hAnsi="Traditional Arabic" w:cs="Traditional Arabic"/>
          <w:b/>
          <w:bCs/>
          <w:sz w:val="32"/>
          <w:szCs w:val="32"/>
          <w:rtl/>
          <w:lang w:bidi="ar-DZ"/>
        </w:rPr>
      </w:pPr>
      <w:r w:rsidRPr="006B769F">
        <w:rPr>
          <w:rFonts w:ascii="Traditional Arabic" w:hAnsi="Traditional Arabic" w:cs="Traditional Arabic"/>
          <w:sz w:val="32"/>
          <w:szCs w:val="32"/>
          <w:rtl/>
          <w:lang w:bidi="ar-DZ"/>
        </w:rPr>
        <w:t>3</w:t>
      </w:r>
      <w:r w:rsidR="002C2BB6" w:rsidRPr="006B769F">
        <w:rPr>
          <w:rFonts w:ascii="Traditional Arabic" w:hAnsi="Traditional Arabic" w:cs="Traditional Arabic"/>
          <w:b/>
          <w:bCs/>
          <w:sz w:val="32"/>
          <w:szCs w:val="32"/>
          <w:rtl/>
          <w:lang w:bidi="ar-DZ"/>
        </w:rPr>
        <w:t xml:space="preserve">- الهوية الثقافية </w:t>
      </w:r>
      <w:proofErr w:type="gramStart"/>
      <w:r w:rsidR="00E85C92" w:rsidRPr="006B769F">
        <w:rPr>
          <w:rFonts w:ascii="Traditional Arabic" w:hAnsi="Traditional Arabic" w:cs="Traditional Arabic"/>
          <w:b/>
          <w:bCs/>
          <w:sz w:val="32"/>
          <w:szCs w:val="32"/>
          <w:rtl/>
          <w:lang w:bidi="ar-DZ"/>
        </w:rPr>
        <w:t>و</w:t>
      </w:r>
      <w:r w:rsidR="002C2BB6" w:rsidRPr="006B769F">
        <w:rPr>
          <w:rFonts w:ascii="Traditional Arabic" w:hAnsi="Traditional Arabic" w:cs="Traditional Arabic"/>
          <w:b/>
          <w:bCs/>
          <w:sz w:val="32"/>
          <w:szCs w:val="32"/>
          <w:rtl/>
          <w:lang w:bidi="ar-DZ"/>
        </w:rPr>
        <w:t>أسسها</w:t>
      </w:r>
      <w:r w:rsidRPr="006B769F">
        <w:rPr>
          <w:rFonts w:ascii="Traditional Arabic" w:hAnsi="Traditional Arabic" w:cs="Traditional Arabic"/>
          <w:b/>
          <w:bCs/>
          <w:sz w:val="32"/>
          <w:szCs w:val="32"/>
          <w:rtl/>
          <w:lang w:bidi="ar-DZ"/>
        </w:rPr>
        <w:t xml:space="preserve"> :</w:t>
      </w:r>
      <w:proofErr w:type="gramEnd"/>
      <w:r w:rsidRPr="006B769F">
        <w:rPr>
          <w:rFonts w:ascii="Traditional Arabic" w:hAnsi="Traditional Arabic" w:cs="Traditional Arabic"/>
          <w:b/>
          <w:bCs/>
          <w:sz w:val="32"/>
          <w:szCs w:val="32"/>
          <w:rtl/>
          <w:lang w:bidi="ar-DZ"/>
        </w:rPr>
        <w:t xml:space="preserve"> </w:t>
      </w:r>
    </w:p>
    <w:p w:rsidR="002C2BB6" w:rsidRPr="006B769F" w:rsidRDefault="00C42F6A" w:rsidP="0065572F">
      <w:pPr>
        <w:bidi/>
        <w:spacing w:after="0" w:line="240" w:lineRule="auto"/>
        <w:jc w:val="lowKashida"/>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أ</w:t>
      </w:r>
      <w:r w:rsidR="0065572F" w:rsidRPr="00C42F6A">
        <w:rPr>
          <w:rFonts w:ascii="Traditional Arabic" w:hAnsi="Traditional Arabic" w:cs="Traditional Arabic"/>
          <w:b/>
          <w:bCs/>
          <w:sz w:val="32"/>
          <w:szCs w:val="32"/>
          <w:rtl/>
          <w:lang w:bidi="ar-DZ"/>
        </w:rPr>
        <w:t>- مفهوم الهوية الثقافية</w:t>
      </w:r>
      <w:r w:rsidR="002C2BB6" w:rsidRPr="00C42F6A">
        <w:rPr>
          <w:rFonts w:ascii="Traditional Arabic" w:hAnsi="Traditional Arabic" w:cs="Traditional Arabic"/>
          <w:b/>
          <w:bCs/>
          <w:sz w:val="32"/>
          <w:szCs w:val="32"/>
          <w:rtl/>
          <w:lang w:bidi="ar-DZ"/>
        </w:rPr>
        <w:t xml:space="preserve">: </w:t>
      </w:r>
      <w:r w:rsidR="002C2BB6" w:rsidRPr="006B769F">
        <w:rPr>
          <w:rFonts w:ascii="Traditional Arabic" w:hAnsi="Traditional Arabic" w:cs="Traditional Arabic"/>
          <w:sz w:val="32"/>
          <w:szCs w:val="32"/>
          <w:rtl/>
          <w:lang w:bidi="ar-DZ"/>
        </w:rPr>
        <w:t xml:space="preserve">برز مفهوم الهوية الثقافية في سنوات الأخيرة بشكل كبير </w:t>
      </w:r>
      <w:r w:rsidR="00E85C92" w:rsidRPr="006B769F">
        <w:rPr>
          <w:rFonts w:ascii="Traditional Arabic" w:hAnsi="Traditional Arabic" w:cs="Traditional Arabic"/>
          <w:sz w:val="32"/>
          <w:szCs w:val="32"/>
          <w:rtl/>
          <w:lang w:bidi="ar-DZ"/>
        </w:rPr>
        <w:t>و</w:t>
      </w:r>
      <w:r w:rsidR="002C2BB6" w:rsidRPr="006B769F">
        <w:rPr>
          <w:rFonts w:ascii="Traditional Arabic" w:hAnsi="Traditional Arabic" w:cs="Traditional Arabic"/>
          <w:sz w:val="32"/>
          <w:szCs w:val="32"/>
          <w:rtl/>
          <w:lang w:bidi="ar-DZ"/>
        </w:rPr>
        <w:t>المقصود بالهوية الثقافية تلك المبادئ الأصلية السامية والذاتية  النابعة من الأفراد أ</w:t>
      </w:r>
      <w:r w:rsidR="00E85C92" w:rsidRPr="006B769F">
        <w:rPr>
          <w:rFonts w:ascii="Traditional Arabic" w:hAnsi="Traditional Arabic" w:cs="Traditional Arabic"/>
          <w:sz w:val="32"/>
          <w:szCs w:val="32"/>
          <w:rtl/>
          <w:lang w:bidi="ar-DZ"/>
        </w:rPr>
        <w:t>و</w:t>
      </w:r>
      <w:r w:rsidR="0065572F">
        <w:rPr>
          <w:rFonts w:ascii="Traditional Arabic" w:hAnsi="Traditional Arabic" w:cs="Traditional Arabic" w:hint="cs"/>
          <w:sz w:val="32"/>
          <w:szCs w:val="32"/>
          <w:rtl/>
          <w:lang w:bidi="ar-DZ"/>
        </w:rPr>
        <w:t xml:space="preserve"> </w:t>
      </w:r>
      <w:r w:rsidR="002C2BB6" w:rsidRPr="006B769F">
        <w:rPr>
          <w:rFonts w:ascii="Traditional Arabic" w:hAnsi="Traditional Arabic" w:cs="Traditional Arabic"/>
          <w:sz w:val="32"/>
          <w:szCs w:val="32"/>
          <w:rtl/>
          <w:lang w:bidi="ar-DZ"/>
        </w:rPr>
        <w:t xml:space="preserve">الشعوب، وتلك ركائز الإنسان التي تمثل كيانه الشخصي </w:t>
      </w:r>
      <w:r w:rsidR="00E85C92" w:rsidRPr="006B769F">
        <w:rPr>
          <w:rFonts w:ascii="Traditional Arabic" w:hAnsi="Traditional Arabic" w:cs="Traditional Arabic"/>
          <w:sz w:val="32"/>
          <w:szCs w:val="32"/>
          <w:rtl/>
          <w:lang w:bidi="ar-DZ"/>
        </w:rPr>
        <w:t>و</w:t>
      </w:r>
      <w:r w:rsidR="002C2BB6" w:rsidRPr="006B769F">
        <w:rPr>
          <w:rFonts w:ascii="Traditional Arabic" w:hAnsi="Traditional Arabic" w:cs="Traditional Arabic"/>
          <w:sz w:val="32"/>
          <w:szCs w:val="32"/>
          <w:rtl/>
          <w:lang w:bidi="ar-DZ"/>
        </w:rPr>
        <w:t xml:space="preserve">الروحي </w:t>
      </w:r>
      <w:r w:rsidR="00E85C92" w:rsidRPr="006B769F">
        <w:rPr>
          <w:rFonts w:ascii="Traditional Arabic" w:hAnsi="Traditional Arabic" w:cs="Traditional Arabic"/>
          <w:sz w:val="32"/>
          <w:szCs w:val="32"/>
          <w:rtl/>
          <w:lang w:bidi="ar-DZ"/>
        </w:rPr>
        <w:t>و</w:t>
      </w:r>
      <w:r w:rsidR="002C2BB6" w:rsidRPr="006B769F">
        <w:rPr>
          <w:rFonts w:ascii="Traditional Arabic" w:hAnsi="Traditional Arabic" w:cs="Traditional Arabic"/>
          <w:sz w:val="32"/>
          <w:szCs w:val="32"/>
          <w:rtl/>
          <w:lang w:bidi="ar-DZ"/>
        </w:rPr>
        <w:t>المادي بتفاعل صورتي هذا الكيان</w:t>
      </w:r>
      <w:r w:rsidR="005B1EFA">
        <w:rPr>
          <w:rFonts w:ascii="Traditional Arabic" w:hAnsi="Traditional Arabic" w:cs="Traditional Arabic"/>
          <w:sz w:val="32"/>
          <w:szCs w:val="32"/>
          <w:rtl/>
          <w:lang w:bidi="ar-DZ"/>
        </w:rPr>
        <w:t xml:space="preserve">، </w:t>
      </w:r>
      <w:r w:rsidR="002C2BB6" w:rsidRPr="006B769F">
        <w:rPr>
          <w:rFonts w:ascii="Traditional Arabic" w:hAnsi="Traditional Arabic" w:cs="Traditional Arabic"/>
          <w:sz w:val="32"/>
          <w:szCs w:val="32"/>
          <w:rtl/>
          <w:lang w:bidi="ar-DZ"/>
        </w:rPr>
        <w:t xml:space="preserve"> لإثبات هويته أ</w:t>
      </w:r>
      <w:r w:rsidR="00E85C92" w:rsidRPr="006B769F">
        <w:rPr>
          <w:rFonts w:ascii="Traditional Arabic" w:hAnsi="Traditional Arabic" w:cs="Traditional Arabic"/>
          <w:sz w:val="32"/>
          <w:szCs w:val="32"/>
          <w:rtl/>
          <w:lang w:bidi="ar-DZ"/>
        </w:rPr>
        <w:t>و</w:t>
      </w:r>
      <w:r w:rsidR="0065572F">
        <w:rPr>
          <w:rFonts w:ascii="Traditional Arabic" w:hAnsi="Traditional Arabic" w:cs="Traditional Arabic" w:hint="cs"/>
          <w:sz w:val="32"/>
          <w:szCs w:val="32"/>
          <w:rtl/>
          <w:lang w:bidi="ar-DZ"/>
        </w:rPr>
        <w:t xml:space="preserve"> </w:t>
      </w:r>
      <w:r w:rsidR="002C2BB6" w:rsidRPr="006B769F">
        <w:rPr>
          <w:rFonts w:ascii="Traditional Arabic" w:hAnsi="Traditional Arabic" w:cs="Traditional Arabic"/>
          <w:sz w:val="32"/>
          <w:szCs w:val="32"/>
          <w:rtl/>
          <w:lang w:bidi="ar-DZ"/>
        </w:rPr>
        <w:t>شخصية الفرد أ</w:t>
      </w:r>
      <w:r w:rsidR="00E85C92" w:rsidRPr="006B769F">
        <w:rPr>
          <w:rFonts w:ascii="Traditional Arabic" w:hAnsi="Traditional Arabic" w:cs="Traditional Arabic"/>
          <w:sz w:val="32"/>
          <w:szCs w:val="32"/>
          <w:rtl/>
          <w:lang w:bidi="ar-DZ"/>
        </w:rPr>
        <w:t>و</w:t>
      </w:r>
      <w:r w:rsidR="0065572F">
        <w:rPr>
          <w:rFonts w:ascii="Traditional Arabic" w:hAnsi="Traditional Arabic" w:cs="Traditional Arabic" w:hint="cs"/>
          <w:sz w:val="32"/>
          <w:szCs w:val="32"/>
          <w:rtl/>
          <w:lang w:bidi="ar-DZ"/>
        </w:rPr>
        <w:t xml:space="preserve"> </w:t>
      </w:r>
      <w:r w:rsidR="002C2BB6" w:rsidRPr="006B769F">
        <w:rPr>
          <w:rFonts w:ascii="Traditional Arabic" w:hAnsi="Traditional Arabic" w:cs="Traditional Arabic"/>
          <w:sz w:val="32"/>
          <w:szCs w:val="32"/>
          <w:rtl/>
          <w:lang w:bidi="ar-DZ"/>
        </w:rPr>
        <w:t>المجتمع أ</w:t>
      </w:r>
      <w:r w:rsidR="00E85C92" w:rsidRPr="006B769F">
        <w:rPr>
          <w:rFonts w:ascii="Traditional Arabic" w:hAnsi="Traditional Arabic" w:cs="Traditional Arabic"/>
          <w:sz w:val="32"/>
          <w:szCs w:val="32"/>
          <w:rtl/>
          <w:lang w:bidi="ar-DZ"/>
        </w:rPr>
        <w:t>و</w:t>
      </w:r>
      <w:r w:rsidR="0065572F">
        <w:rPr>
          <w:rFonts w:ascii="Traditional Arabic" w:hAnsi="Traditional Arabic" w:cs="Traditional Arabic" w:hint="cs"/>
          <w:sz w:val="32"/>
          <w:szCs w:val="32"/>
          <w:rtl/>
          <w:lang w:bidi="ar-DZ"/>
        </w:rPr>
        <w:t xml:space="preserve"> </w:t>
      </w:r>
      <w:r w:rsidR="0065572F">
        <w:rPr>
          <w:rFonts w:ascii="Traditional Arabic" w:hAnsi="Traditional Arabic" w:cs="Traditional Arabic"/>
          <w:sz w:val="32"/>
          <w:szCs w:val="32"/>
          <w:rtl/>
          <w:lang w:bidi="ar-DZ"/>
        </w:rPr>
        <w:t>الشعوب</w:t>
      </w:r>
      <w:r w:rsidR="002C2BB6" w:rsidRPr="006B769F">
        <w:rPr>
          <w:rFonts w:ascii="Traditional Arabic" w:hAnsi="Traditional Arabic" w:cs="Traditional Arabic"/>
          <w:sz w:val="32"/>
          <w:szCs w:val="32"/>
          <w:rtl/>
          <w:lang w:bidi="ar-DZ"/>
        </w:rPr>
        <w:t xml:space="preserve">، بحيث يحس يشعر كل فرد بانتمائه الأصلي لمجتمع ما يخصصه </w:t>
      </w:r>
      <w:r w:rsidR="00E85C92" w:rsidRPr="006B769F">
        <w:rPr>
          <w:rFonts w:ascii="Traditional Arabic" w:hAnsi="Traditional Arabic" w:cs="Traditional Arabic"/>
          <w:sz w:val="32"/>
          <w:szCs w:val="32"/>
          <w:rtl/>
          <w:lang w:bidi="ar-DZ"/>
        </w:rPr>
        <w:t>و</w:t>
      </w:r>
      <w:r w:rsidR="002C2BB6" w:rsidRPr="006B769F">
        <w:rPr>
          <w:rFonts w:ascii="Traditional Arabic" w:hAnsi="Traditional Arabic" w:cs="Traditional Arabic"/>
          <w:sz w:val="32"/>
          <w:szCs w:val="32"/>
          <w:rtl/>
          <w:lang w:bidi="ar-DZ"/>
        </w:rPr>
        <w:t xml:space="preserve">يميزه هن </w:t>
      </w:r>
      <w:r w:rsidR="0065572F">
        <w:rPr>
          <w:rFonts w:ascii="Traditional Arabic" w:hAnsi="Traditional Arabic" w:cs="Traditional Arabic"/>
          <w:sz w:val="32"/>
          <w:szCs w:val="32"/>
          <w:rtl/>
          <w:lang w:bidi="ar-DZ"/>
        </w:rPr>
        <w:t>باقي المجتمعات</w:t>
      </w:r>
      <w:r w:rsidR="002C2BB6" w:rsidRPr="006B769F">
        <w:rPr>
          <w:rFonts w:ascii="Traditional Arabic" w:hAnsi="Traditional Arabic" w:cs="Traditional Arabic"/>
          <w:sz w:val="32"/>
          <w:szCs w:val="32"/>
          <w:rtl/>
          <w:lang w:bidi="ar-DZ"/>
        </w:rPr>
        <w:t>.</w:t>
      </w:r>
      <w:r w:rsidR="0065572F">
        <w:rPr>
          <w:rStyle w:val="Appelnotedebasdep"/>
          <w:rFonts w:ascii="Traditional Arabic" w:hAnsi="Traditional Arabic" w:cs="Traditional Arabic"/>
          <w:sz w:val="32"/>
          <w:szCs w:val="32"/>
          <w:rtl/>
          <w:lang w:bidi="ar-DZ"/>
        </w:rPr>
        <w:footnoteReference w:id="86"/>
      </w:r>
    </w:p>
    <w:p w:rsidR="002C2BB6" w:rsidRPr="006B769F" w:rsidRDefault="002C2BB6" w:rsidP="0065572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-قد ذكرت المنظمة العربية للتربية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الثقافة للعلوم أن الهوية الثقافية هي النواة الحية للشخصية الفردية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الجماعية</w:t>
      </w:r>
      <w:r w:rsidR="005B1EFA">
        <w:rPr>
          <w:rFonts w:ascii="Traditional Arabic" w:hAnsi="Traditional Arabic" w:cs="Traditional Arabic"/>
          <w:sz w:val="32"/>
          <w:szCs w:val="32"/>
          <w:rtl/>
          <w:lang w:bidi="ar-DZ"/>
        </w:rPr>
        <w:t xml:space="preserve">، </w:t>
      </w:r>
      <w:r w:rsidR="00F558F9" w:rsidRPr="006B769F">
        <w:rPr>
          <w:rFonts w:ascii="Traditional Arabic" w:hAnsi="Traditional Arabic" w:cs="Traditional Arabic"/>
          <w:sz w:val="32"/>
          <w:szCs w:val="32"/>
          <w:lang w:bidi="ar-DZ"/>
        </w:rPr>
        <w:t> ;</w:t>
      </w:r>
      <w:r w:rsidR="00F558F9"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00F558F9" w:rsidRPr="006B769F">
        <w:rPr>
          <w:rFonts w:ascii="Traditional Arabic" w:hAnsi="Traditional Arabic" w:cs="Traditional Arabic"/>
          <w:sz w:val="32"/>
          <w:szCs w:val="32"/>
          <w:rtl/>
          <w:lang w:bidi="ar-DZ"/>
        </w:rPr>
        <w:t xml:space="preserve">السلوك </w:t>
      </w:r>
      <w:r w:rsidR="00E85C92" w:rsidRPr="006B769F">
        <w:rPr>
          <w:rFonts w:ascii="Traditional Arabic" w:hAnsi="Traditional Arabic" w:cs="Traditional Arabic"/>
          <w:sz w:val="32"/>
          <w:szCs w:val="32"/>
          <w:rtl/>
          <w:lang w:bidi="ar-DZ"/>
        </w:rPr>
        <w:t>و</w:t>
      </w:r>
      <w:r w:rsidR="00F558F9" w:rsidRPr="006B769F">
        <w:rPr>
          <w:rFonts w:ascii="Traditional Arabic" w:hAnsi="Traditional Arabic" w:cs="Traditional Arabic"/>
          <w:sz w:val="32"/>
          <w:szCs w:val="32"/>
          <w:rtl/>
          <w:lang w:bidi="ar-DZ"/>
        </w:rPr>
        <w:t xml:space="preserve">نوع القرارات الأصلية للأفراد </w:t>
      </w:r>
      <w:r w:rsidR="00E85C92" w:rsidRPr="006B769F">
        <w:rPr>
          <w:rFonts w:ascii="Traditional Arabic" w:hAnsi="Traditional Arabic" w:cs="Traditional Arabic"/>
          <w:sz w:val="32"/>
          <w:szCs w:val="32"/>
          <w:rtl/>
          <w:lang w:bidi="ar-DZ"/>
        </w:rPr>
        <w:t>و</w:t>
      </w:r>
      <w:r w:rsidR="00F558F9" w:rsidRPr="006B769F">
        <w:rPr>
          <w:rFonts w:ascii="Traditional Arabic" w:hAnsi="Traditional Arabic" w:cs="Traditional Arabic"/>
          <w:sz w:val="32"/>
          <w:szCs w:val="32"/>
          <w:rtl/>
          <w:lang w:bidi="ar-DZ"/>
        </w:rPr>
        <w:t xml:space="preserve">الجماعة </w:t>
      </w:r>
      <w:r w:rsidR="00E85C92" w:rsidRPr="006B769F">
        <w:rPr>
          <w:rFonts w:ascii="Traditional Arabic" w:hAnsi="Traditional Arabic" w:cs="Traditional Arabic"/>
          <w:sz w:val="32"/>
          <w:szCs w:val="32"/>
          <w:rtl/>
          <w:lang w:bidi="ar-DZ"/>
        </w:rPr>
        <w:t>و</w:t>
      </w:r>
      <w:r w:rsidR="00F558F9" w:rsidRPr="006B769F">
        <w:rPr>
          <w:rFonts w:ascii="Traditional Arabic" w:hAnsi="Traditional Arabic" w:cs="Traditional Arabic"/>
          <w:sz w:val="32"/>
          <w:szCs w:val="32"/>
          <w:rtl/>
          <w:lang w:bidi="ar-DZ"/>
        </w:rPr>
        <w:t>العنصر المحرك</w:t>
      </w:r>
      <w:r w:rsidR="005B1EFA">
        <w:rPr>
          <w:rFonts w:ascii="Traditional Arabic" w:hAnsi="Traditional Arabic" w:cs="Traditional Arabic"/>
          <w:sz w:val="32"/>
          <w:szCs w:val="32"/>
          <w:rtl/>
          <w:lang w:bidi="ar-DZ"/>
        </w:rPr>
        <w:t xml:space="preserve">، </w:t>
      </w:r>
      <w:r w:rsidR="00F558F9" w:rsidRPr="006B769F">
        <w:rPr>
          <w:rFonts w:ascii="Traditional Arabic" w:hAnsi="Traditional Arabic" w:cs="Traditional Arabic"/>
          <w:sz w:val="32"/>
          <w:szCs w:val="32"/>
          <w:rtl/>
          <w:lang w:bidi="ar-DZ"/>
        </w:rPr>
        <w:t xml:space="preserve"> الذي يسمح للأمة بمتابعة التطور </w:t>
      </w:r>
      <w:r w:rsidR="00E85C92" w:rsidRPr="006B769F">
        <w:rPr>
          <w:rFonts w:ascii="Traditional Arabic" w:hAnsi="Traditional Arabic" w:cs="Traditional Arabic"/>
          <w:sz w:val="32"/>
          <w:szCs w:val="32"/>
          <w:rtl/>
          <w:lang w:bidi="ar-DZ"/>
        </w:rPr>
        <w:t>و</w:t>
      </w:r>
      <w:r w:rsidR="00F558F9" w:rsidRPr="006B769F">
        <w:rPr>
          <w:rFonts w:ascii="Traditional Arabic" w:hAnsi="Traditional Arabic" w:cs="Traditional Arabic"/>
          <w:sz w:val="32"/>
          <w:szCs w:val="32"/>
          <w:rtl/>
          <w:lang w:bidi="ar-DZ"/>
        </w:rPr>
        <w:t>الإبداع</w:t>
      </w:r>
      <w:r w:rsidR="005B1EFA">
        <w:rPr>
          <w:rFonts w:ascii="Traditional Arabic" w:hAnsi="Traditional Arabic" w:cs="Traditional Arabic"/>
          <w:sz w:val="32"/>
          <w:szCs w:val="32"/>
          <w:rtl/>
          <w:lang w:bidi="ar-DZ"/>
        </w:rPr>
        <w:t xml:space="preserve">، </w:t>
      </w:r>
      <w:r w:rsidR="00F558F9" w:rsidRPr="006B769F">
        <w:rPr>
          <w:rFonts w:ascii="Traditional Arabic" w:hAnsi="Traditional Arabic" w:cs="Traditional Arabic"/>
          <w:sz w:val="32"/>
          <w:szCs w:val="32"/>
          <w:rtl/>
          <w:lang w:bidi="ar-DZ"/>
        </w:rPr>
        <w:t xml:space="preserve"> مع الاحتفاظ </w:t>
      </w:r>
      <w:r w:rsidR="00E85C92" w:rsidRPr="006B769F">
        <w:rPr>
          <w:rFonts w:ascii="Traditional Arabic" w:hAnsi="Traditional Arabic" w:cs="Traditional Arabic"/>
          <w:sz w:val="32"/>
          <w:szCs w:val="32"/>
          <w:rtl/>
          <w:lang w:bidi="ar-DZ"/>
        </w:rPr>
        <w:t>و</w:t>
      </w:r>
      <w:r w:rsidR="00F558F9" w:rsidRPr="006B769F">
        <w:rPr>
          <w:rFonts w:ascii="Traditional Arabic" w:hAnsi="Traditional Arabic" w:cs="Traditional Arabic"/>
          <w:sz w:val="32"/>
          <w:szCs w:val="32"/>
          <w:rtl/>
          <w:lang w:bidi="ar-DZ"/>
        </w:rPr>
        <w:t xml:space="preserve">مكونتها الثقافية الخاصة </w:t>
      </w:r>
      <w:r w:rsidR="00E85C92" w:rsidRPr="006B769F">
        <w:rPr>
          <w:rFonts w:ascii="Traditional Arabic" w:hAnsi="Traditional Arabic" w:cs="Traditional Arabic"/>
          <w:sz w:val="32"/>
          <w:szCs w:val="32"/>
          <w:rtl/>
          <w:lang w:bidi="ar-DZ"/>
        </w:rPr>
        <w:t>و</w:t>
      </w:r>
      <w:r w:rsidR="00F558F9" w:rsidRPr="006B769F">
        <w:rPr>
          <w:rFonts w:ascii="Traditional Arabic" w:hAnsi="Traditional Arabic" w:cs="Traditional Arabic"/>
          <w:sz w:val="32"/>
          <w:szCs w:val="32"/>
          <w:rtl/>
          <w:lang w:bidi="ar-DZ"/>
        </w:rPr>
        <w:t>ميزاتها الجماعية</w:t>
      </w:r>
      <w:r w:rsidR="005B1EFA">
        <w:rPr>
          <w:rFonts w:ascii="Traditional Arabic" w:hAnsi="Traditional Arabic" w:cs="Traditional Arabic"/>
          <w:sz w:val="32"/>
          <w:szCs w:val="32"/>
          <w:rtl/>
          <w:lang w:bidi="ar-DZ"/>
        </w:rPr>
        <w:t xml:space="preserve">، </w:t>
      </w:r>
      <w:r w:rsidR="00F558F9" w:rsidRPr="006B769F">
        <w:rPr>
          <w:rFonts w:ascii="Traditional Arabic" w:hAnsi="Traditional Arabic" w:cs="Traditional Arabic"/>
          <w:sz w:val="32"/>
          <w:szCs w:val="32"/>
          <w:rtl/>
          <w:lang w:bidi="ar-DZ"/>
        </w:rPr>
        <w:t xml:space="preserve"> التي تحددت بفعل التاريخ الطويل </w:t>
      </w:r>
      <w:r w:rsidR="00E85C92" w:rsidRPr="006B769F">
        <w:rPr>
          <w:rFonts w:ascii="Traditional Arabic" w:hAnsi="Traditional Arabic" w:cs="Traditional Arabic"/>
          <w:sz w:val="32"/>
          <w:szCs w:val="32"/>
          <w:rtl/>
          <w:lang w:bidi="ar-DZ"/>
        </w:rPr>
        <w:t>و</w:t>
      </w:r>
      <w:r w:rsidR="00F558F9" w:rsidRPr="006B769F">
        <w:rPr>
          <w:rFonts w:ascii="Traditional Arabic" w:hAnsi="Traditional Arabic" w:cs="Traditional Arabic"/>
          <w:sz w:val="32"/>
          <w:szCs w:val="32"/>
          <w:rtl/>
          <w:lang w:bidi="ar-DZ"/>
        </w:rPr>
        <w:t xml:space="preserve">اللغة </w:t>
      </w:r>
      <w:r w:rsidR="00E85C92" w:rsidRPr="006B769F">
        <w:rPr>
          <w:rFonts w:ascii="Traditional Arabic" w:hAnsi="Traditional Arabic" w:cs="Traditional Arabic"/>
          <w:sz w:val="32"/>
          <w:szCs w:val="32"/>
          <w:rtl/>
          <w:lang w:bidi="ar-DZ"/>
        </w:rPr>
        <w:t>و</w:t>
      </w:r>
      <w:r w:rsidR="0065572F">
        <w:rPr>
          <w:rFonts w:ascii="Traditional Arabic" w:hAnsi="Traditional Arabic" w:cs="Traditional Arabic"/>
          <w:sz w:val="32"/>
          <w:szCs w:val="32"/>
          <w:rtl/>
          <w:lang w:bidi="ar-DZ"/>
        </w:rPr>
        <w:t>الطموح .</w:t>
      </w:r>
      <w:r w:rsidR="0065572F">
        <w:rPr>
          <w:rStyle w:val="Appelnotedebasdep"/>
          <w:rFonts w:ascii="Traditional Arabic" w:hAnsi="Traditional Arabic" w:cs="Traditional Arabic"/>
          <w:sz w:val="32"/>
          <w:szCs w:val="32"/>
          <w:rtl/>
          <w:lang w:bidi="ar-DZ"/>
        </w:rPr>
        <w:footnoteReference w:id="87"/>
      </w:r>
    </w:p>
    <w:p w:rsidR="00F558F9" w:rsidRPr="006B769F" w:rsidRDefault="00F558F9" w:rsidP="0065572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أما منظمة اليونسك</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 فهي تؤكد الهوية الثقافية تعني أننا </w:t>
      </w:r>
      <w:r w:rsidR="002F6DE7" w:rsidRPr="006B769F">
        <w:rPr>
          <w:rFonts w:ascii="Traditional Arabic" w:hAnsi="Traditional Arabic" w:cs="Traditional Arabic"/>
          <w:sz w:val="32"/>
          <w:szCs w:val="32"/>
          <w:rtl/>
          <w:lang w:bidi="ar-DZ"/>
        </w:rPr>
        <w:t>أفراد</w:t>
      </w:r>
      <w:r w:rsidRPr="006B769F">
        <w:rPr>
          <w:rFonts w:ascii="Traditional Arabic" w:hAnsi="Traditional Arabic" w:cs="Traditional Arabic"/>
          <w:sz w:val="32"/>
          <w:szCs w:val="32"/>
          <w:rtl/>
          <w:lang w:bidi="ar-DZ"/>
        </w:rPr>
        <w:t xml:space="preserve"> ننتمي </w:t>
      </w:r>
      <w:r w:rsidR="002F6DE7" w:rsidRPr="006B769F">
        <w:rPr>
          <w:rFonts w:ascii="Traditional Arabic" w:hAnsi="Traditional Arabic" w:cs="Traditional Arabic"/>
          <w:sz w:val="32"/>
          <w:szCs w:val="32"/>
          <w:rtl/>
          <w:lang w:bidi="ar-DZ"/>
        </w:rPr>
        <w:t>إلى</w:t>
      </w:r>
      <w:r w:rsidRPr="006B769F">
        <w:rPr>
          <w:rFonts w:ascii="Traditional Arabic" w:hAnsi="Traditional Arabic" w:cs="Traditional Arabic"/>
          <w:sz w:val="32"/>
          <w:szCs w:val="32"/>
          <w:rtl/>
          <w:lang w:bidi="ar-DZ"/>
        </w:rPr>
        <w:t xml:space="preserve"> جماعة لغوية محلية أ</w:t>
      </w:r>
      <w:r w:rsidR="00E85C92" w:rsidRPr="006B769F">
        <w:rPr>
          <w:rFonts w:ascii="Traditional Arabic" w:hAnsi="Traditional Arabic" w:cs="Traditional Arabic"/>
          <w:sz w:val="32"/>
          <w:szCs w:val="32"/>
          <w:rtl/>
          <w:lang w:bidi="ar-DZ"/>
        </w:rPr>
        <w:t>و</w:t>
      </w:r>
      <w:r w:rsidR="0065572F">
        <w:rPr>
          <w:rFonts w:ascii="Traditional Arabic" w:hAnsi="Traditional Arabic" w:cs="Traditional Arabic" w:hint="cs"/>
          <w:sz w:val="32"/>
          <w:szCs w:val="32"/>
          <w:rtl/>
          <w:lang w:bidi="ar-DZ"/>
        </w:rPr>
        <w:t xml:space="preserve"> </w:t>
      </w:r>
      <w:r w:rsidR="002F6DE7" w:rsidRPr="006B769F">
        <w:rPr>
          <w:rFonts w:ascii="Traditional Arabic" w:hAnsi="Traditional Arabic" w:cs="Traditional Arabic"/>
          <w:sz w:val="32"/>
          <w:szCs w:val="32"/>
          <w:rtl/>
          <w:lang w:bidi="ar-DZ"/>
        </w:rPr>
        <w:t>إقليمية</w:t>
      </w:r>
      <w:r w:rsidRPr="006B769F">
        <w:rPr>
          <w:rFonts w:ascii="Traditional Arabic" w:hAnsi="Traditional Arabic" w:cs="Traditional Arabic"/>
          <w:sz w:val="32"/>
          <w:szCs w:val="32"/>
          <w:rtl/>
          <w:lang w:bidi="ar-DZ"/>
        </w:rPr>
        <w:t xml:space="preserve"> أ</w:t>
      </w:r>
      <w:r w:rsidR="00E85C92" w:rsidRPr="006B769F">
        <w:rPr>
          <w:rFonts w:ascii="Traditional Arabic" w:hAnsi="Traditional Arabic" w:cs="Traditional Arabic"/>
          <w:sz w:val="32"/>
          <w:szCs w:val="32"/>
          <w:rtl/>
          <w:lang w:bidi="ar-DZ"/>
        </w:rPr>
        <w:t>و</w:t>
      </w:r>
      <w:r w:rsidR="0065572F">
        <w:rPr>
          <w:rFonts w:ascii="Traditional Arabic" w:hAnsi="Traditional Arabic" w:cs="Traditional Arabic" w:hint="cs"/>
          <w:sz w:val="32"/>
          <w:szCs w:val="32"/>
          <w:rtl/>
          <w:lang w:bidi="ar-DZ"/>
        </w:rPr>
        <w:t xml:space="preserve"> </w:t>
      </w:r>
      <w:r w:rsidR="0065572F">
        <w:rPr>
          <w:rFonts w:ascii="Traditional Arabic" w:hAnsi="Traditional Arabic" w:cs="Traditional Arabic"/>
          <w:sz w:val="32"/>
          <w:szCs w:val="32"/>
          <w:rtl/>
          <w:lang w:bidi="ar-DZ"/>
        </w:rPr>
        <w:t>وطنية</w:t>
      </w:r>
      <w:r w:rsidRPr="006B769F">
        <w:rPr>
          <w:rFonts w:ascii="Traditional Arabic" w:hAnsi="Traditional Arabic" w:cs="Traditional Arabic"/>
          <w:sz w:val="32"/>
          <w:szCs w:val="32"/>
          <w:rtl/>
          <w:lang w:bidi="ar-DZ"/>
        </w:rPr>
        <w:t xml:space="preserve">، بما لها من قيم </w:t>
      </w:r>
      <w:r w:rsidR="002F6DE7" w:rsidRPr="006B769F">
        <w:rPr>
          <w:rFonts w:ascii="Traditional Arabic" w:hAnsi="Traditional Arabic" w:cs="Traditional Arabic"/>
          <w:sz w:val="32"/>
          <w:szCs w:val="32"/>
          <w:rtl/>
          <w:lang w:bidi="ar-DZ"/>
        </w:rPr>
        <w:t>أخلاقية</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جمالية تميزها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يتضمن ذلك </w:t>
      </w:r>
      <w:r w:rsidR="002F6DE7" w:rsidRPr="006B769F">
        <w:rPr>
          <w:rFonts w:ascii="Traditional Arabic" w:hAnsi="Traditional Arabic" w:cs="Traditional Arabic"/>
          <w:sz w:val="32"/>
          <w:szCs w:val="32"/>
          <w:rtl/>
          <w:lang w:bidi="ar-DZ"/>
        </w:rPr>
        <w:t>أيضا</w:t>
      </w:r>
      <w:r w:rsidR="0065572F">
        <w:rPr>
          <w:rFonts w:ascii="Traditional Arabic" w:hAnsi="Traditional Arabic" w:cs="Traditional Arabic" w:hint="cs"/>
          <w:sz w:val="32"/>
          <w:szCs w:val="32"/>
          <w:rtl/>
          <w:lang w:bidi="ar-DZ"/>
        </w:rPr>
        <w:t xml:space="preserve"> </w:t>
      </w:r>
      <w:r w:rsidR="002F6DE7" w:rsidRPr="006B769F">
        <w:rPr>
          <w:rFonts w:ascii="Traditional Arabic" w:hAnsi="Traditional Arabic" w:cs="Traditional Arabic"/>
          <w:sz w:val="32"/>
          <w:szCs w:val="32"/>
          <w:rtl/>
          <w:lang w:bidi="ar-DZ"/>
        </w:rPr>
        <w:t>الأسلوب</w:t>
      </w:r>
      <w:r w:rsidR="0065572F">
        <w:rPr>
          <w:rFonts w:ascii="Traditional Arabic" w:hAnsi="Traditional Arabic" w:cs="Traditional Arabic" w:hint="cs"/>
          <w:sz w:val="32"/>
          <w:szCs w:val="32"/>
          <w:rtl/>
          <w:lang w:bidi="ar-DZ"/>
        </w:rPr>
        <w:t xml:space="preserve"> </w:t>
      </w:r>
      <w:r w:rsidR="002F6DE7" w:rsidRPr="006B769F">
        <w:rPr>
          <w:rFonts w:ascii="Traditional Arabic" w:hAnsi="Traditional Arabic" w:cs="Traditional Arabic"/>
          <w:sz w:val="32"/>
          <w:szCs w:val="32"/>
          <w:rtl/>
          <w:lang w:bidi="ar-DZ"/>
        </w:rPr>
        <w:t xml:space="preserve">الذي نستوعب به </w:t>
      </w:r>
      <w:r w:rsidRPr="006B769F">
        <w:rPr>
          <w:rFonts w:ascii="Traditional Arabic" w:hAnsi="Traditional Arabic" w:cs="Traditional Arabic"/>
          <w:sz w:val="32"/>
          <w:szCs w:val="32"/>
          <w:rtl/>
          <w:lang w:bidi="ar-DZ"/>
        </w:rPr>
        <w:t xml:space="preserve">تاريخ </w:t>
      </w:r>
      <w:r w:rsidR="002F6DE7" w:rsidRPr="006B769F">
        <w:rPr>
          <w:rFonts w:ascii="Traditional Arabic" w:hAnsi="Traditional Arabic" w:cs="Traditional Arabic"/>
          <w:sz w:val="32"/>
          <w:szCs w:val="32"/>
          <w:rtl/>
          <w:lang w:bidi="ar-DZ"/>
        </w:rPr>
        <w:t xml:space="preserve">الجماعة </w:t>
      </w:r>
      <w:r w:rsidR="00E85C92" w:rsidRPr="006B769F">
        <w:rPr>
          <w:rFonts w:ascii="Traditional Arabic" w:hAnsi="Traditional Arabic" w:cs="Traditional Arabic"/>
          <w:sz w:val="32"/>
          <w:szCs w:val="32"/>
          <w:rtl/>
          <w:lang w:bidi="ar-DZ"/>
        </w:rPr>
        <w:t>و</w:t>
      </w:r>
      <w:r w:rsidR="002F6DE7" w:rsidRPr="006B769F">
        <w:rPr>
          <w:rFonts w:ascii="Traditional Arabic" w:hAnsi="Traditional Arabic" w:cs="Traditional Arabic"/>
          <w:sz w:val="32"/>
          <w:szCs w:val="32"/>
          <w:rtl/>
          <w:lang w:bidi="ar-DZ"/>
        </w:rPr>
        <w:t xml:space="preserve">تقاليدها </w:t>
      </w:r>
      <w:r w:rsidR="00E85C92" w:rsidRPr="006B769F">
        <w:rPr>
          <w:rFonts w:ascii="Traditional Arabic" w:hAnsi="Traditional Arabic" w:cs="Traditional Arabic"/>
          <w:sz w:val="32"/>
          <w:szCs w:val="32"/>
          <w:rtl/>
          <w:lang w:bidi="ar-DZ"/>
        </w:rPr>
        <w:t>و</w:t>
      </w:r>
      <w:r w:rsidR="002F6DE7" w:rsidRPr="006B769F">
        <w:rPr>
          <w:rFonts w:ascii="Traditional Arabic" w:hAnsi="Traditional Arabic" w:cs="Traditional Arabic"/>
          <w:sz w:val="32"/>
          <w:szCs w:val="32"/>
          <w:rtl/>
          <w:lang w:bidi="ar-DZ"/>
        </w:rPr>
        <w:t xml:space="preserve">عاداتها </w:t>
      </w:r>
      <w:r w:rsidR="00E85C92" w:rsidRPr="006B769F">
        <w:rPr>
          <w:rFonts w:ascii="Traditional Arabic" w:hAnsi="Traditional Arabic" w:cs="Traditional Arabic"/>
          <w:sz w:val="32"/>
          <w:szCs w:val="32"/>
          <w:rtl/>
          <w:lang w:bidi="ar-DZ"/>
        </w:rPr>
        <w:t>و</w:t>
      </w:r>
      <w:r w:rsidR="002F6DE7" w:rsidRPr="006B769F">
        <w:rPr>
          <w:rFonts w:ascii="Traditional Arabic" w:hAnsi="Traditional Arabic" w:cs="Traditional Arabic"/>
          <w:sz w:val="32"/>
          <w:szCs w:val="32"/>
          <w:rtl/>
          <w:lang w:bidi="ar-DZ"/>
        </w:rPr>
        <w:t xml:space="preserve">أسلوب حياتها ة إحساس بالخضوع لها </w:t>
      </w:r>
      <w:r w:rsidR="00E85C92" w:rsidRPr="006B769F">
        <w:rPr>
          <w:rFonts w:ascii="Traditional Arabic" w:hAnsi="Traditional Arabic" w:cs="Traditional Arabic"/>
          <w:sz w:val="32"/>
          <w:szCs w:val="32"/>
          <w:rtl/>
          <w:lang w:bidi="ar-DZ"/>
        </w:rPr>
        <w:t>و</w:t>
      </w:r>
      <w:r w:rsidR="0065572F">
        <w:rPr>
          <w:rFonts w:ascii="Traditional Arabic" w:hAnsi="Traditional Arabic" w:cs="Traditional Arabic"/>
          <w:sz w:val="32"/>
          <w:szCs w:val="32"/>
          <w:rtl/>
          <w:lang w:bidi="ar-DZ"/>
        </w:rPr>
        <w:t>المشاركة فيها</w:t>
      </w:r>
      <w:r w:rsidR="002F6DE7" w:rsidRPr="006B769F">
        <w:rPr>
          <w:rFonts w:ascii="Traditional Arabic" w:hAnsi="Traditional Arabic" w:cs="Traditional Arabic"/>
          <w:sz w:val="32"/>
          <w:szCs w:val="32"/>
          <w:rtl/>
          <w:lang w:bidi="ar-DZ"/>
        </w:rPr>
        <w:t>، أ</w:t>
      </w:r>
      <w:r w:rsidR="00E85C92" w:rsidRPr="006B769F">
        <w:rPr>
          <w:rFonts w:ascii="Traditional Arabic" w:hAnsi="Traditional Arabic" w:cs="Traditional Arabic"/>
          <w:sz w:val="32"/>
          <w:szCs w:val="32"/>
          <w:rtl/>
          <w:lang w:bidi="ar-DZ"/>
        </w:rPr>
        <w:t>و</w:t>
      </w:r>
      <w:r w:rsidR="0065572F">
        <w:rPr>
          <w:rFonts w:ascii="Traditional Arabic" w:hAnsi="Traditional Arabic" w:cs="Traditional Arabic" w:hint="cs"/>
          <w:sz w:val="32"/>
          <w:szCs w:val="32"/>
          <w:rtl/>
          <w:lang w:bidi="ar-DZ"/>
        </w:rPr>
        <w:t xml:space="preserve"> </w:t>
      </w:r>
      <w:r w:rsidR="002F6DE7" w:rsidRPr="006B769F">
        <w:rPr>
          <w:rFonts w:ascii="Traditional Arabic" w:hAnsi="Traditional Arabic" w:cs="Traditional Arabic"/>
          <w:sz w:val="32"/>
          <w:szCs w:val="32"/>
          <w:rtl/>
          <w:lang w:bidi="ar-DZ"/>
        </w:rPr>
        <w:t>تشكيل قدر المشترك منها</w:t>
      </w:r>
      <w:r w:rsidR="005B1EFA">
        <w:rPr>
          <w:rFonts w:ascii="Traditional Arabic" w:hAnsi="Traditional Arabic" w:cs="Traditional Arabic"/>
          <w:sz w:val="32"/>
          <w:szCs w:val="32"/>
          <w:rtl/>
          <w:lang w:bidi="ar-DZ"/>
        </w:rPr>
        <w:t xml:space="preserve">، </w:t>
      </w:r>
      <w:r w:rsidR="002F6DE7" w:rsidRPr="006B769F">
        <w:rPr>
          <w:rFonts w:ascii="Traditional Arabic" w:hAnsi="Traditional Arabic" w:cs="Traditional Arabic"/>
          <w:sz w:val="32"/>
          <w:szCs w:val="32"/>
          <w:rtl/>
          <w:lang w:bidi="ar-DZ"/>
        </w:rPr>
        <w:t xml:space="preserve"> وتعني الطريقة التي تظهر فيها أنفسنا في ذات الكلية </w:t>
      </w:r>
      <w:r w:rsidR="00E85C92" w:rsidRPr="006B769F">
        <w:rPr>
          <w:rFonts w:ascii="Traditional Arabic" w:hAnsi="Traditional Arabic" w:cs="Traditional Arabic"/>
          <w:sz w:val="32"/>
          <w:szCs w:val="32"/>
          <w:rtl/>
          <w:lang w:bidi="ar-DZ"/>
        </w:rPr>
        <w:t>و</w:t>
      </w:r>
      <w:r w:rsidR="002F6DE7" w:rsidRPr="006B769F">
        <w:rPr>
          <w:rFonts w:ascii="Traditional Arabic" w:hAnsi="Traditional Arabic" w:cs="Traditional Arabic"/>
          <w:sz w:val="32"/>
          <w:szCs w:val="32"/>
          <w:rtl/>
          <w:lang w:bidi="ar-DZ"/>
        </w:rPr>
        <w:t>تعد بنسبة لكل فرد منا نوعا من المعادلة الأساسية التي تقرر بطريقة ايجابية أ</w:t>
      </w:r>
      <w:r w:rsidR="00E85C92" w:rsidRPr="006B769F">
        <w:rPr>
          <w:rFonts w:ascii="Traditional Arabic" w:hAnsi="Traditional Arabic" w:cs="Traditional Arabic"/>
          <w:sz w:val="32"/>
          <w:szCs w:val="32"/>
          <w:rtl/>
          <w:lang w:bidi="ar-DZ"/>
        </w:rPr>
        <w:t>و</w:t>
      </w:r>
      <w:r w:rsidR="0065572F">
        <w:rPr>
          <w:rFonts w:ascii="Traditional Arabic" w:hAnsi="Traditional Arabic" w:cs="Traditional Arabic" w:hint="cs"/>
          <w:sz w:val="32"/>
          <w:szCs w:val="32"/>
          <w:rtl/>
          <w:lang w:bidi="ar-DZ"/>
        </w:rPr>
        <w:t xml:space="preserve"> </w:t>
      </w:r>
      <w:r w:rsidR="0065572F">
        <w:rPr>
          <w:rFonts w:ascii="Traditional Arabic" w:hAnsi="Traditional Arabic" w:cs="Traditional Arabic"/>
          <w:sz w:val="32"/>
          <w:szCs w:val="32"/>
          <w:rtl/>
          <w:lang w:bidi="ar-DZ"/>
        </w:rPr>
        <w:t>سلبية</w:t>
      </w:r>
      <w:r w:rsidR="002F6DE7" w:rsidRPr="006B769F">
        <w:rPr>
          <w:rFonts w:ascii="Traditional Arabic" w:hAnsi="Traditional Arabic" w:cs="Traditional Arabic"/>
          <w:sz w:val="32"/>
          <w:szCs w:val="32"/>
          <w:rtl/>
          <w:lang w:bidi="ar-DZ"/>
        </w:rPr>
        <w:t xml:space="preserve">، الطريقة التي ننتسب بها إلى جماعتنا </w:t>
      </w:r>
      <w:r w:rsidR="00E85C92" w:rsidRPr="006B769F">
        <w:rPr>
          <w:rFonts w:ascii="Traditional Arabic" w:hAnsi="Traditional Arabic" w:cs="Traditional Arabic"/>
          <w:sz w:val="32"/>
          <w:szCs w:val="32"/>
          <w:rtl/>
          <w:lang w:bidi="ar-DZ"/>
        </w:rPr>
        <w:t>و</w:t>
      </w:r>
      <w:r w:rsidR="0065572F">
        <w:rPr>
          <w:rFonts w:ascii="Traditional Arabic" w:hAnsi="Traditional Arabic" w:cs="Traditional Arabic"/>
          <w:sz w:val="32"/>
          <w:szCs w:val="32"/>
          <w:rtl/>
          <w:lang w:bidi="ar-DZ"/>
        </w:rPr>
        <w:t>العالم بصفة عامة.</w:t>
      </w:r>
      <w:r w:rsidR="0065572F">
        <w:rPr>
          <w:rStyle w:val="Appelnotedebasdep"/>
          <w:rFonts w:ascii="Traditional Arabic" w:hAnsi="Traditional Arabic" w:cs="Traditional Arabic"/>
          <w:sz w:val="32"/>
          <w:szCs w:val="32"/>
          <w:rtl/>
          <w:lang w:bidi="ar-DZ"/>
        </w:rPr>
        <w:footnoteReference w:id="88"/>
      </w:r>
    </w:p>
    <w:p w:rsidR="002F6DE7" w:rsidRPr="006B769F" w:rsidRDefault="00B15AE4"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lastRenderedPageBreak/>
        <w:t>- في حق</w:t>
      </w:r>
      <w:r w:rsidR="002F6DE7" w:rsidRPr="006B769F">
        <w:rPr>
          <w:rFonts w:ascii="Traditional Arabic" w:hAnsi="Traditional Arabic" w:cs="Traditional Arabic"/>
          <w:sz w:val="32"/>
          <w:szCs w:val="32"/>
          <w:rtl/>
          <w:lang w:bidi="ar-DZ"/>
        </w:rPr>
        <w:t>ل العلوم الاجتماعية يتميز</w:t>
      </w:r>
      <w:r w:rsidR="0065572F">
        <w:rPr>
          <w:rFonts w:ascii="Traditional Arabic" w:hAnsi="Traditional Arabic" w:cs="Traditional Arabic" w:hint="cs"/>
          <w:sz w:val="32"/>
          <w:szCs w:val="32"/>
          <w:rtl/>
          <w:lang w:bidi="ar-DZ"/>
        </w:rPr>
        <w:t xml:space="preserve"> </w:t>
      </w:r>
      <w:r w:rsidR="002F6DE7" w:rsidRPr="006B769F">
        <w:rPr>
          <w:rFonts w:ascii="Traditional Arabic" w:hAnsi="Traditional Arabic" w:cs="Traditional Arabic"/>
          <w:sz w:val="32"/>
          <w:szCs w:val="32"/>
          <w:rtl/>
          <w:lang w:bidi="ar-DZ"/>
        </w:rPr>
        <w:t>مفهوم</w:t>
      </w:r>
      <w:r w:rsidR="0065572F">
        <w:rPr>
          <w:rFonts w:ascii="Traditional Arabic" w:hAnsi="Traditional Arabic" w:cs="Traditional Arabic"/>
          <w:sz w:val="32"/>
          <w:szCs w:val="32"/>
          <w:rtl/>
          <w:lang w:bidi="ar-DZ"/>
        </w:rPr>
        <w:t xml:space="preserve"> الهوية الثقافية، بتعدد </w:t>
      </w:r>
      <w:proofErr w:type="spellStart"/>
      <w:r w:rsidR="0065572F">
        <w:rPr>
          <w:rFonts w:ascii="Traditional Arabic" w:hAnsi="Traditional Arabic" w:cs="Traditional Arabic"/>
          <w:sz w:val="32"/>
          <w:szCs w:val="32"/>
          <w:rtl/>
          <w:lang w:bidi="ar-DZ"/>
        </w:rPr>
        <w:t>معانية</w:t>
      </w:r>
      <w:proofErr w:type="spellEnd"/>
      <w:r w:rsidR="002F6DE7" w:rsidRPr="006B769F">
        <w:rPr>
          <w:rFonts w:ascii="Traditional Arabic" w:hAnsi="Traditional Arabic" w:cs="Traditional Arabic"/>
          <w:sz w:val="32"/>
          <w:szCs w:val="32"/>
          <w:rtl/>
          <w:lang w:bidi="ar-DZ"/>
        </w:rPr>
        <w:t>، بحيث تحيل مسأل</w:t>
      </w:r>
      <w:r w:rsidRPr="006B769F">
        <w:rPr>
          <w:rFonts w:ascii="Traditional Arabic" w:hAnsi="Traditional Arabic" w:cs="Traditional Arabic"/>
          <w:sz w:val="32"/>
          <w:szCs w:val="32"/>
          <w:rtl/>
          <w:lang w:bidi="ar-DZ"/>
        </w:rPr>
        <w:t>ة الهوية الثقافية منط</w:t>
      </w:r>
      <w:r w:rsidR="0065572F">
        <w:rPr>
          <w:rFonts w:ascii="Traditional Arabic" w:hAnsi="Traditional Arabic" w:cs="Traditional Arabic"/>
          <w:sz w:val="32"/>
          <w:szCs w:val="32"/>
          <w:rtl/>
          <w:lang w:bidi="ar-DZ"/>
        </w:rPr>
        <w:t>قيا</w:t>
      </w:r>
      <w:r w:rsidRPr="006B769F">
        <w:rPr>
          <w:rFonts w:ascii="Traditional Arabic" w:hAnsi="Traditional Arabic" w:cs="Traditional Arabic"/>
          <w:sz w:val="32"/>
          <w:szCs w:val="32"/>
          <w:rtl/>
          <w:lang w:bidi="ar-DZ"/>
        </w:rPr>
        <w:t xml:space="preserve"> على مسالة أمقر اتساعا هي مسالة الهوية الاجتماعية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التماهي هي احد مكونتها .</w:t>
      </w:r>
    </w:p>
    <w:p w:rsidR="005F0D0D" w:rsidRPr="00C42F6A" w:rsidRDefault="00B15AE4" w:rsidP="00C42F6A">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 أما بالنسبة والى علم النفس الاجتماعي لدى الفرد أنها تعبر عن محصلة التفاعلات المتنوعة بين الأفراد </w:t>
      </w:r>
      <w:r w:rsidR="00E85C92" w:rsidRPr="006B769F">
        <w:rPr>
          <w:rFonts w:ascii="Traditional Arabic" w:hAnsi="Traditional Arabic" w:cs="Traditional Arabic"/>
          <w:sz w:val="32"/>
          <w:szCs w:val="32"/>
          <w:rtl/>
          <w:lang w:bidi="ar-DZ"/>
        </w:rPr>
        <w:t>و</w:t>
      </w:r>
      <w:r w:rsidR="0065572F">
        <w:rPr>
          <w:rFonts w:ascii="Traditional Arabic" w:hAnsi="Traditional Arabic" w:cs="Traditional Arabic"/>
          <w:sz w:val="32"/>
          <w:szCs w:val="32"/>
          <w:rtl/>
          <w:lang w:bidi="ar-DZ"/>
        </w:rPr>
        <w:t>محيط الاجتماعي</w:t>
      </w:r>
      <w:r w:rsidRPr="006B769F">
        <w:rPr>
          <w:rFonts w:ascii="Traditional Arabic" w:hAnsi="Traditional Arabic" w:cs="Traditional Arabic"/>
          <w:sz w:val="32"/>
          <w:szCs w:val="32"/>
          <w:rtl/>
          <w:lang w:bidi="ar-DZ"/>
        </w:rPr>
        <w:t xml:space="preserve">، فالهوية تمكن الفرد من أن يحدد لذاته موضعا ضمن النسق الاجتماعي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ان</w:t>
      </w:r>
      <w:r w:rsidR="0065572F">
        <w:rPr>
          <w:rFonts w:ascii="Traditional Arabic" w:hAnsi="Traditional Arabic" w:cs="Traditional Arabic"/>
          <w:sz w:val="32"/>
          <w:szCs w:val="32"/>
          <w:rtl/>
          <w:lang w:bidi="ar-DZ"/>
        </w:rPr>
        <w:t xml:space="preserve"> يحدد الآخرون موضعه اجتماعيا. </w:t>
      </w:r>
      <w:r w:rsidR="0065572F">
        <w:rPr>
          <w:rStyle w:val="Appelnotedebasdep"/>
          <w:rFonts w:ascii="Traditional Arabic" w:hAnsi="Traditional Arabic" w:cs="Traditional Arabic"/>
          <w:sz w:val="32"/>
          <w:szCs w:val="32"/>
          <w:rtl/>
          <w:lang w:bidi="ar-DZ"/>
        </w:rPr>
        <w:footnoteReference w:id="89"/>
      </w:r>
    </w:p>
    <w:p w:rsidR="008413E2" w:rsidRPr="006B769F" w:rsidRDefault="00C42F6A" w:rsidP="006B769F">
      <w:pPr>
        <w:bidi/>
        <w:spacing w:after="0" w:line="240" w:lineRule="auto"/>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ب- </w:t>
      </w:r>
      <w:proofErr w:type="gramStart"/>
      <w:r w:rsidR="008413E2" w:rsidRPr="006B769F">
        <w:rPr>
          <w:rFonts w:ascii="Traditional Arabic" w:hAnsi="Traditional Arabic" w:cs="Traditional Arabic"/>
          <w:b/>
          <w:bCs/>
          <w:sz w:val="32"/>
          <w:szCs w:val="32"/>
          <w:rtl/>
        </w:rPr>
        <w:t>إشكالية</w:t>
      </w:r>
      <w:proofErr w:type="gramEnd"/>
      <w:r w:rsidR="008413E2" w:rsidRPr="006B769F">
        <w:rPr>
          <w:rFonts w:ascii="Traditional Arabic" w:hAnsi="Traditional Arabic" w:cs="Traditional Arabic"/>
          <w:b/>
          <w:bCs/>
          <w:sz w:val="32"/>
          <w:szCs w:val="32"/>
          <w:rtl/>
        </w:rPr>
        <w:t xml:space="preserve"> بناء الهوية الثقافية</w:t>
      </w:r>
      <w:r w:rsidR="008413E2" w:rsidRPr="006B769F">
        <w:rPr>
          <w:rFonts w:ascii="Traditional Arabic" w:hAnsi="Traditional Arabic" w:cs="Traditional Arabic"/>
          <w:b/>
          <w:bCs/>
          <w:sz w:val="32"/>
          <w:szCs w:val="32"/>
        </w:rPr>
        <w:t xml:space="preserve">: </w:t>
      </w:r>
    </w:p>
    <w:p w:rsidR="00FC2B74" w:rsidRPr="006B769F" w:rsidRDefault="008413E2" w:rsidP="006B769F">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تعتبر الهوية الثقافية بكل</w:t>
      </w:r>
      <w:r w:rsidR="00F06D46" w:rsidRPr="006B769F">
        <w:rPr>
          <w:rFonts w:ascii="Traditional Arabic" w:hAnsi="Traditional Arabic" w:cs="Traditional Arabic"/>
          <w:sz w:val="32"/>
          <w:szCs w:val="32"/>
        </w:rPr>
        <w:t xml:space="preserve"> </w:t>
      </w:r>
      <w:r w:rsidRPr="006B769F">
        <w:rPr>
          <w:rFonts w:ascii="Traditional Arabic" w:hAnsi="Traditional Arabic" w:cs="Traditional Arabic"/>
          <w:sz w:val="32"/>
          <w:szCs w:val="32"/>
          <w:rtl/>
        </w:rPr>
        <w:t>ملاحقتيها مجال</w:t>
      </w:r>
      <w:r w:rsidR="00F06D46" w:rsidRPr="006B769F">
        <w:rPr>
          <w:rFonts w:ascii="Traditional Arabic" w:hAnsi="Traditional Arabic" w:cs="Traditional Arabic"/>
          <w:sz w:val="32"/>
          <w:szCs w:val="32"/>
        </w:rPr>
        <w:t xml:space="preserve"> </w:t>
      </w:r>
      <w:r w:rsidRPr="006B769F">
        <w:rPr>
          <w:rFonts w:ascii="Traditional Arabic" w:hAnsi="Traditional Arabic" w:cs="Traditional Arabic"/>
          <w:sz w:val="32"/>
          <w:szCs w:val="32"/>
          <w:rtl/>
        </w:rPr>
        <w:t>واسعا لبحث كالتدقيق في حدود</w:t>
      </w:r>
      <w:r w:rsidR="00F06D46" w:rsidRPr="006B769F">
        <w:rPr>
          <w:rFonts w:ascii="Traditional Arabic" w:hAnsi="Traditional Arabic" w:cs="Traditional Arabic"/>
          <w:sz w:val="32"/>
          <w:szCs w:val="32"/>
        </w:rPr>
        <w:t xml:space="preserve"> </w:t>
      </w:r>
      <w:r w:rsidR="006B2673" w:rsidRPr="006B769F">
        <w:rPr>
          <w:rFonts w:ascii="Traditional Arabic" w:hAnsi="Traditional Arabic" w:cs="Traditional Arabic"/>
          <w:sz w:val="32"/>
          <w:szCs w:val="32"/>
          <w:rtl/>
        </w:rPr>
        <w:t>بداياتها</w:t>
      </w:r>
      <w:r w:rsidR="00F06D46" w:rsidRPr="006B769F">
        <w:rPr>
          <w:rFonts w:ascii="Traditional Arabic" w:hAnsi="Traditional Arabic" w:cs="Traditional Arabic"/>
          <w:sz w:val="32"/>
          <w:szCs w:val="32"/>
        </w:rPr>
        <w:t xml:space="preserve"> </w:t>
      </w:r>
      <w:r w:rsidRPr="006B769F">
        <w:rPr>
          <w:rFonts w:ascii="Traditional Arabic" w:hAnsi="Traditional Arabic" w:cs="Traditional Arabic"/>
          <w:sz w:val="32"/>
          <w:szCs w:val="32"/>
          <w:rtl/>
        </w:rPr>
        <w:t>ومجالات</w:t>
      </w:r>
      <w:r w:rsidR="00F06D46" w:rsidRPr="006B769F">
        <w:rPr>
          <w:rFonts w:ascii="Traditional Arabic" w:hAnsi="Traditional Arabic" w:cs="Traditional Arabic"/>
          <w:sz w:val="32"/>
          <w:szCs w:val="32"/>
        </w:rPr>
        <w:t xml:space="preserve">  </w:t>
      </w:r>
      <w:r w:rsidRPr="006B769F">
        <w:rPr>
          <w:rFonts w:ascii="Traditional Arabic" w:hAnsi="Traditional Arabic" w:cs="Traditional Arabic"/>
          <w:sz w:val="32"/>
          <w:szCs w:val="32"/>
          <w:rtl/>
        </w:rPr>
        <w:t>اهتماماتها أ</w:t>
      </w:r>
      <w:r w:rsidR="00E85C92" w:rsidRPr="006B769F">
        <w:rPr>
          <w:rFonts w:ascii="Traditional Arabic" w:hAnsi="Traditional Arabic" w:cs="Traditional Arabic"/>
          <w:sz w:val="32"/>
          <w:szCs w:val="32"/>
          <w:rtl/>
        </w:rPr>
        <w:t>و</w:t>
      </w:r>
      <w:r w:rsidR="0065572F">
        <w:rPr>
          <w:rFonts w:ascii="Traditional Arabic" w:hAnsi="Traditional Arabic" w:cs="Traditional Arabic" w:hint="cs"/>
          <w:sz w:val="32"/>
          <w:szCs w:val="32"/>
          <w:rtl/>
        </w:rPr>
        <w:t xml:space="preserve"> </w:t>
      </w:r>
      <w:r w:rsidRPr="006B769F">
        <w:rPr>
          <w:rFonts w:ascii="Traditional Arabic" w:hAnsi="Traditional Arabic" w:cs="Traditional Arabic"/>
          <w:sz w:val="32"/>
          <w:szCs w:val="32"/>
          <w:rtl/>
        </w:rPr>
        <w:t>المواضيع التي تشكل بنية أساسية في التعاطي معها، وقد اصطلحنا سابقا على أن الهوية تعد وصف لبناء اجتماعي كثقافي متميز، هذا البناء يعكس رؤية مجـموعة من الأفراد الذين ينتمون إليه</w:t>
      </w:r>
      <w:r w:rsidR="005B1EFA">
        <w:rPr>
          <w:rFonts w:ascii="Traditional Arabic" w:hAnsi="Traditional Arabic" w:cs="Traditional Arabic"/>
          <w:sz w:val="32"/>
          <w:szCs w:val="32"/>
          <w:rtl/>
        </w:rPr>
        <w:t xml:space="preserve">، </w:t>
      </w:r>
      <w:r w:rsidRPr="006B769F">
        <w:rPr>
          <w:rFonts w:ascii="Traditional Arabic" w:hAnsi="Traditional Arabic" w:cs="Traditional Arabic"/>
          <w:sz w:val="32"/>
          <w:szCs w:val="32"/>
          <w:rtl/>
        </w:rPr>
        <w:t xml:space="preserve"> غير أن الذين انتموا بشكل أ</w:t>
      </w:r>
      <w:r w:rsidR="00E85C92" w:rsidRPr="006B769F">
        <w:rPr>
          <w:rFonts w:ascii="Traditional Arabic" w:hAnsi="Traditional Arabic" w:cs="Traditional Arabic"/>
          <w:sz w:val="32"/>
          <w:szCs w:val="32"/>
          <w:rtl/>
        </w:rPr>
        <w:t>و</w:t>
      </w:r>
      <w:r w:rsidR="0065572F">
        <w:rPr>
          <w:rFonts w:ascii="Traditional Arabic" w:hAnsi="Traditional Arabic" w:cs="Traditional Arabic" w:hint="cs"/>
          <w:sz w:val="32"/>
          <w:szCs w:val="32"/>
          <w:rtl/>
        </w:rPr>
        <w:t xml:space="preserve"> </w:t>
      </w:r>
      <w:r w:rsidRPr="006B769F">
        <w:rPr>
          <w:rFonts w:ascii="Traditional Arabic" w:hAnsi="Traditional Arabic" w:cs="Traditional Arabic"/>
          <w:sz w:val="32"/>
          <w:szCs w:val="32"/>
          <w:rtl/>
        </w:rPr>
        <w:t>بأخر إلى هذه الهوية ساهموا من خلال حركتيهم في تثمينها</w:t>
      </w:r>
      <w:r w:rsidR="00FC2B74" w:rsidRPr="006B769F">
        <w:rPr>
          <w:rFonts w:ascii="Traditional Arabic" w:hAnsi="Traditional Arabic" w:cs="Traditional Arabic"/>
          <w:sz w:val="32"/>
          <w:szCs w:val="32"/>
          <w:rtl/>
        </w:rPr>
        <w:t>، و</w:t>
      </w:r>
      <w:r w:rsidRPr="006B769F">
        <w:rPr>
          <w:rFonts w:ascii="Traditional Arabic" w:hAnsi="Traditional Arabic" w:cs="Traditional Arabic"/>
          <w:sz w:val="32"/>
          <w:szCs w:val="32"/>
          <w:rtl/>
        </w:rPr>
        <w:t>إضافة</w:t>
      </w:r>
      <w:r w:rsidR="00F06D46" w:rsidRPr="006B769F">
        <w:rPr>
          <w:rFonts w:ascii="Traditional Arabic" w:hAnsi="Traditional Arabic" w:cs="Traditional Arabic"/>
          <w:sz w:val="32"/>
          <w:szCs w:val="32"/>
        </w:rPr>
        <w:t xml:space="preserve"> </w:t>
      </w:r>
      <w:r w:rsidR="00FC2B74" w:rsidRPr="006B769F">
        <w:rPr>
          <w:rFonts w:ascii="Traditional Arabic" w:hAnsi="Traditional Arabic" w:cs="Traditional Arabic"/>
          <w:sz w:val="32"/>
          <w:szCs w:val="32"/>
          <w:rtl/>
        </w:rPr>
        <w:t>الأمور</w:t>
      </w:r>
      <w:r w:rsidR="0065572F">
        <w:rPr>
          <w:rFonts w:ascii="Traditional Arabic" w:hAnsi="Traditional Arabic" w:cs="Traditional Arabic" w:hint="cs"/>
          <w:sz w:val="32"/>
          <w:szCs w:val="32"/>
          <w:rtl/>
        </w:rPr>
        <w:t xml:space="preserve"> </w:t>
      </w:r>
      <w:r w:rsidR="00E85C92" w:rsidRPr="006B769F">
        <w:rPr>
          <w:rFonts w:ascii="Traditional Arabic" w:hAnsi="Traditional Arabic" w:cs="Traditional Arabic"/>
          <w:sz w:val="32"/>
          <w:szCs w:val="32"/>
          <w:rtl/>
        </w:rPr>
        <w:t>و</w:t>
      </w:r>
      <w:r w:rsidR="00FC2B74" w:rsidRPr="006B769F">
        <w:rPr>
          <w:rFonts w:ascii="Traditional Arabic" w:hAnsi="Traditional Arabic" w:cs="Traditional Arabic"/>
          <w:sz w:val="32"/>
          <w:szCs w:val="32"/>
          <w:rtl/>
        </w:rPr>
        <w:t>المظاه</w:t>
      </w:r>
      <w:r w:rsidRPr="006B769F">
        <w:rPr>
          <w:rFonts w:ascii="Traditional Arabic" w:hAnsi="Traditional Arabic" w:cs="Traditional Arabic"/>
          <w:sz w:val="32"/>
          <w:szCs w:val="32"/>
          <w:rtl/>
        </w:rPr>
        <w:t xml:space="preserve">ر </w:t>
      </w:r>
      <w:r w:rsidR="00FC2B74" w:rsidRPr="006B769F">
        <w:rPr>
          <w:rFonts w:ascii="Traditional Arabic" w:hAnsi="Traditional Arabic" w:cs="Traditional Arabic"/>
          <w:sz w:val="32"/>
          <w:szCs w:val="32"/>
          <w:rtl/>
        </w:rPr>
        <w:t>الجديدة عليها ما جعل المفهوم</w:t>
      </w:r>
      <w:r w:rsidRPr="006B769F">
        <w:rPr>
          <w:rFonts w:ascii="Traditional Arabic" w:hAnsi="Traditional Arabic" w:cs="Traditional Arabic"/>
          <w:sz w:val="32"/>
          <w:szCs w:val="32"/>
          <w:rtl/>
        </w:rPr>
        <w:t xml:space="preserve"> يخضع إلى </w:t>
      </w:r>
      <w:proofErr w:type="spellStart"/>
      <w:r w:rsidR="00FC2B74" w:rsidRPr="006B769F">
        <w:rPr>
          <w:rFonts w:ascii="Traditional Arabic" w:hAnsi="Traditional Arabic" w:cs="Traditional Arabic"/>
          <w:sz w:val="32"/>
          <w:szCs w:val="32"/>
          <w:rtl/>
        </w:rPr>
        <w:t>مساءلات</w:t>
      </w:r>
      <w:proofErr w:type="spellEnd"/>
      <w:r w:rsidRPr="006B769F">
        <w:rPr>
          <w:rFonts w:ascii="Traditional Arabic" w:hAnsi="Traditional Arabic" w:cs="Traditional Arabic"/>
          <w:sz w:val="32"/>
          <w:szCs w:val="32"/>
          <w:rtl/>
        </w:rPr>
        <w:t xml:space="preserve"> حقيقية،</w:t>
      </w:r>
      <w:r w:rsidR="0065572F">
        <w:rPr>
          <w:rFonts w:ascii="Traditional Arabic" w:hAnsi="Traditional Arabic" w:cs="Traditional Arabic" w:hint="cs"/>
          <w:sz w:val="32"/>
          <w:szCs w:val="32"/>
          <w:rtl/>
        </w:rPr>
        <w:t xml:space="preserve"> </w:t>
      </w:r>
      <w:r w:rsidR="00FC2B74" w:rsidRPr="006B769F">
        <w:rPr>
          <w:rFonts w:ascii="Traditional Arabic" w:hAnsi="Traditional Arabic" w:cs="Traditional Arabic"/>
          <w:sz w:val="32"/>
          <w:szCs w:val="32"/>
          <w:rtl/>
        </w:rPr>
        <w:t>هل هي مجمو</w:t>
      </w:r>
      <w:r w:rsidRPr="006B769F">
        <w:rPr>
          <w:rFonts w:ascii="Traditional Arabic" w:hAnsi="Traditional Arabic" w:cs="Traditional Arabic"/>
          <w:sz w:val="32"/>
          <w:szCs w:val="32"/>
          <w:rtl/>
        </w:rPr>
        <w:t>ع قيـ</w:t>
      </w:r>
      <w:r w:rsidR="00FC2B74" w:rsidRPr="006B769F">
        <w:rPr>
          <w:rFonts w:ascii="Traditional Arabic" w:hAnsi="Traditional Arabic" w:cs="Traditional Arabic"/>
          <w:sz w:val="32"/>
          <w:szCs w:val="32"/>
          <w:rtl/>
        </w:rPr>
        <w:t xml:space="preserve">م ذات دلالة ثابتة ومستقرة </w:t>
      </w:r>
      <w:r w:rsidR="00E85C92" w:rsidRPr="006B769F">
        <w:rPr>
          <w:rFonts w:ascii="Traditional Arabic" w:hAnsi="Traditional Arabic" w:cs="Traditional Arabic"/>
          <w:sz w:val="32"/>
          <w:szCs w:val="32"/>
          <w:rtl/>
        </w:rPr>
        <w:t>و</w:t>
      </w:r>
      <w:r w:rsidR="00FC2B74" w:rsidRPr="006B769F">
        <w:rPr>
          <w:rFonts w:ascii="Traditional Arabic" w:hAnsi="Traditional Arabic" w:cs="Traditional Arabic"/>
          <w:sz w:val="32"/>
          <w:szCs w:val="32"/>
          <w:rtl/>
        </w:rPr>
        <w:t>ملزمة ل</w:t>
      </w:r>
      <w:r w:rsidRPr="006B769F">
        <w:rPr>
          <w:rFonts w:ascii="Traditional Arabic" w:hAnsi="Traditional Arabic" w:cs="Traditional Arabic"/>
          <w:sz w:val="32"/>
          <w:szCs w:val="32"/>
          <w:rtl/>
        </w:rPr>
        <w:t xml:space="preserve">جميع تمارس </w:t>
      </w:r>
      <w:r w:rsidR="00FC2B74" w:rsidRPr="006B769F">
        <w:rPr>
          <w:rFonts w:ascii="Traditional Arabic" w:hAnsi="Traditional Arabic" w:cs="Traditional Arabic"/>
          <w:sz w:val="32"/>
          <w:szCs w:val="32"/>
          <w:rtl/>
        </w:rPr>
        <w:t>بصفة القهرية عل</w:t>
      </w:r>
      <w:r w:rsidRPr="006B769F">
        <w:rPr>
          <w:rFonts w:ascii="Traditional Arabic" w:hAnsi="Traditional Arabic" w:cs="Traditional Arabic"/>
          <w:sz w:val="32"/>
          <w:szCs w:val="32"/>
          <w:rtl/>
        </w:rPr>
        <w:t xml:space="preserve">ى </w:t>
      </w:r>
      <w:r w:rsidR="00FC2B74" w:rsidRPr="006B769F">
        <w:rPr>
          <w:rFonts w:ascii="Traditional Arabic" w:hAnsi="Traditional Arabic" w:cs="Traditional Arabic"/>
          <w:sz w:val="32"/>
          <w:szCs w:val="32"/>
          <w:rtl/>
        </w:rPr>
        <w:t>الأفراد ؟ أم أن المفهوم عبارة عن بناء نسقي قابل للإضافة</w:t>
      </w:r>
      <w:r w:rsidR="00F06D46" w:rsidRPr="006B769F">
        <w:rPr>
          <w:rFonts w:ascii="Traditional Arabic" w:hAnsi="Traditional Arabic" w:cs="Traditional Arabic"/>
          <w:sz w:val="32"/>
          <w:szCs w:val="32"/>
        </w:rPr>
        <w:t xml:space="preserve"> </w:t>
      </w:r>
      <w:r w:rsidR="00FC2B74" w:rsidRPr="006B769F">
        <w:rPr>
          <w:rFonts w:ascii="Traditional Arabic" w:hAnsi="Traditional Arabic" w:cs="Traditional Arabic"/>
          <w:sz w:val="32"/>
          <w:szCs w:val="32"/>
          <w:rtl/>
        </w:rPr>
        <w:t>والتعديل</w:t>
      </w:r>
      <w:r w:rsidR="00F06D46" w:rsidRPr="006B769F">
        <w:rPr>
          <w:rFonts w:ascii="Traditional Arabic" w:hAnsi="Traditional Arabic" w:cs="Traditional Arabic"/>
          <w:sz w:val="32"/>
          <w:szCs w:val="32"/>
        </w:rPr>
        <w:t xml:space="preserve"> </w:t>
      </w:r>
      <w:r w:rsidR="00FC2B74" w:rsidRPr="006B769F">
        <w:rPr>
          <w:rFonts w:ascii="Traditional Arabic" w:hAnsi="Traditional Arabic" w:cs="Traditional Arabic"/>
          <w:sz w:val="32"/>
          <w:szCs w:val="32"/>
          <w:rtl/>
        </w:rPr>
        <w:t>و</w:t>
      </w:r>
      <w:r w:rsidR="006B2673" w:rsidRPr="006B769F">
        <w:rPr>
          <w:rFonts w:ascii="Traditional Arabic" w:hAnsi="Traditional Arabic" w:cs="Traditional Arabic"/>
          <w:sz w:val="32"/>
          <w:szCs w:val="32"/>
          <w:rtl/>
        </w:rPr>
        <w:t>بالتالي قابل</w:t>
      </w:r>
      <w:r w:rsidR="00FC2B74" w:rsidRPr="006B769F">
        <w:rPr>
          <w:rFonts w:ascii="Traditional Arabic" w:hAnsi="Traditional Arabic" w:cs="Traditional Arabic"/>
          <w:sz w:val="32"/>
          <w:szCs w:val="32"/>
          <w:rtl/>
        </w:rPr>
        <w:t xml:space="preserve"> لتحول والتطو</w:t>
      </w:r>
      <w:r w:rsidRPr="006B769F">
        <w:rPr>
          <w:rFonts w:ascii="Traditional Arabic" w:hAnsi="Traditional Arabic" w:cs="Traditional Arabic"/>
          <w:sz w:val="32"/>
          <w:szCs w:val="32"/>
          <w:rtl/>
        </w:rPr>
        <w:t xml:space="preserve">ر </w:t>
      </w:r>
      <w:r w:rsidR="00FC2B74" w:rsidRPr="006B769F">
        <w:rPr>
          <w:rFonts w:ascii="Traditional Arabic" w:hAnsi="Traditional Arabic" w:cs="Traditional Arabic"/>
          <w:sz w:val="32"/>
          <w:szCs w:val="32"/>
          <w:rtl/>
        </w:rPr>
        <w:t xml:space="preserve">وسيرورته  قابلة لتغير بشكل جذري بعد </w:t>
      </w:r>
      <w:proofErr w:type="spellStart"/>
      <w:r w:rsidR="00FC2B74" w:rsidRPr="006B769F">
        <w:rPr>
          <w:rFonts w:ascii="Traditional Arabic" w:hAnsi="Traditional Arabic" w:cs="Traditional Arabic"/>
          <w:sz w:val="32"/>
          <w:szCs w:val="32"/>
          <w:rtl/>
        </w:rPr>
        <w:t>تحاقب</w:t>
      </w:r>
      <w:proofErr w:type="spellEnd"/>
      <w:r w:rsidR="00FC2B74" w:rsidRPr="006B769F">
        <w:rPr>
          <w:rFonts w:ascii="Traditional Arabic" w:hAnsi="Traditional Arabic" w:cs="Traditional Arabic"/>
          <w:sz w:val="32"/>
          <w:szCs w:val="32"/>
          <w:rtl/>
        </w:rPr>
        <w:t xml:space="preserve"> سلسلة من </w:t>
      </w:r>
      <w:r w:rsidR="006B2673" w:rsidRPr="006B769F">
        <w:rPr>
          <w:rFonts w:ascii="Traditional Arabic" w:hAnsi="Traditional Arabic" w:cs="Traditional Arabic"/>
          <w:sz w:val="32"/>
          <w:szCs w:val="32"/>
          <w:rtl/>
        </w:rPr>
        <w:t>الأجيال</w:t>
      </w:r>
      <w:r w:rsidR="00B623E4" w:rsidRPr="006B769F">
        <w:rPr>
          <w:rFonts w:ascii="Traditional Arabic" w:hAnsi="Traditional Arabic" w:cs="Traditional Arabic"/>
          <w:sz w:val="32"/>
          <w:szCs w:val="32"/>
          <w:rtl/>
        </w:rPr>
        <w:t xml:space="preserve"> ؟</w:t>
      </w:r>
    </w:p>
    <w:p w:rsidR="00AA54E2" w:rsidRPr="006B769F" w:rsidRDefault="00FC2B74" w:rsidP="006B769F">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في هذا المجال يمكن أن تأخذ الهو</w:t>
      </w:r>
      <w:r w:rsidR="008413E2" w:rsidRPr="006B769F">
        <w:rPr>
          <w:rFonts w:ascii="Traditional Arabic" w:hAnsi="Traditional Arabic" w:cs="Traditional Arabic"/>
          <w:sz w:val="32"/>
          <w:szCs w:val="32"/>
          <w:rtl/>
        </w:rPr>
        <w:t xml:space="preserve">ية الثقافية منحنى مغاير </w:t>
      </w:r>
      <w:r w:rsidRPr="006B769F">
        <w:rPr>
          <w:rFonts w:ascii="Traditional Arabic" w:hAnsi="Traditional Arabic" w:cs="Traditional Arabic"/>
          <w:sz w:val="32"/>
          <w:szCs w:val="32"/>
          <w:rtl/>
        </w:rPr>
        <w:t>في المعالجة خاضع لنمط الرؤية أ</w:t>
      </w:r>
      <w:r w:rsidR="00E85C92" w:rsidRPr="006B769F">
        <w:rPr>
          <w:rFonts w:ascii="Traditional Arabic" w:hAnsi="Traditional Arabic" w:cs="Traditional Arabic"/>
          <w:sz w:val="32"/>
          <w:szCs w:val="32"/>
          <w:rtl/>
        </w:rPr>
        <w:t>و</w:t>
      </w:r>
      <w:r w:rsidR="0065572F">
        <w:rPr>
          <w:rFonts w:ascii="Traditional Arabic" w:hAnsi="Traditional Arabic" w:cs="Traditional Arabic" w:hint="cs"/>
          <w:sz w:val="32"/>
          <w:szCs w:val="32"/>
          <w:rtl/>
        </w:rPr>
        <w:t xml:space="preserve"> </w:t>
      </w:r>
      <w:r w:rsidRPr="006B769F">
        <w:rPr>
          <w:rFonts w:ascii="Traditional Arabic" w:hAnsi="Traditional Arabic" w:cs="Traditional Arabic"/>
          <w:sz w:val="32"/>
          <w:szCs w:val="32"/>
          <w:rtl/>
        </w:rPr>
        <w:t>الزاوية التي ينظر إليها من خلاله ويمكن أن نحصر الزوايا في بعدين أساسين :</w:t>
      </w:r>
    </w:p>
    <w:p w:rsidR="006B2673" w:rsidRPr="006B769F" w:rsidRDefault="006B2673" w:rsidP="006B769F">
      <w:pPr>
        <w:bidi/>
        <w:spacing w:after="0" w:line="240" w:lineRule="auto"/>
        <w:jc w:val="lowKashida"/>
        <w:rPr>
          <w:rFonts w:ascii="Traditional Arabic" w:hAnsi="Traditional Arabic" w:cs="Traditional Arabic"/>
          <w:b/>
          <w:bCs/>
          <w:sz w:val="32"/>
          <w:szCs w:val="32"/>
          <w:rtl/>
        </w:rPr>
      </w:pPr>
      <w:r w:rsidRPr="006B769F">
        <w:rPr>
          <w:rFonts w:ascii="Traditional Arabic" w:hAnsi="Traditional Arabic" w:cs="Traditional Arabic"/>
          <w:b/>
          <w:bCs/>
          <w:sz w:val="32"/>
          <w:szCs w:val="32"/>
          <w:rtl/>
        </w:rPr>
        <w:t xml:space="preserve">-اعتبار أن الهوية الثقافية مفهوم </w:t>
      </w:r>
      <w:proofErr w:type="spellStart"/>
      <w:r w:rsidRPr="006B769F">
        <w:rPr>
          <w:rFonts w:ascii="Traditional Arabic" w:hAnsi="Traditional Arabic" w:cs="Traditional Arabic"/>
          <w:b/>
          <w:bCs/>
          <w:sz w:val="32"/>
          <w:szCs w:val="32"/>
          <w:rtl/>
        </w:rPr>
        <w:t>ستاتيكي</w:t>
      </w:r>
      <w:proofErr w:type="spellEnd"/>
      <w:r w:rsidRPr="006B769F">
        <w:rPr>
          <w:rFonts w:ascii="Traditional Arabic" w:hAnsi="Traditional Arabic" w:cs="Traditional Arabic"/>
          <w:b/>
          <w:bCs/>
          <w:sz w:val="32"/>
          <w:szCs w:val="32"/>
        </w:rPr>
        <w:t xml:space="preserve"> :</w:t>
      </w:r>
    </w:p>
    <w:p w:rsidR="00345E40" w:rsidRPr="006B769F" w:rsidRDefault="006B2673" w:rsidP="006B769F">
      <w:pPr>
        <w:bidi/>
        <w:spacing w:after="0" w:line="240" w:lineRule="auto"/>
        <w:jc w:val="lowKashida"/>
        <w:rPr>
          <w:rFonts w:ascii="Traditional Arabic" w:hAnsi="Traditional Arabic" w:cs="Traditional Arabic"/>
          <w:sz w:val="32"/>
          <w:szCs w:val="32"/>
          <w:rtl/>
        </w:rPr>
      </w:pPr>
      <w:proofErr w:type="gramStart"/>
      <w:r w:rsidRPr="006B769F">
        <w:rPr>
          <w:rFonts w:ascii="Traditional Arabic" w:hAnsi="Traditional Arabic" w:cs="Traditional Arabic"/>
          <w:sz w:val="32"/>
          <w:szCs w:val="32"/>
          <w:rtl/>
        </w:rPr>
        <w:t>هذه</w:t>
      </w:r>
      <w:proofErr w:type="gramEnd"/>
      <w:r w:rsidRPr="006B769F">
        <w:rPr>
          <w:rFonts w:ascii="Traditional Arabic" w:hAnsi="Traditional Arabic" w:cs="Traditional Arabic"/>
          <w:sz w:val="32"/>
          <w:szCs w:val="32"/>
          <w:rtl/>
        </w:rPr>
        <w:t xml:space="preserve"> الرؤية تنبني على أن المقومات </w:t>
      </w:r>
      <w:r w:rsidR="00450BE0" w:rsidRPr="006B769F">
        <w:rPr>
          <w:rFonts w:ascii="Traditional Arabic" w:hAnsi="Traditional Arabic" w:cs="Traditional Arabic"/>
          <w:sz w:val="32"/>
          <w:szCs w:val="32"/>
          <w:rtl/>
        </w:rPr>
        <w:t>الأساسية</w:t>
      </w:r>
      <w:r w:rsidRPr="006B769F">
        <w:rPr>
          <w:rFonts w:ascii="Traditional Arabic" w:hAnsi="Traditional Arabic" w:cs="Traditional Arabic"/>
          <w:sz w:val="32"/>
          <w:szCs w:val="32"/>
          <w:rtl/>
        </w:rPr>
        <w:t xml:space="preserve"> في الهوية الثقافية ينبغي أن</w:t>
      </w:r>
      <w:r w:rsidR="00F06D46" w:rsidRPr="006B769F">
        <w:rPr>
          <w:rFonts w:ascii="Traditional Arabic" w:hAnsi="Traditional Arabic" w:cs="Traditional Arabic"/>
          <w:sz w:val="32"/>
          <w:szCs w:val="32"/>
        </w:rPr>
        <w:t xml:space="preserve"> </w:t>
      </w:r>
      <w:r w:rsidRPr="006B769F">
        <w:rPr>
          <w:rFonts w:ascii="Traditional Arabic" w:hAnsi="Traditional Arabic" w:cs="Traditional Arabic"/>
          <w:sz w:val="32"/>
          <w:szCs w:val="32"/>
          <w:rtl/>
        </w:rPr>
        <w:t>لا تمس، لان الهوية بطبعها</w:t>
      </w:r>
      <w:r w:rsidR="00B8111F" w:rsidRPr="006B769F">
        <w:rPr>
          <w:rFonts w:ascii="Traditional Arabic" w:hAnsi="Traditional Arabic" w:cs="Traditional Arabic"/>
          <w:sz w:val="32"/>
          <w:szCs w:val="32"/>
          <w:rtl/>
        </w:rPr>
        <w:t xml:space="preserve"> </w:t>
      </w:r>
      <w:r w:rsidRPr="006B769F">
        <w:rPr>
          <w:rFonts w:ascii="Traditional Arabic" w:hAnsi="Traditional Arabic" w:cs="Traditional Arabic"/>
          <w:sz w:val="32"/>
          <w:szCs w:val="32"/>
          <w:rtl/>
        </w:rPr>
        <w:t>تتسم بالثبات والسكون</w:t>
      </w:r>
      <w:r w:rsidR="00B8111F" w:rsidRPr="006B769F">
        <w:rPr>
          <w:rFonts w:ascii="Traditional Arabic" w:hAnsi="Traditional Arabic" w:cs="Traditional Arabic"/>
          <w:sz w:val="32"/>
          <w:szCs w:val="32"/>
          <w:rtl/>
        </w:rPr>
        <w:t xml:space="preserve"> </w:t>
      </w:r>
      <w:r w:rsidRPr="006B769F">
        <w:rPr>
          <w:rFonts w:ascii="Traditional Arabic" w:hAnsi="Traditional Arabic" w:cs="Traditional Arabic"/>
          <w:sz w:val="32"/>
          <w:szCs w:val="32"/>
          <w:rtl/>
        </w:rPr>
        <w:t>وهذا الذي جعل منها الهوية،</w:t>
      </w:r>
      <w:r w:rsidR="0065572F">
        <w:rPr>
          <w:rFonts w:ascii="Traditional Arabic" w:hAnsi="Traditional Arabic" w:cs="Traditional Arabic" w:hint="cs"/>
          <w:sz w:val="32"/>
          <w:szCs w:val="32"/>
          <w:rtl/>
        </w:rPr>
        <w:t xml:space="preserve"> </w:t>
      </w:r>
      <w:r w:rsidR="00450BE0" w:rsidRPr="006B769F">
        <w:rPr>
          <w:rFonts w:ascii="Traditional Arabic" w:hAnsi="Traditional Arabic" w:cs="Traditional Arabic"/>
          <w:sz w:val="32"/>
          <w:szCs w:val="32"/>
          <w:rtl/>
        </w:rPr>
        <w:t>إلا</w:t>
      </w:r>
      <w:r w:rsidR="00345E40" w:rsidRPr="006B769F">
        <w:rPr>
          <w:rFonts w:ascii="Traditional Arabic" w:hAnsi="Traditional Arabic" w:cs="Traditional Arabic"/>
          <w:sz w:val="32"/>
          <w:szCs w:val="32"/>
          <w:rtl/>
        </w:rPr>
        <w:t xml:space="preserve"> فكيف يمكن أن تتمايز عن غيرها من المفاهيم </w:t>
      </w:r>
      <w:r w:rsidRPr="006B769F">
        <w:rPr>
          <w:rFonts w:ascii="Traditional Arabic" w:hAnsi="Traditional Arabic" w:cs="Traditional Arabic"/>
          <w:sz w:val="32"/>
          <w:szCs w:val="32"/>
          <w:rtl/>
        </w:rPr>
        <w:t xml:space="preserve">؟ </w:t>
      </w:r>
    </w:p>
    <w:p w:rsidR="00DB6FF0" w:rsidRPr="006B769F" w:rsidRDefault="0065572F" w:rsidP="006B769F">
      <w:pPr>
        <w:bidi/>
        <w:spacing w:after="0" w:line="240" w:lineRule="auto"/>
        <w:jc w:val="lowKashida"/>
        <w:rPr>
          <w:rFonts w:ascii="Traditional Arabic" w:hAnsi="Traditional Arabic" w:cs="Traditional Arabic"/>
          <w:sz w:val="32"/>
          <w:szCs w:val="32"/>
          <w:rtl/>
        </w:rPr>
      </w:pPr>
      <w:r>
        <w:rPr>
          <w:rFonts w:ascii="Traditional Arabic" w:hAnsi="Traditional Arabic" w:cs="Traditional Arabic" w:hint="cs"/>
          <w:sz w:val="32"/>
          <w:szCs w:val="32"/>
          <w:rtl/>
        </w:rPr>
        <w:t>و</w:t>
      </w:r>
      <w:r>
        <w:rPr>
          <w:rFonts w:ascii="Traditional Arabic" w:hAnsi="Traditional Arabic" w:cs="Traditional Arabic"/>
          <w:sz w:val="32"/>
          <w:szCs w:val="32"/>
        </w:rPr>
        <w:t xml:space="preserve"> </w:t>
      </w:r>
      <w:r w:rsidR="00DB6FF0" w:rsidRPr="006B769F">
        <w:rPr>
          <w:rFonts w:ascii="Traditional Arabic" w:hAnsi="Traditional Arabic" w:cs="Traditional Arabic"/>
          <w:sz w:val="32"/>
          <w:szCs w:val="32"/>
          <w:rtl/>
        </w:rPr>
        <w:t xml:space="preserve">على </w:t>
      </w:r>
      <w:r w:rsidR="00450BE0" w:rsidRPr="006B769F">
        <w:rPr>
          <w:rFonts w:ascii="Traditional Arabic" w:hAnsi="Traditional Arabic" w:cs="Traditional Arabic"/>
          <w:sz w:val="32"/>
          <w:szCs w:val="32"/>
          <w:rtl/>
        </w:rPr>
        <w:t>الأفراد</w:t>
      </w:r>
      <w:r w:rsidR="00DB6FF0" w:rsidRPr="006B769F">
        <w:rPr>
          <w:rFonts w:ascii="Traditional Arabic" w:hAnsi="Traditional Arabic" w:cs="Traditional Arabic"/>
          <w:sz w:val="32"/>
          <w:szCs w:val="32"/>
          <w:rtl/>
        </w:rPr>
        <w:t xml:space="preserve"> الذين اختاروا الانتماء إليها أن </w:t>
      </w:r>
      <w:proofErr w:type="spellStart"/>
      <w:r w:rsidR="00DB6FF0" w:rsidRPr="006B769F">
        <w:rPr>
          <w:rFonts w:ascii="Traditional Arabic" w:hAnsi="Traditional Arabic" w:cs="Traditional Arabic"/>
          <w:sz w:val="32"/>
          <w:szCs w:val="32"/>
          <w:rtl/>
        </w:rPr>
        <w:t>يلتزموا</w:t>
      </w:r>
      <w:proofErr w:type="spellEnd"/>
      <w:r w:rsidR="00DB6FF0" w:rsidRPr="006B769F">
        <w:rPr>
          <w:rFonts w:ascii="Traditional Arabic" w:hAnsi="Traditional Arabic" w:cs="Traditional Arabic"/>
          <w:sz w:val="32"/>
          <w:szCs w:val="32"/>
          <w:rtl/>
        </w:rPr>
        <w:t xml:space="preserve"> بمميزاتها </w:t>
      </w:r>
      <w:r w:rsidR="00E85C92" w:rsidRPr="006B769F">
        <w:rPr>
          <w:rFonts w:ascii="Traditional Arabic" w:hAnsi="Traditional Arabic" w:cs="Traditional Arabic"/>
          <w:sz w:val="32"/>
          <w:szCs w:val="32"/>
          <w:rtl/>
        </w:rPr>
        <w:t>و</w:t>
      </w:r>
      <w:r w:rsidR="00DB6FF0" w:rsidRPr="006B769F">
        <w:rPr>
          <w:rFonts w:ascii="Traditional Arabic" w:hAnsi="Traditional Arabic" w:cs="Traditional Arabic"/>
          <w:sz w:val="32"/>
          <w:szCs w:val="32"/>
          <w:rtl/>
        </w:rPr>
        <w:t xml:space="preserve">يحافظوا عليها فلا حق لهم في الإضافة أي أمر </w:t>
      </w:r>
      <w:r w:rsidR="00450BE0" w:rsidRPr="006B769F">
        <w:rPr>
          <w:rFonts w:ascii="Traditional Arabic" w:hAnsi="Traditional Arabic" w:cs="Traditional Arabic"/>
          <w:sz w:val="32"/>
          <w:szCs w:val="32"/>
          <w:rtl/>
        </w:rPr>
        <w:t>لأنهم</w:t>
      </w:r>
      <w:r w:rsidR="00DB6FF0" w:rsidRPr="006B769F">
        <w:rPr>
          <w:rFonts w:ascii="Traditional Arabic" w:hAnsi="Traditional Arabic" w:cs="Traditional Arabic"/>
          <w:sz w:val="32"/>
          <w:szCs w:val="32"/>
          <w:rtl/>
        </w:rPr>
        <w:t xml:space="preserve"> بذلك سيغيرون </w:t>
      </w:r>
      <w:r>
        <w:rPr>
          <w:rFonts w:ascii="Traditional Arabic" w:hAnsi="Traditional Arabic" w:cs="Traditional Arabic"/>
          <w:sz w:val="32"/>
          <w:szCs w:val="32"/>
          <w:rtl/>
        </w:rPr>
        <w:t>أحد مقومات الهوية بالنسبة لهم "</w:t>
      </w:r>
      <w:r w:rsidR="00DB6FF0" w:rsidRPr="006B769F">
        <w:rPr>
          <w:rFonts w:ascii="Traditional Arabic" w:hAnsi="Traditional Arabic" w:cs="Traditional Arabic"/>
          <w:sz w:val="32"/>
          <w:szCs w:val="32"/>
          <w:rtl/>
        </w:rPr>
        <w:t xml:space="preserve">الثبات </w:t>
      </w:r>
      <w:r w:rsidR="00E85C92" w:rsidRPr="006B769F">
        <w:rPr>
          <w:rFonts w:ascii="Traditional Arabic" w:hAnsi="Traditional Arabic" w:cs="Traditional Arabic"/>
          <w:sz w:val="32"/>
          <w:szCs w:val="32"/>
          <w:rtl/>
        </w:rPr>
        <w:t>و</w:t>
      </w:r>
      <w:r w:rsidR="00DB6FF0" w:rsidRPr="006B769F">
        <w:rPr>
          <w:rFonts w:ascii="Traditional Arabic" w:hAnsi="Traditional Arabic" w:cs="Traditional Arabic"/>
          <w:sz w:val="32"/>
          <w:szCs w:val="32"/>
          <w:rtl/>
        </w:rPr>
        <w:t>الاستقرار " فمبرر وجود الهوية الثقافية بالنسبة لهم ه</w:t>
      </w:r>
      <w:r w:rsidR="00E85C92" w:rsidRPr="006B769F">
        <w:rPr>
          <w:rFonts w:ascii="Traditional Arabic" w:hAnsi="Traditional Arabic" w:cs="Traditional Arabic"/>
          <w:sz w:val="32"/>
          <w:szCs w:val="32"/>
          <w:rtl/>
        </w:rPr>
        <w:t>و</w:t>
      </w:r>
      <w:r>
        <w:rPr>
          <w:rFonts w:ascii="Traditional Arabic" w:hAnsi="Traditional Arabic" w:cs="Traditional Arabic" w:hint="cs"/>
          <w:sz w:val="32"/>
          <w:szCs w:val="32"/>
          <w:rtl/>
        </w:rPr>
        <w:t xml:space="preserve"> </w:t>
      </w:r>
      <w:r w:rsidR="00DB6FF0" w:rsidRPr="006B769F">
        <w:rPr>
          <w:rFonts w:ascii="Traditional Arabic" w:hAnsi="Traditional Arabic" w:cs="Traditional Arabic"/>
          <w:sz w:val="32"/>
          <w:szCs w:val="32"/>
          <w:rtl/>
        </w:rPr>
        <w:t>تشكلها في محددا</w:t>
      </w:r>
      <w:r w:rsidR="00F06D46" w:rsidRPr="006B769F">
        <w:rPr>
          <w:rFonts w:ascii="Traditional Arabic" w:hAnsi="Traditional Arabic" w:cs="Traditional Arabic"/>
          <w:sz w:val="32"/>
          <w:szCs w:val="32"/>
          <w:rtl/>
        </w:rPr>
        <w:t xml:space="preserve">ت ثابتة تعرف بها على مدى الزمن </w:t>
      </w:r>
      <w:r w:rsidR="00DB6FF0"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00DB6FF0" w:rsidRPr="006B769F">
        <w:rPr>
          <w:rFonts w:ascii="Traditional Arabic" w:hAnsi="Traditional Arabic" w:cs="Traditional Arabic"/>
          <w:sz w:val="32"/>
          <w:szCs w:val="32"/>
          <w:rtl/>
        </w:rPr>
        <w:t xml:space="preserve">قد شكل البعد التاريخي إطارا مفاهيمي يمكن الاستدلال به في توضيح العلاقة الجدلية بين التراث </w:t>
      </w:r>
      <w:r w:rsidR="00E85C92" w:rsidRPr="006B769F">
        <w:rPr>
          <w:rFonts w:ascii="Traditional Arabic" w:hAnsi="Traditional Arabic" w:cs="Traditional Arabic"/>
          <w:sz w:val="32"/>
          <w:szCs w:val="32"/>
          <w:rtl/>
        </w:rPr>
        <w:t>و</w:t>
      </w:r>
      <w:r>
        <w:rPr>
          <w:rFonts w:ascii="Traditional Arabic" w:hAnsi="Traditional Arabic" w:cs="Traditional Arabic"/>
          <w:sz w:val="32"/>
          <w:szCs w:val="32"/>
          <w:rtl/>
        </w:rPr>
        <w:t>المعاصرة</w:t>
      </w:r>
      <w:r w:rsidR="00DB6FF0" w:rsidRPr="006B769F">
        <w:rPr>
          <w:rFonts w:ascii="Traditional Arabic" w:hAnsi="Traditional Arabic" w:cs="Traditional Arabic"/>
          <w:sz w:val="32"/>
          <w:szCs w:val="32"/>
          <w:rtl/>
        </w:rPr>
        <w:t xml:space="preserve">، بين الشرق </w:t>
      </w:r>
      <w:r w:rsidR="00E85C92" w:rsidRPr="006B769F">
        <w:rPr>
          <w:rFonts w:ascii="Traditional Arabic" w:hAnsi="Traditional Arabic" w:cs="Traditional Arabic"/>
          <w:sz w:val="32"/>
          <w:szCs w:val="32"/>
          <w:rtl/>
        </w:rPr>
        <w:t>و</w:t>
      </w:r>
      <w:r w:rsidR="00DB6FF0" w:rsidRPr="006B769F">
        <w:rPr>
          <w:rFonts w:ascii="Traditional Arabic" w:hAnsi="Traditional Arabic" w:cs="Traditional Arabic"/>
          <w:sz w:val="32"/>
          <w:szCs w:val="32"/>
          <w:rtl/>
        </w:rPr>
        <w:t>الغرب</w:t>
      </w:r>
      <w:r w:rsidR="005B1EFA">
        <w:rPr>
          <w:rFonts w:ascii="Traditional Arabic" w:hAnsi="Traditional Arabic" w:cs="Traditional Arabic"/>
          <w:sz w:val="32"/>
          <w:szCs w:val="32"/>
          <w:rtl/>
        </w:rPr>
        <w:t xml:space="preserve">، </w:t>
      </w:r>
      <w:r w:rsidR="00DB6FF0"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00DB6FF0" w:rsidRPr="006B769F">
        <w:rPr>
          <w:rFonts w:ascii="Traditional Arabic" w:hAnsi="Traditional Arabic" w:cs="Traditional Arabic"/>
          <w:sz w:val="32"/>
          <w:szCs w:val="32"/>
          <w:rtl/>
        </w:rPr>
        <w:t xml:space="preserve">كيف تناول عدد من المنظرين هذه العلاقة في صيغة مقابلة ما تموضع  كعقبة أمام التحرر من عمليات التنميط المتكررة التي جمدت مفهوم الهوية الثقافية . </w:t>
      </w:r>
    </w:p>
    <w:p w:rsidR="00450BE0" w:rsidRPr="00C42F6A" w:rsidRDefault="00450BE0" w:rsidP="006B769F">
      <w:pPr>
        <w:bidi/>
        <w:spacing w:after="0" w:line="240" w:lineRule="auto"/>
        <w:jc w:val="lowKashida"/>
        <w:rPr>
          <w:rFonts w:ascii="Traditional Arabic" w:hAnsi="Traditional Arabic" w:cs="Traditional Arabic"/>
          <w:b/>
          <w:bCs/>
          <w:sz w:val="32"/>
          <w:szCs w:val="32"/>
          <w:rtl/>
        </w:rPr>
      </w:pPr>
      <w:r w:rsidRPr="00C42F6A">
        <w:rPr>
          <w:rFonts w:ascii="Traditional Arabic" w:hAnsi="Traditional Arabic" w:cs="Traditional Arabic"/>
          <w:b/>
          <w:bCs/>
          <w:sz w:val="32"/>
          <w:szCs w:val="32"/>
          <w:rtl/>
        </w:rPr>
        <w:t xml:space="preserve">– اعتبار أن </w:t>
      </w:r>
      <w:r w:rsidR="0065572F" w:rsidRPr="00C42F6A">
        <w:rPr>
          <w:rFonts w:ascii="Traditional Arabic" w:hAnsi="Traditional Arabic" w:cs="Traditional Arabic"/>
          <w:b/>
          <w:bCs/>
          <w:sz w:val="32"/>
          <w:szCs w:val="32"/>
          <w:rtl/>
        </w:rPr>
        <w:t xml:space="preserve">الهوية الثقافية مفهوما </w:t>
      </w:r>
      <w:proofErr w:type="spellStart"/>
      <w:r w:rsidR="0065572F" w:rsidRPr="00C42F6A">
        <w:rPr>
          <w:rFonts w:ascii="Traditional Arabic" w:hAnsi="Traditional Arabic" w:cs="Traditional Arabic"/>
          <w:b/>
          <w:bCs/>
          <w:sz w:val="32"/>
          <w:szCs w:val="32"/>
          <w:rtl/>
        </w:rPr>
        <w:t>دينامكيا</w:t>
      </w:r>
      <w:proofErr w:type="spellEnd"/>
      <w:r w:rsidRPr="00C42F6A">
        <w:rPr>
          <w:rFonts w:ascii="Traditional Arabic" w:hAnsi="Traditional Arabic" w:cs="Traditional Arabic"/>
          <w:b/>
          <w:bCs/>
          <w:sz w:val="32"/>
          <w:szCs w:val="32"/>
          <w:rtl/>
        </w:rPr>
        <w:t>:</w:t>
      </w:r>
    </w:p>
    <w:p w:rsidR="0097454A" w:rsidRPr="006B769F" w:rsidRDefault="00450BE0" w:rsidP="0065572F">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 xml:space="preserve">يقوم هذا </w:t>
      </w:r>
      <w:r w:rsidR="00B623E4" w:rsidRPr="006B769F">
        <w:rPr>
          <w:rFonts w:ascii="Traditional Arabic" w:hAnsi="Traditional Arabic" w:cs="Traditional Arabic"/>
          <w:sz w:val="32"/>
          <w:szCs w:val="32"/>
          <w:rtl/>
        </w:rPr>
        <w:t>الاتجاه</w:t>
      </w:r>
      <w:r w:rsidRPr="006B769F">
        <w:rPr>
          <w:rFonts w:ascii="Traditional Arabic" w:hAnsi="Traditional Arabic" w:cs="Traditional Arabic"/>
          <w:sz w:val="32"/>
          <w:szCs w:val="32"/>
          <w:rtl/>
        </w:rPr>
        <w:t xml:space="preserve"> على فكرة اعتماد الهوية الثقافية على المتغيرات الداخلية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الخارجية التي تتيح لها التكيف مع المستجدات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تحافظ بذلك على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جودها بمعنى </w:t>
      </w:r>
      <w:r w:rsidR="00B623E4" w:rsidRPr="006B769F">
        <w:rPr>
          <w:rFonts w:ascii="Traditional Arabic" w:hAnsi="Traditional Arabic" w:cs="Traditional Arabic"/>
          <w:sz w:val="32"/>
          <w:szCs w:val="32"/>
          <w:rtl/>
        </w:rPr>
        <w:t>أن</w:t>
      </w:r>
      <w:r w:rsidRPr="006B769F">
        <w:rPr>
          <w:rFonts w:ascii="Traditional Arabic" w:hAnsi="Traditional Arabic" w:cs="Traditional Arabic"/>
          <w:sz w:val="32"/>
          <w:szCs w:val="32"/>
          <w:rtl/>
        </w:rPr>
        <w:t xml:space="preserve"> الهوية </w:t>
      </w:r>
      <w:r w:rsidR="00B623E4" w:rsidRPr="006B769F">
        <w:rPr>
          <w:rFonts w:ascii="Traditional Arabic" w:hAnsi="Traditional Arabic" w:cs="Traditional Arabic"/>
          <w:sz w:val="32"/>
          <w:szCs w:val="32"/>
          <w:rtl/>
        </w:rPr>
        <w:t xml:space="preserve">مفهوم متغير في كامل حالاته </w:t>
      </w:r>
      <w:r w:rsidR="00E85C92" w:rsidRPr="006B769F">
        <w:rPr>
          <w:rFonts w:ascii="Traditional Arabic" w:hAnsi="Traditional Arabic" w:cs="Traditional Arabic"/>
          <w:sz w:val="32"/>
          <w:szCs w:val="32"/>
          <w:rtl/>
        </w:rPr>
        <w:t>و</w:t>
      </w:r>
      <w:r w:rsidR="00B623E4" w:rsidRPr="006B769F">
        <w:rPr>
          <w:rFonts w:ascii="Traditional Arabic" w:hAnsi="Traditional Arabic" w:cs="Traditional Arabic"/>
          <w:sz w:val="32"/>
          <w:szCs w:val="32"/>
          <w:rtl/>
        </w:rPr>
        <w:t>ه</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ل</w:t>
      </w:r>
      <w:r w:rsidR="0065572F">
        <w:rPr>
          <w:rFonts w:ascii="Traditional Arabic" w:hAnsi="Traditional Arabic" w:cs="Traditional Arabic" w:hint="cs"/>
          <w:sz w:val="32"/>
          <w:szCs w:val="32"/>
          <w:rtl/>
        </w:rPr>
        <w:t xml:space="preserve"> </w:t>
      </w:r>
      <w:r w:rsidR="00B623E4" w:rsidRPr="006B769F">
        <w:rPr>
          <w:rFonts w:ascii="Traditional Arabic" w:hAnsi="Traditional Arabic" w:cs="Traditional Arabic"/>
          <w:sz w:val="32"/>
          <w:szCs w:val="32"/>
          <w:rtl/>
        </w:rPr>
        <w:t>م يصل إلى حالة</w:t>
      </w:r>
      <w:r w:rsidRPr="006B769F">
        <w:rPr>
          <w:rFonts w:ascii="Traditional Arabic" w:hAnsi="Traditional Arabic" w:cs="Traditional Arabic"/>
          <w:sz w:val="32"/>
          <w:szCs w:val="32"/>
          <w:rtl/>
        </w:rPr>
        <w:t xml:space="preserve"> الراهنة التي يتبناها </w:t>
      </w:r>
      <w:r w:rsidR="00B623E4" w:rsidRPr="006B769F">
        <w:rPr>
          <w:rFonts w:ascii="Traditional Arabic" w:hAnsi="Traditional Arabic" w:cs="Traditional Arabic"/>
          <w:sz w:val="32"/>
          <w:szCs w:val="32"/>
          <w:rtl/>
        </w:rPr>
        <w:t>الأفراد</w:t>
      </w:r>
      <w:r w:rsidR="0053150B" w:rsidRPr="006B769F">
        <w:rPr>
          <w:rFonts w:ascii="Traditional Arabic" w:hAnsi="Traditional Arabic" w:cs="Traditional Arabic"/>
          <w:sz w:val="32"/>
          <w:szCs w:val="32"/>
        </w:rPr>
        <w:t xml:space="preserve"> </w:t>
      </w:r>
      <w:r w:rsidR="0053150B" w:rsidRPr="006B769F">
        <w:rPr>
          <w:rFonts w:ascii="Traditional Arabic" w:hAnsi="Traditional Arabic" w:cs="Traditional Arabic"/>
          <w:sz w:val="32"/>
          <w:szCs w:val="32"/>
          <w:rtl/>
        </w:rPr>
        <w:t>ا</w:t>
      </w:r>
      <w:r w:rsidR="00B623E4" w:rsidRPr="006B769F">
        <w:rPr>
          <w:rFonts w:ascii="Traditional Arabic" w:hAnsi="Traditional Arabic" w:cs="Traditional Arabic"/>
          <w:sz w:val="32"/>
          <w:szCs w:val="32"/>
          <w:rtl/>
        </w:rPr>
        <w:t>لا</w:t>
      </w:r>
      <w:r w:rsidRPr="006B769F">
        <w:rPr>
          <w:rFonts w:ascii="Traditional Arabic" w:hAnsi="Traditional Arabic" w:cs="Traditional Arabic"/>
          <w:sz w:val="32"/>
          <w:szCs w:val="32"/>
          <w:rtl/>
        </w:rPr>
        <w:t xml:space="preserve"> بعد خضوعه للعديد من </w:t>
      </w:r>
      <w:proofErr w:type="spellStart"/>
      <w:r w:rsidRPr="006B769F">
        <w:rPr>
          <w:rFonts w:ascii="Traditional Arabic" w:hAnsi="Traditional Arabic" w:cs="Traditional Arabic"/>
          <w:sz w:val="32"/>
          <w:szCs w:val="32"/>
          <w:rtl/>
        </w:rPr>
        <w:t>المحكات</w:t>
      </w:r>
      <w:proofErr w:type="spellEnd"/>
      <w:r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تعرضه للتدقيق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التعديل </w:t>
      </w:r>
      <w:r w:rsidR="00B623E4" w:rsidRPr="006B769F">
        <w:rPr>
          <w:rFonts w:ascii="Traditional Arabic" w:hAnsi="Traditional Arabic" w:cs="Traditional Arabic"/>
          <w:sz w:val="32"/>
          <w:szCs w:val="32"/>
          <w:rtl/>
        </w:rPr>
        <w:t>إضافات</w:t>
      </w:r>
      <w:r w:rsidR="005B1EFA">
        <w:rPr>
          <w:rFonts w:ascii="Traditional Arabic" w:hAnsi="Traditional Arabic" w:cs="Traditional Arabic" w:hint="cs"/>
          <w:sz w:val="32"/>
          <w:szCs w:val="32"/>
          <w:rtl/>
        </w:rPr>
        <w:t xml:space="preserve">، </w:t>
      </w:r>
      <w:r w:rsidRPr="006B769F">
        <w:rPr>
          <w:rFonts w:ascii="Traditional Arabic" w:hAnsi="Traditional Arabic" w:cs="Traditional Arabic"/>
          <w:sz w:val="32"/>
          <w:szCs w:val="32"/>
          <w:rtl/>
        </w:rPr>
        <w:t xml:space="preserve">في الحوصلة النهائية </w:t>
      </w:r>
      <w:r w:rsidRPr="006B769F">
        <w:rPr>
          <w:rFonts w:ascii="Traditional Arabic" w:hAnsi="Traditional Arabic" w:cs="Traditional Arabic"/>
          <w:sz w:val="32"/>
          <w:szCs w:val="32"/>
          <w:rtl/>
        </w:rPr>
        <w:lastRenderedPageBreak/>
        <w:t xml:space="preserve">تشكل بنية غير مستقرة تميز هؤلاء </w:t>
      </w:r>
      <w:r w:rsidR="00B623E4" w:rsidRPr="006B769F">
        <w:rPr>
          <w:rFonts w:ascii="Traditional Arabic" w:hAnsi="Traditional Arabic" w:cs="Traditional Arabic"/>
          <w:sz w:val="32"/>
          <w:szCs w:val="32"/>
          <w:rtl/>
        </w:rPr>
        <w:t>الأفراد</w:t>
      </w:r>
      <w:r w:rsidRPr="006B769F">
        <w:rPr>
          <w:rFonts w:ascii="Traditional Arabic" w:hAnsi="Traditional Arabic" w:cs="Traditional Arabic"/>
          <w:sz w:val="32"/>
          <w:szCs w:val="32"/>
          <w:rtl/>
        </w:rPr>
        <w:t xml:space="preserve"> عن غيرهم</w:t>
      </w:r>
      <w:r w:rsidR="005B1EFA">
        <w:rPr>
          <w:rFonts w:ascii="Traditional Arabic" w:hAnsi="Traditional Arabic" w:cs="Traditional Arabic"/>
          <w:sz w:val="32"/>
          <w:szCs w:val="32"/>
          <w:rtl/>
        </w:rPr>
        <w:t xml:space="preserve">، </w:t>
      </w:r>
      <w:r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هم بدورهم سيضيفون للهوية الثقافية من خلال تجاربهم الشخصية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العامة ما يسمح بتطوير </w:t>
      </w:r>
      <w:r w:rsidR="00B623E4" w:rsidRPr="006B769F">
        <w:rPr>
          <w:rFonts w:ascii="Traditional Arabic" w:hAnsi="Traditional Arabic" w:cs="Traditional Arabic"/>
          <w:sz w:val="32"/>
          <w:szCs w:val="32"/>
          <w:rtl/>
        </w:rPr>
        <w:t>رؤيتهم لانتمائهم لأنهم في الأصل هم الدلالة على الهوية التي تعبر عنهم .</w:t>
      </w:r>
      <w:r w:rsidR="0065572F">
        <w:rPr>
          <w:rStyle w:val="Appelnotedebasdep"/>
          <w:rFonts w:ascii="Traditional Arabic" w:hAnsi="Traditional Arabic" w:cs="Traditional Arabic"/>
          <w:sz w:val="32"/>
          <w:szCs w:val="32"/>
          <w:rtl/>
        </w:rPr>
        <w:footnoteReference w:id="90"/>
      </w:r>
    </w:p>
    <w:p w:rsidR="003A0A80" w:rsidRPr="006B769F" w:rsidRDefault="00594B42" w:rsidP="006B769F">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 xml:space="preserve">- </w:t>
      </w:r>
      <w:proofErr w:type="gramStart"/>
      <w:r w:rsidRPr="006B769F">
        <w:rPr>
          <w:rFonts w:ascii="Traditional Arabic" w:hAnsi="Traditional Arabic" w:cs="Traditional Arabic"/>
          <w:sz w:val="32"/>
          <w:szCs w:val="32"/>
          <w:rtl/>
        </w:rPr>
        <w:t>وقد</w:t>
      </w:r>
      <w:proofErr w:type="gramEnd"/>
      <w:r w:rsidRPr="006B769F">
        <w:rPr>
          <w:rFonts w:ascii="Traditional Arabic" w:hAnsi="Traditional Arabic" w:cs="Traditional Arabic"/>
          <w:sz w:val="32"/>
          <w:szCs w:val="32"/>
          <w:rtl/>
        </w:rPr>
        <w:t xml:space="preserve"> وضح نديم بيطار شرحا قينا في رؤية معتبرة </w:t>
      </w:r>
      <w:r w:rsidR="003A0A80" w:rsidRPr="006B769F">
        <w:rPr>
          <w:rFonts w:ascii="Traditional Arabic" w:hAnsi="Traditional Arabic" w:cs="Traditional Arabic"/>
          <w:sz w:val="32"/>
          <w:szCs w:val="32"/>
          <w:rtl/>
        </w:rPr>
        <w:t>لأصل</w:t>
      </w:r>
      <w:r w:rsidR="0065572F">
        <w:rPr>
          <w:rFonts w:ascii="Traditional Arabic" w:hAnsi="Traditional Arabic" w:cs="Traditional Arabic"/>
          <w:sz w:val="32"/>
          <w:szCs w:val="32"/>
          <w:rtl/>
        </w:rPr>
        <w:t xml:space="preserve"> بناء الهوية الثقافية فقال</w:t>
      </w:r>
      <w:r w:rsidRPr="006B769F">
        <w:rPr>
          <w:rFonts w:ascii="Traditional Arabic" w:hAnsi="Traditional Arabic" w:cs="Traditional Arabic"/>
          <w:sz w:val="32"/>
          <w:szCs w:val="32"/>
          <w:rtl/>
        </w:rPr>
        <w:t>:</w:t>
      </w:r>
    </w:p>
    <w:p w:rsidR="0042782C" w:rsidRPr="006B769F" w:rsidRDefault="00594B42" w:rsidP="0065572F">
      <w:pPr>
        <w:bidi/>
        <w:spacing w:after="0" w:line="240" w:lineRule="auto"/>
        <w:ind w:firstLine="565"/>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 xml:space="preserve">السبب في كون الثقافات المجموعات </w:t>
      </w:r>
      <w:r w:rsidR="003A0A80" w:rsidRPr="006B769F">
        <w:rPr>
          <w:rFonts w:ascii="Traditional Arabic" w:hAnsi="Traditional Arabic" w:cs="Traditional Arabic"/>
          <w:sz w:val="32"/>
          <w:szCs w:val="32"/>
          <w:rtl/>
        </w:rPr>
        <w:t>الأخرى</w:t>
      </w:r>
      <w:r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هوياتها تختلف كثيرا عن ثقافتنا</w:t>
      </w:r>
      <w:r w:rsidR="003A0A80"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003A0A80" w:rsidRPr="006B769F">
        <w:rPr>
          <w:rFonts w:ascii="Traditional Arabic" w:hAnsi="Traditional Arabic" w:cs="Traditional Arabic"/>
          <w:sz w:val="32"/>
          <w:szCs w:val="32"/>
          <w:rtl/>
        </w:rPr>
        <w:t xml:space="preserve">هويتنا يرجع لكونها تعرضت </w:t>
      </w:r>
      <w:r w:rsidR="00E85C92" w:rsidRPr="006B769F">
        <w:rPr>
          <w:rFonts w:ascii="Traditional Arabic" w:hAnsi="Traditional Arabic" w:cs="Traditional Arabic"/>
          <w:sz w:val="32"/>
          <w:szCs w:val="32"/>
          <w:rtl/>
        </w:rPr>
        <w:t>و</w:t>
      </w:r>
      <w:r w:rsidR="003A0A80" w:rsidRPr="006B769F">
        <w:rPr>
          <w:rFonts w:ascii="Traditional Arabic" w:hAnsi="Traditional Arabic" w:cs="Traditional Arabic"/>
          <w:sz w:val="32"/>
          <w:szCs w:val="32"/>
          <w:rtl/>
        </w:rPr>
        <w:t xml:space="preserve">عانت من </w:t>
      </w:r>
      <w:r w:rsidR="0065572F">
        <w:rPr>
          <w:rFonts w:ascii="Traditional Arabic" w:hAnsi="Traditional Arabic" w:cs="Traditional Arabic"/>
          <w:sz w:val="32"/>
          <w:szCs w:val="32"/>
          <w:rtl/>
        </w:rPr>
        <w:t>تجارب تختلف عن تجاربنا، إننا نصنع بما سبق أن صنعناه</w:t>
      </w:r>
      <w:r w:rsidR="003A0A80" w:rsidRPr="006B769F">
        <w:rPr>
          <w:rFonts w:ascii="Traditional Arabic" w:hAnsi="Traditional Arabic" w:cs="Traditional Arabic"/>
          <w:sz w:val="32"/>
          <w:szCs w:val="32"/>
          <w:rtl/>
        </w:rPr>
        <w:t>، إننا نحقق أفكارنا</w:t>
      </w:r>
      <w:r w:rsidR="0097454A" w:rsidRPr="006B769F">
        <w:rPr>
          <w:rFonts w:ascii="Traditional Arabic" w:hAnsi="Traditional Arabic" w:cs="Traditional Arabic"/>
          <w:sz w:val="32"/>
          <w:szCs w:val="32"/>
          <w:rtl/>
        </w:rPr>
        <w:t> </w:t>
      </w:r>
      <w:r w:rsidR="0097454A" w:rsidRPr="006B769F">
        <w:rPr>
          <w:rFonts w:ascii="Traditional Arabic" w:hAnsi="Traditional Arabic" w:cs="Traditional Arabic"/>
          <w:sz w:val="32"/>
          <w:szCs w:val="32"/>
          <w:rtl/>
          <w:lang w:bidi="ar-DZ"/>
        </w:rPr>
        <w:t>و</w:t>
      </w:r>
      <w:r w:rsidR="0065572F">
        <w:rPr>
          <w:rFonts w:ascii="Traditional Arabic" w:hAnsi="Traditional Arabic" w:cs="Traditional Arabic"/>
          <w:sz w:val="32"/>
          <w:szCs w:val="32"/>
          <w:rtl/>
        </w:rPr>
        <w:t>مقاصدنا في عالم الواقع</w:t>
      </w:r>
      <w:r w:rsidR="0065572F">
        <w:rPr>
          <w:rFonts w:ascii="Traditional Arabic" w:hAnsi="Traditional Arabic" w:cs="Traditional Arabic" w:hint="cs"/>
          <w:sz w:val="32"/>
          <w:szCs w:val="32"/>
          <w:rtl/>
        </w:rPr>
        <w:t xml:space="preserve"> </w:t>
      </w:r>
      <w:r w:rsidR="003A0A80"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003A0A80" w:rsidRPr="006B769F">
        <w:rPr>
          <w:rFonts w:ascii="Traditional Arabic" w:hAnsi="Traditional Arabic" w:cs="Traditional Arabic"/>
          <w:sz w:val="32"/>
          <w:szCs w:val="32"/>
          <w:rtl/>
        </w:rPr>
        <w:t xml:space="preserve">بعد أن تتبلور </w:t>
      </w:r>
      <w:r w:rsidR="00E85C92" w:rsidRPr="006B769F">
        <w:rPr>
          <w:rFonts w:ascii="Traditional Arabic" w:hAnsi="Traditional Arabic" w:cs="Traditional Arabic"/>
          <w:sz w:val="32"/>
          <w:szCs w:val="32"/>
          <w:rtl/>
        </w:rPr>
        <w:t>و</w:t>
      </w:r>
      <w:r w:rsidR="003A0A80" w:rsidRPr="006B769F">
        <w:rPr>
          <w:rFonts w:ascii="Traditional Arabic" w:hAnsi="Traditional Arabic" w:cs="Traditional Arabic"/>
          <w:sz w:val="32"/>
          <w:szCs w:val="32"/>
          <w:rtl/>
        </w:rPr>
        <w:t xml:space="preserve">تأخذ أشكالها الموضوعية المختلفة فإنها تحدد سلوكنا  </w:t>
      </w:r>
      <w:r w:rsidR="00E85C92" w:rsidRPr="006B769F">
        <w:rPr>
          <w:rFonts w:ascii="Traditional Arabic" w:hAnsi="Traditional Arabic" w:cs="Traditional Arabic"/>
          <w:sz w:val="32"/>
          <w:szCs w:val="32"/>
          <w:rtl/>
        </w:rPr>
        <w:t>و</w:t>
      </w:r>
      <w:r w:rsidR="0065572F">
        <w:rPr>
          <w:rFonts w:ascii="Traditional Arabic" w:hAnsi="Traditional Arabic" w:cs="Traditional Arabic"/>
          <w:sz w:val="32"/>
          <w:szCs w:val="32"/>
          <w:rtl/>
        </w:rPr>
        <w:t>مشاعرنا</w:t>
      </w:r>
      <w:r w:rsidR="003A0A80" w:rsidRPr="006B769F">
        <w:rPr>
          <w:rFonts w:ascii="Traditional Arabic" w:hAnsi="Traditional Arabic" w:cs="Traditional Arabic"/>
          <w:sz w:val="32"/>
          <w:szCs w:val="32"/>
          <w:rtl/>
        </w:rPr>
        <w:t xml:space="preserve">، الأمة تصنع أنظمتها الثقافية </w:t>
      </w:r>
      <w:r w:rsidR="00E85C92" w:rsidRPr="006B769F">
        <w:rPr>
          <w:rFonts w:ascii="Traditional Arabic" w:hAnsi="Traditional Arabic" w:cs="Traditional Arabic"/>
          <w:sz w:val="32"/>
          <w:szCs w:val="32"/>
          <w:rtl/>
        </w:rPr>
        <w:t>و</w:t>
      </w:r>
      <w:r w:rsidR="0065572F">
        <w:rPr>
          <w:rFonts w:ascii="Traditional Arabic" w:hAnsi="Traditional Arabic" w:cs="Traditional Arabic"/>
          <w:sz w:val="32"/>
          <w:szCs w:val="32"/>
          <w:rtl/>
        </w:rPr>
        <w:t>الاجتماعية</w:t>
      </w:r>
      <w:r w:rsidR="003A0A80"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003A0A80" w:rsidRPr="006B769F">
        <w:rPr>
          <w:rFonts w:ascii="Traditional Arabic" w:hAnsi="Traditional Arabic" w:cs="Traditional Arabic"/>
          <w:sz w:val="32"/>
          <w:szCs w:val="32"/>
          <w:rtl/>
        </w:rPr>
        <w:t xml:space="preserve">لكن هذه الأنظمة تشكل </w:t>
      </w:r>
      <w:r w:rsidR="00E85C92" w:rsidRPr="006B769F">
        <w:rPr>
          <w:rFonts w:ascii="Traditional Arabic" w:hAnsi="Traditional Arabic" w:cs="Traditional Arabic"/>
          <w:sz w:val="32"/>
          <w:szCs w:val="32"/>
          <w:rtl/>
        </w:rPr>
        <w:t>و</w:t>
      </w:r>
      <w:r w:rsidR="003A0A80" w:rsidRPr="006B769F">
        <w:rPr>
          <w:rFonts w:ascii="Traditional Arabic" w:hAnsi="Traditional Arabic" w:cs="Traditional Arabic"/>
          <w:sz w:val="32"/>
          <w:szCs w:val="32"/>
          <w:rtl/>
        </w:rPr>
        <w:t>تكون هوية الأم</w:t>
      </w:r>
      <w:r w:rsidR="0065572F">
        <w:rPr>
          <w:rFonts w:ascii="Traditional Arabic" w:hAnsi="Traditional Arabic" w:cs="Traditional Arabic"/>
          <w:sz w:val="32"/>
          <w:szCs w:val="32"/>
          <w:rtl/>
        </w:rPr>
        <w:t>ة</w:t>
      </w:r>
      <w:r w:rsidR="0065572F">
        <w:rPr>
          <w:rStyle w:val="Appelnotedebasdep"/>
          <w:rFonts w:ascii="Traditional Arabic" w:hAnsi="Traditional Arabic" w:cs="Traditional Arabic"/>
          <w:sz w:val="32"/>
          <w:szCs w:val="32"/>
          <w:rtl/>
        </w:rPr>
        <w:footnoteReference w:id="91"/>
      </w:r>
      <w:r w:rsidR="0065572F">
        <w:rPr>
          <w:rFonts w:ascii="Traditional Arabic" w:hAnsi="Traditional Arabic" w:cs="Traditional Arabic" w:hint="cs"/>
          <w:sz w:val="32"/>
          <w:szCs w:val="32"/>
          <w:rtl/>
        </w:rPr>
        <w:t xml:space="preserve"> </w:t>
      </w:r>
      <w:r w:rsidR="0042782C" w:rsidRPr="006B769F">
        <w:rPr>
          <w:rFonts w:ascii="Traditional Arabic" w:hAnsi="Traditional Arabic" w:cs="Traditional Arabic"/>
          <w:sz w:val="32"/>
          <w:szCs w:val="32"/>
          <w:rtl/>
        </w:rPr>
        <w:t>قد يكون إيديولوجيات التي تتبناها الدولة دور في صياغة اتجاه الهوية أ</w:t>
      </w:r>
      <w:r w:rsidR="00E85C92" w:rsidRPr="006B769F">
        <w:rPr>
          <w:rFonts w:ascii="Traditional Arabic" w:hAnsi="Traditional Arabic" w:cs="Traditional Arabic"/>
          <w:sz w:val="32"/>
          <w:szCs w:val="32"/>
          <w:rtl/>
        </w:rPr>
        <w:t>و</w:t>
      </w:r>
      <w:r w:rsidR="0065572F">
        <w:rPr>
          <w:rFonts w:ascii="Traditional Arabic" w:hAnsi="Traditional Arabic" w:cs="Traditional Arabic" w:hint="cs"/>
          <w:sz w:val="32"/>
          <w:szCs w:val="32"/>
          <w:rtl/>
        </w:rPr>
        <w:t xml:space="preserve"> </w:t>
      </w:r>
      <w:r w:rsidR="0042782C" w:rsidRPr="006B769F">
        <w:rPr>
          <w:rFonts w:ascii="Traditional Arabic" w:hAnsi="Traditional Arabic" w:cs="Traditional Arabic"/>
          <w:sz w:val="32"/>
          <w:szCs w:val="32"/>
          <w:rtl/>
        </w:rPr>
        <w:t xml:space="preserve">مكونتها عن طريق تبني رؤية معينة بإضافات محددة </w:t>
      </w:r>
      <w:r w:rsidR="00E85C92" w:rsidRPr="006B769F">
        <w:rPr>
          <w:rFonts w:ascii="Traditional Arabic" w:hAnsi="Traditional Arabic" w:cs="Traditional Arabic"/>
          <w:sz w:val="32"/>
          <w:szCs w:val="32"/>
          <w:rtl/>
        </w:rPr>
        <w:t>و</w:t>
      </w:r>
      <w:r w:rsidR="0065572F">
        <w:rPr>
          <w:rFonts w:ascii="Traditional Arabic" w:hAnsi="Traditional Arabic" w:cs="Traditional Arabic"/>
          <w:sz w:val="32"/>
          <w:szCs w:val="32"/>
          <w:rtl/>
        </w:rPr>
        <w:t>الشعائر مختلفة</w:t>
      </w:r>
      <w:r w:rsidR="0042782C" w:rsidRPr="006B769F">
        <w:rPr>
          <w:rFonts w:ascii="Traditional Arabic" w:hAnsi="Traditional Arabic" w:cs="Traditional Arabic"/>
          <w:sz w:val="32"/>
          <w:szCs w:val="32"/>
          <w:rtl/>
        </w:rPr>
        <w:t>، أ</w:t>
      </w:r>
      <w:r w:rsidR="00E85C92" w:rsidRPr="006B769F">
        <w:rPr>
          <w:rFonts w:ascii="Traditional Arabic" w:hAnsi="Traditional Arabic" w:cs="Traditional Arabic"/>
          <w:sz w:val="32"/>
          <w:szCs w:val="32"/>
          <w:rtl/>
        </w:rPr>
        <w:t>و</w:t>
      </w:r>
      <w:r w:rsidR="0042782C" w:rsidRPr="006B769F">
        <w:rPr>
          <w:rFonts w:ascii="Traditional Arabic" w:hAnsi="Traditional Arabic" w:cs="Traditional Arabic"/>
          <w:sz w:val="32"/>
          <w:szCs w:val="32"/>
          <w:rtl/>
        </w:rPr>
        <w:t>عن طريق نفي رؤية أخرى مغايرة بإزالة شعائر أ</w:t>
      </w:r>
      <w:r w:rsidR="00E85C92" w:rsidRPr="006B769F">
        <w:rPr>
          <w:rFonts w:ascii="Traditional Arabic" w:hAnsi="Traditional Arabic" w:cs="Traditional Arabic"/>
          <w:sz w:val="32"/>
          <w:szCs w:val="32"/>
          <w:rtl/>
        </w:rPr>
        <w:t>و</w:t>
      </w:r>
      <w:r w:rsidR="0065572F">
        <w:rPr>
          <w:rFonts w:ascii="Traditional Arabic" w:hAnsi="Traditional Arabic" w:cs="Traditional Arabic" w:hint="cs"/>
          <w:sz w:val="32"/>
          <w:szCs w:val="32"/>
          <w:rtl/>
        </w:rPr>
        <w:t xml:space="preserve"> </w:t>
      </w:r>
      <w:r w:rsidR="0042782C" w:rsidRPr="006B769F">
        <w:rPr>
          <w:rFonts w:ascii="Traditional Arabic" w:hAnsi="Traditional Arabic" w:cs="Traditional Arabic"/>
          <w:sz w:val="32"/>
          <w:szCs w:val="32"/>
          <w:rtl/>
        </w:rPr>
        <w:t xml:space="preserve">تحريف عادات </w:t>
      </w:r>
      <w:r w:rsidR="00E85C92" w:rsidRPr="006B769F">
        <w:rPr>
          <w:rFonts w:ascii="Traditional Arabic" w:hAnsi="Traditional Arabic" w:cs="Traditional Arabic"/>
          <w:sz w:val="32"/>
          <w:szCs w:val="32"/>
          <w:rtl/>
        </w:rPr>
        <w:t>و</w:t>
      </w:r>
      <w:r w:rsidR="0042782C" w:rsidRPr="006B769F">
        <w:rPr>
          <w:rFonts w:ascii="Traditional Arabic" w:hAnsi="Traditional Arabic" w:cs="Traditional Arabic"/>
          <w:sz w:val="32"/>
          <w:szCs w:val="32"/>
          <w:rtl/>
        </w:rPr>
        <w:t>تقاليد أ</w:t>
      </w:r>
      <w:r w:rsidR="00E85C92" w:rsidRPr="006B769F">
        <w:rPr>
          <w:rFonts w:ascii="Traditional Arabic" w:hAnsi="Traditional Arabic" w:cs="Traditional Arabic"/>
          <w:sz w:val="32"/>
          <w:szCs w:val="32"/>
          <w:rtl/>
        </w:rPr>
        <w:t>و</w:t>
      </w:r>
      <w:r w:rsidR="0065572F">
        <w:rPr>
          <w:rFonts w:ascii="Traditional Arabic" w:hAnsi="Traditional Arabic" w:cs="Traditional Arabic" w:hint="cs"/>
          <w:sz w:val="32"/>
          <w:szCs w:val="32"/>
          <w:rtl/>
        </w:rPr>
        <w:t xml:space="preserve"> </w:t>
      </w:r>
      <w:r w:rsidR="0065572F">
        <w:rPr>
          <w:rFonts w:ascii="Traditional Arabic" w:hAnsi="Traditional Arabic" w:cs="Traditional Arabic"/>
          <w:sz w:val="32"/>
          <w:szCs w:val="32"/>
          <w:rtl/>
        </w:rPr>
        <w:t>غيرها .</w:t>
      </w:r>
      <w:r w:rsidR="0065572F">
        <w:rPr>
          <w:rStyle w:val="Appelnotedebasdep"/>
          <w:rFonts w:ascii="Traditional Arabic" w:hAnsi="Traditional Arabic" w:cs="Traditional Arabic"/>
          <w:sz w:val="32"/>
          <w:szCs w:val="32"/>
          <w:rtl/>
        </w:rPr>
        <w:footnoteReference w:id="92"/>
      </w:r>
    </w:p>
    <w:p w:rsidR="00251E32" w:rsidRPr="006B769F" w:rsidRDefault="00C42F6A" w:rsidP="006B769F">
      <w:pPr>
        <w:bidi/>
        <w:spacing w:after="0" w:line="240" w:lineRule="auto"/>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ج</w:t>
      </w:r>
      <w:r w:rsidR="0097454A" w:rsidRPr="006B769F">
        <w:rPr>
          <w:rFonts w:ascii="Traditional Arabic" w:hAnsi="Traditional Arabic" w:cs="Traditional Arabic"/>
          <w:b/>
          <w:bCs/>
          <w:sz w:val="32"/>
          <w:szCs w:val="32"/>
          <w:rtl/>
        </w:rPr>
        <w:t xml:space="preserve"> –</w:t>
      </w:r>
      <w:r w:rsidR="006065D6" w:rsidRPr="006B769F">
        <w:rPr>
          <w:rFonts w:ascii="Traditional Arabic" w:hAnsi="Traditional Arabic" w:cs="Traditional Arabic"/>
          <w:b/>
          <w:bCs/>
          <w:sz w:val="32"/>
          <w:szCs w:val="32"/>
          <w:rtl/>
        </w:rPr>
        <w:t>أبعاد</w:t>
      </w:r>
      <w:r w:rsidR="0065572F">
        <w:rPr>
          <w:rFonts w:ascii="Traditional Arabic" w:hAnsi="Traditional Arabic" w:cs="Traditional Arabic"/>
          <w:b/>
          <w:bCs/>
          <w:sz w:val="32"/>
          <w:szCs w:val="32"/>
          <w:rtl/>
        </w:rPr>
        <w:t xml:space="preserve"> الهوية الثقافية</w:t>
      </w:r>
      <w:r w:rsidR="0097454A" w:rsidRPr="006B769F">
        <w:rPr>
          <w:rFonts w:ascii="Traditional Arabic" w:hAnsi="Traditional Arabic" w:cs="Traditional Arabic"/>
          <w:b/>
          <w:bCs/>
          <w:sz w:val="32"/>
          <w:szCs w:val="32"/>
          <w:rtl/>
        </w:rPr>
        <w:t>:</w:t>
      </w:r>
    </w:p>
    <w:p w:rsidR="00722565" w:rsidRPr="006B769F" w:rsidRDefault="00722565" w:rsidP="0065572F">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 xml:space="preserve">لا تختلف الهوية الثقافية كثيرا في </w:t>
      </w:r>
      <w:r w:rsidR="006065D6" w:rsidRPr="006B769F">
        <w:rPr>
          <w:rFonts w:ascii="Traditional Arabic" w:hAnsi="Traditional Arabic" w:cs="Traditional Arabic"/>
          <w:sz w:val="32"/>
          <w:szCs w:val="32"/>
          <w:rtl/>
        </w:rPr>
        <w:t>أبعادها</w:t>
      </w:r>
      <w:r w:rsidRPr="006B769F">
        <w:rPr>
          <w:rFonts w:ascii="Traditional Arabic" w:hAnsi="Traditional Arabic" w:cs="Traditional Arabic"/>
          <w:sz w:val="32"/>
          <w:szCs w:val="32"/>
          <w:rtl/>
        </w:rPr>
        <w:t xml:space="preserve"> هن الهوية كمفهوم عام</w:t>
      </w:r>
      <w:r w:rsidR="005B1EFA">
        <w:rPr>
          <w:rFonts w:ascii="Traditional Arabic" w:hAnsi="Traditional Arabic" w:cs="Traditional Arabic"/>
          <w:sz w:val="32"/>
          <w:szCs w:val="32"/>
          <w:rtl/>
        </w:rPr>
        <w:t xml:space="preserve">، </w:t>
      </w:r>
      <w:r w:rsidRPr="006B769F">
        <w:rPr>
          <w:rFonts w:ascii="Traditional Arabic" w:hAnsi="Traditional Arabic" w:cs="Traditional Arabic"/>
          <w:sz w:val="32"/>
          <w:szCs w:val="32"/>
          <w:rtl/>
        </w:rPr>
        <w:t xml:space="preserve"> ذلك </w:t>
      </w:r>
      <w:r w:rsidR="006065D6" w:rsidRPr="006B769F">
        <w:rPr>
          <w:rFonts w:ascii="Traditional Arabic" w:hAnsi="Traditional Arabic" w:cs="Traditional Arabic"/>
          <w:sz w:val="32"/>
          <w:szCs w:val="32"/>
          <w:rtl/>
        </w:rPr>
        <w:t>إن</w:t>
      </w:r>
      <w:r w:rsidR="00DE4CC2" w:rsidRPr="006B769F">
        <w:rPr>
          <w:rFonts w:ascii="Traditional Arabic" w:hAnsi="Traditional Arabic" w:cs="Traditional Arabic"/>
          <w:sz w:val="32"/>
          <w:szCs w:val="32"/>
          <w:rtl/>
        </w:rPr>
        <w:t xml:space="preserve"> الهوية الثقافية محتواه </w:t>
      </w:r>
      <w:r w:rsidR="006065D6" w:rsidRPr="006B769F">
        <w:rPr>
          <w:rFonts w:ascii="Traditional Arabic" w:hAnsi="Traditional Arabic" w:cs="Traditional Arabic"/>
          <w:sz w:val="32"/>
          <w:szCs w:val="32"/>
          <w:rtl/>
        </w:rPr>
        <w:t>تأسيسا</w:t>
      </w:r>
      <w:r w:rsidR="00DE4CC2" w:rsidRPr="006B769F">
        <w:rPr>
          <w:rFonts w:ascii="Traditional Arabic" w:hAnsi="Traditional Arabic" w:cs="Traditional Arabic"/>
          <w:sz w:val="32"/>
          <w:szCs w:val="32"/>
          <w:rtl/>
        </w:rPr>
        <w:t xml:space="preserve"> في الهوية العامة</w:t>
      </w:r>
      <w:r w:rsidR="005B1EFA">
        <w:rPr>
          <w:rFonts w:ascii="Traditional Arabic" w:hAnsi="Traditional Arabic" w:cs="Traditional Arabic"/>
          <w:sz w:val="32"/>
          <w:szCs w:val="32"/>
          <w:rtl/>
        </w:rPr>
        <w:t xml:space="preserve">، </w:t>
      </w:r>
      <w:r w:rsidR="00DE4CC2"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006065D6" w:rsidRPr="006B769F">
        <w:rPr>
          <w:rFonts w:ascii="Traditional Arabic" w:hAnsi="Traditional Arabic" w:cs="Traditional Arabic"/>
          <w:sz w:val="32"/>
          <w:szCs w:val="32"/>
          <w:rtl/>
        </w:rPr>
        <w:t>إنما</w:t>
      </w:r>
      <w:r w:rsidR="00DE4CC2" w:rsidRPr="006B769F">
        <w:rPr>
          <w:rFonts w:ascii="Traditional Arabic" w:hAnsi="Traditional Arabic" w:cs="Traditional Arabic"/>
          <w:sz w:val="32"/>
          <w:szCs w:val="32"/>
          <w:rtl/>
        </w:rPr>
        <w:t xml:space="preserve"> تميزت عن باقي الهويات بانتساب الثقافة </w:t>
      </w:r>
      <w:r w:rsidR="006065D6" w:rsidRPr="006B769F">
        <w:rPr>
          <w:rFonts w:ascii="Traditional Arabic" w:hAnsi="Traditional Arabic" w:cs="Traditional Arabic"/>
          <w:sz w:val="32"/>
          <w:szCs w:val="32"/>
          <w:rtl/>
        </w:rPr>
        <w:t>إليها</w:t>
      </w:r>
      <w:r w:rsidR="005B1EFA">
        <w:rPr>
          <w:rFonts w:ascii="Traditional Arabic" w:hAnsi="Traditional Arabic" w:cs="Traditional Arabic"/>
          <w:sz w:val="32"/>
          <w:szCs w:val="32"/>
          <w:rtl/>
        </w:rPr>
        <w:t xml:space="preserve">، </w:t>
      </w:r>
      <w:r w:rsidR="00DE4CC2" w:rsidRPr="006B769F">
        <w:rPr>
          <w:rFonts w:ascii="Traditional Arabic" w:hAnsi="Traditional Arabic" w:cs="Traditional Arabic"/>
          <w:sz w:val="32"/>
          <w:szCs w:val="32"/>
          <w:rtl/>
        </w:rPr>
        <w:t xml:space="preserve"> بمعنى مجموع القيم الفكرية </w:t>
      </w:r>
      <w:r w:rsidR="00E85C92" w:rsidRPr="006B769F">
        <w:rPr>
          <w:rFonts w:ascii="Traditional Arabic" w:hAnsi="Traditional Arabic" w:cs="Traditional Arabic"/>
          <w:sz w:val="32"/>
          <w:szCs w:val="32"/>
          <w:rtl/>
        </w:rPr>
        <w:t>و</w:t>
      </w:r>
      <w:r w:rsidR="00DE4CC2" w:rsidRPr="006B769F">
        <w:rPr>
          <w:rFonts w:ascii="Traditional Arabic" w:hAnsi="Traditional Arabic" w:cs="Traditional Arabic"/>
          <w:sz w:val="32"/>
          <w:szCs w:val="32"/>
          <w:rtl/>
        </w:rPr>
        <w:t>الثقاف</w:t>
      </w:r>
      <w:r w:rsidR="006065D6" w:rsidRPr="006B769F">
        <w:rPr>
          <w:rFonts w:ascii="Traditional Arabic" w:hAnsi="Traditional Arabic" w:cs="Traditional Arabic"/>
          <w:sz w:val="32"/>
          <w:szCs w:val="32"/>
          <w:rtl/>
        </w:rPr>
        <w:t xml:space="preserve">ية </w:t>
      </w:r>
      <w:r w:rsidR="00E85C92" w:rsidRPr="006B769F">
        <w:rPr>
          <w:rFonts w:ascii="Traditional Arabic" w:hAnsi="Traditional Arabic" w:cs="Traditional Arabic"/>
          <w:sz w:val="32"/>
          <w:szCs w:val="32"/>
          <w:rtl/>
        </w:rPr>
        <w:t>و</w:t>
      </w:r>
      <w:r w:rsidR="006065D6" w:rsidRPr="006B769F">
        <w:rPr>
          <w:rFonts w:ascii="Traditional Arabic" w:hAnsi="Traditional Arabic" w:cs="Traditional Arabic"/>
          <w:sz w:val="32"/>
          <w:szCs w:val="32"/>
          <w:rtl/>
        </w:rPr>
        <w:t>الحضارية التي تميز مجتمعا م</w:t>
      </w:r>
      <w:r w:rsidR="00DE4CC2" w:rsidRPr="006B769F">
        <w:rPr>
          <w:rFonts w:ascii="Traditional Arabic" w:hAnsi="Traditional Arabic" w:cs="Traditional Arabic"/>
          <w:sz w:val="32"/>
          <w:szCs w:val="32"/>
          <w:rtl/>
        </w:rPr>
        <w:t xml:space="preserve">ا عن غيره من المجتمعات </w:t>
      </w:r>
      <w:r w:rsidR="00E85C92" w:rsidRPr="006B769F">
        <w:rPr>
          <w:rFonts w:ascii="Traditional Arabic" w:hAnsi="Traditional Arabic" w:cs="Traditional Arabic"/>
          <w:sz w:val="32"/>
          <w:szCs w:val="32"/>
          <w:rtl/>
        </w:rPr>
        <w:t>و</w:t>
      </w:r>
      <w:r w:rsidR="00DE4CC2" w:rsidRPr="006B769F">
        <w:rPr>
          <w:rFonts w:ascii="Traditional Arabic" w:hAnsi="Traditional Arabic" w:cs="Traditional Arabic"/>
          <w:sz w:val="32"/>
          <w:szCs w:val="32"/>
          <w:rtl/>
        </w:rPr>
        <w:t xml:space="preserve">الشعوب </w:t>
      </w:r>
      <w:r w:rsidR="00E85C92" w:rsidRPr="006B769F">
        <w:rPr>
          <w:rFonts w:ascii="Traditional Arabic" w:hAnsi="Traditional Arabic" w:cs="Traditional Arabic"/>
          <w:sz w:val="32"/>
          <w:szCs w:val="32"/>
          <w:rtl/>
        </w:rPr>
        <w:t>و</w:t>
      </w:r>
      <w:r w:rsidR="006065D6" w:rsidRPr="006B769F">
        <w:rPr>
          <w:rFonts w:ascii="Traditional Arabic" w:hAnsi="Traditional Arabic" w:cs="Traditional Arabic"/>
          <w:sz w:val="32"/>
          <w:szCs w:val="32"/>
          <w:rtl/>
        </w:rPr>
        <w:t>الأمم</w:t>
      </w:r>
      <w:r w:rsidR="0065572F">
        <w:rPr>
          <w:rStyle w:val="Appelnotedebasdep"/>
          <w:rFonts w:ascii="Traditional Arabic" w:hAnsi="Traditional Arabic" w:cs="Traditional Arabic"/>
          <w:sz w:val="32"/>
          <w:szCs w:val="32"/>
          <w:rtl/>
        </w:rPr>
        <w:footnoteReference w:id="93"/>
      </w:r>
      <w:r w:rsidR="00DE4CC2"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00DE4CC2" w:rsidRPr="006B769F">
        <w:rPr>
          <w:rFonts w:ascii="Traditional Arabic" w:hAnsi="Traditional Arabic" w:cs="Traditional Arabic"/>
          <w:sz w:val="32"/>
          <w:szCs w:val="32"/>
          <w:rtl/>
        </w:rPr>
        <w:t xml:space="preserve">لذلك يمكن </w:t>
      </w:r>
      <w:r w:rsidR="006065D6" w:rsidRPr="006B769F">
        <w:rPr>
          <w:rFonts w:ascii="Traditional Arabic" w:hAnsi="Traditional Arabic" w:cs="Traditional Arabic"/>
          <w:sz w:val="32"/>
          <w:szCs w:val="32"/>
          <w:rtl/>
        </w:rPr>
        <w:t>إظهار</w:t>
      </w:r>
      <w:r w:rsidR="0065572F">
        <w:rPr>
          <w:rFonts w:ascii="Traditional Arabic" w:hAnsi="Traditional Arabic" w:cs="Traditional Arabic" w:hint="cs"/>
          <w:sz w:val="32"/>
          <w:szCs w:val="32"/>
          <w:rtl/>
        </w:rPr>
        <w:t xml:space="preserve"> </w:t>
      </w:r>
      <w:r w:rsidR="006065D6" w:rsidRPr="006B769F">
        <w:rPr>
          <w:rFonts w:ascii="Traditional Arabic" w:hAnsi="Traditional Arabic" w:cs="Traditional Arabic"/>
          <w:sz w:val="32"/>
          <w:szCs w:val="32"/>
          <w:rtl/>
        </w:rPr>
        <w:t>الإطار</w:t>
      </w:r>
      <w:r w:rsidR="00DE4CC2" w:rsidRPr="006B769F">
        <w:rPr>
          <w:rFonts w:ascii="Traditional Arabic" w:hAnsi="Traditional Arabic" w:cs="Traditional Arabic"/>
          <w:sz w:val="32"/>
          <w:szCs w:val="32"/>
          <w:rtl/>
        </w:rPr>
        <w:t xml:space="preserve"> العريض الذي يتيح </w:t>
      </w:r>
      <w:r w:rsidR="006065D6" w:rsidRPr="006B769F">
        <w:rPr>
          <w:rFonts w:ascii="Traditional Arabic" w:hAnsi="Traditional Arabic" w:cs="Traditional Arabic"/>
          <w:sz w:val="32"/>
          <w:szCs w:val="32"/>
          <w:rtl/>
        </w:rPr>
        <w:t>للأبعاد</w:t>
      </w:r>
      <w:r w:rsidR="00DE4CC2" w:rsidRPr="006B769F">
        <w:rPr>
          <w:rFonts w:ascii="Traditional Arabic" w:hAnsi="Traditional Arabic" w:cs="Traditional Arabic"/>
          <w:sz w:val="32"/>
          <w:szCs w:val="32"/>
          <w:rtl/>
        </w:rPr>
        <w:t xml:space="preserve"> التشكل فيه </w:t>
      </w:r>
      <w:r w:rsidR="00E85C92" w:rsidRPr="006B769F">
        <w:rPr>
          <w:rFonts w:ascii="Traditional Arabic" w:hAnsi="Traditional Arabic" w:cs="Traditional Arabic"/>
          <w:sz w:val="32"/>
          <w:szCs w:val="32"/>
          <w:rtl/>
        </w:rPr>
        <w:t>و</w:t>
      </w:r>
      <w:r w:rsidR="00DE4CC2" w:rsidRPr="006B769F">
        <w:rPr>
          <w:rFonts w:ascii="Traditional Arabic" w:hAnsi="Traditional Arabic" w:cs="Traditional Arabic"/>
          <w:sz w:val="32"/>
          <w:szCs w:val="32"/>
          <w:rtl/>
        </w:rPr>
        <w:t xml:space="preserve">تتحدد الهوية الثقافية مجموعة من </w:t>
      </w:r>
      <w:r w:rsidR="006065D6" w:rsidRPr="006B769F">
        <w:rPr>
          <w:rFonts w:ascii="Traditional Arabic" w:hAnsi="Traditional Arabic" w:cs="Traditional Arabic"/>
          <w:sz w:val="32"/>
          <w:szCs w:val="32"/>
          <w:rtl/>
        </w:rPr>
        <w:t>الأبعاد</w:t>
      </w:r>
      <w:r w:rsidR="0065572F">
        <w:rPr>
          <w:rFonts w:ascii="Traditional Arabic" w:hAnsi="Traditional Arabic" w:cs="Traditional Arabic" w:hint="cs"/>
          <w:sz w:val="32"/>
          <w:szCs w:val="32"/>
          <w:rtl/>
        </w:rPr>
        <w:t xml:space="preserve"> </w:t>
      </w:r>
      <w:r w:rsidR="006065D6" w:rsidRPr="006B769F">
        <w:rPr>
          <w:rFonts w:ascii="Traditional Arabic" w:hAnsi="Traditional Arabic" w:cs="Traditional Arabic"/>
          <w:sz w:val="32"/>
          <w:szCs w:val="32"/>
          <w:rtl/>
        </w:rPr>
        <w:t>الأساسية</w:t>
      </w:r>
      <w:r w:rsidR="00DE4CC2" w:rsidRPr="006B769F">
        <w:rPr>
          <w:rFonts w:ascii="Traditional Arabic" w:hAnsi="Traditional Arabic" w:cs="Traditional Arabic"/>
          <w:sz w:val="32"/>
          <w:szCs w:val="32"/>
          <w:rtl/>
        </w:rPr>
        <w:t xml:space="preserve"> نجملها في :</w:t>
      </w:r>
    </w:p>
    <w:p w:rsidR="00DE4CC2" w:rsidRPr="006B769F" w:rsidRDefault="00DE4CC2" w:rsidP="006B769F">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 xml:space="preserve">1- اللغة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للهجات المحلية المرتبطة بوجود شعب ما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تطوره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مصيره على </w:t>
      </w:r>
      <w:r w:rsidR="006065D6" w:rsidRPr="006B769F">
        <w:rPr>
          <w:rFonts w:ascii="Traditional Arabic" w:hAnsi="Traditional Arabic" w:cs="Traditional Arabic"/>
          <w:sz w:val="32"/>
          <w:szCs w:val="32"/>
          <w:rtl/>
        </w:rPr>
        <w:t>أساس أن تكون اللغ</w:t>
      </w:r>
      <w:r w:rsidRPr="006B769F">
        <w:rPr>
          <w:rFonts w:ascii="Traditional Arabic" w:hAnsi="Traditional Arabic" w:cs="Traditional Arabic"/>
          <w:sz w:val="32"/>
          <w:szCs w:val="32"/>
          <w:rtl/>
        </w:rPr>
        <w:t xml:space="preserve">ة </w:t>
      </w:r>
      <w:r w:rsidR="006065D6" w:rsidRPr="006B769F">
        <w:rPr>
          <w:rFonts w:ascii="Traditional Arabic" w:hAnsi="Traditional Arabic" w:cs="Traditional Arabic"/>
          <w:sz w:val="32"/>
          <w:szCs w:val="32"/>
          <w:rtl/>
        </w:rPr>
        <w:t>الوطنية</w:t>
      </w:r>
      <w:r w:rsidRPr="006B769F">
        <w:rPr>
          <w:rFonts w:ascii="Traditional Arabic" w:hAnsi="Traditional Arabic" w:cs="Traditional Arabic"/>
          <w:sz w:val="32"/>
          <w:szCs w:val="32"/>
          <w:rtl/>
        </w:rPr>
        <w:t xml:space="preserve"> معتمدة في التدريس على جميع المستويات</w:t>
      </w:r>
      <w:r w:rsidR="005B1EFA">
        <w:rPr>
          <w:rFonts w:ascii="Traditional Arabic" w:hAnsi="Traditional Arabic" w:cs="Traditional Arabic"/>
          <w:sz w:val="32"/>
          <w:szCs w:val="32"/>
          <w:rtl/>
        </w:rPr>
        <w:t xml:space="preserve">، </w:t>
      </w:r>
      <w:r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في </w:t>
      </w:r>
      <w:r w:rsidR="006065D6" w:rsidRPr="006B769F">
        <w:rPr>
          <w:rFonts w:ascii="Traditional Arabic" w:hAnsi="Traditional Arabic" w:cs="Traditional Arabic"/>
          <w:sz w:val="32"/>
          <w:szCs w:val="32"/>
          <w:rtl/>
        </w:rPr>
        <w:t>التسيير</w:t>
      </w:r>
      <w:r w:rsidR="0065572F">
        <w:rPr>
          <w:rFonts w:ascii="Traditional Arabic" w:hAnsi="Traditional Arabic" w:cs="Traditional Arabic" w:hint="cs"/>
          <w:sz w:val="32"/>
          <w:szCs w:val="32"/>
          <w:rtl/>
        </w:rPr>
        <w:t xml:space="preserve"> </w:t>
      </w:r>
      <w:r w:rsidR="006065D6" w:rsidRPr="006B769F">
        <w:rPr>
          <w:rFonts w:ascii="Traditional Arabic" w:hAnsi="Traditional Arabic" w:cs="Traditional Arabic"/>
          <w:sz w:val="32"/>
          <w:szCs w:val="32"/>
          <w:rtl/>
        </w:rPr>
        <w:t>الإداري</w:t>
      </w:r>
      <w:r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في القضاء</w:t>
      </w:r>
      <w:r w:rsidR="005B1EFA">
        <w:rPr>
          <w:rFonts w:ascii="Traditional Arabic" w:hAnsi="Traditional Arabic" w:cs="Traditional Arabic"/>
          <w:sz w:val="32"/>
          <w:szCs w:val="32"/>
          <w:rtl/>
        </w:rPr>
        <w:t xml:space="preserve">، </w:t>
      </w:r>
      <w:r w:rsidRPr="006B769F">
        <w:rPr>
          <w:rFonts w:ascii="Traditional Arabic" w:hAnsi="Traditional Arabic" w:cs="Traditional Arabic"/>
          <w:sz w:val="32"/>
          <w:szCs w:val="32"/>
          <w:rtl/>
        </w:rPr>
        <w:t xml:space="preserve"> </w:t>
      </w:r>
      <w:r w:rsidR="006065D6" w:rsidRPr="006B769F">
        <w:rPr>
          <w:rFonts w:ascii="Traditional Arabic" w:hAnsi="Traditional Arabic" w:cs="Traditional Arabic"/>
          <w:sz w:val="32"/>
          <w:szCs w:val="32"/>
          <w:rtl/>
        </w:rPr>
        <w:t>إضافة</w:t>
      </w:r>
      <w:r w:rsidR="00DD3628" w:rsidRPr="006B769F">
        <w:rPr>
          <w:rFonts w:ascii="Traditional Arabic" w:hAnsi="Traditional Arabic" w:cs="Traditional Arabic"/>
          <w:sz w:val="32"/>
          <w:szCs w:val="32"/>
          <w:rtl/>
        </w:rPr>
        <w:t xml:space="preserve"> </w:t>
      </w:r>
      <w:r w:rsidR="006065D6" w:rsidRPr="006B769F">
        <w:rPr>
          <w:rFonts w:ascii="Traditional Arabic" w:hAnsi="Traditional Arabic" w:cs="Traditional Arabic"/>
          <w:sz w:val="32"/>
          <w:szCs w:val="32"/>
          <w:rtl/>
        </w:rPr>
        <w:t>إلى</w:t>
      </w:r>
      <w:r w:rsidR="00DD3628" w:rsidRPr="006B769F">
        <w:rPr>
          <w:rFonts w:ascii="Traditional Arabic" w:hAnsi="Traditional Arabic" w:cs="Traditional Arabic"/>
          <w:sz w:val="32"/>
          <w:szCs w:val="32"/>
          <w:rtl/>
        </w:rPr>
        <w:t xml:space="preserve"> </w:t>
      </w:r>
      <w:r w:rsidR="006065D6" w:rsidRPr="006B769F">
        <w:rPr>
          <w:rFonts w:ascii="Traditional Arabic" w:hAnsi="Traditional Arabic" w:cs="Traditional Arabic"/>
          <w:sz w:val="32"/>
          <w:szCs w:val="32"/>
          <w:rtl/>
        </w:rPr>
        <w:t xml:space="preserve">التواصل بين شرائح المجتمع إلى جانب للهجات </w:t>
      </w:r>
      <w:proofErr w:type="gramStart"/>
      <w:r w:rsidR="006065D6" w:rsidRPr="006B769F">
        <w:rPr>
          <w:rFonts w:ascii="Traditional Arabic" w:hAnsi="Traditional Arabic" w:cs="Traditional Arabic"/>
          <w:sz w:val="32"/>
          <w:szCs w:val="32"/>
          <w:rtl/>
        </w:rPr>
        <w:t>المحلية .</w:t>
      </w:r>
      <w:proofErr w:type="gramEnd"/>
    </w:p>
    <w:p w:rsidR="006065D6" w:rsidRPr="006B769F" w:rsidRDefault="006065D6" w:rsidP="006B769F">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 xml:space="preserve">2-  القيم الدينية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الوطنية المتكونة عبر العصور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التي تكسب الشعب الحامل الهوية حصانة تحول دون ذوبانه في الشعوب الأخرى</w:t>
      </w:r>
      <w:r w:rsidR="005B1EFA">
        <w:rPr>
          <w:rFonts w:ascii="Traditional Arabic" w:hAnsi="Traditional Arabic" w:cs="Traditional Arabic"/>
          <w:sz w:val="32"/>
          <w:szCs w:val="32"/>
          <w:rtl/>
        </w:rPr>
        <w:t xml:space="preserve">، </w:t>
      </w:r>
      <w:r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تؤهله لمقاومة كل محاولات التذويب مهما كان مصدرها . </w:t>
      </w:r>
    </w:p>
    <w:p w:rsidR="006065D6" w:rsidRPr="006B769F" w:rsidRDefault="006065D6" w:rsidP="006B769F">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 xml:space="preserve">3- العادات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التقاليد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الأعراف النابعة من تلك القيم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الحاملة لها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العاكسة للمستوى الشعب الحامل الهوية الاقتصادي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الاجتماعي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الثقافي </w:t>
      </w:r>
      <w:proofErr w:type="gramStart"/>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السياسي .</w:t>
      </w:r>
      <w:proofErr w:type="gramEnd"/>
    </w:p>
    <w:p w:rsidR="00410C05" w:rsidRPr="00C42F6A" w:rsidRDefault="00C42F6A" w:rsidP="00C42F6A">
      <w:pPr>
        <w:bidi/>
        <w:spacing w:after="0" w:line="240" w:lineRule="auto"/>
        <w:jc w:val="lowKashida"/>
        <w:rPr>
          <w:rFonts w:ascii="Traditional Arabic" w:hAnsi="Traditional Arabic" w:cs="Traditional Arabic"/>
          <w:sz w:val="32"/>
          <w:szCs w:val="32"/>
          <w:rtl/>
        </w:rPr>
      </w:pPr>
      <w:r>
        <w:rPr>
          <w:rFonts w:ascii="Traditional Arabic" w:hAnsi="Traditional Arabic" w:cs="Traditional Arabic" w:hint="cs"/>
          <w:sz w:val="32"/>
          <w:szCs w:val="32"/>
          <w:rtl/>
        </w:rPr>
        <w:t xml:space="preserve">4- </w:t>
      </w:r>
      <w:r w:rsidR="006065D6" w:rsidRPr="00C42F6A">
        <w:rPr>
          <w:rFonts w:ascii="Traditional Arabic" w:hAnsi="Traditional Arabic" w:cs="Traditional Arabic"/>
          <w:sz w:val="32"/>
          <w:szCs w:val="32"/>
          <w:rtl/>
        </w:rPr>
        <w:t>التاريخ النضالي الذي ينسجه ذلك الشعب حامل للهوية من أجل المحافظة على هويته أرضا و</w:t>
      </w:r>
      <w:r w:rsidR="0065572F" w:rsidRPr="00C42F6A">
        <w:rPr>
          <w:rFonts w:ascii="Traditional Arabic" w:hAnsi="Traditional Arabic" w:cs="Traditional Arabic"/>
          <w:sz w:val="32"/>
          <w:szCs w:val="32"/>
          <w:rtl/>
        </w:rPr>
        <w:t>قيما</w:t>
      </w:r>
      <w:r w:rsidR="006065D6" w:rsidRPr="00C42F6A">
        <w:rPr>
          <w:rFonts w:ascii="Traditional Arabic" w:hAnsi="Traditional Arabic" w:cs="Traditional Arabic"/>
          <w:sz w:val="32"/>
          <w:szCs w:val="32"/>
          <w:rtl/>
        </w:rPr>
        <w:t xml:space="preserve">، </w:t>
      </w:r>
      <w:r w:rsidR="00E85C92" w:rsidRPr="00C42F6A">
        <w:rPr>
          <w:rFonts w:ascii="Traditional Arabic" w:hAnsi="Traditional Arabic" w:cs="Traditional Arabic"/>
          <w:sz w:val="32"/>
          <w:szCs w:val="32"/>
          <w:rtl/>
        </w:rPr>
        <w:t>و</w:t>
      </w:r>
      <w:r w:rsidR="006065D6" w:rsidRPr="00C42F6A">
        <w:rPr>
          <w:rFonts w:ascii="Traditional Arabic" w:hAnsi="Traditional Arabic" w:cs="Traditional Arabic"/>
          <w:sz w:val="32"/>
          <w:szCs w:val="32"/>
          <w:rtl/>
        </w:rPr>
        <w:t xml:space="preserve">عادات </w:t>
      </w:r>
      <w:r w:rsidR="00E85C92" w:rsidRPr="00C42F6A">
        <w:rPr>
          <w:rFonts w:ascii="Traditional Arabic" w:hAnsi="Traditional Arabic" w:cs="Traditional Arabic"/>
          <w:sz w:val="32"/>
          <w:szCs w:val="32"/>
          <w:rtl/>
        </w:rPr>
        <w:t>و</w:t>
      </w:r>
      <w:r w:rsidR="006065D6" w:rsidRPr="00C42F6A">
        <w:rPr>
          <w:rFonts w:ascii="Traditional Arabic" w:hAnsi="Traditional Arabic" w:cs="Traditional Arabic"/>
          <w:sz w:val="32"/>
          <w:szCs w:val="32"/>
          <w:rtl/>
        </w:rPr>
        <w:t xml:space="preserve">تقاليد </w:t>
      </w:r>
      <w:proofErr w:type="gramStart"/>
      <w:r w:rsidR="00E85C92" w:rsidRPr="00C42F6A">
        <w:rPr>
          <w:rFonts w:ascii="Traditional Arabic" w:hAnsi="Traditional Arabic" w:cs="Traditional Arabic"/>
          <w:sz w:val="32"/>
          <w:szCs w:val="32"/>
          <w:rtl/>
        </w:rPr>
        <w:t>و</w:t>
      </w:r>
      <w:r w:rsidR="00CE64A3" w:rsidRPr="00C42F6A">
        <w:rPr>
          <w:rFonts w:ascii="Traditional Arabic" w:hAnsi="Traditional Arabic" w:cs="Traditional Arabic"/>
          <w:sz w:val="32"/>
          <w:szCs w:val="32"/>
          <w:rtl/>
        </w:rPr>
        <w:t>أعرافا</w:t>
      </w:r>
      <w:r w:rsidR="00CE64A3">
        <w:rPr>
          <w:rStyle w:val="Appelnotedebasdep"/>
          <w:rFonts w:ascii="Traditional Arabic" w:hAnsi="Traditional Arabic" w:cs="Traditional Arabic"/>
          <w:sz w:val="32"/>
          <w:szCs w:val="32"/>
          <w:rtl/>
        </w:rPr>
        <w:footnoteReference w:id="94"/>
      </w:r>
      <w:r w:rsidR="006065D6" w:rsidRPr="00C42F6A">
        <w:rPr>
          <w:rFonts w:ascii="Traditional Arabic" w:hAnsi="Traditional Arabic" w:cs="Traditional Arabic"/>
          <w:sz w:val="32"/>
          <w:szCs w:val="32"/>
          <w:rtl/>
        </w:rPr>
        <w:t>.</w:t>
      </w:r>
      <w:proofErr w:type="gramEnd"/>
    </w:p>
    <w:p w:rsidR="00C42F6A" w:rsidRPr="00C42F6A" w:rsidRDefault="00C42F6A" w:rsidP="00C42F6A">
      <w:pPr>
        <w:bidi/>
        <w:spacing w:after="0" w:line="240" w:lineRule="auto"/>
        <w:ind w:left="360"/>
        <w:jc w:val="lowKashida"/>
        <w:rPr>
          <w:rFonts w:ascii="Traditional Arabic" w:hAnsi="Traditional Arabic" w:cs="Traditional Arabic"/>
          <w:sz w:val="32"/>
          <w:szCs w:val="32"/>
          <w:rtl/>
        </w:rPr>
      </w:pPr>
    </w:p>
    <w:p w:rsidR="00F313A3" w:rsidRPr="006B769F" w:rsidRDefault="00C42F6A" w:rsidP="006B769F">
      <w:pPr>
        <w:bidi/>
        <w:spacing w:after="0" w:line="240" w:lineRule="auto"/>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 xml:space="preserve">د </w:t>
      </w:r>
      <w:r w:rsidR="00F313A3" w:rsidRPr="006B769F">
        <w:rPr>
          <w:rFonts w:ascii="Traditional Arabic" w:hAnsi="Traditional Arabic" w:cs="Traditional Arabic"/>
          <w:b/>
          <w:bCs/>
          <w:sz w:val="32"/>
          <w:szCs w:val="32"/>
          <w:rtl/>
        </w:rPr>
        <w:t xml:space="preserve">- </w:t>
      </w:r>
      <w:r w:rsidR="00056220" w:rsidRPr="006B769F">
        <w:rPr>
          <w:rFonts w:ascii="Traditional Arabic" w:hAnsi="Traditional Arabic" w:cs="Traditional Arabic"/>
          <w:b/>
          <w:bCs/>
          <w:sz w:val="32"/>
          <w:szCs w:val="32"/>
          <w:rtl/>
        </w:rPr>
        <w:t>أسس</w:t>
      </w:r>
      <w:r w:rsidR="00F313A3" w:rsidRPr="006B769F">
        <w:rPr>
          <w:rFonts w:ascii="Traditional Arabic" w:hAnsi="Traditional Arabic" w:cs="Traditional Arabic"/>
          <w:b/>
          <w:bCs/>
          <w:sz w:val="32"/>
          <w:szCs w:val="32"/>
          <w:rtl/>
        </w:rPr>
        <w:t xml:space="preserve"> </w:t>
      </w:r>
      <w:r w:rsidR="00E85C92" w:rsidRPr="006B769F">
        <w:rPr>
          <w:rFonts w:ascii="Traditional Arabic" w:hAnsi="Traditional Arabic" w:cs="Traditional Arabic"/>
          <w:b/>
          <w:bCs/>
          <w:sz w:val="32"/>
          <w:szCs w:val="32"/>
          <w:rtl/>
        </w:rPr>
        <w:t>و</w:t>
      </w:r>
      <w:r w:rsidR="00F313A3" w:rsidRPr="006B769F">
        <w:rPr>
          <w:rFonts w:ascii="Traditional Arabic" w:hAnsi="Traditional Arabic" w:cs="Traditional Arabic"/>
          <w:b/>
          <w:bCs/>
          <w:sz w:val="32"/>
          <w:szCs w:val="32"/>
          <w:rtl/>
        </w:rPr>
        <w:t xml:space="preserve">مقومات الهوية </w:t>
      </w:r>
      <w:proofErr w:type="gramStart"/>
      <w:r w:rsidR="00F313A3" w:rsidRPr="006B769F">
        <w:rPr>
          <w:rFonts w:ascii="Traditional Arabic" w:hAnsi="Traditional Arabic" w:cs="Traditional Arabic"/>
          <w:b/>
          <w:bCs/>
          <w:sz w:val="32"/>
          <w:szCs w:val="32"/>
          <w:rtl/>
        </w:rPr>
        <w:t>الثقافية :</w:t>
      </w:r>
      <w:proofErr w:type="gramEnd"/>
    </w:p>
    <w:p w:rsidR="00BF6C00" w:rsidRPr="006B769F" w:rsidRDefault="00F313A3" w:rsidP="006B769F">
      <w:pPr>
        <w:bidi/>
        <w:spacing w:after="0" w:line="240" w:lineRule="auto"/>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 xml:space="preserve"> </w:t>
      </w:r>
      <w:proofErr w:type="gramStart"/>
      <w:r w:rsidRPr="006B769F">
        <w:rPr>
          <w:rFonts w:ascii="Traditional Arabic" w:hAnsi="Traditional Arabic" w:cs="Traditional Arabic"/>
          <w:sz w:val="32"/>
          <w:szCs w:val="32"/>
          <w:rtl/>
        </w:rPr>
        <w:t>المقصود</w:t>
      </w:r>
      <w:proofErr w:type="gramEnd"/>
      <w:r w:rsidRPr="006B769F">
        <w:rPr>
          <w:rFonts w:ascii="Traditional Arabic" w:hAnsi="Traditional Arabic" w:cs="Traditional Arabic"/>
          <w:sz w:val="32"/>
          <w:szCs w:val="32"/>
          <w:rtl/>
        </w:rPr>
        <w:t xml:space="preserve"> بالأسس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ال</w:t>
      </w:r>
      <w:r w:rsidR="00CE64A3">
        <w:rPr>
          <w:rFonts w:ascii="Traditional Arabic" w:hAnsi="Traditional Arabic" w:cs="Traditional Arabic"/>
          <w:sz w:val="32"/>
          <w:szCs w:val="32"/>
          <w:rtl/>
        </w:rPr>
        <w:t>مقومات الهوية الثقافية بركائزها التي تمثل صلب الهوية الثقافية</w:t>
      </w:r>
      <w:r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تشمل مقومات الهوية الثقافية </w:t>
      </w:r>
      <w:r w:rsidR="00056220" w:rsidRPr="006B769F">
        <w:rPr>
          <w:rFonts w:ascii="Traditional Arabic" w:hAnsi="Traditional Arabic" w:cs="Traditional Arabic"/>
          <w:sz w:val="32"/>
          <w:szCs w:val="32"/>
          <w:rtl/>
        </w:rPr>
        <w:t>أسسا</w:t>
      </w:r>
      <w:r w:rsidRPr="006B769F">
        <w:rPr>
          <w:rFonts w:ascii="Traditional Arabic" w:hAnsi="Traditional Arabic" w:cs="Traditional Arabic"/>
          <w:sz w:val="32"/>
          <w:szCs w:val="32"/>
          <w:rtl/>
        </w:rPr>
        <w:t xml:space="preserve"> ه</w:t>
      </w:r>
      <w:r w:rsidR="00CE64A3">
        <w:rPr>
          <w:rFonts w:ascii="Traditional Arabic" w:hAnsi="Traditional Arabic" w:cs="Traditional Arabic"/>
          <w:sz w:val="32"/>
          <w:szCs w:val="32"/>
          <w:rtl/>
        </w:rPr>
        <w:t>امة</w:t>
      </w:r>
      <w:r w:rsidR="005B1EFA">
        <w:rPr>
          <w:rFonts w:ascii="Traditional Arabic" w:hAnsi="Traditional Arabic" w:cs="Traditional Arabic"/>
          <w:sz w:val="32"/>
          <w:szCs w:val="32"/>
          <w:rtl/>
        </w:rPr>
        <w:t xml:space="preserve">، </w:t>
      </w:r>
      <w:r w:rsidR="00CE64A3">
        <w:rPr>
          <w:rFonts w:ascii="Traditional Arabic" w:hAnsi="Traditional Arabic" w:cs="Traditional Arabic"/>
          <w:sz w:val="32"/>
          <w:szCs w:val="32"/>
          <w:rtl/>
        </w:rPr>
        <w:t xml:space="preserve"> في حد ذاتها أي موضوعا لها</w:t>
      </w:r>
      <w:r w:rsidRPr="006B769F">
        <w:rPr>
          <w:rFonts w:ascii="Traditional Arabic" w:hAnsi="Traditional Arabic" w:cs="Traditional Arabic"/>
          <w:sz w:val="32"/>
          <w:szCs w:val="32"/>
          <w:rtl/>
        </w:rPr>
        <w:t xml:space="preserve">: </w:t>
      </w:r>
    </w:p>
    <w:p w:rsidR="00805CF1" w:rsidRPr="006B769F" w:rsidRDefault="00056220" w:rsidP="006B769F">
      <w:pPr>
        <w:bidi/>
        <w:spacing w:after="0" w:line="240" w:lineRule="auto"/>
        <w:jc w:val="lowKashida"/>
        <w:rPr>
          <w:rFonts w:ascii="Traditional Arabic" w:hAnsi="Traditional Arabic" w:cs="Traditional Arabic"/>
          <w:b/>
          <w:bCs/>
          <w:sz w:val="32"/>
          <w:szCs w:val="32"/>
          <w:rtl/>
        </w:rPr>
      </w:pPr>
      <w:proofErr w:type="gramStart"/>
      <w:r w:rsidRPr="006B769F">
        <w:rPr>
          <w:rFonts w:ascii="Traditional Arabic" w:hAnsi="Traditional Arabic" w:cs="Traditional Arabic"/>
          <w:b/>
          <w:bCs/>
          <w:sz w:val="32"/>
          <w:szCs w:val="32"/>
          <w:rtl/>
        </w:rPr>
        <w:t>أولا</w:t>
      </w:r>
      <w:r w:rsidR="00F313A3" w:rsidRPr="006B769F">
        <w:rPr>
          <w:rFonts w:ascii="Traditional Arabic" w:hAnsi="Traditional Arabic" w:cs="Traditional Arabic"/>
          <w:b/>
          <w:bCs/>
          <w:sz w:val="32"/>
          <w:szCs w:val="32"/>
          <w:rtl/>
        </w:rPr>
        <w:t>–</w:t>
      </w:r>
      <w:r w:rsidRPr="006B769F">
        <w:rPr>
          <w:rFonts w:ascii="Traditional Arabic" w:hAnsi="Traditional Arabic" w:cs="Traditional Arabic"/>
          <w:b/>
          <w:bCs/>
          <w:sz w:val="32"/>
          <w:szCs w:val="32"/>
          <w:rtl/>
        </w:rPr>
        <w:t>الإنسان</w:t>
      </w:r>
      <w:r w:rsidR="00F313A3" w:rsidRPr="006B769F">
        <w:rPr>
          <w:rFonts w:ascii="Traditional Arabic" w:hAnsi="Traditional Arabic" w:cs="Traditional Arabic"/>
          <w:b/>
          <w:bCs/>
          <w:sz w:val="32"/>
          <w:szCs w:val="32"/>
          <w:rtl/>
        </w:rPr>
        <w:t xml:space="preserve"> :</w:t>
      </w:r>
      <w:proofErr w:type="gramEnd"/>
    </w:p>
    <w:p w:rsidR="00F313A3" w:rsidRPr="006B769F" w:rsidRDefault="00F313A3" w:rsidP="00CE64A3">
      <w:pPr>
        <w:bidi/>
        <w:spacing w:after="0" w:line="240" w:lineRule="auto"/>
        <w:ind w:firstLine="423"/>
        <w:jc w:val="lowKashida"/>
        <w:rPr>
          <w:rFonts w:ascii="Traditional Arabic" w:hAnsi="Traditional Arabic" w:cs="Traditional Arabic"/>
          <w:sz w:val="32"/>
          <w:szCs w:val="32"/>
          <w:rtl/>
        </w:rPr>
      </w:pPr>
      <w:proofErr w:type="gramStart"/>
      <w:r w:rsidRPr="006B769F">
        <w:rPr>
          <w:rFonts w:ascii="Traditional Arabic" w:hAnsi="Traditional Arabic" w:cs="Traditional Arabic"/>
          <w:sz w:val="32"/>
          <w:szCs w:val="32"/>
          <w:rtl/>
        </w:rPr>
        <w:t>بحيث</w:t>
      </w:r>
      <w:proofErr w:type="gramEnd"/>
      <w:r w:rsidRPr="006B769F">
        <w:rPr>
          <w:rFonts w:ascii="Traditional Arabic" w:hAnsi="Traditional Arabic" w:cs="Traditional Arabic"/>
          <w:sz w:val="32"/>
          <w:szCs w:val="32"/>
          <w:rtl/>
        </w:rPr>
        <w:t xml:space="preserve"> يعتبر </w:t>
      </w:r>
      <w:r w:rsidR="00056220" w:rsidRPr="006B769F">
        <w:rPr>
          <w:rFonts w:ascii="Traditional Arabic" w:hAnsi="Traditional Arabic" w:cs="Traditional Arabic"/>
          <w:sz w:val="32"/>
          <w:szCs w:val="32"/>
          <w:rtl/>
        </w:rPr>
        <w:t>الإنسان</w:t>
      </w:r>
      <w:r w:rsidRPr="006B769F">
        <w:rPr>
          <w:rFonts w:ascii="Traditional Arabic" w:hAnsi="Traditional Arabic" w:cs="Traditional Arabic"/>
          <w:sz w:val="32"/>
          <w:szCs w:val="32"/>
          <w:rtl/>
        </w:rPr>
        <w:t xml:space="preserve"> ه</w:t>
      </w:r>
      <w:r w:rsidR="00E85C92" w:rsidRPr="006B769F">
        <w:rPr>
          <w:rFonts w:ascii="Traditional Arabic" w:hAnsi="Traditional Arabic" w:cs="Traditional Arabic"/>
          <w:sz w:val="32"/>
          <w:szCs w:val="32"/>
          <w:rtl/>
        </w:rPr>
        <w:t>و</w:t>
      </w:r>
      <w:r w:rsidR="00CE64A3">
        <w:rPr>
          <w:rFonts w:ascii="Traditional Arabic" w:hAnsi="Traditional Arabic" w:cs="Traditional Arabic" w:hint="cs"/>
          <w:sz w:val="32"/>
          <w:szCs w:val="32"/>
          <w:rtl/>
        </w:rPr>
        <w:t xml:space="preserve"> </w:t>
      </w:r>
      <w:r w:rsidRPr="006B769F">
        <w:rPr>
          <w:rFonts w:ascii="Traditional Arabic" w:hAnsi="Traditional Arabic" w:cs="Traditional Arabic"/>
          <w:sz w:val="32"/>
          <w:szCs w:val="32"/>
          <w:rtl/>
        </w:rPr>
        <w:t xml:space="preserve">المعنى بالهوية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ه</w:t>
      </w:r>
      <w:r w:rsidR="00E85C92" w:rsidRPr="006B769F">
        <w:rPr>
          <w:rFonts w:ascii="Traditional Arabic" w:hAnsi="Traditional Arabic" w:cs="Traditional Arabic"/>
          <w:sz w:val="32"/>
          <w:szCs w:val="32"/>
          <w:rtl/>
        </w:rPr>
        <w:t>و</w:t>
      </w:r>
      <w:r w:rsidR="00CE64A3">
        <w:rPr>
          <w:rFonts w:ascii="Traditional Arabic" w:hAnsi="Traditional Arabic" w:cs="Traditional Arabic" w:hint="cs"/>
          <w:sz w:val="32"/>
          <w:szCs w:val="32"/>
          <w:rtl/>
        </w:rPr>
        <w:t xml:space="preserve"> </w:t>
      </w:r>
      <w:r w:rsidR="00CE64A3">
        <w:rPr>
          <w:rFonts w:ascii="Traditional Arabic" w:hAnsi="Traditional Arabic" w:cs="Traditional Arabic"/>
          <w:sz w:val="32"/>
          <w:szCs w:val="32"/>
          <w:rtl/>
        </w:rPr>
        <w:t>المعني بهذه الحياة</w:t>
      </w:r>
      <w:r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ه</w:t>
      </w:r>
      <w:r w:rsidR="00E85C92" w:rsidRPr="006B769F">
        <w:rPr>
          <w:rFonts w:ascii="Traditional Arabic" w:hAnsi="Traditional Arabic" w:cs="Traditional Arabic"/>
          <w:sz w:val="32"/>
          <w:szCs w:val="32"/>
          <w:rtl/>
        </w:rPr>
        <w:t>و</w:t>
      </w:r>
      <w:r w:rsidR="00CE64A3">
        <w:rPr>
          <w:rFonts w:ascii="Traditional Arabic" w:hAnsi="Traditional Arabic" w:cs="Traditional Arabic" w:hint="cs"/>
          <w:sz w:val="32"/>
          <w:szCs w:val="32"/>
          <w:rtl/>
        </w:rPr>
        <w:t xml:space="preserve"> </w:t>
      </w:r>
      <w:r w:rsidRPr="006B769F">
        <w:rPr>
          <w:rFonts w:ascii="Traditional Arabic" w:hAnsi="Traditional Arabic" w:cs="Traditional Arabic"/>
          <w:sz w:val="32"/>
          <w:szCs w:val="32"/>
          <w:rtl/>
        </w:rPr>
        <w:t xml:space="preserve">محور </w:t>
      </w:r>
      <w:r w:rsidR="00056220" w:rsidRPr="006B769F">
        <w:rPr>
          <w:rFonts w:ascii="Traditional Arabic" w:hAnsi="Traditional Arabic" w:cs="Traditional Arabic"/>
          <w:sz w:val="32"/>
          <w:szCs w:val="32"/>
          <w:rtl/>
        </w:rPr>
        <w:t>أساس</w:t>
      </w:r>
      <w:r w:rsidR="00CE64A3">
        <w:rPr>
          <w:rFonts w:ascii="Traditional Arabic" w:hAnsi="Traditional Arabic" w:cs="Traditional Arabic"/>
          <w:sz w:val="32"/>
          <w:szCs w:val="32"/>
          <w:rtl/>
        </w:rPr>
        <w:t xml:space="preserve"> الهوية الثقافية</w:t>
      </w:r>
      <w:r w:rsidRPr="006B769F">
        <w:rPr>
          <w:rFonts w:ascii="Traditional Arabic" w:hAnsi="Traditional Arabic" w:cs="Traditional Arabic"/>
          <w:sz w:val="32"/>
          <w:szCs w:val="32"/>
          <w:rtl/>
        </w:rPr>
        <w:t xml:space="preserve">، لا غيره من الكائنات الحية </w:t>
      </w:r>
      <w:r w:rsidR="00056220" w:rsidRPr="006B769F">
        <w:rPr>
          <w:rFonts w:ascii="Traditional Arabic" w:hAnsi="Traditional Arabic" w:cs="Traditional Arabic"/>
          <w:sz w:val="32"/>
          <w:szCs w:val="32"/>
          <w:rtl/>
        </w:rPr>
        <w:t>الأخرى</w:t>
      </w:r>
      <w:r w:rsidRPr="006B769F">
        <w:rPr>
          <w:rFonts w:ascii="Traditional Arabic" w:hAnsi="Traditional Arabic" w:cs="Traditional Arabic"/>
          <w:sz w:val="32"/>
          <w:szCs w:val="32"/>
          <w:rtl/>
        </w:rPr>
        <w:t>.</w:t>
      </w:r>
    </w:p>
    <w:p w:rsidR="00805CF1" w:rsidRPr="006B769F" w:rsidRDefault="00F313A3" w:rsidP="006B769F">
      <w:pPr>
        <w:bidi/>
        <w:spacing w:after="0" w:line="240" w:lineRule="auto"/>
        <w:jc w:val="lowKashida"/>
        <w:rPr>
          <w:rFonts w:ascii="Traditional Arabic" w:hAnsi="Traditional Arabic" w:cs="Traditional Arabic"/>
          <w:b/>
          <w:bCs/>
          <w:sz w:val="32"/>
          <w:szCs w:val="32"/>
          <w:rtl/>
        </w:rPr>
      </w:pPr>
      <w:r w:rsidRPr="006B769F">
        <w:rPr>
          <w:rFonts w:ascii="Traditional Arabic" w:hAnsi="Traditional Arabic" w:cs="Traditional Arabic"/>
          <w:b/>
          <w:bCs/>
          <w:sz w:val="32"/>
          <w:szCs w:val="32"/>
          <w:rtl/>
        </w:rPr>
        <w:t xml:space="preserve">ثانيا – التوازن في الشخصية : </w:t>
      </w:r>
    </w:p>
    <w:p w:rsidR="00F313A3" w:rsidRPr="006B769F" w:rsidRDefault="00F313A3" w:rsidP="0027628C">
      <w:pPr>
        <w:bidi/>
        <w:spacing w:after="0" w:line="240" w:lineRule="auto"/>
        <w:ind w:firstLine="565"/>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 xml:space="preserve">أي التوازن المادي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الروحي </w:t>
      </w:r>
      <w:r w:rsidR="00056220" w:rsidRPr="006B769F">
        <w:rPr>
          <w:rFonts w:ascii="Traditional Arabic" w:hAnsi="Traditional Arabic" w:cs="Traditional Arabic"/>
          <w:sz w:val="32"/>
          <w:szCs w:val="32"/>
          <w:rtl/>
        </w:rPr>
        <w:t>للأفراد</w:t>
      </w:r>
      <w:r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00CE64A3">
        <w:rPr>
          <w:rFonts w:ascii="Traditional Arabic" w:hAnsi="Traditional Arabic" w:cs="Traditional Arabic"/>
          <w:sz w:val="32"/>
          <w:szCs w:val="32"/>
          <w:rtl/>
        </w:rPr>
        <w:t>الشعوب</w:t>
      </w:r>
      <w:r w:rsidRPr="006B769F">
        <w:rPr>
          <w:rFonts w:ascii="Traditional Arabic" w:hAnsi="Traditional Arabic" w:cs="Traditional Arabic"/>
          <w:sz w:val="32"/>
          <w:szCs w:val="32"/>
          <w:rtl/>
        </w:rPr>
        <w:t xml:space="preserve">، بحيث يكون اعتدال وتوازن </w:t>
      </w:r>
      <w:r w:rsidR="00056220" w:rsidRPr="006B769F">
        <w:rPr>
          <w:rFonts w:ascii="Traditional Arabic" w:hAnsi="Traditional Arabic" w:cs="Traditional Arabic"/>
          <w:sz w:val="32"/>
          <w:szCs w:val="32"/>
          <w:rtl/>
        </w:rPr>
        <w:t>كفيل</w:t>
      </w:r>
      <w:r w:rsidRPr="006B769F">
        <w:rPr>
          <w:rFonts w:ascii="Traditional Arabic" w:hAnsi="Traditional Arabic" w:cs="Traditional Arabic"/>
          <w:sz w:val="32"/>
          <w:szCs w:val="32"/>
          <w:rtl/>
        </w:rPr>
        <w:t xml:space="preserve"> بالحفاظ على الحياة الطبيعية </w:t>
      </w:r>
      <w:r w:rsidR="00056220" w:rsidRPr="006B769F">
        <w:rPr>
          <w:rFonts w:ascii="Traditional Arabic" w:hAnsi="Traditional Arabic" w:cs="Traditional Arabic"/>
          <w:sz w:val="32"/>
          <w:szCs w:val="32"/>
          <w:rtl/>
        </w:rPr>
        <w:t>للأفراد</w:t>
      </w:r>
      <w:r w:rsidRPr="006B769F">
        <w:rPr>
          <w:rFonts w:ascii="Traditional Arabic" w:hAnsi="Traditional Arabic" w:cs="Traditional Arabic"/>
          <w:sz w:val="32"/>
          <w:szCs w:val="32"/>
          <w:rtl/>
        </w:rPr>
        <w:t xml:space="preserve">، دون تغليب حياة المادة على حياة </w:t>
      </w:r>
      <w:r w:rsidR="00056220" w:rsidRPr="006B769F">
        <w:rPr>
          <w:rFonts w:ascii="Traditional Arabic" w:hAnsi="Traditional Arabic" w:cs="Traditional Arabic"/>
          <w:sz w:val="32"/>
          <w:szCs w:val="32"/>
          <w:rtl/>
        </w:rPr>
        <w:t>الروح</w:t>
      </w:r>
      <w:r w:rsidR="005B1EFA">
        <w:rPr>
          <w:rFonts w:ascii="Traditional Arabic" w:hAnsi="Traditional Arabic" w:cs="Traditional Arabic"/>
          <w:sz w:val="32"/>
          <w:szCs w:val="32"/>
          <w:rtl/>
        </w:rPr>
        <w:t xml:space="preserve">، </w:t>
      </w:r>
      <w:r w:rsidRPr="006B769F">
        <w:rPr>
          <w:rFonts w:ascii="Traditional Arabic" w:hAnsi="Traditional Arabic" w:cs="Traditional Arabic"/>
          <w:sz w:val="32"/>
          <w:szCs w:val="32"/>
          <w:rtl/>
        </w:rPr>
        <w:t xml:space="preserve"> لكي لا يكون هناك خلل في الشخصية </w:t>
      </w:r>
      <w:r w:rsidR="00056220" w:rsidRPr="006B769F">
        <w:rPr>
          <w:rFonts w:ascii="Traditional Arabic" w:hAnsi="Traditional Arabic" w:cs="Traditional Arabic"/>
          <w:sz w:val="32"/>
          <w:szCs w:val="32"/>
          <w:rtl/>
        </w:rPr>
        <w:t>أ</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 xml:space="preserve">في الذات  احتياط  لعدم  تغليب كفة على كفة </w:t>
      </w:r>
      <w:r w:rsidR="00056220" w:rsidRPr="006B769F">
        <w:rPr>
          <w:rFonts w:ascii="Traditional Arabic" w:hAnsi="Traditional Arabic" w:cs="Traditional Arabic"/>
          <w:sz w:val="32"/>
          <w:szCs w:val="32"/>
          <w:rtl/>
        </w:rPr>
        <w:t>أخر</w:t>
      </w:r>
      <w:r w:rsidR="00CE64A3">
        <w:rPr>
          <w:rFonts w:ascii="Traditional Arabic" w:hAnsi="Traditional Arabic" w:cs="Traditional Arabic" w:hint="cs"/>
          <w:sz w:val="32"/>
          <w:szCs w:val="32"/>
          <w:rtl/>
        </w:rPr>
        <w:t xml:space="preserve"> </w:t>
      </w:r>
      <w:proofErr w:type="spellStart"/>
      <w:r w:rsidR="00056220" w:rsidRPr="006B769F">
        <w:rPr>
          <w:rFonts w:ascii="Traditional Arabic" w:hAnsi="Traditional Arabic" w:cs="Traditional Arabic"/>
          <w:sz w:val="32"/>
          <w:szCs w:val="32"/>
          <w:rtl/>
        </w:rPr>
        <w:t>ىتغذية</w:t>
      </w:r>
      <w:proofErr w:type="spellEnd"/>
      <w:r w:rsidR="00056220" w:rsidRPr="006B769F">
        <w:rPr>
          <w:rFonts w:ascii="Traditional Arabic" w:hAnsi="Traditional Arabic" w:cs="Traditional Arabic"/>
          <w:sz w:val="32"/>
          <w:szCs w:val="32"/>
          <w:rtl/>
        </w:rPr>
        <w:t xml:space="preserve"> الإنسان ماديا بالأكل</w:t>
      </w:r>
      <w:r w:rsidR="00073EEA"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00073EEA" w:rsidRPr="006B769F">
        <w:rPr>
          <w:rFonts w:ascii="Traditional Arabic" w:hAnsi="Traditional Arabic" w:cs="Traditional Arabic"/>
          <w:sz w:val="32"/>
          <w:szCs w:val="32"/>
          <w:rtl/>
        </w:rPr>
        <w:t xml:space="preserve">الملبس </w:t>
      </w:r>
      <w:r w:rsidR="00E85C92" w:rsidRPr="006B769F">
        <w:rPr>
          <w:rFonts w:ascii="Traditional Arabic" w:hAnsi="Traditional Arabic" w:cs="Traditional Arabic"/>
          <w:sz w:val="32"/>
          <w:szCs w:val="32"/>
          <w:rtl/>
        </w:rPr>
        <w:t>و</w:t>
      </w:r>
      <w:r w:rsidR="00056220" w:rsidRPr="006B769F">
        <w:rPr>
          <w:rFonts w:ascii="Traditional Arabic" w:hAnsi="Traditional Arabic" w:cs="Traditional Arabic"/>
          <w:sz w:val="32"/>
          <w:szCs w:val="32"/>
          <w:rtl/>
        </w:rPr>
        <w:t>رو</w:t>
      </w:r>
      <w:r w:rsidRPr="006B769F">
        <w:rPr>
          <w:rFonts w:ascii="Traditional Arabic" w:hAnsi="Traditional Arabic" w:cs="Traditional Arabic"/>
          <w:sz w:val="32"/>
          <w:szCs w:val="32"/>
          <w:rtl/>
        </w:rPr>
        <w:t>حيا</w:t>
      </w:r>
      <w:r w:rsidR="00056220" w:rsidRPr="006B769F">
        <w:rPr>
          <w:rFonts w:ascii="Traditional Arabic" w:hAnsi="Traditional Arabic" w:cs="Traditional Arabic"/>
          <w:sz w:val="32"/>
          <w:szCs w:val="32"/>
          <w:rtl/>
        </w:rPr>
        <w:t xml:space="preserve"> بالعبادة .</w:t>
      </w:r>
    </w:p>
    <w:p w:rsidR="00805CF1" w:rsidRPr="006B769F" w:rsidRDefault="00073EEA" w:rsidP="006B769F">
      <w:pPr>
        <w:bidi/>
        <w:spacing w:after="0" w:line="240" w:lineRule="auto"/>
        <w:jc w:val="lowKashida"/>
        <w:rPr>
          <w:rFonts w:ascii="Traditional Arabic" w:hAnsi="Traditional Arabic" w:cs="Traditional Arabic"/>
          <w:b/>
          <w:bCs/>
          <w:sz w:val="32"/>
          <w:szCs w:val="32"/>
          <w:rtl/>
        </w:rPr>
      </w:pPr>
      <w:r w:rsidRPr="006B769F">
        <w:rPr>
          <w:rFonts w:ascii="Traditional Arabic" w:hAnsi="Traditional Arabic" w:cs="Traditional Arabic"/>
          <w:b/>
          <w:bCs/>
          <w:sz w:val="32"/>
          <w:szCs w:val="32"/>
          <w:rtl/>
        </w:rPr>
        <w:t>ثالثا –</w:t>
      </w:r>
      <w:r w:rsidR="00805CF1" w:rsidRPr="006B769F">
        <w:rPr>
          <w:rFonts w:ascii="Traditional Arabic" w:hAnsi="Traditional Arabic" w:cs="Traditional Arabic"/>
          <w:b/>
          <w:bCs/>
          <w:sz w:val="32"/>
          <w:szCs w:val="32"/>
          <w:rtl/>
        </w:rPr>
        <w:t>الإيمان</w:t>
      </w:r>
      <w:r w:rsidR="0053150B" w:rsidRPr="006B769F">
        <w:rPr>
          <w:rFonts w:ascii="Traditional Arabic" w:hAnsi="Traditional Arabic" w:cs="Traditional Arabic"/>
          <w:b/>
          <w:bCs/>
          <w:sz w:val="32"/>
          <w:szCs w:val="32"/>
          <w:rtl/>
        </w:rPr>
        <w:t xml:space="preserve"> </w:t>
      </w:r>
      <w:proofErr w:type="gramStart"/>
      <w:r w:rsidRPr="006B769F">
        <w:rPr>
          <w:rFonts w:ascii="Traditional Arabic" w:hAnsi="Traditional Arabic" w:cs="Traditional Arabic"/>
          <w:b/>
          <w:bCs/>
          <w:sz w:val="32"/>
          <w:szCs w:val="32"/>
          <w:rtl/>
        </w:rPr>
        <w:t>الحقيقي :</w:t>
      </w:r>
      <w:proofErr w:type="gramEnd"/>
    </w:p>
    <w:p w:rsidR="00073EEA" w:rsidRPr="006B769F" w:rsidRDefault="00073EEA" w:rsidP="00CE64A3">
      <w:pPr>
        <w:bidi/>
        <w:spacing w:after="0" w:line="240" w:lineRule="auto"/>
        <w:ind w:firstLine="423"/>
        <w:jc w:val="lowKashida"/>
        <w:rPr>
          <w:rFonts w:ascii="Traditional Arabic" w:hAnsi="Traditional Arabic" w:cs="Traditional Arabic"/>
          <w:sz w:val="32"/>
          <w:szCs w:val="32"/>
          <w:rtl/>
        </w:rPr>
      </w:pPr>
      <w:r w:rsidRPr="006B769F">
        <w:rPr>
          <w:rFonts w:ascii="Traditional Arabic" w:hAnsi="Traditional Arabic" w:cs="Traditional Arabic"/>
          <w:sz w:val="32"/>
          <w:szCs w:val="32"/>
          <w:rtl/>
        </w:rPr>
        <w:t xml:space="preserve">وذلك </w:t>
      </w:r>
      <w:r w:rsidR="00805CF1" w:rsidRPr="006B769F">
        <w:rPr>
          <w:rFonts w:ascii="Traditional Arabic" w:hAnsi="Traditional Arabic" w:cs="Traditional Arabic"/>
          <w:sz w:val="32"/>
          <w:szCs w:val="32"/>
          <w:rtl/>
        </w:rPr>
        <w:t>بالإيمان</w:t>
      </w:r>
      <w:r w:rsidR="00DD3628" w:rsidRPr="006B769F">
        <w:rPr>
          <w:rFonts w:ascii="Traditional Arabic" w:hAnsi="Traditional Arabic" w:cs="Traditional Arabic"/>
          <w:sz w:val="32"/>
          <w:szCs w:val="32"/>
          <w:rtl/>
        </w:rPr>
        <w:t xml:space="preserve"> </w:t>
      </w:r>
      <w:r w:rsidR="00805CF1" w:rsidRPr="006B769F">
        <w:rPr>
          <w:rFonts w:ascii="Traditional Arabic" w:hAnsi="Traditional Arabic" w:cs="Traditional Arabic"/>
          <w:sz w:val="32"/>
          <w:szCs w:val="32"/>
          <w:rtl/>
        </w:rPr>
        <w:t>أفراد</w:t>
      </w:r>
      <w:r w:rsidRPr="006B769F">
        <w:rPr>
          <w:rFonts w:ascii="Traditional Arabic" w:hAnsi="Traditional Arabic" w:cs="Traditional Arabic"/>
          <w:sz w:val="32"/>
          <w:szCs w:val="32"/>
          <w:rtl/>
        </w:rPr>
        <w:t xml:space="preserve"> المجتمعات بما يتماشى مع </w:t>
      </w:r>
      <w:proofErr w:type="gramStart"/>
      <w:r w:rsidRPr="006B769F">
        <w:rPr>
          <w:rFonts w:ascii="Traditional Arabic" w:hAnsi="Traditional Arabic" w:cs="Traditional Arabic"/>
          <w:sz w:val="32"/>
          <w:szCs w:val="32"/>
          <w:rtl/>
        </w:rPr>
        <w:t xml:space="preserve">حضارتهم  </w:t>
      </w:r>
      <w:r w:rsidR="00E85C92" w:rsidRPr="006B769F">
        <w:rPr>
          <w:rFonts w:ascii="Traditional Arabic" w:hAnsi="Traditional Arabic" w:cs="Traditional Arabic"/>
          <w:sz w:val="32"/>
          <w:szCs w:val="32"/>
          <w:rtl/>
        </w:rPr>
        <w:t>و</w:t>
      </w:r>
      <w:r w:rsidRPr="006B769F">
        <w:rPr>
          <w:rFonts w:ascii="Traditional Arabic" w:hAnsi="Traditional Arabic" w:cs="Traditional Arabic"/>
          <w:sz w:val="32"/>
          <w:szCs w:val="32"/>
          <w:rtl/>
        </w:rPr>
        <w:t>معتقداتهم</w:t>
      </w:r>
      <w:proofErr w:type="gramEnd"/>
      <w:r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00805CF1" w:rsidRPr="006B769F">
        <w:rPr>
          <w:rFonts w:ascii="Traditional Arabic" w:hAnsi="Traditional Arabic" w:cs="Traditional Arabic"/>
          <w:sz w:val="32"/>
          <w:szCs w:val="32"/>
          <w:rtl/>
        </w:rPr>
        <w:t xml:space="preserve">نمط حياتهم </w:t>
      </w:r>
      <w:r w:rsidR="00E85C92" w:rsidRPr="006B769F">
        <w:rPr>
          <w:rFonts w:ascii="Traditional Arabic" w:hAnsi="Traditional Arabic" w:cs="Traditional Arabic"/>
          <w:sz w:val="32"/>
          <w:szCs w:val="32"/>
          <w:rtl/>
        </w:rPr>
        <w:t>و</w:t>
      </w:r>
      <w:r w:rsidR="00805CF1" w:rsidRPr="006B769F">
        <w:rPr>
          <w:rFonts w:ascii="Traditional Arabic" w:hAnsi="Traditional Arabic" w:cs="Traditional Arabic"/>
          <w:sz w:val="32"/>
          <w:szCs w:val="32"/>
          <w:rtl/>
        </w:rPr>
        <w:t>إيمانهم بالانتماء لمجتمع ما في كل الجوانب خصوصياته</w:t>
      </w:r>
      <w:r w:rsidR="005B1EFA">
        <w:rPr>
          <w:rFonts w:ascii="Traditional Arabic" w:hAnsi="Traditional Arabic" w:cs="Traditional Arabic"/>
          <w:sz w:val="32"/>
          <w:szCs w:val="32"/>
          <w:rtl/>
        </w:rPr>
        <w:t xml:space="preserve">، </w:t>
      </w:r>
      <w:r w:rsidR="00805CF1" w:rsidRPr="006B769F">
        <w:rPr>
          <w:rFonts w:ascii="Traditional Arabic" w:hAnsi="Traditional Arabic" w:cs="Traditional Arabic"/>
          <w:sz w:val="32"/>
          <w:szCs w:val="32"/>
          <w:rtl/>
        </w:rPr>
        <w:t xml:space="preserve"> كما ه</w:t>
      </w:r>
      <w:r w:rsidR="00E85C92" w:rsidRPr="006B769F">
        <w:rPr>
          <w:rFonts w:ascii="Traditional Arabic" w:hAnsi="Traditional Arabic" w:cs="Traditional Arabic"/>
          <w:sz w:val="32"/>
          <w:szCs w:val="32"/>
          <w:rtl/>
        </w:rPr>
        <w:t>و</w:t>
      </w:r>
      <w:r w:rsidR="00CE64A3">
        <w:rPr>
          <w:rFonts w:ascii="Traditional Arabic" w:hAnsi="Traditional Arabic" w:cs="Traditional Arabic" w:hint="cs"/>
          <w:sz w:val="32"/>
          <w:szCs w:val="32"/>
          <w:rtl/>
        </w:rPr>
        <w:t xml:space="preserve"> </w:t>
      </w:r>
      <w:r w:rsidR="00805CF1" w:rsidRPr="006B769F">
        <w:rPr>
          <w:rFonts w:ascii="Traditional Arabic" w:hAnsi="Traditional Arabic" w:cs="Traditional Arabic"/>
          <w:sz w:val="32"/>
          <w:szCs w:val="32"/>
          <w:rtl/>
        </w:rPr>
        <w:t>في الإيمان في الأمة الإسلامية بالإيمان بالله</w:t>
      </w:r>
      <w:r w:rsidR="005B1EFA">
        <w:rPr>
          <w:rFonts w:ascii="Traditional Arabic" w:hAnsi="Traditional Arabic" w:cs="Traditional Arabic"/>
          <w:sz w:val="32"/>
          <w:szCs w:val="32"/>
          <w:rtl/>
        </w:rPr>
        <w:t xml:space="preserve">، </w:t>
      </w:r>
      <w:r w:rsidR="00805CF1" w:rsidRPr="006B769F">
        <w:rPr>
          <w:rFonts w:ascii="Traditional Arabic" w:hAnsi="Traditional Arabic" w:cs="Traditional Arabic"/>
          <w:sz w:val="32"/>
          <w:szCs w:val="32"/>
          <w:rtl/>
        </w:rPr>
        <w:t xml:space="preserve"> فقيم المسلم مستمدة من وحي الله .</w:t>
      </w:r>
    </w:p>
    <w:p w:rsidR="00805CF1" w:rsidRPr="006B769F" w:rsidRDefault="00805CF1" w:rsidP="006B769F">
      <w:pPr>
        <w:bidi/>
        <w:spacing w:after="0" w:line="240" w:lineRule="auto"/>
        <w:jc w:val="lowKashida"/>
        <w:rPr>
          <w:rFonts w:ascii="Traditional Arabic" w:hAnsi="Traditional Arabic" w:cs="Traditional Arabic"/>
          <w:b/>
          <w:bCs/>
          <w:sz w:val="32"/>
          <w:szCs w:val="32"/>
          <w:rtl/>
        </w:rPr>
      </w:pPr>
      <w:r w:rsidRPr="006B769F">
        <w:rPr>
          <w:rFonts w:ascii="Traditional Arabic" w:hAnsi="Traditional Arabic" w:cs="Traditional Arabic"/>
          <w:b/>
          <w:bCs/>
          <w:sz w:val="32"/>
          <w:szCs w:val="32"/>
          <w:rtl/>
        </w:rPr>
        <w:t xml:space="preserve">رابعا – النفس </w:t>
      </w:r>
      <w:r w:rsidR="00E85C92" w:rsidRPr="006B769F">
        <w:rPr>
          <w:rFonts w:ascii="Traditional Arabic" w:hAnsi="Traditional Arabic" w:cs="Traditional Arabic"/>
          <w:b/>
          <w:bCs/>
          <w:sz w:val="32"/>
          <w:szCs w:val="32"/>
          <w:rtl/>
        </w:rPr>
        <w:t>و</w:t>
      </w:r>
      <w:r w:rsidRPr="006B769F">
        <w:rPr>
          <w:rFonts w:ascii="Traditional Arabic" w:hAnsi="Traditional Arabic" w:cs="Traditional Arabic"/>
          <w:b/>
          <w:bCs/>
          <w:sz w:val="32"/>
          <w:szCs w:val="32"/>
          <w:rtl/>
        </w:rPr>
        <w:t xml:space="preserve">الروح </w:t>
      </w:r>
      <w:proofErr w:type="gramStart"/>
      <w:r w:rsidRPr="006B769F">
        <w:rPr>
          <w:rFonts w:ascii="Traditional Arabic" w:hAnsi="Traditional Arabic" w:cs="Traditional Arabic"/>
          <w:b/>
          <w:bCs/>
          <w:sz w:val="32"/>
          <w:szCs w:val="32"/>
          <w:rtl/>
        </w:rPr>
        <w:t xml:space="preserve">الجماعة  </w:t>
      </w:r>
      <w:r w:rsidR="00E85C92" w:rsidRPr="006B769F">
        <w:rPr>
          <w:rFonts w:ascii="Traditional Arabic" w:hAnsi="Traditional Arabic" w:cs="Traditional Arabic"/>
          <w:b/>
          <w:bCs/>
          <w:sz w:val="32"/>
          <w:szCs w:val="32"/>
          <w:rtl/>
        </w:rPr>
        <w:t>و</w:t>
      </w:r>
      <w:r w:rsidRPr="006B769F">
        <w:rPr>
          <w:rFonts w:ascii="Traditional Arabic" w:hAnsi="Traditional Arabic" w:cs="Traditional Arabic"/>
          <w:b/>
          <w:bCs/>
          <w:sz w:val="32"/>
          <w:szCs w:val="32"/>
          <w:rtl/>
        </w:rPr>
        <w:t>الإخوة</w:t>
      </w:r>
      <w:proofErr w:type="gramEnd"/>
      <w:r w:rsidRPr="006B769F">
        <w:rPr>
          <w:rFonts w:ascii="Traditional Arabic" w:hAnsi="Traditional Arabic" w:cs="Traditional Arabic"/>
          <w:b/>
          <w:bCs/>
          <w:sz w:val="32"/>
          <w:szCs w:val="32"/>
          <w:rtl/>
        </w:rPr>
        <w:t xml:space="preserve"> الإنسانية : </w:t>
      </w:r>
    </w:p>
    <w:p w:rsidR="00A92CF5" w:rsidRPr="006B769F" w:rsidRDefault="00CE64A3" w:rsidP="00CE64A3">
      <w:pPr>
        <w:bidi/>
        <w:spacing w:after="0" w:line="240" w:lineRule="auto"/>
        <w:ind w:firstLine="565"/>
        <w:jc w:val="lowKashida"/>
        <w:rPr>
          <w:rFonts w:ascii="Traditional Arabic" w:hAnsi="Traditional Arabic" w:cs="Traditional Arabic"/>
          <w:sz w:val="32"/>
          <w:szCs w:val="32"/>
          <w:rtl/>
        </w:rPr>
      </w:pPr>
      <w:r>
        <w:rPr>
          <w:rFonts w:ascii="Traditional Arabic" w:hAnsi="Traditional Arabic" w:cs="Traditional Arabic"/>
          <w:sz w:val="32"/>
          <w:szCs w:val="32"/>
          <w:rtl/>
        </w:rPr>
        <w:t>إن الإنسان بحاجة لغيره</w:t>
      </w:r>
      <w:r w:rsidR="00805CF1"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00805CF1" w:rsidRPr="006B769F">
        <w:rPr>
          <w:rFonts w:ascii="Traditional Arabic" w:hAnsi="Traditional Arabic" w:cs="Traditional Arabic"/>
          <w:sz w:val="32"/>
          <w:szCs w:val="32"/>
          <w:rtl/>
        </w:rPr>
        <w:t xml:space="preserve">انه بالطبع الاجتماعي </w:t>
      </w:r>
      <w:r w:rsidR="00E85C92" w:rsidRPr="006B769F">
        <w:rPr>
          <w:rFonts w:ascii="Traditional Arabic" w:hAnsi="Traditional Arabic" w:cs="Traditional Arabic"/>
          <w:sz w:val="32"/>
          <w:szCs w:val="32"/>
          <w:rtl/>
        </w:rPr>
        <w:t>و</w:t>
      </w:r>
      <w:r w:rsidR="00805CF1" w:rsidRPr="006B769F">
        <w:rPr>
          <w:rFonts w:ascii="Traditional Arabic" w:hAnsi="Traditional Arabic" w:cs="Traditional Arabic"/>
          <w:sz w:val="32"/>
          <w:szCs w:val="32"/>
          <w:rtl/>
        </w:rPr>
        <w:t xml:space="preserve">إنساني ليس فردي </w:t>
      </w:r>
      <w:r w:rsidR="00E85C92" w:rsidRPr="006B769F">
        <w:rPr>
          <w:rFonts w:ascii="Traditional Arabic" w:hAnsi="Traditional Arabic" w:cs="Traditional Arabic"/>
          <w:sz w:val="32"/>
          <w:szCs w:val="32"/>
          <w:rtl/>
        </w:rPr>
        <w:t>و</w:t>
      </w:r>
      <w:r w:rsidR="00805CF1" w:rsidRPr="006B769F">
        <w:rPr>
          <w:rFonts w:ascii="Traditional Arabic" w:hAnsi="Traditional Arabic" w:cs="Traditional Arabic"/>
          <w:sz w:val="32"/>
          <w:szCs w:val="32"/>
          <w:rtl/>
        </w:rPr>
        <w:t xml:space="preserve">ذاتي </w:t>
      </w:r>
      <w:r w:rsidR="00E85C92" w:rsidRPr="006B769F">
        <w:rPr>
          <w:rFonts w:ascii="Traditional Arabic" w:hAnsi="Traditional Arabic" w:cs="Traditional Arabic"/>
          <w:sz w:val="32"/>
          <w:szCs w:val="32"/>
          <w:rtl/>
        </w:rPr>
        <w:t>و</w:t>
      </w:r>
      <w:r>
        <w:rPr>
          <w:rFonts w:ascii="Traditional Arabic" w:hAnsi="Traditional Arabic" w:cs="Traditional Arabic"/>
          <w:sz w:val="32"/>
          <w:szCs w:val="32"/>
          <w:rtl/>
        </w:rPr>
        <w:t>أناني</w:t>
      </w:r>
      <w:r w:rsidR="00805CF1" w:rsidRPr="006B769F">
        <w:rPr>
          <w:rFonts w:ascii="Traditional Arabic" w:hAnsi="Traditional Arabic" w:cs="Traditional Arabic"/>
          <w:sz w:val="32"/>
          <w:szCs w:val="32"/>
          <w:rtl/>
        </w:rPr>
        <w:t xml:space="preserve">، </w:t>
      </w:r>
      <w:r w:rsidR="00E85C92" w:rsidRPr="006B769F">
        <w:rPr>
          <w:rFonts w:ascii="Traditional Arabic" w:hAnsi="Traditional Arabic" w:cs="Traditional Arabic"/>
          <w:sz w:val="32"/>
          <w:szCs w:val="32"/>
          <w:rtl/>
        </w:rPr>
        <w:t>و</w:t>
      </w:r>
      <w:r w:rsidR="00805CF1" w:rsidRPr="006B769F">
        <w:rPr>
          <w:rFonts w:ascii="Traditional Arabic" w:hAnsi="Traditional Arabic" w:cs="Traditional Arabic"/>
          <w:sz w:val="32"/>
          <w:szCs w:val="32"/>
          <w:rtl/>
        </w:rPr>
        <w:t>ه</w:t>
      </w:r>
      <w:r w:rsidR="00E85C92" w:rsidRPr="006B769F">
        <w:rPr>
          <w:rFonts w:ascii="Traditional Arabic" w:hAnsi="Traditional Arabic" w:cs="Traditional Arabic"/>
          <w:sz w:val="32"/>
          <w:szCs w:val="32"/>
          <w:rtl/>
        </w:rPr>
        <w:t>و</w:t>
      </w:r>
      <w:r>
        <w:rPr>
          <w:rFonts w:ascii="Traditional Arabic" w:hAnsi="Traditional Arabic" w:cs="Traditional Arabic" w:hint="cs"/>
          <w:sz w:val="32"/>
          <w:szCs w:val="32"/>
          <w:rtl/>
        </w:rPr>
        <w:t xml:space="preserve"> </w:t>
      </w:r>
      <w:r w:rsidR="00805CF1" w:rsidRPr="006B769F">
        <w:rPr>
          <w:rFonts w:ascii="Traditional Arabic" w:hAnsi="Traditional Arabic" w:cs="Traditional Arabic"/>
          <w:sz w:val="32"/>
          <w:szCs w:val="32"/>
          <w:rtl/>
        </w:rPr>
        <w:t xml:space="preserve">بحاجة للتعاون </w:t>
      </w:r>
      <w:r w:rsidR="00E85C92" w:rsidRPr="006B769F">
        <w:rPr>
          <w:rFonts w:ascii="Traditional Arabic" w:hAnsi="Traditional Arabic" w:cs="Traditional Arabic"/>
          <w:sz w:val="32"/>
          <w:szCs w:val="32"/>
          <w:rtl/>
        </w:rPr>
        <w:t>و</w:t>
      </w:r>
      <w:r w:rsidR="00805CF1" w:rsidRPr="006B769F">
        <w:rPr>
          <w:rFonts w:ascii="Traditional Arabic" w:hAnsi="Traditional Arabic" w:cs="Traditional Arabic"/>
          <w:sz w:val="32"/>
          <w:szCs w:val="32"/>
          <w:rtl/>
        </w:rPr>
        <w:t xml:space="preserve">التعامل </w:t>
      </w:r>
      <w:r w:rsidR="00E85C92" w:rsidRPr="006B769F">
        <w:rPr>
          <w:rFonts w:ascii="Traditional Arabic" w:hAnsi="Traditional Arabic" w:cs="Traditional Arabic"/>
          <w:sz w:val="32"/>
          <w:szCs w:val="32"/>
          <w:rtl/>
        </w:rPr>
        <w:t>و</w:t>
      </w:r>
      <w:r w:rsidR="00805CF1" w:rsidRPr="006B769F">
        <w:rPr>
          <w:rFonts w:ascii="Traditional Arabic" w:hAnsi="Traditional Arabic" w:cs="Traditional Arabic"/>
          <w:sz w:val="32"/>
          <w:szCs w:val="32"/>
          <w:rtl/>
        </w:rPr>
        <w:t xml:space="preserve">إن يكون عالميا بالحفاظ على </w:t>
      </w:r>
      <w:proofErr w:type="gramStart"/>
      <w:r w:rsidR="00805CF1" w:rsidRPr="006B769F">
        <w:rPr>
          <w:rFonts w:ascii="Traditional Arabic" w:hAnsi="Traditional Arabic" w:cs="Traditional Arabic"/>
          <w:sz w:val="32"/>
          <w:szCs w:val="32"/>
          <w:rtl/>
        </w:rPr>
        <w:t xml:space="preserve">شخصيته  </w:t>
      </w:r>
      <w:r w:rsidR="00E85C92" w:rsidRPr="006B769F">
        <w:rPr>
          <w:rFonts w:ascii="Traditional Arabic" w:hAnsi="Traditional Arabic" w:cs="Traditional Arabic"/>
          <w:sz w:val="32"/>
          <w:szCs w:val="32"/>
          <w:rtl/>
        </w:rPr>
        <w:t>و</w:t>
      </w:r>
      <w:r w:rsidR="00805CF1" w:rsidRPr="006B769F">
        <w:rPr>
          <w:rFonts w:ascii="Traditional Arabic" w:hAnsi="Traditional Arabic" w:cs="Traditional Arabic"/>
          <w:sz w:val="32"/>
          <w:szCs w:val="32"/>
          <w:rtl/>
        </w:rPr>
        <w:t>تفاعله</w:t>
      </w:r>
      <w:proofErr w:type="gramEnd"/>
      <w:r w:rsidR="00805CF1" w:rsidRPr="006B769F">
        <w:rPr>
          <w:rFonts w:ascii="Traditional Arabic" w:hAnsi="Traditional Arabic" w:cs="Traditional Arabic"/>
          <w:sz w:val="32"/>
          <w:szCs w:val="32"/>
          <w:rtl/>
        </w:rPr>
        <w:t xml:space="preserve"> مع غيره . </w:t>
      </w:r>
    </w:p>
    <w:p w:rsidR="00A92CF5" w:rsidRPr="006B769F" w:rsidRDefault="00805CF1" w:rsidP="006B769F">
      <w:pPr>
        <w:bidi/>
        <w:spacing w:after="0" w:line="240" w:lineRule="auto"/>
        <w:jc w:val="lowKashida"/>
        <w:rPr>
          <w:rFonts w:ascii="Traditional Arabic" w:hAnsi="Traditional Arabic" w:cs="Traditional Arabic"/>
          <w:b/>
          <w:bCs/>
          <w:sz w:val="32"/>
          <w:szCs w:val="32"/>
        </w:rPr>
      </w:pPr>
      <w:r w:rsidRPr="006B769F">
        <w:rPr>
          <w:rFonts w:ascii="Traditional Arabic" w:hAnsi="Traditional Arabic" w:cs="Traditional Arabic"/>
          <w:b/>
          <w:bCs/>
          <w:sz w:val="32"/>
          <w:szCs w:val="32"/>
          <w:rtl/>
        </w:rPr>
        <w:t xml:space="preserve">خامسا – قيم </w:t>
      </w:r>
      <w:proofErr w:type="gramStart"/>
      <w:r w:rsidRPr="006B769F">
        <w:rPr>
          <w:rFonts w:ascii="Traditional Arabic" w:hAnsi="Traditional Arabic" w:cs="Traditional Arabic"/>
          <w:b/>
          <w:bCs/>
          <w:sz w:val="32"/>
          <w:szCs w:val="32"/>
          <w:rtl/>
        </w:rPr>
        <w:t>الثقافية :</w:t>
      </w:r>
      <w:proofErr w:type="gramEnd"/>
      <w:r w:rsidRPr="006B769F">
        <w:rPr>
          <w:rFonts w:ascii="Traditional Arabic" w:hAnsi="Traditional Arabic" w:cs="Traditional Arabic"/>
          <w:b/>
          <w:bCs/>
          <w:sz w:val="32"/>
          <w:szCs w:val="32"/>
          <w:rtl/>
        </w:rPr>
        <w:t xml:space="preserve"> </w:t>
      </w:r>
    </w:p>
    <w:p w:rsidR="00410C05" w:rsidRPr="006B769F" w:rsidRDefault="00E85C92" w:rsidP="00C42F6A">
      <w:pPr>
        <w:bidi/>
        <w:spacing w:after="0" w:line="240" w:lineRule="auto"/>
        <w:ind w:firstLine="423"/>
        <w:jc w:val="lowKashida"/>
        <w:rPr>
          <w:rFonts w:ascii="Traditional Arabic" w:hAnsi="Traditional Arabic" w:cs="Traditional Arabic"/>
          <w:sz w:val="32"/>
          <w:szCs w:val="32"/>
          <w:lang w:bidi="ar-DZ"/>
        </w:rPr>
      </w:pPr>
      <w:r w:rsidRPr="006B769F">
        <w:rPr>
          <w:rFonts w:ascii="Traditional Arabic" w:hAnsi="Traditional Arabic" w:cs="Traditional Arabic"/>
          <w:sz w:val="32"/>
          <w:szCs w:val="32"/>
          <w:rtl/>
          <w:lang w:bidi="ar-DZ"/>
        </w:rPr>
        <w:t>و</w:t>
      </w:r>
      <w:r w:rsidR="00BF39A0" w:rsidRPr="006B769F">
        <w:rPr>
          <w:rFonts w:ascii="Traditional Arabic" w:hAnsi="Traditional Arabic" w:cs="Traditional Arabic"/>
          <w:sz w:val="32"/>
          <w:szCs w:val="32"/>
          <w:rtl/>
          <w:lang w:bidi="ar-DZ"/>
        </w:rPr>
        <w:t xml:space="preserve">هذا بتمجيد القيم الحسنة </w:t>
      </w:r>
      <w:r w:rsidRPr="006B769F">
        <w:rPr>
          <w:rFonts w:ascii="Traditional Arabic" w:hAnsi="Traditional Arabic" w:cs="Traditional Arabic"/>
          <w:sz w:val="32"/>
          <w:szCs w:val="32"/>
          <w:rtl/>
          <w:lang w:bidi="ar-DZ"/>
        </w:rPr>
        <w:t>و</w:t>
      </w:r>
      <w:r w:rsidR="00BF39A0" w:rsidRPr="006B769F">
        <w:rPr>
          <w:rFonts w:ascii="Traditional Arabic" w:hAnsi="Traditional Arabic" w:cs="Traditional Arabic"/>
          <w:sz w:val="32"/>
          <w:szCs w:val="32"/>
          <w:rtl/>
          <w:lang w:bidi="ar-DZ"/>
        </w:rPr>
        <w:t xml:space="preserve">الفاضلة </w:t>
      </w:r>
      <w:r w:rsidRPr="006B769F">
        <w:rPr>
          <w:rFonts w:ascii="Traditional Arabic" w:hAnsi="Traditional Arabic" w:cs="Traditional Arabic"/>
          <w:sz w:val="32"/>
          <w:szCs w:val="32"/>
          <w:rtl/>
          <w:lang w:bidi="ar-DZ"/>
        </w:rPr>
        <w:t>و</w:t>
      </w:r>
      <w:r w:rsidR="00BF39A0" w:rsidRPr="006B769F">
        <w:rPr>
          <w:rFonts w:ascii="Traditional Arabic" w:hAnsi="Traditional Arabic" w:cs="Traditional Arabic"/>
          <w:sz w:val="32"/>
          <w:szCs w:val="32"/>
          <w:rtl/>
          <w:lang w:bidi="ar-DZ"/>
        </w:rPr>
        <w:t xml:space="preserve">حب العدل </w:t>
      </w:r>
      <w:r w:rsidRPr="006B769F">
        <w:rPr>
          <w:rFonts w:ascii="Traditional Arabic" w:hAnsi="Traditional Arabic" w:cs="Traditional Arabic"/>
          <w:sz w:val="32"/>
          <w:szCs w:val="32"/>
          <w:rtl/>
          <w:lang w:bidi="ar-DZ"/>
        </w:rPr>
        <w:t>و</w:t>
      </w:r>
      <w:r w:rsidR="00BF39A0" w:rsidRPr="006B769F">
        <w:rPr>
          <w:rFonts w:ascii="Traditional Arabic" w:hAnsi="Traditional Arabic" w:cs="Traditional Arabic"/>
          <w:sz w:val="32"/>
          <w:szCs w:val="32"/>
          <w:rtl/>
          <w:lang w:bidi="ar-DZ"/>
        </w:rPr>
        <w:t xml:space="preserve">الحق </w:t>
      </w:r>
      <w:r w:rsidRPr="006B769F">
        <w:rPr>
          <w:rFonts w:ascii="Traditional Arabic" w:hAnsi="Traditional Arabic" w:cs="Traditional Arabic"/>
          <w:sz w:val="32"/>
          <w:szCs w:val="32"/>
          <w:rtl/>
          <w:lang w:bidi="ar-DZ"/>
        </w:rPr>
        <w:t>و</w:t>
      </w:r>
      <w:r w:rsidR="00BF39A0" w:rsidRPr="006B769F">
        <w:rPr>
          <w:rFonts w:ascii="Traditional Arabic" w:hAnsi="Traditional Arabic" w:cs="Traditional Arabic"/>
          <w:sz w:val="32"/>
          <w:szCs w:val="32"/>
          <w:rtl/>
          <w:lang w:bidi="ar-DZ"/>
        </w:rPr>
        <w:t xml:space="preserve">المساواة </w:t>
      </w:r>
      <w:r w:rsidRPr="006B769F">
        <w:rPr>
          <w:rFonts w:ascii="Traditional Arabic" w:hAnsi="Traditional Arabic" w:cs="Traditional Arabic"/>
          <w:sz w:val="32"/>
          <w:szCs w:val="32"/>
          <w:rtl/>
          <w:lang w:bidi="ar-DZ"/>
        </w:rPr>
        <w:t>و</w:t>
      </w:r>
      <w:r w:rsidR="00BF39A0" w:rsidRPr="006B769F">
        <w:rPr>
          <w:rFonts w:ascii="Traditional Arabic" w:hAnsi="Traditional Arabic" w:cs="Traditional Arabic"/>
          <w:sz w:val="32"/>
          <w:szCs w:val="32"/>
          <w:rtl/>
          <w:lang w:bidi="ar-DZ"/>
        </w:rPr>
        <w:t xml:space="preserve">التطلع الى المفاهيم فوق الحسية لتشجيع الالتزام بالفضائل </w:t>
      </w:r>
      <w:r w:rsidRPr="006B769F">
        <w:rPr>
          <w:rFonts w:ascii="Traditional Arabic" w:hAnsi="Traditional Arabic" w:cs="Traditional Arabic"/>
          <w:sz w:val="32"/>
          <w:szCs w:val="32"/>
          <w:rtl/>
          <w:lang w:bidi="ar-DZ"/>
        </w:rPr>
        <w:t>و</w:t>
      </w:r>
      <w:r w:rsidR="00CE64A3">
        <w:rPr>
          <w:rFonts w:ascii="Traditional Arabic" w:hAnsi="Traditional Arabic" w:cs="Traditional Arabic"/>
          <w:sz w:val="32"/>
          <w:szCs w:val="32"/>
          <w:rtl/>
          <w:lang w:bidi="ar-DZ"/>
        </w:rPr>
        <w:t>محاسن الأخلاق</w:t>
      </w:r>
      <w:r w:rsidR="00CE64A3">
        <w:rPr>
          <w:rStyle w:val="Appelnotedebasdep"/>
          <w:rFonts w:ascii="Traditional Arabic" w:hAnsi="Traditional Arabic" w:cs="Traditional Arabic"/>
          <w:sz w:val="32"/>
          <w:szCs w:val="32"/>
          <w:rtl/>
          <w:lang w:bidi="ar-DZ"/>
        </w:rPr>
        <w:footnoteReference w:id="95"/>
      </w:r>
    </w:p>
    <w:p w:rsidR="005635FE" w:rsidRPr="006B769F" w:rsidRDefault="00C42F6A" w:rsidP="006B769F">
      <w:pPr>
        <w:bidi/>
        <w:spacing w:after="0" w:line="240" w:lineRule="auto"/>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ه- </w:t>
      </w:r>
      <w:r w:rsidR="005635FE" w:rsidRPr="006B769F">
        <w:rPr>
          <w:rFonts w:ascii="Traditional Arabic" w:hAnsi="Traditional Arabic" w:cs="Traditional Arabic"/>
          <w:b/>
          <w:bCs/>
          <w:sz w:val="32"/>
          <w:szCs w:val="32"/>
          <w:rtl/>
        </w:rPr>
        <w:t xml:space="preserve">التحديات </w:t>
      </w:r>
      <w:r w:rsidR="00E85C92" w:rsidRPr="006B769F">
        <w:rPr>
          <w:rFonts w:ascii="Traditional Arabic" w:hAnsi="Traditional Arabic" w:cs="Traditional Arabic"/>
          <w:b/>
          <w:bCs/>
          <w:sz w:val="32"/>
          <w:szCs w:val="32"/>
          <w:rtl/>
        </w:rPr>
        <w:t>و</w:t>
      </w:r>
      <w:r>
        <w:rPr>
          <w:rFonts w:ascii="Traditional Arabic" w:hAnsi="Traditional Arabic" w:cs="Traditional Arabic"/>
          <w:b/>
          <w:bCs/>
          <w:sz w:val="32"/>
          <w:szCs w:val="32"/>
          <w:rtl/>
        </w:rPr>
        <w:t>الصعوبات التي توا</w:t>
      </w:r>
      <w:r w:rsidR="005635FE" w:rsidRPr="006B769F">
        <w:rPr>
          <w:rFonts w:ascii="Traditional Arabic" w:hAnsi="Traditional Arabic" w:cs="Traditional Arabic"/>
          <w:b/>
          <w:bCs/>
          <w:sz w:val="32"/>
          <w:szCs w:val="32"/>
          <w:rtl/>
        </w:rPr>
        <w:t>جهها الهوية الثقافية :</w:t>
      </w:r>
    </w:p>
    <w:p w:rsidR="005635FE" w:rsidRPr="006B769F" w:rsidRDefault="005635FE" w:rsidP="006B769F">
      <w:pPr>
        <w:bidi/>
        <w:spacing w:after="0" w:line="240" w:lineRule="auto"/>
        <w:jc w:val="lowKashida"/>
        <w:rPr>
          <w:rFonts w:ascii="Traditional Arabic" w:hAnsi="Traditional Arabic" w:cs="Traditional Arabic"/>
          <w:b/>
          <w:bCs/>
          <w:sz w:val="32"/>
          <w:szCs w:val="32"/>
          <w:rtl/>
        </w:rPr>
      </w:pPr>
      <w:r w:rsidRPr="006B769F">
        <w:rPr>
          <w:rFonts w:ascii="Traditional Arabic" w:hAnsi="Traditional Arabic" w:cs="Traditional Arabic"/>
          <w:b/>
          <w:bCs/>
          <w:sz w:val="32"/>
          <w:szCs w:val="32"/>
          <w:rtl/>
        </w:rPr>
        <w:t>1- الغز</w:t>
      </w:r>
      <w:r w:rsidR="00E85C92" w:rsidRPr="006B769F">
        <w:rPr>
          <w:rFonts w:ascii="Traditional Arabic" w:hAnsi="Traditional Arabic" w:cs="Traditional Arabic"/>
          <w:b/>
          <w:bCs/>
          <w:sz w:val="32"/>
          <w:szCs w:val="32"/>
          <w:rtl/>
        </w:rPr>
        <w:t>و</w:t>
      </w:r>
      <w:r w:rsidR="00C42F6A">
        <w:rPr>
          <w:rFonts w:ascii="Traditional Arabic" w:hAnsi="Traditional Arabic" w:cs="Traditional Arabic" w:hint="cs"/>
          <w:b/>
          <w:bCs/>
          <w:sz w:val="32"/>
          <w:szCs w:val="32"/>
          <w:rtl/>
        </w:rPr>
        <w:t xml:space="preserve"> </w:t>
      </w:r>
      <w:proofErr w:type="gramStart"/>
      <w:r w:rsidRPr="006B769F">
        <w:rPr>
          <w:rFonts w:ascii="Traditional Arabic" w:hAnsi="Traditional Arabic" w:cs="Traditional Arabic"/>
          <w:b/>
          <w:bCs/>
          <w:sz w:val="32"/>
          <w:szCs w:val="32"/>
          <w:rtl/>
        </w:rPr>
        <w:t>الثقافي :</w:t>
      </w:r>
      <w:proofErr w:type="gramEnd"/>
      <w:r w:rsidRPr="006B769F">
        <w:rPr>
          <w:rFonts w:ascii="Traditional Arabic" w:hAnsi="Traditional Arabic" w:cs="Traditional Arabic"/>
          <w:b/>
          <w:bCs/>
          <w:sz w:val="32"/>
          <w:szCs w:val="32"/>
          <w:rtl/>
        </w:rPr>
        <w:t xml:space="preserve"> </w:t>
      </w:r>
    </w:p>
    <w:p w:rsidR="00A21588" w:rsidRPr="006B769F" w:rsidRDefault="008E180B" w:rsidP="00CE64A3">
      <w:pPr>
        <w:bidi/>
        <w:spacing w:after="0" w:line="240" w:lineRule="auto"/>
        <w:ind w:firstLine="565"/>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إن</w:t>
      </w:r>
      <w:r w:rsidR="00A21588" w:rsidRPr="006B769F">
        <w:rPr>
          <w:rFonts w:ascii="Traditional Arabic" w:hAnsi="Traditional Arabic" w:cs="Traditional Arabic"/>
          <w:sz w:val="32"/>
          <w:szCs w:val="32"/>
          <w:rtl/>
          <w:lang w:bidi="ar-DZ"/>
        </w:rPr>
        <w:t xml:space="preserve"> فكرة التبعية الثقافية  لا تتضمن </w:t>
      </w:r>
      <w:r w:rsidRPr="006B769F">
        <w:rPr>
          <w:rFonts w:ascii="Traditional Arabic" w:hAnsi="Traditional Arabic" w:cs="Traditional Arabic"/>
          <w:sz w:val="32"/>
          <w:szCs w:val="32"/>
          <w:rtl/>
          <w:lang w:bidi="ar-DZ"/>
        </w:rPr>
        <w:t>بأي</w:t>
      </w:r>
      <w:r w:rsidR="00A21588" w:rsidRPr="006B769F">
        <w:rPr>
          <w:rFonts w:ascii="Traditional Arabic" w:hAnsi="Traditional Arabic" w:cs="Traditional Arabic"/>
          <w:sz w:val="32"/>
          <w:szCs w:val="32"/>
          <w:rtl/>
          <w:lang w:bidi="ar-DZ"/>
        </w:rPr>
        <w:t xml:space="preserve"> حال من </w:t>
      </w:r>
      <w:r w:rsidRPr="006B769F">
        <w:rPr>
          <w:rFonts w:ascii="Traditional Arabic" w:hAnsi="Traditional Arabic" w:cs="Traditional Arabic"/>
          <w:sz w:val="32"/>
          <w:szCs w:val="32"/>
          <w:rtl/>
          <w:lang w:bidi="ar-DZ"/>
        </w:rPr>
        <w:t>الأحوال</w:t>
      </w:r>
      <w:r w:rsidR="00A21588" w:rsidRPr="006B769F">
        <w:rPr>
          <w:rFonts w:ascii="Traditional Arabic" w:hAnsi="Traditional Arabic" w:cs="Traditional Arabic"/>
          <w:sz w:val="32"/>
          <w:szCs w:val="32"/>
          <w:rtl/>
          <w:lang w:bidi="ar-DZ"/>
        </w:rPr>
        <w:t xml:space="preserve"> الرفض الساذج للتراث </w:t>
      </w:r>
      <w:r w:rsidR="00E85C92" w:rsidRPr="006B769F">
        <w:rPr>
          <w:rFonts w:ascii="Traditional Arabic" w:hAnsi="Traditional Arabic" w:cs="Traditional Arabic"/>
          <w:sz w:val="32"/>
          <w:szCs w:val="32"/>
          <w:rtl/>
          <w:lang w:bidi="ar-DZ"/>
        </w:rPr>
        <w:t>و</w:t>
      </w:r>
      <w:r w:rsidR="00A21588" w:rsidRPr="006B769F">
        <w:rPr>
          <w:rFonts w:ascii="Traditional Arabic" w:hAnsi="Traditional Arabic" w:cs="Traditional Arabic"/>
          <w:sz w:val="32"/>
          <w:szCs w:val="32"/>
          <w:rtl/>
          <w:lang w:bidi="ar-DZ"/>
        </w:rPr>
        <w:t xml:space="preserve">العلم الغربي </w:t>
      </w:r>
      <w:r w:rsidRPr="006B769F">
        <w:rPr>
          <w:rFonts w:ascii="Traditional Arabic" w:hAnsi="Traditional Arabic" w:cs="Traditional Arabic"/>
          <w:sz w:val="32"/>
          <w:szCs w:val="32"/>
          <w:rtl/>
          <w:lang w:bidi="ar-DZ"/>
        </w:rPr>
        <w:t>أ</w:t>
      </w:r>
      <w:r w:rsidR="00E85C92" w:rsidRPr="006B769F">
        <w:rPr>
          <w:rFonts w:ascii="Traditional Arabic" w:hAnsi="Traditional Arabic" w:cs="Traditional Arabic"/>
          <w:sz w:val="32"/>
          <w:szCs w:val="32"/>
          <w:rtl/>
          <w:lang w:bidi="ar-DZ"/>
        </w:rPr>
        <w:t>و</w:t>
      </w:r>
      <w:r w:rsidR="00CE64A3">
        <w:rPr>
          <w:rFonts w:ascii="Traditional Arabic" w:hAnsi="Traditional Arabic" w:cs="Traditional Arabic" w:hint="cs"/>
          <w:sz w:val="32"/>
          <w:szCs w:val="32"/>
          <w:rtl/>
          <w:lang w:bidi="ar-DZ"/>
        </w:rPr>
        <w:t xml:space="preserve"> </w:t>
      </w:r>
      <w:r w:rsidR="00A21588" w:rsidRPr="006B769F">
        <w:rPr>
          <w:rFonts w:ascii="Traditional Arabic" w:hAnsi="Traditional Arabic" w:cs="Traditional Arabic"/>
          <w:sz w:val="32"/>
          <w:szCs w:val="32"/>
          <w:rtl/>
          <w:lang w:bidi="ar-DZ"/>
        </w:rPr>
        <w:t xml:space="preserve">دعوة </w:t>
      </w:r>
      <w:r w:rsidRPr="006B769F">
        <w:rPr>
          <w:rFonts w:ascii="Traditional Arabic" w:hAnsi="Traditional Arabic" w:cs="Traditional Arabic"/>
          <w:sz w:val="32"/>
          <w:szCs w:val="32"/>
          <w:rtl/>
          <w:lang w:bidi="ar-DZ"/>
        </w:rPr>
        <w:t>إلى</w:t>
      </w:r>
      <w:r w:rsidR="00A21588" w:rsidRPr="006B769F">
        <w:rPr>
          <w:rFonts w:ascii="Traditional Arabic" w:hAnsi="Traditional Arabic" w:cs="Traditional Arabic"/>
          <w:sz w:val="32"/>
          <w:szCs w:val="32"/>
          <w:rtl/>
          <w:lang w:bidi="ar-DZ"/>
        </w:rPr>
        <w:t xml:space="preserve"> ا</w:t>
      </w:r>
      <w:r w:rsidR="004A71A6" w:rsidRPr="006B769F">
        <w:rPr>
          <w:rFonts w:ascii="Traditional Arabic" w:hAnsi="Traditional Arabic" w:cs="Traditional Arabic"/>
          <w:sz w:val="32"/>
          <w:szCs w:val="32"/>
          <w:rtl/>
          <w:lang w:bidi="ar-DZ"/>
        </w:rPr>
        <w:t>لانغلاق على خصوصية علمية عربية</w:t>
      </w:r>
      <w:r w:rsidR="005B1EFA">
        <w:rPr>
          <w:rFonts w:ascii="Traditional Arabic" w:hAnsi="Traditional Arabic" w:cs="Traditional Arabic"/>
          <w:sz w:val="32"/>
          <w:szCs w:val="32"/>
          <w:rtl/>
          <w:lang w:bidi="ar-DZ"/>
        </w:rPr>
        <w:t xml:space="preserve">، </w:t>
      </w:r>
      <w:r w:rsidR="004A71A6" w:rsidRPr="006B769F">
        <w:rPr>
          <w:rFonts w:ascii="Traditional Arabic" w:hAnsi="Traditional Arabic" w:cs="Traditional Arabic"/>
          <w:sz w:val="32"/>
          <w:szCs w:val="32"/>
          <w:rtl/>
          <w:lang w:bidi="ar-DZ"/>
        </w:rPr>
        <w:t xml:space="preserve"> لكنها تنطوي على نفي فكرة التراث </w:t>
      </w:r>
      <w:r w:rsidR="00E85C92" w:rsidRPr="006B769F">
        <w:rPr>
          <w:rFonts w:ascii="Traditional Arabic" w:hAnsi="Traditional Arabic" w:cs="Traditional Arabic"/>
          <w:sz w:val="32"/>
          <w:szCs w:val="32"/>
          <w:rtl/>
          <w:lang w:bidi="ar-DZ"/>
        </w:rPr>
        <w:t>و</w:t>
      </w:r>
      <w:r w:rsidR="004A71A6" w:rsidRPr="006B769F">
        <w:rPr>
          <w:rFonts w:ascii="Traditional Arabic" w:hAnsi="Traditional Arabic" w:cs="Traditional Arabic"/>
          <w:sz w:val="32"/>
          <w:szCs w:val="32"/>
          <w:rtl/>
          <w:lang w:bidi="ar-DZ"/>
        </w:rPr>
        <w:t>العلم الواحد حتي في المجتمع الغ</w:t>
      </w:r>
      <w:r w:rsidR="00CE64A3">
        <w:rPr>
          <w:rFonts w:ascii="Traditional Arabic" w:hAnsi="Traditional Arabic" w:cs="Traditional Arabic"/>
          <w:sz w:val="32"/>
          <w:szCs w:val="32"/>
          <w:rtl/>
          <w:lang w:bidi="ar-DZ"/>
        </w:rPr>
        <w:t>ربي ذاته</w:t>
      </w:r>
      <w:r w:rsidRPr="006B769F">
        <w:rPr>
          <w:rFonts w:ascii="Traditional Arabic" w:hAnsi="Traditional Arabic" w:cs="Traditional Arabic"/>
          <w:sz w:val="32"/>
          <w:szCs w:val="32"/>
          <w:rtl/>
          <w:lang w:bidi="ar-DZ"/>
        </w:rPr>
        <w:t>، فالواقع السياسي واجتماعي</w:t>
      </w:r>
      <w:r w:rsidR="004A71A6" w:rsidRPr="006B769F">
        <w:rPr>
          <w:rFonts w:ascii="Traditional Arabic" w:hAnsi="Traditional Arabic" w:cs="Traditional Arabic"/>
          <w:sz w:val="32"/>
          <w:szCs w:val="32"/>
          <w:rtl/>
          <w:lang w:bidi="ar-DZ"/>
        </w:rPr>
        <w:t xml:space="preserve"> هناك متعدد بتعدد القوى السياسية </w:t>
      </w:r>
      <w:r w:rsidR="00E85C92" w:rsidRPr="006B769F">
        <w:rPr>
          <w:rFonts w:ascii="Traditional Arabic" w:hAnsi="Traditional Arabic" w:cs="Traditional Arabic"/>
          <w:sz w:val="32"/>
          <w:szCs w:val="32"/>
          <w:rtl/>
          <w:lang w:bidi="ar-DZ"/>
        </w:rPr>
        <w:t>و</w:t>
      </w:r>
      <w:r w:rsidR="004A71A6" w:rsidRPr="006B769F">
        <w:rPr>
          <w:rFonts w:ascii="Traditional Arabic" w:hAnsi="Traditional Arabic" w:cs="Traditional Arabic"/>
          <w:sz w:val="32"/>
          <w:szCs w:val="32"/>
          <w:rtl/>
          <w:lang w:bidi="ar-DZ"/>
        </w:rPr>
        <w:t xml:space="preserve">الاجتماعية المتباينة </w:t>
      </w:r>
      <w:r w:rsidR="00E85C92" w:rsidRPr="006B769F">
        <w:rPr>
          <w:rFonts w:ascii="Traditional Arabic" w:hAnsi="Traditional Arabic" w:cs="Traditional Arabic"/>
          <w:sz w:val="32"/>
          <w:szCs w:val="32"/>
          <w:rtl/>
          <w:lang w:bidi="ar-DZ"/>
        </w:rPr>
        <w:t>و</w:t>
      </w:r>
      <w:r w:rsidR="004A71A6" w:rsidRPr="006B769F">
        <w:rPr>
          <w:rFonts w:ascii="Traditional Arabic" w:hAnsi="Traditional Arabic" w:cs="Traditional Arabic"/>
          <w:sz w:val="32"/>
          <w:szCs w:val="32"/>
          <w:rtl/>
          <w:lang w:bidi="ar-DZ"/>
        </w:rPr>
        <w:t>مصالحها</w:t>
      </w:r>
      <w:r w:rsidR="005B1EFA">
        <w:rPr>
          <w:rFonts w:ascii="Traditional Arabic" w:hAnsi="Traditional Arabic" w:cs="Traditional Arabic"/>
          <w:sz w:val="32"/>
          <w:szCs w:val="32"/>
          <w:rtl/>
          <w:lang w:bidi="ar-DZ"/>
        </w:rPr>
        <w:t xml:space="preserve">، </w:t>
      </w:r>
      <w:r w:rsidR="004A71A6"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004A71A6" w:rsidRPr="006B769F">
        <w:rPr>
          <w:rFonts w:ascii="Traditional Arabic" w:hAnsi="Traditional Arabic" w:cs="Traditional Arabic"/>
          <w:sz w:val="32"/>
          <w:szCs w:val="32"/>
          <w:rtl/>
          <w:lang w:bidi="ar-DZ"/>
        </w:rPr>
        <w:t xml:space="preserve">يتعدد وفقا لذلك التراث الثقافي </w:t>
      </w:r>
      <w:r w:rsidR="00E85C92" w:rsidRPr="006B769F">
        <w:rPr>
          <w:rFonts w:ascii="Traditional Arabic" w:hAnsi="Traditional Arabic" w:cs="Traditional Arabic"/>
          <w:sz w:val="32"/>
          <w:szCs w:val="32"/>
          <w:rtl/>
          <w:lang w:bidi="ar-DZ"/>
        </w:rPr>
        <w:t>و</w:t>
      </w:r>
      <w:r w:rsidR="004A71A6" w:rsidRPr="006B769F">
        <w:rPr>
          <w:rFonts w:ascii="Traditional Arabic" w:hAnsi="Traditional Arabic" w:cs="Traditional Arabic"/>
          <w:sz w:val="32"/>
          <w:szCs w:val="32"/>
          <w:rtl/>
          <w:lang w:bidi="ar-DZ"/>
        </w:rPr>
        <w:t xml:space="preserve">العلم </w:t>
      </w:r>
      <w:r w:rsidRPr="006B769F">
        <w:rPr>
          <w:rFonts w:ascii="Traditional Arabic" w:hAnsi="Traditional Arabic" w:cs="Traditional Arabic"/>
          <w:sz w:val="32"/>
          <w:szCs w:val="32"/>
          <w:rtl/>
          <w:lang w:bidi="ar-DZ"/>
        </w:rPr>
        <w:t>الإنساني</w:t>
      </w:r>
      <w:r w:rsidR="004A71A6" w:rsidRPr="006B769F">
        <w:rPr>
          <w:rFonts w:ascii="Traditional Arabic" w:hAnsi="Traditional Arabic" w:cs="Traditional Arabic"/>
          <w:sz w:val="32"/>
          <w:szCs w:val="32"/>
          <w:rtl/>
          <w:lang w:bidi="ar-DZ"/>
        </w:rPr>
        <w:t xml:space="preserve"> الذي يعكس الرؤى </w:t>
      </w:r>
      <w:r w:rsidR="00E85C92" w:rsidRPr="006B769F">
        <w:rPr>
          <w:rFonts w:ascii="Traditional Arabic" w:hAnsi="Traditional Arabic" w:cs="Traditional Arabic"/>
          <w:sz w:val="32"/>
          <w:szCs w:val="32"/>
          <w:rtl/>
          <w:lang w:bidi="ar-DZ"/>
        </w:rPr>
        <w:t>و</w:t>
      </w:r>
      <w:r w:rsidR="004A71A6" w:rsidRPr="006B769F">
        <w:rPr>
          <w:rFonts w:ascii="Traditional Arabic" w:hAnsi="Traditional Arabic" w:cs="Traditional Arabic"/>
          <w:sz w:val="32"/>
          <w:szCs w:val="32"/>
          <w:rtl/>
          <w:lang w:bidi="ar-DZ"/>
        </w:rPr>
        <w:t xml:space="preserve">التفسيرات المتغايرة </w:t>
      </w:r>
      <w:r w:rsidR="00E85C92" w:rsidRPr="006B769F">
        <w:rPr>
          <w:rFonts w:ascii="Traditional Arabic" w:hAnsi="Traditional Arabic" w:cs="Traditional Arabic"/>
          <w:sz w:val="32"/>
          <w:szCs w:val="32"/>
          <w:rtl/>
          <w:lang w:bidi="ar-DZ"/>
        </w:rPr>
        <w:t>و</w:t>
      </w:r>
      <w:r w:rsidR="004A71A6" w:rsidRPr="006B769F">
        <w:rPr>
          <w:rFonts w:ascii="Traditional Arabic" w:hAnsi="Traditional Arabic" w:cs="Traditional Arabic"/>
          <w:sz w:val="32"/>
          <w:szCs w:val="32"/>
          <w:rtl/>
          <w:lang w:bidi="ar-DZ"/>
        </w:rPr>
        <w:t xml:space="preserve">المتسارعة </w:t>
      </w:r>
      <w:r w:rsidRPr="006B769F">
        <w:rPr>
          <w:rFonts w:ascii="Traditional Arabic" w:hAnsi="Traditional Arabic" w:cs="Traditional Arabic"/>
          <w:sz w:val="32"/>
          <w:szCs w:val="32"/>
          <w:rtl/>
          <w:lang w:bidi="ar-DZ"/>
        </w:rPr>
        <w:t>للأنماط</w:t>
      </w:r>
      <w:r w:rsidR="004A71A6" w:rsidRPr="006B769F">
        <w:rPr>
          <w:rFonts w:ascii="Traditional Arabic" w:hAnsi="Traditional Arabic" w:cs="Traditional Arabic"/>
          <w:sz w:val="32"/>
          <w:szCs w:val="32"/>
          <w:rtl/>
          <w:lang w:bidi="ar-DZ"/>
        </w:rPr>
        <w:t xml:space="preserve"> الحياة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أفضل</w:t>
      </w:r>
      <w:r w:rsidR="0053150B" w:rsidRPr="006B769F">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أساليب</w:t>
      </w:r>
      <w:r w:rsidR="004A71A6" w:rsidRPr="006B769F">
        <w:rPr>
          <w:rFonts w:ascii="Traditional Arabic" w:hAnsi="Traditional Arabic" w:cs="Traditional Arabic"/>
          <w:sz w:val="32"/>
          <w:szCs w:val="32"/>
          <w:rtl/>
          <w:lang w:bidi="ar-DZ"/>
        </w:rPr>
        <w:t xml:space="preserve"> تنظيمها حيث </w:t>
      </w:r>
      <w:r w:rsidRPr="006B769F">
        <w:rPr>
          <w:rFonts w:ascii="Traditional Arabic" w:hAnsi="Traditional Arabic" w:cs="Traditional Arabic"/>
          <w:sz w:val="32"/>
          <w:szCs w:val="32"/>
          <w:rtl/>
          <w:lang w:bidi="ar-DZ"/>
        </w:rPr>
        <w:t>أن</w:t>
      </w:r>
      <w:r w:rsidR="004A71A6" w:rsidRPr="006B769F">
        <w:rPr>
          <w:rFonts w:ascii="Traditional Arabic" w:hAnsi="Traditional Arabic" w:cs="Traditional Arabic"/>
          <w:sz w:val="32"/>
          <w:szCs w:val="32"/>
          <w:rtl/>
          <w:lang w:bidi="ar-DZ"/>
        </w:rPr>
        <w:t xml:space="preserve"> واقع مجتمعاتنا العربية ه</w:t>
      </w:r>
      <w:r w:rsidR="00E85C92" w:rsidRPr="006B769F">
        <w:rPr>
          <w:rFonts w:ascii="Traditional Arabic" w:hAnsi="Traditional Arabic" w:cs="Traditional Arabic"/>
          <w:sz w:val="32"/>
          <w:szCs w:val="32"/>
          <w:rtl/>
          <w:lang w:bidi="ar-DZ"/>
        </w:rPr>
        <w:t>و</w:t>
      </w:r>
      <w:r w:rsidR="00CE64A3">
        <w:rPr>
          <w:rFonts w:ascii="Traditional Arabic" w:hAnsi="Traditional Arabic" w:cs="Traditional Arabic" w:hint="cs"/>
          <w:sz w:val="32"/>
          <w:szCs w:val="32"/>
          <w:rtl/>
          <w:lang w:bidi="ar-DZ"/>
        </w:rPr>
        <w:t xml:space="preserve"> </w:t>
      </w:r>
      <w:r w:rsidRPr="006B769F">
        <w:rPr>
          <w:rFonts w:ascii="Traditional Arabic" w:hAnsi="Traditional Arabic" w:cs="Traditional Arabic"/>
          <w:sz w:val="32"/>
          <w:szCs w:val="32"/>
          <w:rtl/>
          <w:lang w:bidi="ar-DZ"/>
        </w:rPr>
        <w:t>أنها</w:t>
      </w:r>
      <w:r w:rsidR="004A71A6" w:rsidRPr="006B769F">
        <w:rPr>
          <w:rFonts w:ascii="Traditional Arabic" w:hAnsi="Traditional Arabic" w:cs="Traditional Arabic"/>
          <w:sz w:val="32"/>
          <w:szCs w:val="32"/>
          <w:rtl/>
          <w:lang w:bidi="ar-DZ"/>
        </w:rPr>
        <w:t xml:space="preserve"> خاضعة للسيطرة الامبريالية</w:t>
      </w:r>
      <w:r w:rsidR="005B1EFA">
        <w:rPr>
          <w:rFonts w:ascii="Traditional Arabic" w:hAnsi="Traditional Arabic" w:cs="Traditional Arabic"/>
          <w:sz w:val="32"/>
          <w:szCs w:val="32"/>
          <w:rtl/>
          <w:lang w:bidi="ar-DZ"/>
        </w:rPr>
        <w:t xml:space="preserve">، </w:t>
      </w:r>
      <w:r w:rsidR="004A71A6" w:rsidRPr="006B769F">
        <w:rPr>
          <w:rFonts w:ascii="Traditional Arabic" w:hAnsi="Traditional Arabic" w:cs="Traditional Arabic"/>
          <w:sz w:val="32"/>
          <w:szCs w:val="32"/>
          <w:rtl/>
          <w:lang w:bidi="ar-DZ"/>
        </w:rPr>
        <w:t xml:space="preserve"> بوجودها في شبكة العلاقات النظام </w:t>
      </w:r>
      <w:r w:rsidRPr="006B769F">
        <w:rPr>
          <w:rFonts w:ascii="Traditional Arabic" w:hAnsi="Traditional Arabic" w:cs="Traditional Arabic"/>
          <w:sz w:val="32"/>
          <w:szCs w:val="32"/>
          <w:rtl/>
          <w:lang w:bidi="ar-DZ"/>
        </w:rPr>
        <w:t>الرأسمالي</w:t>
      </w:r>
      <w:r w:rsidR="004A71A6" w:rsidRPr="006B769F">
        <w:rPr>
          <w:rFonts w:ascii="Traditional Arabic" w:hAnsi="Traditional Arabic" w:cs="Traditional Arabic"/>
          <w:sz w:val="32"/>
          <w:szCs w:val="32"/>
          <w:rtl/>
          <w:lang w:bidi="ar-DZ"/>
        </w:rPr>
        <w:t xml:space="preserve"> العالمي فان التقليد لنمط العلم </w:t>
      </w:r>
      <w:r w:rsidR="00E85C92" w:rsidRPr="006B769F">
        <w:rPr>
          <w:rFonts w:ascii="Traditional Arabic" w:hAnsi="Traditional Arabic" w:cs="Traditional Arabic"/>
          <w:sz w:val="32"/>
          <w:szCs w:val="32"/>
          <w:rtl/>
          <w:lang w:bidi="ar-DZ"/>
        </w:rPr>
        <w:t>و</w:t>
      </w:r>
      <w:r w:rsidR="004A71A6" w:rsidRPr="006B769F">
        <w:rPr>
          <w:rFonts w:ascii="Traditional Arabic" w:hAnsi="Traditional Arabic" w:cs="Traditional Arabic"/>
          <w:sz w:val="32"/>
          <w:szCs w:val="32"/>
          <w:rtl/>
          <w:lang w:bidi="ar-DZ"/>
        </w:rPr>
        <w:t xml:space="preserve">الثقافة </w:t>
      </w:r>
      <w:r w:rsidR="00E85C92" w:rsidRPr="006B769F">
        <w:rPr>
          <w:rFonts w:ascii="Traditional Arabic" w:hAnsi="Traditional Arabic" w:cs="Traditional Arabic"/>
          <w:sz w:val="32"/>
          <w:szCs w:val="32"/>
          <w:rtl/>
          <w:lang w:bidi="ar-DZ"/>
        </w:rPr>
        <w:t>و</w:t>
      </w:r>
      <w:r w:rsidR="004A71A6" w:rsidRPr="006B769F">
        <w:rPr>
          <w:rFonts w:ascii="Traditional Arabic" w:hAnsi="Traditional Arabic" w:cs="Traditional Arabic"/>
          <w:sz w:val="32"/>
          <w:szCs w:val="32"/>
          <w:rtl/>
          <w:lang w:bidi="ar-DZ"/>
        </w:rPr>
        <w:t xml:space="preserve">السيطرة في العالم </w:t>
      </w:r>
      <w:proofErr w:type="spellStart"/>
      <w:r w:rsidR="004A71A6" w:rsidRPr="006B769F">
        <w:rPr>
          <w:rFonts w:ascii="Traditional Arabic" w:hAnsi="Traditional Arabic" w:cs="Traditional Arabic"/>
          <w:sz w:val="32"/>
          <w:szCs w:val="32"/>
          <w:rtl/>
          <w:lang w:bidi="ar-DZ"/>
        </w:rPr>
        <w:t>الراسماة</w:t>
      </w:r>
      <w:proofErr w:type="spellEnd"/>
      <w:r w:rsidR="004A71A6" w:rsidRPr="006B769F">
        <w:rPr>
          <w:rFonts w:ascii="Traditional Arabic" w:hAnsi="Traditional Arabic" w:cs="Traditional Arabic"/>
          <w:sz w:val="32"/>
          <w:szCs w:val="32"/>
          <w:rtl/>
          <w:lang w:bidi="ar-DZ"/>
        </w:rPr>
        <w:t xml:space="preserve"> يخدم بطبيعة </w:t>
      </w:r>
      <w:r w:rsidR="001E017E" w:rsidRPr="006B769F">
        <w:rPr>
          <w:rFonts w:ascii="Traditional Arabic" w:hAnsi="Traditional Arabic" w:cs="Traditional Arabic"/>
          <w:sz w:val="32"/>
          <w:szCs w:val="32"/>
          <w:rtl/>
          <w:lang w:bidi="ar-DZ"/>
        </w:rPr>
        <w:t xml:space="preserve">الحال هدف </w:t>
      </w:r>
      <w:r w:rsidRPr="006B769F">
        <w:rPr>
          <w:rFonts w:ascii="Traditional Arabic" w:hAnsi="Traditional Arabic" w:cs="Traditional Arabic"/>
          <w:sz w:val="32"/>
          <w:szCs w:val="32"/>
          <w:rtl/>
          <w:lang w:bidi="ar-DZ"/>
        </w:rPr>
        <w:t>لإبقاء</w:t>
      </w:r>
      <w:r w:rsidR="0053150B" w:rsidRPr="006B769F">
        <w:rPr>
          <w:rFonts w:ascii="Traditional Arabic" w:hAnsi="Traditional Arabic" w:cs="Traditional Arabic"/>
          <w:sz w:val="32"/>
          <w:szCs w:val="32"/>
          <w:rtl/>
          <w:lang w:bidi="ar-DZ"/>
        </w:rPr>
        <w:t xml:space="preserve"> </w:t>
      </w:r>
      <w:r w:rsidR="006A2400" w:rsidRPr="006B769F">
        <w:rPr>
          <w:rFonts w:ascii="Traditional Arabic" w:hAnsi="Traditional Arabic" w:cs="Traditional Arabic"/>
          <w:sz w:val="32"/>
          <w:szCs w:val="32"/>
          <w:rtl/>
          <w:lang w:bidi="ar-DZ"/>
        </w:rPr>
        <w:lastRenderedPageBreak/>
        <w:t>على العلاقات الاجتماعية الراهنة</w:t>
      </w:r>
      <w:r w:rsidR="005B1EFA">
        <w:rPr>
          <w:rFonts w:ascii="Traditional Arabic" w:hAnsi="Traditional Arabic" w:cs="Traditional Arabic"/>
          <w:sz w:val="32"/>
          <w:szCs w:val="32"/>
          <w:rtl/>
          <w:lang w:bidi="ar-DZ"/>
        </w:rPr>
        <w:t xml:space="preserve">، </w:t>
      </w:r>
      <w:r w:rsidR="006A2400"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006A2400" w:rsidRPr="006B769F">
        <w:rPr>
          <w:rFonts w:ascii="Traditional Arabic" w:hAnsi="Traditional Arabic" w:cs="Traditional Arabic"/>
          <w:sz w:val="32"/>
          <w:szCs w:val="32"/>
          <w:rtl/>
          <w:lang w:bidi="ar-DZ"/>
        </w:rPr>
        <w:t xml:space="preserve">يعمل على دعم العلاقات الدولية غير </w:t>
      </w:r>
      <w:r w:rsidRPr="006B769F">
        <w:rPr>
          <w:rFonts w:ascii="Traditional Arabic" w:hAnsi="Traditional Arabic" w:cs="Traditional Arabic"/>
          <w:sz w:val="32"/>
          <w:szCs w:val="32"/>
          <w:rtl/>
          <w:lang w:bidi="ar-DZ"/>
        </w:rPr>
        <w:t>المتكافئة</w:t>
      </w:r>
      <w:r w:rsidR="0053150B"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000D328A" w:rsidRPr="006B769F">
        <w:rPr>
          <w:rFonts w:ascii="Traditional Arabic" w:hAnsi="Traditional Arabic" w:cs="Traditional Arabic"/>
          <w:sz w:val="32"/>
          <w:szCs w:val="32"/>
          <w:rtl/>
          <w:lang w:bidi="ar-DZ"/>
        </w:rPr>
        <w:t xml:space="preserve">يساهم في تشديد الروابط مع النظام </w:t>
      </w:r>
      <w:proofErr w:type="spellStart"/>
      <w:r w:rsidR="000D328A" w:rsidRPr="006B769F">
        <w:rPr>
          <w:rFonts w:ascii="Traditional Arabic" w:hAnsi="Traditional Arabic" w:cs="Traditional Arabic"/>
          <w:sz w:val="32"/>
          <w:szCs w:val="32"/>
          <w:rtl/>
          <w:lang w:bidi="ar-DZ"/>
        </w:rPr>
        <w:t>الراسمالى</w:t>
      </w:r>
      <w:proofErr w:type="spellEnd"/>
      <w:r w:rsidR="000D328A" w:rsidRPr="006B769F">
        <w:rPr>
          <w:rFonts w:ascii="Traditional Arabic" w:hAnsi="Traditional Arabic" w:cs="Traditional Arabic"/>
          <w:sz w:val="32"/>
          <w:szCs w:val="32"/>
          <w:rtl/>
          <w:lang w:bidi="ar-DZ"/>
        </w:rPr>
        <w:t xml:space="preserve"> العالمي السائد .</w:t>
      </w:r>
      <w:r w:rsidR="00CE64A3">
        <w:rPr>
          <w:rStyle w:val="Appelnotedebasdep"/>
          <w:rFonts w:ascii="Traditional Arabic" w:hAnsi="Traditional Arabic" w:cs="Traditional Arabic"/>
          <w:sz w:val="32"/>
          <w:szCs w:val="32"/>
          <w:rtl/>
          <w:lang w:bidi="ar-DZ"/>
        </w:rPr>
        <w:footnoteReference w:id="96"/>
      </w:r>
    </w:p>
    <w:p w:rsidR="005635FE" w:rsidRPr="006B769F" w:rsidRDefault="00E85C92" w:rsidP="00CE64A3">
      <w:pPr>
        <w:bidi/>
        <w:spacing w:after="0" w:line="240" w:lineRule="auto"/>
        <w:ind w:firstLine="565"/>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و</w:t>
      </w:r>
      <w:r w:rsidR="005635FE" w:rsidRPr="006B769F">
        <w:rPr>
          <w:rFonts w:ascii="Traditional Arabic" w:hAnsi="Traditional Arabic" w:cs="Traditional Arabic"/>
          <w:sz w:val="32"/>
          <w:szCs w:val="32"/>
          <w:rtl/>
          <w:lang w:bidi="ar-DZ"/>
        </w:rPr>
        <w:t>يعرف الغ</w:t>
      </w:r>
      <w:r w:rsidR="00B06C7D" w:rsidRPr="006B769F">
        <w:rPr>
          <w:rFonts w:ascii="Traditional Arabic" w:hAnsi="Traditional Arabic" w:cs="Traditional Arabic"/>
          <w:sz w:val="32"/>
          <w:szCs w:val="32"/>
          <w:rtl/>
          <w:lang w:bidi="ar-DZ"/>
        </w:rPr>
        <w:t>ز</w:t>
      </w:r>
      <w:r w:rsidRPr="006B769F">
        <w:rPr>
          <w:rFonts w:ascii="Traditional Arabic" w:hAnsi="Traditional Arabic" w:cs="Traditional Arabic"/>
          <w:sz w:val="32"/>
          <w:szCs w:val="32"/>
          <w:rtl/>
          <w:lang w:bidi="ar-DZ"/>
        </w:rPr>
        <w:t>و</w:t>
      </w:r>
      <w:r w:rsidR="00B06C7D" w:rsidRPr="006B769F">
        <w:rPr>
          <w:rFonts w:ascii="Traditional Arabic" w:hAnsi="Traditional Arabic" w:cs="Traditional Arabic"/>
          <w:sz w:val="32"/>
          <w:szCs w:val="32"/>
          <w:rtl/>
          <w:lang w:bidi="ar-DZ"/>
        </w:rPr>
        <w:t>ا</w:t>
      </w:r>
      <w:r w:rsidR="00CE64A3">
        <w:rPr>
          <w:rFonts w:ascii="Traditional Arabic" w:hAnsi="Traditional Arabic" w:cs="Traditional Arabic" w:hint="cs"/>
          <w:sz w:val="32"/>
          <w:szCs w:val="32"/>
          <w:rtl/>
          <w:lang w:bidi="ar-DZ"/>
        </w:rPr>
        <w:t xml:space="preserve"> </w:t>
      </w:r>
      <w:r w:rsidR="00B06C7D" w:rsidRPr="006B769F">
        <w:rPr>
          <w:rFonts w:ascii="Traditional Arabic" w:hAnsi="Traditional Arabic" w:cs="Traditional Arabic"/>
          <w:sz w:val="32"/>
          <w:szCs w:val="32"/>
          <w:rtl/>
          <w:lang w:bidi="ar-DZ"/>
        </w:rPr>
        <w:t>لثقافي أيضا بالغز</w:t>
      </w:r>
      <w:r w:rsidRPr="006B769F">
        <w:rPr>
          <w:rFonts w:ascii="Traditional Arabic" w:hAnsi="Traditional Arabic" w:cs="Traditional Arabic"/>
          <w:sz w:val="32"/>
          <w:szCs w:val="32"/>
          <w:rtl/>
          <w:lang w:bidi="ar-DZ"/>
        </w:rPr>
        <w:t>و</w:t>
      </w:r>
      <w:r w:rsidR="00CE64A3">
        <w:rPr>
          <w:rFonts w:ascii="Traditional Arabic" w:hAnsi="Traditional Arabic" w:cs="Traditional Arabic" w:hint="cs"/>
          <w:sz w:val="32"/>
          <w:szCs w:val="32"/>
          <w:rtl/>
          <w:lang w:bidi="ar-DZ"/>
        </w:rPr>
        <w:t xml:space="preserve"> </w:t>
      </w:r>
      <w:r w:rsidR="00CE64A3">
        <w:rPr>
          <w:rFonts w:ascii="Traditional Arabic" w:hAnsi="Traditional Arabic" w:cs="Traditional Arabic"/>
          <w:sz w:val="32"/>
          <w:szCs w:val="32"/>
          <w:rtl/>
          <w:lang w:bidi="ar-DZ"/>
        </w:rPr>
        <w:t>الفكري</w:t>
      </w:r>
      <w:r w:rsidR="00B06C7D" w:rsidRPr="006B769F">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و</w:t>
      </w:r>
      <w:r w:rsidR="00B06C7D" w:rsidRPr="006B769F">
        <w:rPr>
          <w:rFonts w:ascii="Traditional Arabic" w:hAnsi="Traditional Arabic" w:cs="Traditional Arabic"/>
          <w:sz w:val="32"/>
          <w:szCs w:val="32"/>
          <w:rtl/>
          <w:lang w:bidi="ar-DZ"/>
        </w:rPr>
        <w:t xml:space="preserve">يشير هذا المصطلح </w:t>
      </w:r>
      <w:r w:rsidR="008E180B" w:rsidRPr="006B769F">
        <w:rPr>
          <w:rFonts w:ascii="Traditional Arabic" w:hAnsi="Traditional Arabic" w:cs="Traditional Arabic"/>
          <w:sz w:val="32"/>
          <w:szCs w:val="32"/>
          <w:rtl/>
          <w:lang w:bidi="ar-DZ"/>
        </w:rPr>
        <w:t>إلى</w:t>
      </w:r>
      <w:r w:rsidR="00B06C7D" w:rsidRPr="006B769F">
        <w:rPr>
          <w:rFonts w:ascii="Traditional Arabic" w:hAnsi="Traditional Arabic" w:cs="Traditional Arabic"/>
          <w:sz w:val="32"/>
          <w:szCs w:val="32"/>
          <w:rtl/>
          <w:lang w:bidi="ar-DZ"/>
        </w:rPr>
        <w:t xml:space="preserve"> كافة الجهود </w:t>
      </w:r>
      <w:r w:rsidRPr="006B769F">
        <w:rPr>
          <w:rFonts w:ascii="Traditional Arabic" w:hAnsi="Traditional Arabic" w:cs="Traditional Arabic"/>
          <w:sz w:val="32"/>
          <w:szCs w:val="32"/>
          <w:rtl/>
          <w:lang w:bidi="ar-DZ"/>
        </w:rPr>
        <w:t>و</w:t>
      </w:r>
      <w:r w:rsidR="00B06C7D" w:rsidRPr="006B769F">
        <w:rPr>
          <w:rFonts w:ascii="Traditional Arabic" w:hAnsi="Traditional Arabic" w:cs="Traditional Arabic"/>
          <w:sz w:val="32"/>
          <w:szCs w:val="32"/>
          <w:rtl/>
          <w:lang w:bidi="ar-DZ"/>
        </w:rPr>
        <w:t xml:space="preserve">الممارسات التي تبذلها امة ما بحق امة </w:t>
      </w:r>
      <w:r w:rsidR="008E180B" w:rsidRPr="006B769F">
        <w:rPr>
          <w:rFonts w:ascii="Traditional Arabic" w:hAnsi="Traditional Arabic" w:cs="Traditional Arabic"/>
          <w:sz w:val="32"/>
          <w:szCs w:val="32"/>
          <w:rtl/>
          <w:lang w:bidi="ar-DZ"/>
        </w:rPr>
        <w:t>أخرى</w:t>
      </w:r>
      <w:r w:rsidR="00B06C7D" w:rsidRPr="006B769F">
        <w:rPr>
          <w:rFonts w:ascii="Traditional Arabic" w:hAnsi="Traditional Arabic" w:cs="Traditional Arabic"/>
          <w:sz w:val="32"/>
          <w:szCs w:val="32"/>
          <w:rtl/>
          <w:lang w:bidi="ar-DZ"/>
        </w:rPr>
        <w:t xml:space="preserve"> بغية الاستيلاء </w:t>
      </w:r>
      <w:r w:rsidRPr="006B769F">
        <w:rPr>
          <w:rFonts w:ascii="Traditional Arabic" w:hAnsi="Traditional Arabic" w:cs="Traditional Arabic"/>
          <w:sz w:val="32"/>
          <w:szCs w:val="32"/>
          <w:rtl/>
          <w:lang w:bidi="ar-DZ"/>
        </w:rPr>
        <w:t>و</w:t>
      </w:r>
      <w:r w:rsidR="00B06C7D" w:rsidRPr="006B769F">
        <w:rPr>
          <w:rFonts w:ascii="Traditional Arabic" w:hAnsi="Traditional Arabic" w:cs="Traditional Arabic"/>
          <w:sz w:val="32"/>
          <w:szCs w:val="32"/>
          <w:rtl/>
          <w:lang w:bidi="ar-DZ"/>
        </w:rPr>
        <w:t>السيطرة عليها بطريقة غير حربية أ</w:t>
      </w:r>
      <w:r w:rsidRPr="006B769F">
        <w:rPr>
          <w:rFonts w:ascii="Traditional Arabic" w:hAnsi="Traditional Arabic" w:cs="Traditional Arabic"/>
          <w:sz w:val="32"/>
          <w:szCs w:val="32"/>
          <w:rtl/>
          <w:lang w:bidi="ar-DZ"/>
        </w:rPr>
        <w:t>و</w:t>
      </w:r>
      <w:r w:rsidR="00CE64A3">
        <w:rPr>
          <w:rFonts w:ascii="Traditional Arabic" w:hAnsi="Traditional Arabic" w:cs="Traditional Arabic" w:hint="cs"/>
          <w:sz w:val="32"/>
          <w:szCs w:val="32"/>
          <w:rtl/>
          <w:lang w:bidi="ar-DZ"/>
        </w:rPr>
        <w:t xml:space="preserve"> </w:t>
      </w:r>
      <w:r w:rsidR="00CE64A3">
        <w:rPr>
          <w:rFonts w:ascii="Traditional Arabic" w:hAnsi="Traditional Arabic" w:cs="Traditional Arabic"/>
          <w:sz w:val="32"/>
          <w:szCs w:val="32"/>
          <w:rtl/>
          <w:lang w:bidi="ar-DZ"/>
        </w:rPr>
        <w:t>عسكرية</w:t>
      </w:r>
      <w:r w:rsidR="00B06C7D" w:rsidRPr="006B769F">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و</w:t>
      </w:r>
      <w:r w:rsidR="00B06C7D" w:rsidRPr="006B769F">
        <w:rPr>
          <w:rFonts w:ascii="Traditional Arabic" w:hAnsi="Traditional Arabic" w:cs="Traditional Arabic"/>
          <w:sz w:val="32"/>
          <w:szCs w:val="32"/>
          <w:rtl/>
          <w:lang w:bidi="ar-DZ"/>
        </w:rPr>
        <w:t>يعد الغز</w:t>
      </w:r>
      <w:r w:rsidRPr="006B769F">
        <w:rPr>
          <w:rFonts w:ascii="Traditional Arabic" w:hAnsi="Traditional Arabic" w:cs="Traditional Arabic"/>
          <w:sz w:val="32"/>
          <w:szCs w:val="32"/>
          <w:rtl/>
          <w:lang w:bidi="ar-DZ"/>
        </w:rPr>
        <w:t>و</w:t>
      </w:r>
      <w:r w:rsidR="00CE64A3">
        <w:rPr>
          <w:rFonts w:ascii="Traditional Arabic" w:hAnsi="Traditional Arabic" w:cs="Traditional Arabic" w:hint="cs"/>
          <w:sz w:val="32"/>
          <w:szCs w:val="32"/>
          <w:rtl/>
          <w:lang w:bidi="ar-DZ"/>
        </w:rPr>
        <w:t xml:space="preserve"> </w:t>
      </w:r>
      <w:r w:rsidR="00B06C7D" w:rsidRPr="006B769F">
        <w:rPr>
          <w:rFonts w:ascii="Traditional Arabic" w:hAnsi="Traditional Arabic" w:cs="Traditional Arabic"/>
          <w:sz w:val="32"/>
          <w:szCs w:val="32"/>
          <w:rtl/>
          <w:lang w:bidi="ar-DZ"/>
        </w:rPr>
        <w:t xml:space="preserve">الفكري </w:t>
      </w:r>
      <w:r w:rsidR="008E180B" w:rsidRPr="006B769F">
        <w:rPr>
          <w:rFonts w:ascii="Traditional Arabic" w:hAnsi="Traditional Arabic" w:cs="Traditional Arabic"/>
          <w:sz w:val="32"/>
          <w:szCs w:val="32"/>
          <w:rtl/>
          <w:lang w:bidi="ar-DZ"/>
        </w:rPr>
        <w:t>أكثر</w:t>
      </w:r>
      <w:r w:rsidR="00B06C7D" w:rsidRPr="006B769F">
        <w:rPr>
          <w:rFonts w:ascii="Traditional Arabic" w:hAnsi="Traditional Arabic" w:cs="Traditional Arabic"/>
          <w:sz w:val="32"/>
          <w:szCs w:val="32"/>
          <w:rtl/>
          <w:lang w:bidi="ar-DZ"/>
        </w:rPr>
        <w:t xml:space="preserve"> خطورة من الغز</w:t>
      </w:r>
      <w:r w:rsidRPr="006B769F">
        <w:rPr>
          <w:rFonts w:ascii="Traditional Arabic" w:hAnsi="Traditional Arabic" w:cs="Traditional Arabic"/>
          <w:sz w:val="32"/>
          <w:szCs w:val="32"/>
          <w:rtl/>
          <w:lang w:bidi="ar-DZ"/>
        </w:rPr>
        <w:t>و</w:t>
      </w:r>
      <w:r w:rsidR="00CE64A3">
        <w:rPr>
          <w:rFonts w:ascii="Traditional Arabic" w:hAnsi="Traditional Arabic" w:cs="Traditional Arabic" w:hint="cs"/>
          <w:sz w:val="32"/>
          <w:szCs w:val="32"/>
          <w:rtl/>
          <w:lang w:bidi="ar-DZ"/>
        </w:rPr>
        <w:t xml:space="preserve"> </w:t>
      </w:r>
      <w:r w:rsidR="00CE64A3">
        <w:rPr>
          <w:rFonts w:ascii="Traditional Arabic" w:hAnsi="Traditional Arabic" w:cs="Traditional Arabic"/>
          <w:sz w:val="32"/>
          <w:szCs w:val="32"/>
          <w:rtl/>
          <w:lang w:bidi="ar-DZ"/>
        </w:rPr>
        <w:t>العسكري</w:t>
      </w:r>
      <w:r w:rsidR="00B06C7D" w:rsidRPr="006B769F">
        <w:rPr>
          <w:rFonts w:ascii="Traditional Arabic" w:hAnsi="Traditional Arabic" w:cs="Traditional Arabic"/>
          <w:sz w:val="32"/>
          <w:szCs w:val="32"/>
          <w:rtl/>
          <w:lang w:bidi="ar-DZ"/>
        </w:rPr>
        <w:t xml:space="preserve">، نظرا لانتهاجه بكل سرية </w:t>
      </w:r>
      <w:r w:rsidRPr="006B769F">
        <w:rPr>
          <w:rFonts w:ascii="Traditional Arabic" w:hAnsi="Traditional Arabic" w:cs="Traditional Arabic"/>
          <w:sz w:val="32"/>
          <w:szCs w:val="32"/>
          <w:rtl/>
          <w:lang w:bidi="ar-DZ"/>
        </w:rPr>
        <w:t>و</w:t>
      </w:r>
      <w:r w:rsidR="00B06C7D" w:rsidRPr="006B769F">
        <w:rPr>
          <w:rFonts w:ascii="Traditional Arabic" w:hAnsi="Traditional Arabic" w:cs="Traditional Arabic"/>
          <w:sz w:val="32"/>
          <w:szCs w:val="32"/>
          <w:rtl/>
          <w:lang w:bidi="ar-DZ"/>
        </w:rPr>
        <w:t xml:space="preserve">غموض </w:t>
      </w:r>
      <w:r w:rsidR="008E180B" w:rsidRPr="006B769F">
        <w:rPr>
          <w:rFonts w:ascii="Traditional Arabic" w:hAnsi="Traditional Arabic" w:cs="Traditional Arabic"/>
          <w:sz w:val="32"/>
          <w:szCs w:val="32"/>
          <w:rtl/>
          <w:lang w:bidi="ar-DZ"/>
        </w:rPr>
        <w:t xml:space="preserve">في بداية أمره . </w:t>
      </w:r>
    </w:p>
    <w:p w:rsidR="008E180B" w:rsidRPr="006B769F" w:rsidRDefault="008E180B"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يعود تاريخ ظهور الغز</w:t>
      </w:r>
      <w:r w:rsidR="00E85C92" w:rsidRPr="006B769F">
        <w:rPr>
          <w:rFonts w:ascii="Traditional Arabic" w:hAnsi="Traditional Arabic" w:cs="Traditional Arabic"/>
          <w:sz w:val="32"/>
          <w:szCs w:val="32"/>
          <w:rtl/>
          <w:lang w:bidi="ar-DZ"/>
        </w:rPr>
        <w:t>و</w:t>
      </w:r>
      <w:r w:rsidR="00CE64A3">
        <w:rPr>
          <w:rFonts w:ascii="Traditional Arabic" w:hAnsi="Traditional Arabic" w:cs="Traditional Arabic" w:hint="cs"/>
          <w:sz w:val="32"/>
          <w:szCs w:val="32"/>
          <w:rtl/>
          <w:lang w:bidi="ar-DZ"/>
        </w:rPr>
        <w:t xml:space="preserve"> </w:t>
      </w:r>
      <w:r w:rsidR="00CE64A3">
        <w:rPr>
          <w:rFonts w:ascii="Traditional Arabic" w:hAnsi="Traditional Arabic" w:cs="Traditional Arabic"/>
          <w:sz w:val="32"/>
          <w:szCs w:val="32"/>
          <w:rtl/>
          <w:lang w:bidi="ar-DZ"/>
        </w:rPr>
        <w:t>الثقافي إلى العصور القديمة</w:t>
      </w:r>
      <w:r w:rsidRPr="006B769F">
        <w:rPr>
          <w:rFonts w:ascii="Traditional Arabic" w:hAnsi="Traditional Arabic" w:cs="Traditional Arabic"/>
          <w:sz w:val="32"/>
          <w:szCs w:val="32"/>
          <w:rtl/>
          <w:lang w:bidi="ar-DZ"/>
        </w:rPr>
        <w:t>، إلى أن</w:t>
      </w:r>
      <w:r w:rsidR="00CE64A3">
        <w:rPr>
          <w:rFonts w:ascii="Traditional Arabic" w:hAnsi="Traditional Arabic" w:cs="Traditional Arabic"/>
          <w:sz w:val="32"/>
          <w:szCs w:val="32"/>
          <w:rtl/>
          <w:lang w:bidi="ar-DZ"/>
        </w:rPr>
        <w:t xml:space="preserve"> برز جليا في مطلع القرن العشرين</w:t>
      </w:r>
      <w:r w:rsidRPr="006B769F">
        <w:rPr>
          <w:rFonts w:ascii="Traditional Arabic" w:hAnsi="Traditional Arabic" w:cs="Traditional Arabic"/>
          <w:sz w:val="32"/>
          <w:szCs w:val="32"/>
          <w:rtl/>
          <w:lang w:bidi="ar-DZ"/>
        </w:rPr>
        <w:t xml:space="preserve">، حيث شنت العرب ضد المسلمين خاصة لغاية سلخهم هم دينهم </w:t>
      </w:r>
      <w:r w:rsidR="00E85C92" w:rsidRPr="006B769F">
        <w:rPr>
          <w:rFonts w:ascii="Traditional Arabic" w:hAnsi="Traditional Arabic" w:cs="Traditional Arabic"/>
          <w:sz w:val="32"/>
          <w:szCs w:val="32"/>
          <w:rtl/>
          <w:lang w:bidi="ar-DZ"/>
        </w:rPr>
        <w:t>و</w:t>
      </w:r>
      <w:r w:rsidR="00CE64A3">
        <w:rPr>
          <w:rFonts w:ascii="Traditional Arabic" w:hAnsi="Traditional Arabic" w:cs="Traditional Arabic"/>
          <w:sz w:val="32"/>
          <w:szCs w:val="32"/>
          <w:rtl/>
          <w:lang w:bidi="ar-DZ"/>
        </w:rPr>
        <w:t>عاداتهم وتقاليدهم</w:t>
      </w:r>
      <w:r w:rsidRPr="006B769F">
        <w:rPr>
          <w:rFonts w:ascii="Traditional Arabic" w:hAnsi="Traditional Arabic" w:cs="Traditional Arabic"/>
          <w:sz w:val="32"/>
          <w:szCs w:val="32"/>
          <w:rtl/>
          <w:lang w:bidi="ar-DZ"/>
        </w:rPr>
        <w:t>، فادخلوا إليهم ما يتما</w:t>
      </w:r>
      <w:r w:rsidR="00CE64A3">
        <w:rPr>
          <w:rFonts w:ascii="Traditional Arabic" w:hAnsi="Traditional Arabic" w:cs="Traditional Arabic"/>
          <w:sz w:val="32"/>
          <w:szCs w:val="32"/>
          <w:rtl/>
          <w:lang w:bidi="ar-DZ"/>
        </w:rPr>
        <w:t>شى مع الشهوات بأسلوب  غير مباشر</w:t>
      </w:r>
      <w:r w:rsidRPr="006B769F">
        <w:rPr>
          <w:rFonts w:ascii="Traditional Arabic" w:hAnsi="Traditional Arabic" w:cs="Traditional Arabic"/>
          <w:sz w:val="32"/>
          <w:szCs w:val="32"/>
          <w:rtl/>
          <w:lang w:bidi="ar-DZ"/>
        </w:rPr>
        <w:t>، لإبعاد شريحة ال</w:t>
      </w:r>
      <w:r w:rsidR="00A92CF5" w:rsidRPr="006B769F">
        <w:rPr>
          <w:rFonts w:ascii="Traditional Arabic" w:hAnsi="Traditional Arabic" w:cs="Traditional Arabic"/>
          <w:sz w:val="32"/>
          <w:szCs w:val="32"/>
          <w:rtl/>
          <w:lang w:bidi="ar-DZ"/>
        </w:rPr>
        <w:t xml:space="preserve">مسلمة عن دينها كل بعد تدريجيا </w:t>
      </w:r>
      <w:r w:rsidR="0053150B" w:rsidRPr="006B769F">
        <w:rPr>
          <w:rFonts w:ascii="Traditional Arabic" w:hAnsi="Traditional Arabic" w:cs="Traditional Arabic"/>
          <w:sz w:val="32"/>
          <w:szCs w:val="32"/>
          <w:rtl/>
          <w:lang w:bidi="ar-DZ"/>
        </w:rPr>
        <w:t xml:space="preserve"> </w:t>
      </w:r>
      <w:r w:rsidR="00A92CF5" w:rsidRPr="006B769F">
        <w:rPr>
          <w:rFonts w:ascii="Traditional Arabic" w:hAnsi="Traditional Arabic" w:cs="Traditional Arabic"/>
          <w:sz w:val="32"/>
          <w:szCs w:val="32"/>
          <w:rtl/>
          <w:lang w:bidi="ar-DZ"/>
        </w:rPr>
        <w:t>.</w:t>
      </w:r>
    </w:p>
    <w:p w:rsidR="00BA5648" w:rsidRPr="006B769F" w:rsidRDefault="00BA5648" w:rsidP="006B769F">
      <w:pPr>
        <w:bidi/>
        <w:spacing w:after="0" w:line="240" w:lineRule="auto"/>
        <w:jc w:val="lowKashida"/>
        <w:rPr>
          <w:rFonts w:ascii="Traditional Arabic" w:hAnsi="Traditional Arabic" w:cs="Traditional Arabic"/>
          <w:b/>
          <w:bCs/>
          <w:sz w:val="32"/>
          <w:szCs w:val="32"/>
          <w:rtl/>
          <w:lang w:bidi="ar-DZ"/>
        </w:rPr>
      </w:pPr>
      <w:r w:rsidRPr="006B769F">
        <w:rPr>
          <w:rFonts w:ascii="Traditional Arabic" w:hAnsi="Traditional Arabic" w:cs="Traditional Arabic"/>
          <w:b/>
          <w:bCs/>
          <w:sz w:val="32"/>
          <w:szCs w:val="32"/>
          <w:rtl/>
          <w:lang w:bidi="ar-DZ"/>
        </w:rPr>
        <w:t>2</w:t>
      </w:r>
      <w:r w:rsidR="00CE64A3">
        <w:rPr>
          <w:rFonts w:ascii="Traditional Arabic" w:hAnsi="Traditional Arabic" w:cs="Traditional Arabic"/>
          <w:b/>
          <w:bCs/>
          <w:sz w:val="32"/>
          <w:szCs w:val="32"/>
          <w:rtl/>
          <w:lang w:bidi="ar-DZ"/>
        </w:rPr>
        <w:t xml:space="preserve">- </w:t>
      </w:r>
      <w:proofErr w:type="gramStart"/>
      <w:r w:rsidR="00CE64A3">
        <w:rPr>
          <w:rFonts w:ascii="Traditional Arabic" w:hAnsi="Traditional Arabic" w:cs="Traditional Arabic"/>
          <w:b/>
          <w:bCs/>
          <w:sz w:val="32"/>
          <w:szCs w:val="32"/>
          <w:rtl/>
          <w:lang w:bidi="ar-DZ"/>
        </w:rPr>
        <w:t>اغتراب</w:t>
      </w:r>
      <w:proofErr w:type="gramEnd"/>
      <w:r w:rsidR="00CE64A3">
        <w:rPr>
          <w:rFonts w:ascii="Traditional Arabic" w:hAnsi="Traditional Arabic" w:cs="Traditional Arabic"/>
          <w:b/>
          <w:bCs/>
          <w:sz w:val="32"/>
          <w:szCs w:val="32"/>
          <w:rtl/>
          <w:lang w:bidi="ar-DZ"/>
        </w:rPr>
        <w:t xml:space="preserve"> الهوية الثقافية</w:t>
      </w:r>
      <w:r w:rsidR="008E180B" w:rsidRPr="006B769F">
        <w:rPr>
          <w:rFonts w:ascii="Traditional Arabic" w:hAnsi="Traditional Arabic" w:cs="Traditional Arabic"/>
          <w:b/>
          <w:bCs/>
          <w:sz w:val="32"/>
          <w:szCs w:val="32"/>
          <w:rtl/>
          <w:lang w:bidi="ar-DZ"/>
        </w:rPr>
        <w:t>:</w:t>
      </w:r>
    </w:p>
    <w:p w:rsidR="008E180B" w:rsidRPr="006B769F" w:rsidRDefault="008E180B" w:rsidP="00CE64A3">
      <w:pPr>
        <w:bidi/>
        <w:spacing w:after="0" w:line="240" w:lineRule="auto"/>
        <w:ind w:firstLine="565"/>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 تمثل البيئة الثقافية مجموع العادات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التقاليد </w:t>
      </w:r>
      <w:r w:rsidR="00E85C92" w:rsidRPr="006B769F">
        <w:rPr>
          <w:rFonts w:ascii="Traditional Arabic" w:hAnsi="Traditional Arabic" w:cs="Traditional Arabic"/>
          <w:sz w:val="32"/>
          <w:szCs w:val="32"/>
          <w:rtl/>
          <w:lang w:bidi="ar-DZ"/>
        </w:rPr>
        <w:t>و</w:t>
      </w:r>
      <w:r w:rsidR="00F2344E" w:rsidRPr="006B769F">
        <w:rPr>
          <w:rFonts w:ascii="Traditional Arabic" w:hAnsi="Traditional Arabic" w:cs="Traditional Arabic"/>
          <w:sz w:val="32"/>
          <w:szCs w:val="32"/>
          <w:rtl/>
          <w:lang w:bidi="ar-DZ"/>
        </w:rPr>
        <w:t>الأعراف</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القيم </w:t>
      </w:r>
      <w:r w:rsidR="00E85C92" w:rsidRPr="006B769F">
        <w:rPr>
          <w:rFonts w:ascii="Traditional Arabic" w:hAnsi="Traditional Arabic" w:cs="Traditional Arabic"/>
          <w:sz w:val="32"/>
          <w:szCs w:val="32"/>
          <w:rtl/>
          <w:lang w:bidi="ar-DZ"/>
        </w:rPr>
        <w:t>و</w:t>
      </w:r>
      <w:r w:rsidR="00F2344E" w:rsidRPr="006B769F">
        <w:rPr>
          <w:rFonts w:ascii="Traditional Arabic" w:hAnsi="Traditional Arabic" w:cs="Traditional Arabic"/>
          <w:sz w:val="32"/>
          <w:szCs w:val="32"/>
          <w:rtl/>
          <w:lang w:bidi="ar-DZ"/>
        </w:rPr>
        <w:t>اللغة</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الفن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الفنون الشعبية </w:t>
      </w:r>
      <w:r w:rsidR="00E85C92" w:rsidRPr="006B769F">
        <w:rPr>
          <w:rFonts w:ascii="Traditional Arabic" w:hAnsi="Traditional Arabic" w:cs="Traditional Arabic"/>
          <w:sz w:val="32"/>
          <w:szCs w:val="32"/>
          <w:rtl/>
          <w:lang w:bidi="ar-DZ"/>
        </w:rPr>
        <w:t>و</w:t>
      </w:r>
      <w:r w:rsidR="00BA5648" w:rsidRPr="006B769F">
        <w:rPr>
          <w:rFonts w:ascii="Traditional Arabic" w:hAnsi="Traditional Arabic" w:cs="Traditional Arabic"/>
          <w:sz w:val="32"/>
          <w:szCs w:val="32"/>
          <w:rtl/>
          <w:lang w:bidi="ar-DZ"/>
        </w:rPr>
        <w:t xml:space="preserve">الدين </w:t>
      </w:r>
      <w:r w:rsidR="00E85C92" w:rsidRPr="006B769F">
        <w:rPr>
          <w:rFonts w:ascii="Traditional Arabic" w:hAnsi="Traditional Arabic" w:cs="Traditional Arabic"/>
          <w:sz w:val="32"/>
          <w:szCs w:val="32"/>
          <w:rtl/>
          <w:lang w:bidi="ar-DZ"/>
        </w:rPr>
        <w:t>و</w:t>
      </w:r>
      <w:r w:rsidR="00BA5648" w:rsidRPr="006B769F">
        <w:rPr>
          <w:rFonts w:ascii="Traditional Arabic" w:hAnsi="Traditional Arabic" w:cs="Traditional Arabic"/>
          <w:sz w:val="32"/>
          <w:szCs w:val="32"/>
          <w:rtl/>
          <w:lang w:bidi="ar-DZ"/>
        </w:rPr>
        <w:t xml:space="preserve">العقيدة  </w:t>
      </w:r>
      <w:r w:rsidR="00E85C92" w:rsidRPr="006B769F">
        <w:rPr>
          <w:rFonts w:ascii="Traditional Arabic" w:hAnsi="Traditional Arabic" w:cs="Traditional Arabic"/>
          <w:sz w:val="32"/>
          <w:szCs w:val="32"/>
          <w:rtl/>
          <w:lang w:bidi="ar-DZ"/>
        </w:rPr>
        <w:t>و</w:t>
      </w:r>
      <w:r w:rsidR="00CE64A3">
        <w:rPr>
          <w:rFonts w:ascii="Traditional Arabic" w:hAnsi="Traditional Arabic" w:cs="Traditional Arabic" w:hint="cs"/>
          <w:sz w:val="32"/>
          <w:szCs w:val="32"/>
          <w:rtl/>
          <w:lang w:bidi="ar-DZ"/>
        </w:rPr>
        <w:t>غ</w:t>
      </w:r>
      <w:r w:rsidR="00BA5648" w:rsidRPr="006B769F">
        <w:rPr>
          <w:rFonts w:ascii="Traditional Arabic" w:hAnsi="Traditional Arabic" w:cs="Traditional Arabic"/>
          <w:sz w:val="32"/>
          <w:szCs w:val="32"/>
          <w:rtl/>
          <w:lang w:bidi="ar-DZ"/>
        </w:rPr>
        <w:t xml:space="preserve">يرها من </w:t>
      </w:r>
      <w:r w:rsidR="00A92CF5" w:rsidRPr="006B769F">
        <w:rPr>
          <w:rFonts w:ascii="Traditional Arabic" w:hAnsi="Traditional Arabic" w:cs="Traditional Arabic"/>
          <w:b/>
          <w:bCs/>
          <w:sz w:val="32"/>
          <w:szCs w:val="32"/>
          <w:rtl/>
          <w:lang w:bidi="ar-DZ"/>
        </w:rPr>
        <w:t xml:space="preserve">1 </w:t>
      </w:r>
      <w:r w:rsidR="00BA5648" w:rsidRPr="006B769F">
        <w:rPr>
          <w:rFonts w:ascii="Traditional Arabic" w:hAnsi="Traditional Arabic" w:cs="Traditional Arabic"/>
          <w:sz w:val="32"/>
          <w:szCs w:val="32"/>
          <w:rtl/>
          <w:lang w:bidi="ar-DZ"/>
        </w:rPr>
        <w:t>لمكونات الثقافية</w:t>
      </w:r>
      <w:r w:rsidR="005B1EFA">
        <w:rPr>
          <w:rFonts w:ascii="Traditional Arabic" w:hAnsi="Traditional Arabic" w:cs="Traditional Arabic"/>
          <w:sz w:val="32"/>
          <w:szCs w:val="32"/>
          <w:rtl/>
          <w:lang w:bidi="ar-DZ"/>
        </w:rPr>
        <w:t xml:space="preserve">، </w:t>
      </w:r>
      <w:r w:rsidR="00BA5648"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00BA5648" w:rsidRPr="006B769F">
        <w:rPr>
          <w:rFonts w:ascii="Traditional Arabic" w:hAnsi="Traditional Arabic" w:cs="Traditional Arabic"/>
          <w:sz w:val="32"/>
          <w:szCs w:val="32"/>
          <w:rtl/>
          <w:lang w:bidi="ar-DZ"/>
        </w:rPr>
        <w:t xml:space="preserve">هذه </w:t>
      </w:r>
      <w:r w:rsidR="00F2344E" w:rsidRPr="006B769F">
        <w:rPr>
          <w:rFonts w:ascii="Traditional Arabic" w:hAnsi="Traditional Arabic" w:cs="Traditional Arabic"/>
          <w:sz w:val="32"/>
          <w:szCs w:val="32"/>
          <w:rtl/>
          <w:lang w:bidi="ar-DZ"/>
        </w:rPr>
        <w:t>الثقافة</w:t>
      </w:r>
      <w:r w:rsidR="00BA5648" w:rsidRPr="006B769F">
        <w:rPr>
          <w:rFonts w:ascii="Traditional Arabic" w:hAnsi="Traditional Arabic" w:cs="Traditional Arabic"/>
          <w:sz w:val="32"/>
          <w:szCs w:val="32"/>
          <w:rtl/>
          <w:lang w:bidi="ar-DZ"/>
        </w:rPr>
        <w:t xml:space="preserve"> قد يعترها التغيير </w:t>
      </w:r>
      <w:r w:rsidR="00E85C92" w:rsidRPr="006B769F">
        <w:rPr>
          <w:rFonts w:ascii="Traditional Arabic" w:hAnsi="Traditional Arabic" w:cs="Traditional Arabic"/>
          <w:sz w:val="32"/>
          <w:szCs w:val="32"/>
          <w:rtl/>
          <w:lang w:bidi="ar-DZ"/>
        </w:rPr>
        <w:t>و</w:t>
      </w:r>
      <w:r w:rsidR="00BA5648" w:rsidRPr="006B769F">
        <w:rPr>
          <w:rFonts w:ascii="Traditional Arabic" w:hAnsi="Traditional Arabic" w:cs="Traditional Arabic"/>
          <w:sz w:val="32"/>
          <w:szCs w:val="32"/>
          <w:rtl/>
          <w:lang w:bidi="ar-DZ"/>
        </w:rPr>
        <w:t xml:space="preserve">التحويل </w:t>
      </w:r>
      <w:r w:rsidR="00E85C92" w:rsidRPr="006B769F">
        <w:rPr>
          <w:rFonts w:ascii="Traditional Arabic" w:hAnsi="Traditional Arabic" w:cs="Traditional Arabic"/>
          <w:sz w:val="32"/>
          <w:szCs w:val="32"/>
          <w:rtl/>
          <w:lang w:bidi="ar-DZ"/>
        </w:rPr>
        <w:t>و</w:t>
      </w:r>
      <w:r w:rsidR="00BA5648" w:rsidRPr="006B769F">
        <w:rPr>
          <w:rFonts w:ascii="Traditional Arabic" w:hAnsi="Traditional Arabic" w:cs="Traditional Arabic"/>
          <w:sz w:val="32"/>
          <w:szCs w:val="32"/>
          <w:rtl/>
          <w:lang w:bidi="ar-DZ"/>
        </w:rPr>
        <w:t xml:space="preserve">التطور </w:t>
      </w:r>
      <w:r w:rsidR="00E85C92" w:rsidRPr="006B769F">
        <w:rPr>
          <w:rFonts w:ascii="Traditional Arabic" w:hAnsi="Traditional Arabic" w:cs="Traditional Arabic"/>
          <w:sz w:val="32"/>
          <w:szCs w:val="32"/>
          <w:rtl/>
          <w:lang w:bidi="ar-DZ"/>
        </w:rPr>
        <w:t>و</w:t>
      </w:r>
      <w:r w:rsidR="00BA5648" w:rsidRPr="006B769F">
        <w:rPr>
          <w:rFonts w:ascii="Traditional Arabic" w:hAnsi="Traditional Arabic" w:cs="Traditional Arabic"/>
          <w:sz w:val="32"/>
          <w:szCs w:val="32"/>
          <w:rtl/>
          <w:lang w:bidi="ar-DZ"/>
        </w:rPr>
        <w:t xml:space="preserve">النتيجة التقدم العلمي </w:t>
      </w:r>
      <w:r w:rsidR="00E85C92" w:rsidRPr="006B769F">
        <w:rPr>
          <w:rFonts w:ascii="Traditional Arabic" w:hAnsi="Traditional Arabic" w:cs="Traditional Arabic"/>
          <w:sz w:val="32"/>
          <w:szCs w:val="32"/>
          <w:rtl/>
          <w:lang w:bidi="ar-DZ"/>
        </w:rPr>
        <w:t>و</w:t>
      </w:r>
      <w:r w:rsidR="00BA5648" w:rsidRPr="006B769F">
        <w:rPr>
          <w:rFonts w:ascii="Traditional Arabic" w:hAnsi="Traditional Arabic" w:cs="Traditional Arabic"/>
          <w:sz w:val="32"/>
          <w:szCs w:val="32"/>
          <w:rtl/>
          <w:lang w:bidi="ar-DZ"/>
        </w:rPr>
        <w:t>التكنولوجي في</w:t>
      </w:r>
      <w:r w:rsidR="00F2344E" w:rsidRPr="006B769F">
        <w:rPr>
          <w:rFonts w:ascii="Traditional Arabic" w:hAnsi="Traditional Arabic" w:cs="Traditional Arabic"/>
          <w:sz w:val="32"/>
          <w:szCs w:val="32"/>
          <w:rtl/>
          <w:lang w:bidi="ar-DZ"/>
        </w:rPr>
        <w:t xml:space="preserve"> مجال المواصلات </w:t>
      </w:r>
      <w:r w:rsidR="00E85C92" w:rsidRPr="006B769F">
        <w:rPr>
          <w:rFonts w:ascii="Traditional Arabic" w:hAnsi="Traditional Arabic" w:cs="Traditional Arabic"/>
          <w:sz w:val="32"/>
          <w:szCs w:val="32"/>
          <w:rtl/>
          <w:lang w:bidi="ar-DZ"/>
        </w:rPr>
        <w:t>و</w:t>
      </w:r>
      <w:r w:rsidR="00F2344E" w:rsidRPr="006B769F">
        <w:rPr>
          <w:rFonts w:ascii="Traditional Arabic" w:hAnsi="Traditional Arabic" w:cs="Traditional Arabic"/>
          <w:sz w:val="32"/>
          <w:szCs w:val="32"/>
          <w:rtl/>
          <w:lang w:bidi="ar-DZ"/>
        </w:rPr>
        <w:t>الاتصالات التي</w:t>
      </w:r>
      <w:r w:rsidR="00BA5648" w:rsidRPr="006B769F">
        <w:rPr>
          <w:rFonts w:ascii="Traditional Arabic" w:hAnsi="Traditional Arabic" w:cs="Traditional Arabic"/>
          <w:sz w:val="32"/>
          <w:szCs w:val="32"/>
          <w:rtl/>
          <w:lang w:bidi="ar-DZ"/>
        </w:rPr>
        <w:t xml:space="preserve"> جعلت العالم كأنه قرية صغيرة </w:t>
      </w:r>
      <w:r w:rsidR="00F2344E" w:rsidRPr="006B769F">
        <w:rPr>
          <w:rFonts w:ascii="Traditional Arabic" w:hAnsi="Traditional Arabic" w:cs="Traditional Arabic"/>
          <w:sz w:val="32"/>
          <w:szCs w:val="32"/>
          <w:rtl/>
          <w:lang w:bidi="ar-DZ"/>
        </w:rPr>
        <w:t>حيث</w:t>
      </w:r>
      <w:r w:rsidR="00BA5648" w:rsidRPr="006B769F">
        <w:rPr>
          <w:rFonts w:ascii="Traditional Arabic" w:hAnsi="Traditional Arabic" w:cs="Traditional Arabic"/>
          <w:sz w:val="32"/>
          <w:szCs w:val="32"/>
          <w:rtl/>
          <w:lang w:bidi="ar-DZ"/>
        </w:rPr>
        <w:t xml:space="preserve"> قربت المسافات مما ساعد على التعامل مع ثقافات جديدة مغايرة للثقافة السائدة</w:t>
      </w:r>
      <w:r w:rsidR="005B1EFA">
        <w:rPr>
          <w:rFonts w:ascii="Traditional Arabic" w:hAnsi="Traditional Arabic" w:cs="Traditional Arabic"/>
          <w:sz w:val="32"/>
          <w:szCs w:val="32"/>
          <w:rtl/>
          <w:lang w:bidi="ar-DZ"/>
        </w:rPr>
        <w:t xml:space="preserve">، </w:t>
      </w:r>
      <w:r w:rsidR="00BA5648"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00BA5648" w:rsidRPr="006B769F">
        <w:rPr>
          <w:rFonts w:ascii="Traditional Arabic" w:hAnsi="Traditional Arabic" w:cs="Traditional Arabic"/>
          <w:sz w:val="32"/>
          <w:szCs w:val="32"/>
          <w:rtl/>
          <w:lang w:bidi="ar-DZ"/>
        </w:rPr>
        <w:t xml:space="preserve">جعل العالم يتعامل مع عقائد </w:t>
      </w:r>
      <w:r w:rsidR="00E85C92" w:rsidRPr="006B769F">
        <w:rPr>
          <w:rFonts w:ascii="Traditional Arabic" w:hAnsi="Traditional Arabic" w:cs="Traditional Arabic"/>
          <w:sz w:val="32"/>
          <w:szCs w:val="32"/>
          <w:rtl/>
          <w:lang w:bidi="ar-DZ"/>
        </w:rPr>
        <w:t>و</w:t>
      </w:r>
      <w:r w:rsidR="00BA5648" w:rsidRPr="006B769F">
        <w:rPr>
          <w:rFonts w:ascii="Traditional Arabic" w:hAnsi="Traditional Arabic" w:cs="Traditional Arabic"/>
          <w:sz w:val="32"/>
          <w:szCs w:val="32"/>
          <w:rtl/>
          <w:lang w:bidi="ar-DZ"/>
        </w:rPr>
        <w:t xml:space="preserve">عادات </w:t>
      </w:r>
      <w:r w:rsidR="00E85C92" w:rsidRPr="006B769F">
        <w:rPr>
          <w:rFonts w:ascii="Traditional Arabic" w:hAnsi="Traditional Arabic" w:cs="Traditional Arabic"/>
          <w:sz w:val="32"/>
          <w:szCs w:val="32"/>
          <w:rtl/>
          <w:lang w:bidi="ar-DZ"/>
        </w:rPr>
        <w:t>و</w:t>
      </w:r>
      <w:r w:rsidR="00BA5648" w:rsidRPr="006B769F">
        <w:rPr>
          <w:rFonts w:ascii="Traditional Arabic" w:hAnsi="Traditional Arabic" w:cs="Traditional Arabic"/>
          <w:sz w:val="32"/>
          <w:szCs w:val="32"/>
          <w:rtl/>
          <w:lang w:bidi="ar-DZ"/>
        </w:rPr>
        <w:t xml:space="preserve">تقاليد </w:t>
      </w:r>
      <w:r w:rsidR="00E85C92" w:rsidRPr="006B769F">
        <w:rPr>
          <w:rFonts w:ascii="Traditional Arabic" w:hAnsi="Traditional Arabic" w:cs="Traditional Arabic"/>
          <w:sz w:val="32"/>
          <w:szCs w:val="32"/>
          <w:rtl/>
          <w:lang w:bidi="ar-DZ"/>
        </w:rPr>
        <w:t>و</w:t>
      </w:r>
      <w:r w:rsidR="00F2344E" w:rsidRPr="006B769F">
        <w:rPr>
          <w:rFonts w:ascii="Traditional Arabic" w:hAnsi="Traditional Arabic" w:cs="Traditional Arabic"/>
          <w:sz w:val="32"/>
          <w:szCs w:val="32"/>
          <w:rtl/>
          <w:lang w:bidi="ar-DZ"/>
        </w:rPr>
        <w:t>أساليب</w:t>
      </w:r>
      <w:r w:rsidR="00BA5648" w:rsidRPr="006B769F">
        <w:rPr>
          <w:rFonts w:ascii="Traditional Arabic" w:hAnsi="Traditional Arabic" w:cs="Traditional Arabic"/>
          <w:sz w:val="32"/>
          <w:szCs w:val="32"/>
          <w:rtl/>
          <w:lang w:bidi="ar-DZ"/>
        </w:rPr>
        <w:t xml:space="preserve"> الحياة مختلقة تجذب الفرد </w:t>
      </w:r>
      <w:r w:rsidR="00F2344E" w:rsidRPr="006B769F">
        <w:rPr>
          <w:rFonts w:ascii="Traditional Arabic" w:hAnsi="Traditional Arabic" w:cs="Traditional Arabic"/>
          <w:sz w:val="32"/>
          <w:szCs w:val="32"/>
          <w:rtl/>
          <w:lang w:bidi="ar-DZ"/>
        </w:rPr>
        <w:t>إليها</w:t>
      </w:r>
      <w:r w:rsidR="00BA5648" w:rsidRPr="006B769F">
        <w:rPr>
          <w:rFonts w:ascii="Traditional Arabic" w:hAnsi="Traditional Arabic" w:cs="Traditional Arabic"/>
          <w:sz w:val="32"/>
          <w:szCs w:val="32"/>
          <w:rtl/>
          <w:lang w:bidi="ar-DZ"/>
        </w:rPr>
        <w:t xml:space="preserve"> بحكم  قوتها .</w:t>
      </w:r>
    </w:p>
    <w:p w:rsidR="00F2344E" w:rsidRPr="006B769F" w:rsidRDefault="00E85C92" w:rsidP="00CE64A3">
      <w:pPr>
        <w:bidi/>
        <w:spacing w:after="0" w:line="240" w:lineRule="auto"/>
        <w:ind w:firstLine="565"/>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و</w:t>
      </w:r>
      <w:r w:rsidR="00BA5648" w:rsidRPr="006B769F">
        <w:rPr>
          <w:rFonts w:ascii="Traditional Arabic" w:hAnsi="Traditional Arabic" w:cs="Traditional Arabic"/>
          <w:sz w:val="32"/>
          <w:szCs w:val="32"/>
          <w:rtl/>
          <w:lang w:bidi="ar-DZ"/>
        </w:rPr>
        <w:t xml:space="preserve">يجب </w:t>
      </w:r>
      <w:r w:rsidR="00F2344E" w:rsidRPr="006B769F">
        <w:rPr>
          <w:rFonts w:ascii="Traditional Arabic" w:hAnsi="Traditional Arabic" w:cs="Traditional Arabic"/>
          <w:sz w:val="32"/>
          <w:szCs w:val="32"/>
          <w:rtl/>
          <w:lang w:bidi="ar-DZ"/>
        </w:rPr>
        <w:t>الإشارة</w:t>
      </w:r>
      <w:r w:rsidR="0053150B" w:rsidRPr="006B769F">
        <w:rPr>
          <w:rFonts w:ascii="Traditional Arabic" w:hAnsi="Traditional Arabic" w:cs="Traditional Arabic"/>
          <w:sz w:val="32"/>
          <w:szCs w:val="32"/>
          <w:rtl/>
          <w:lang w:bidi="ar-DZ"/>
        </w:rPr>
        <w:t xml:space="preserve"> </w:t>
      </w:r>
      <w:r w:rsidR="00F2344E" w:rsidRPr="006B769F">
        <w:rPr>
          <w:rFonts w:ascii="Traditional Arabic" w:hAnsi="Traditional Arabic" w:cs="Traditional Arabic"/>
          <w:sz w:val="32"/>
          <w:szCs w:val="32"/>
          <w:rtl/>
          <w:lang w:bidi="ar-DZ"/>
        </w:rPr>
        <w:t>إلى</w:t>
      </w:r>
      <w:r w:rsidR="00BA5648" w:rsidRPr="006B769F">
        <w:rPr>
          <w:rFonts w:ascii="Traditional Arabic" w:hAnsi="Traditional Arabic" w:cs="Traditional Arabic"/>
          <w:sz w:val="32"/>
          <w:szCs w:val="32"/>
          <w:rtl/>
          <w:lang w:bidi="ar-DZ"/>
        </w:rPr>
        <w:t xml:space="preserve"> وجود </w:t>
      </w:r>
      <w:r w:rsidR="00F2344E" w:rsidRPr="006B769F">
        <w:rPr>
          <w:rFonts w:ascii="Traditional Arabic" w:hAnsi="Traditional Arabic" w:cs="Traditional Arabic"/>
          <w:sz w:val="32"/>
          <w:szCs w:val="32"/>
          <w:rtl/>
          <w:lang w:bidi="ar-DZ"/>
        </w:rPr>
        <w:t>أن</w:t>
      </w:r>
      <w:r w:rsidR="00BA5648" w:rsidRPr="006B769F">
        <w:rPr>
          <w:rFonts w:ascii="Traditional Arabic" w:hAnsi="Traditional Arabic" w:cs="Traditional Arabic"/>
          <w:sz w:val="32"/>
          <w:szCs w:val="32"/>
          <w:rtl/>
          <w:lang w:bidi="ar-DZ"/>
        </w:rPr>
        <w:t xml:space="preserve"> هناك </w:t>
      </w:r>
      <w:r w:rsidR="00F2344E" w:rsidRPr="006B769F">
        <w:rPr>
          <w:rFonts w:ascii="Traditional Arabic" w:hAnsi="Traditional Arabic" w:cs="Traditional Arabic"/>
          <w:sz w:val="32"/>
          <w:szCs w:val="32"/>
          <w:rtl/>
          <w:lang w:bidi="ar-DZ"/>
        </w:rPr>
        <w:t>عناصر</w:t>
      </w:r>
      <w:r w:rsidR="00BA5648" w:rsidRPr="006B769F">
        <w:rPr>
          <w:rFonts w:ascii="Traditional Arabic" w:hAnsi="Traditional Arabic" w:cs="Traditional Arabic"/>
          <w:sz w:val="32"/>
          <w:szCs w:val="32"/>
          <w:rtl/>
          <w:lang w:bidi="ar-DZ"/>
        </w:rPr>
        <w:t xml:space="preserve"> الثقافية عالمية مشتركة يجب </w:t>
      </w:r>
      <w:r w:rsidR="00CE64A3">
        <w:rPr>
          <w:rFonts w:ascii="Traditional Arabic" w:hAnsi="Traditional Arabic" w:cs="Traditional Arabic"/>
          <w:sz w:val="32"/>
          <w:szCs w:val="32"/>
          <w:rtl/>
          <w:lang w:bidi="ar-DZ"/>
        </w:rPr>
        <w:t>الإفادة منها</w:t>
      </w:r>
      <w:r w:rsidR="00F2344E" w:rsidRPr="006B769F">
        <w:rPr>
          <w:rFonts w:ascii="Traditional Arabic" w:hAnsi="Traditional Arabic" w:cs="Traditional Arabic"/>
          <w:sz w:val="32"/>
          <w:szCs w:val="32"/>
          <w:rtl/>
          <w:lang w:bidi="ar-DZ"/>
        </w:rPr>
        <w:t xml:space="preserve">، إن التحول من الثقافة التقليدية إلى الثقافة الجديدة </w:t>
      </w:r>
      <w:r w:rsidRPr="006B769F">
        <w:rPr>
          <w:rFonts w:ascii="Traditional Arabic" w:hAnsi="Traditional Arabic" w:cs="Traditional Arabic"/>
          <w:sz w:val="32"/>
          <w:szCs w:val="32"/>
          <w:rtl/>
          <w:lang w:bidi="ar-DZ"/>
        </w:rPr>
        <w:t>و</w:t>
      </w:r>
      <w:r w:rsidR="00F2344E" w:rsidRPr="006B769F">
        <w:rPr>
          <w:rFonts w:ascii="Traditional Arabic" w:hAnsi="Traditional Arabic" w:cs="Traditional Arabic"/>
          <w:sz w:val="32"/>
          <w:szCs w:val="32"/>
          <w:rtl/>
          <w:lang w:bidi="ar-DZ"/>
        </w:rPr>
        <w:t>خاصة في ظل الت</w:t>
      </w:r>
      <w:r w:rsidR="00CE64A3">
        <w:rPr>
          <w:rFonts w:ascii="Traditional Arabic" w:hAnsi="Traditional Arabic" w:cs="Traditional Arabic"/>
          <w:sz w:val="32"/>
          <w:szCs w:val="32"/>
          <w:rtl/>
          <w:lang w:bidi="ar-DZ"/>
        </w:rPr>
        <w:t>بعية للأقوى قد يحدث شرخا ثقافيا</w:t>
      </w:r>
      <w:r w:rsidR="00F2344E" w:rsidRPr="006B769F">
        <w:rPr>
          <w:rFonts w:ascii="Traditional Arabic" w:hAnsi="Traditional Arabic" w:cs="Traditional Arabic"/>
          <w:sz w:val="32"/>
          <w:szCs w:val="32"/>
          <w:rtl/>
          <w:lang w:bidi="ar-DZ"/>
        </w:rPr>
        <w:t xml:space="preserve">، يجعل الفرد يعيش حالة من الصراع بين الثقافة الوطنية </w:t>
      </w:r>
      <w:r w:rsidRPr="006B769F">
        <w:rPr>
          <w:rFonts w:ascii="Traditional Arabic" w:hAnsi="Traditional Arabic" w:cs="Traditional Arabic"/>
          <w:sz w:val="32"/>
          <w:szCs w:val="32"/>
          <w:rtl/>
          <w:lang w:bidi="ar-DZ"/>
        </w:rPr>
        <w:t>و</w:t>
      </w:r>
      <w:r w:rsidR="00F2344E" w:rsidRPr="006B769F">
        <w:rPr>
          <w:rFonts w:ascii="Traditional Arabic" w:hAnsi="Traditional Arabic" w:cs="Traditional Arabic"/>
          <w:sz w:val="32"/>
          <w:szCs w:val="32"/>
          <w:rtl/>
          <w:lang w:bidi="ar-DZ"/>
        </w:rPr>
        <w:t>الثقافات ال</w:t>
      </w:r>
      <w:r w:rsidR="00CE64A3">
        <w:rPr>
          <w:rFonts w:ascii="Traditional Arabic" w:hAnsi="Traditional Arabic" w:cs="Traditional Arabic"/>
          <w:sz w:val="32"/>
          <w:szCs w:val="32"/>
          <w:rtl/>
          <w:lang w:bidi="ar-DZ"/>
        </w:rPr>
        <w:t>جديدة يؤدي إلى حالة من الاغتراب</w:t>
      </w:r>
      <w:r w:rsidR="00F2344E" w:rsidRPr="006B769F">
        <w:rPr>
          <w:rFonts w:ascii="Traditional Arabic" w:hAnsi="Traditional Arabic" w:cs="Traditional Arabic"/>
          <w:sz w:val="32"/>
          <w:szCs w:val="32"/>
          <w:rtl/>
          <w:lang w:bidi="ar-DZ"/>
        </w:rPr>
        <w:t xml:space="preserve">، فالفرد الذي لم يحافظ على ثقافته السائدة </w:t>
      </w:r>
      <w:r w:rsidRPr="006B769F">
        <w:rPr>
          <w:rFonts w:ascii="Traditional Arabic" w:hAnsi="Traditional Arabic" w:cs="Traditional Arabic"/>
          <w:sz w:val="32"/>
          <w:szCs w:val="32"/>
          <w:rtl/>
          <w:lang w:bidi="ar-DZ"/>
        </w:rPr>
        <w:t>و</w:t>
      </w:r>
      <w:r w:rsidR="00F2344E" w:rsidRPr="006B769F">
        <w:rPr>
          <w:rFonts w:ascii="Traditional Arabic" w:hAnsi="Traditional Arabic" w:cs="Traditional Arabic"/>
          <w:sz w:val="32"/>
          <w:szCs w:val="32"/>
          <w:rtl/>
          <w:lang w:bidi="ar-DZ"/>
        </w:rPr>
        <w:t>لم يتفاعل أ</w:t>
      </w:r>
      <w:r w:rsidRPr="006B769F">
        <w:rPr>
          <w:rFonts w:ascii="Traditional Arabic" w:hAnsi="Traditional Arabic" w:cs="Traditional Arabic"/>
          <w:sz w:val="32"/>
          <w:szCs w:val="32"/>
          <w:rtl/>
          <w:lang w:bidi="ar-DZ"/>
        </w:rPr>
        <w:t>و</w:t>
      </w:r>
      <w:r w:rsidR="00CE64A3">
        <w:rPr>
          <w:rFonts w:ascii="Traditional Arabic" w:hAnsi="Traditional Arabic" w:cs="Traditional Arabic" w:hint="cs"/>
          <w:sz w:val="32"/>
          <w:szCs w:val="32"/>
          <w:rtl/>
          <w:lang w:bidi="ar-DZ"/>
        </w:rPr>
        <w:t xml:space="preserve"> </w:t>
      </w:r>
      <w:r w:rsidR="00F2344E" w:rsidRPr="006B769F">
        <w:rPr>
          <w:rFonts w:ascii="Traditional Arabic" w:hAnsi="Traditional Arabic" w:cs="Traditional Arabic"/>
          <w:sz w:val="32"/>
          <w:szCs w:val="32"/>
          <w:rtl/>
          <w:lang w:bidi="ar-DZ"/>
        </w:rPr>
        <w:t>يقتنع بالثقافة الوافدة سيعيش في خالة من الاضطراب</w:t>
      </w:r>
      <w:r w:rsidR="00946BA8" w:rsidRPr="006B769F">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و</w:t>
      </w:r>
      <w:r w:rsidR="00946BA8" w:rsidRPr="006B769F">
        <w:rPr>
          <w:rFonts w:ascii="Traditional Arabic" w:hAnsi="Traditional Arabic" w:cs="Traditional Arabic"/>
          <w:sz w:val="32"/>
          <w:szCs w:val="32"/>
          <w:rtl/>
          <w:lang w:bidi="ar-DZ"/>
        </w:rPr>
        <w:t>الانحراف في السلوك</w:t>
      </w:r>
      <w:r w:rsidR="00F2344E" w:rsidRPr="006B769F">
        <w:rPr>
          <w:rFonts w:ascii="Traditional Arabic" w:hAnsi="Traditional Arabic" w:cs="Traditional Arabic"/>
          <w:sz w:val="32"/>
          <w:szCs w:val="32"/>
          <w:rtl/>
          <w:lang w:bidi="ar-DZ"/>
        </w:rPr>
        <w:t xml:space="preserve"> مما يعني</w:t>
      </w:r>
      <w:r w:rsidR="00CE64A3">
        <w:rPr>
          <w:rFonts w:ascii="Traditional Arabic" w:hAnsi="Traditional Arabic" w:cs="Traditional Arabic"/>
          <w:sz w:val="32"/>
          <w:szCs w:val="32"/>
          <w:rtl/>
          <w:lang w:bidi="ar-DZ"/>
        </w:rPr>
        <w:t xml:space="preserve"> وضع الفرد في حالة  من الاغتراب</w:t>
      </w:r>
      <w:r w:rsidR="00F2344E" w:rsidRPr="006B769F">
        <w:rPr>
          <w:rFonts w:ascii="Traditional Arabic" w:hAnsi="Traditional Arabic" w:cs="Traditional Arabic"/>
          <w:sz w:val="32"/>
          <w:szCs w:val="32"/>
          <w:rtl/>
          <w:lang w:bidi="ar-DZ"/>
        </w:rPr>
        <w:t>.</w:t>
      </w:r>
    </w:p>
    <w:p w:rsidR="00A92CF5" w:rsidRPr="006B769F" w:rsidRDefault="00F2344E" w:rsidP="00CE64A3">
      <w:pPr>
        <w:bidi/>
        <w:spacing w:after="0" w:line="240" w:lineRule="auto"/>
        <w:jc w:val="lowKashida"/>
        <w:rPr>
          <w:rFonts w:ascii="Traditional Arabic" w:hAnsi="Traditional Arabic" w:cs="Traditional Arabic"/>
          <w:sz w:val="32"/>
          <w:szCs w:val="32"/>
          <w:lang w:bidi="ar-DZ"/>
        </w:rPr>
      </w:pPr>
      <w:r w:rsidRPr="006B769F">
        <w:rPr>
          <w:rFonts w:ascii="Traditional Arabic" w:hAnsi="Traditional Arabic" w:cs="Traditional Arabic"/>
          <w:sz w:val="32"/>
          <w:szCs w:val="32"/>
          <w:rtl/>
          <w:lang w:bidi="ar-DZ"/>
        </w:rPr>
        <w:t xml:space="preserve">لذلك </w:t>
      </w:r>
      <w:r w:rsidR="00946BA8" w:rsidRPr="006B769F">
        <w:rPr>
          <w:rFonts w:ascii="Traditional Arabic" w:hAnsi="Traditional Arabic" w:cs="Traditional Arabic"/>
          <w:sz w:val="32"/>
          <w:szCs w:val="32"/>
          <w:rtl/>
          <w:lang w:bidi="ar-DZ"/>
        </w:rPr>
        <w:t>لابد</w:t>
      </w:r>
      <w:r w:rsidRPr="006B769F">
        <w:rPr>
          <w:rFonts w:ascii="Traditional Arabic" w:hAnsi="Traditional Arabic" w:cs="Traditional Arabic"/>
          <w:sz w:val="32"/>
          <w:szCs w:val="32"/>
          <w:rtl/>
          <w:lang w:bidi="ar-DZ"/>
        </w:rPr>
        <w:t xml:space="preserve"> من المجتمع من رسم سياسات واضحة بشأن المحافظة على الهوية الثقافية الوطنية في مقابل غز</w:t>
      </w:r>
      <w:r w:rsidR="00E85C92" w:rsidRPr="006B769F">
        <w:rPr>
          <w:rFonts w:ascii="Traditional Arabic" w:hAnsi="Traditional Arabic" w:cs="Traditional Arabic"/>
          <w:sz w:val="32"/>
          <w:szCs w:val="32"/>
          <w:rtl/>
          <w:lang w:bidi="ar-DZ"/>
        </w:rPr>
        <w:t>و</w:t>
      </w:r>
      <w:r w:rsidR="00CE64A3">
        <w:rPr>
          <w:rFonts w:ascii="Traditional Arabic" w:hAnsi="Traditional Arabic" w:cs="Traditional Arabic" w:hint="cs"/>
          <w:sz w:val="32"/>
          <w:szCs w:val="32"/>
          <w:rtl/>
          <w:lang w:bidi="ar-DZ"/>
        </w:rPr>
        <w:t xml:space="preserve"> </w:t>
      </w:r>
      <w:r w:rsidRPr="006B769F">
        <w:rPr>
          <w:rFonts w:ascii="Traditional Arabic" w:hAnsi="Traditional Arabic" w:cs="Traditional Arabic"/>
          <w:sz w:val="32"/>
          <w:szCs w:val="32"/>
          <w:rtl/>
          <w:lang w:bidi="ar-DZ"/>
        </w:rPr>
        <w:t xml:space="preserve">الثقافات </w:t>
      </w:r>
      <w:r w:rsidR="00946BA8" w:rsidRPr="006B769F">
        <w:rPr>
          <w:rFonts w:ascii="Traditional Arabic" w:hAnsi="Traditional Arabic" w:cs="Traditional Arabic"/>
          <w:sz w:val="32"/>
          <w:szCs w:val="32"/>
          <w:rtl/>
          <w:lang w:bidi="ar-DZ"/>
        </w:rPr>
        <w:t>الأخرى</w:t>
      </w:r>
      <w:r w:rsidR="005B1EFA">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 xml:space="preserve"> لتحسين </w:t>
      </w:r>
      <w:r w:rsidR="00946BA8" w:rsidRPr="006B769F">
        <w:rPr>
          <w:rFonts w:ascii="Traditional Arabic" w:hAnsi="Traditional Arabic" w:cs="Traditional Arabic"/>
          <w:sz w:val="32"/>
          <w:szCs w:val="32"/>
          <w:rtl/>
          <w:lang w:bidi="ar-DZ"/>
        </w:rPr>
        <w:t>أفراد</w:t>
      </w:r>
      <w:r w:rsidRPr="006B769F">
        <w:rPr>
          <w:rFonts w:ascii="Traditional Arabic" w:hAnsi="Traditional Arabic" w:cs="Traditional Arabic"/>
          <w:sz w:val="32"/>
          <w:szCs w:val="32"/>
          <w:rtl/>
          <w:lang w:bidi="ar-DZ"/>
        </w:rPr>
        <w:t xml:space="preserve"> المجتمع من الاحتلال الثقافي ليكون الفرد قادرا على المحافظة على </w:t>
      </w:r>
      <w:r w:rsidR="00946BA8" w:rsidRPr="006B769F">
        <w:rPr>
          <w:rFonts w:ascii="Traditional Arabic" w:hAnsi="Traditional Arabic" w:cs="Traditional Arabic"/>
          <w:sz w:val="32"/>
          <w:szCs w:val="32"/>
          <w:rtl/>
          <w:lang w:bidi="ar-DZ"/>
        </w:rPr>
        <w:t>هويته</w:t>
      </w:r>
      <w:r w:rsidRPr="006B769F">
        <w:rPr>
          <w:rFonts w:ascii="Traditional Arabic" w:hAnsi="Traditional Arabic" w:cs="Traditional Arabic"/>
          <w:sz w:val="32"/>
          <w:szCs w:val="32"/>
          <w:rtl/>
          <w:lang w:bidi="ar-DZ"/>
        </w:rPr>
        <w:t xml:space="preserve"> المحلية </w:t>
      </w:r>
      <w:r w:rsidR="00946BA8" w:rsidRPr="006B769F">
        <w:rPr>
          <w:rFonts w:ascii="Traditional Arabic" w:hAnsi="Traditional Arabic" w:cs="Traditional Arabic"/>
          <w:sz w:val="32"/>
          <w:szCs w:val="32"/>
          <w:rtl/>
          <w:lang w:bidi="ar-DZ"/>
        </w:rPr>
        <w:t>أمام</w:t>
      </w:r>
      <w:r w:rsidRPr="006B769F">
        <w:rPr>
          <w:rFonts w:ascii="Traditional Arabic" w:hAnsi="Traditional Arabic" w:cs="Traditional Arabic"/>
          <w:sz w:val="32"/>
          <w:szCs w:val="32"/>
          <w:rtl/>
          <w:lang w:bidi="ar-DZ"/>
        </w:rPr>
        <w:t xml:space="preserve"> سيل </w:t>
      </w:r>
      <w:r w:rsidR="00946BA8" w:rsidRPr="006B769F">
        <w:rPr>
          <w:rFonts w:ascii="Traditional Arabic" w:hAnsi="Traditional Arabic" w:cs="Traditional Arabic"/>
          <w:sz w:val="32"/>
          <w:szCs w:val="32"/>
          <w:rtl/>
          <w:lang w:bidi="ar-DZ"/>
        </w:rPr>
        <w:t>الثقافات</w:t>
      </w:r>
      <w:r w:rsidR="00DD3628" w:rsidRPr="006B769F">
        <w:rPr>
          <w:rFonts w:ascii="Traditional Arabic" w:hAnsi="Traditional Arabic" w:cs="Traditional Arabic"/>
          <w:sz w:val="32"/>
          <w:szCs w:val="32"/>
          <w:rtl/>
          <w:lang w:bidi="ar-DZ"/>
        </w:rPr>
        <w:t xml:space="preserve"> </w:t>
      </w:r>
      <w:r w:rsidR="00946BA8" w:rsidRPr="006B769F">
        <w:rPr>
          <w:rFonts w:ascii="Traditional Arabic" w:hAnsi="Traditional Arabic" w:cs="Traditional Arabic"/>
          <w:sz w:val="32"/>
          <w:szCs w:val="32"/>
          <w:rtl/>
          <w:lang w:bidi="ar-DZ"/>
        </w:rPr>
        <w:t>الأخرى</w:t>
      </w:r>
      <w:r w:rsidRPr="006B769F">
        <w:rPr>
          <w:rFonts w:ascii="Traditional Arabic" w:hAnsi="Traditional Arabic" w:cs="Traditional Arabic"/>
          <w:sz w:val="32"/>
          <w:szCs w:val="32"/>
          <w:rtl/>
          <w:lang w:bidi="ar-DZ"/>
        </w:rPr>
        <w:t xml:space="preserve"> </w:t>
      </w:r>
      <w:proofErr w:type="gramStart"/>
      <w:r w:rsidRPr="006B769F">
        <w:rPr>
          <w:rFonts w:ascii="Traditional Arabic" w:hAnsi="Traditional Arabic" w:cs="Traditional Arabic"/>
          <w:sz w:val="32"/>
          <w:szCs w:val="32"/>
          <w:rtl/>
          <w:lang w:bidi="ar-DZ"/>
        </w:rPr>
        <w:t>الجارفة .</w:t>
      </w:r>
      <w:proofErr w:type="gramEnd"/>
      <w:r w:rsidR="00CE64A3">
        <w:rPr>
          <w:rStyle w:val="Appelnotedebasdep"/>
          <w:rFonts w:ascii="Traditional Arabic" w:hAnsi="Traditional Arabic" w:cs="Traditional Arabic"/>
          <w:sz w:val="32"/>
          <w:szCs w:val="32"/>
          <w:rtl/>
          <w:lang w:bidi="ar-DZ"/>
        </w:rPr>
        <w:footnoteReference w:id="97"/>
      </w:r>
    </w:p>
    <w:p w:rsidR="00BA5648" w:rsidRPr="006B769F" w:rsidRDefault="00F81890" w:rsidP="006B769F">
      <w:pPr>
        <w:bidi/>
        <w:spacing w:after="0" w:line="240" w:lineRule="auto"/>
        <w:jc w:val="lowKashida"/>
        <w:rPr>
          <w:rFonts w:ascii="Traditional Arabic" w:hAnsi="Traditional Arabic" w:cs="Traditional Arabic"/>
          <w:b/>
          <w:bCs/>
          <w:sz w:val="32"/>
          <w:szCs w:val="32"/>
          <w:rtl/>
          <w:lang w:bidi="ar-DZ"/>
        </w:rPr>
      </w:pPr>
      <w:r w:rsidRPr="006B769F">
        <w:rPr>
          <w:rFonts w:ascii="Traditional Arabic" w:hAnsi="Traditional Arabic" w:cs="Traditional Arabic"/>
          <w:b/>
          <w:bCs/>
          <w:sz w:val="32"/>
          <w:szCs w:val="32"/>
          <w:rtl/>
          <w:lang w:bidi="ar-DZ"/>
        </w:rPr>
        <w:t xml:space="preserve">-  العولمة </w:t>
      </w:r>
      <w:r w:rsidR="00E85C92" w:rsidRPr="006B769F">
        <w:rPr>
          <w:rFonts w:ascii="Traditional Arabic" w:hAnsi="Traditional Arabic" w:cs="Traditional Arabic"/>
          <w:b/>
          <w:bCs/>
          <w:sz w:val="32"/>
          <w:szCs w:val="32"/>
          <w:rtl/>
          <w:lang w:bidi="ar-DZ"/>
        </w:rPr>
        <w:t>و</w:t>
      </w:r>
      <w:r w:rsidR="001A6FB7" w:rsidRPr="006B769F">
        <w:rPr>
          <w:rFonts w:ascii="Traditional Arabic" w:hAnsi="Traditional Arabic" w:cs="Traditional Arabic"/>
          <w:b/>
          <w:bCs/>
          <w:sz w:val="32"/>
          <w:szCs w:val="32"/>
          <w:rtl/>
          <w:lang w:bidi="ar-DZ"/>
        </w:rPr>
        <w:t>تأثيرها</w:t>
      </w:r>
      <w:r w:rsidRPr="006B769F">
        <w:rPr>
          <w:rFonts w:ascii="Traditional Arabic" w:hAnsi="Traditional Arabic" w:cs="Traditional Arabic"/>
          <w:b/>
          <w:bCs/>
          <w:sz w:val="32"/>
          <w:szCs w:val="32"/>
          <w:rtl/>
          <w:lang w:bidi="ar-DZ"/>
        </w:rPr>
        <w:t xml:space="preserve"> على الهوية الثقافية :</w:t>
      </w:r>
    </w:p>
    <w:p w:rsidR="00F81890" w:rsidRPr="006B769F" w:rsidRDefault="009B785D"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العولمة ظاهرة حقيقية ظهرت نتيجة التطور الاجتماعي </w:t>
      </w:r>
      <w:r w:rsidR="00E85C92" w:rsidRPr="006B769F">
        <w:rPr>
          <w:rFonts w:ascii="Traditional Arabic" w:hAnsi="Traditional Arabic" w:cs="Traditional Arabic"/>
          <w:sz w:val="32"/>
          <w:szCs w:val="32"/>
          <w:rtl/>
          <w:lang w:bidi="ar-DZ"/>
        </w:rPr>
        <w:t>و</w:t>
      </w:r>
      <w:r w:rsidR="001A6FB7" w:rsidRPr="006B769F">
        <w:rPr>
          <w:rFonts w:ascii="Traditional Arabic" w:hAnsi="Traditional Arabic" w:cs="Traditional Arabic"/>
          <w:sz w:val="32"/>
          <w:szCs w:val="32"/>
          <w:rtl/>
          <w:lang w:bidi="ar-DZ"/>
        </w:rPr>
        <w:t>الاقتصادي</w:t>
      </w:r>
      <w:r w:rsidR="00CE64A3">
        <w:rPr>
          <w:rFonts w:ascii="Traditional Arabic" w:hAnsi="Traditional Arabic" w:cs="Traditional Arabic"/>
          <w:sz w:val="32"/>
          <w:szCs w:val="32"/>
          <w:rtl/>
          <w:lang w:bidi="ar-DZ"/>
        </w:rPr>
        <w:t xml:space="preserve"> للمجتمعات</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001A6FB7" w:rsidRPr="006B769F">
        <w:rPr>
          <w:rFonts w:ascii="Traditional Arabic" w:hAnsi="Traditional Arabic" w:cs="Traditional Arabic"/>
          <w:sz w:val="32"/>
          <w:szCs w:val="32"/>
          <w:rtl/>
          <w:lang w:bidi="ar-DZ"/>
        </w:rPr>
        <w:t>تعزز</w:t>
      </w:r>
      <w:r w:rsidRPr="006B769F">
        <w:rPr>
          <w:rFonts w:ascii="Traditional Arabic" w:hAnsi="Traditional Arabic" w:cs="Traditional Arabic"/>
          <w:sz w:val="32"/>
          <w:szCs w:val="32"/>
          <w:rtl/>
          <w:lang w:bidi="ar-DZ"/>
        </w:rPr>
        <w:t xml:space="preserve">ت في ظل التطور التكنولوجي </w:t>
      </w:r>
      <w:r w:rsidR="00E85C92" w:rsidRPr="006B769F">
        <w:rPr>
          <w:rFonts w:ascii="Traditional Arabic" w:hAnsi="Traditional Arabic" w:cs="Traditional Arabic"/>
          <w:sz w:val="32"/>
          <w:szCs w:val="32"/>
          <w:rtl/>
          <w:lang w:bidi="ar-DZ"/>
        </w:rPr>
        <w:t>و</w:t>
      </w:r>
      <w:r w:rsidR="00CE64A3">
        <w:rPr>
          <w:rFonts w:ascii="Traditional Arabic" w:hAnsi="Traditional Arabic" w:cs="Traditional Arabic"/>
          <w:sz w:val="32"/>
          <w:szCs w:val="32"/>
          <w:rtl/>
          <w:lang w:bidi="ar-DZ"/>
        </w:rPr>
        <w:t>ثورة المعلومات</w:t>
      </w:r>
      <w:r w:rsidRPr="006B769F">
        <w:rPr>
          <w:rFonts w:ascii="Traditional Arabic" w:hAnsi="Traditional Arabic" w:cs="Traditional Arabic"/>
          <w:sz w:val="32"/>
          <w:szCs w:val="32"/>
          <w:rtl/>
          <w:lang w:bidi="ar-DZ"/>
        </w:rPr>
        <w:t xml:space="preserve">، معتمدة على </w:t>
      </w:r>
      <w:r w:rsidR="001A6FB7" w:rsidRPr="006B769F">
        <w:rPr>
          <w:rFonts w:ascii="Traditional Arabic" w:hAnsi="Traditional Arabic" w:cs="Traditional Arabic"/>
          <w:sz w:val="32"/>
          <w:szCs w:val="32"/>
          <w:rtl/>
          <w:lang w:bidi="ar-DZ"/>
        </w:rPr>
        <w:t>أعمدة</w:t>
      </w:r>
      <w:r w:rsidR="00CE64A3">
        <w:rPr>
          <w:rFonts w:ascii="Traditional Arabic" w:hAnsi="Traditional Arabic" w:cs="Traditional Arabic" w:hint="cs"/>
          <w:sz w:val="32"/>
          <w:szCs w:val="32"/>
          <w:rtl/>
          <w:lang w:bidi="ar-DZ"/>
        </w:rPr>
        <w:t xml:space="preserve"> </w:t>
      </w:r>
      <w:r w:rsidR="001A6FB7" w:rsidRPr="006B769F">
        <w:rPr>
          <w:rFonts w:ascii="Traditional Arabic" w:hAnsi="Traditional Arabic" w:cs="Traditional Arabic"/>
          <w:sz w:val="32"/>
          <w:szCs w:val="32"/>
          <w:rtl/>
          <w:lang w:bidi="ar-DZ"/>
        </w:rPr>
        <w:t>أساسية</w:t>
      </w:r>
      <w:r w:rsidRPr="006B769F">
        <w:rPr>
          <w:rFonts w:ascii="Traditional Arabic" w:hAnsi="Traditional Arabic" w:cs="Traditional Arabic"/>
          <w:sz w:val="32"/>
          <w:szCs w:val="32"/>
          <w:rtl/>
          <w:lang w:bidi="ar-DZ"/>
        </w:rPr>
        <w:t xml:space="preserve">  هي منظمة الجات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الصندوق النقد الدولي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البنك الدولي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الشركات متعددة ا</w:t>
      </w:r>
      <w:r w:rsidR="00CE64A3">
        <w:rPr>
          <w:rFonts w:ascii="Traditional Arabic" w:hAnsi="Traditional Arabic" w:cs="Traditional Arabic"/>
          <w:sz w:val="32"/>
          <w:szCs w:val="32"/>
          <w:rtl/>
          <w:lang w:bidi="ar-DZ"/>
        </w:rPr>
        <w:t>لجنسيات</w:t>
      </w:r>
      <w:r w:rsidR="001A6FB7"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001A6FB7" w:rsidRPr="006B769F">
        <w:rPr>
          <w:rFonts w:ascii="Traditional Arabic" w:hAnsi="Traditional Arabic" w:cs="Traditional Arabic"/>
          <w:sz w:val="32"/>
          <w:szCs w:val="32"/>
          <w:rtl/>
          <w:lang w:bidi="ar-DZ"/>
        </w:rPr>
        <w:t>هي تحاول توح</w:t>
      </w:r>
      <w:r w:rsidRPr="006B769F">
        <w:rPr>
          <w:rFonts w:ascii="Traditional Arabic" w:hAnsi="Traditional Arabic" w:cs="Traditional Arabic"/>
          <w:sz w:val="32"/>
          <w:szCs w:val="32"/>
          <w:rtl/>
          <w:lang w:bidi="ar-DZ"/>
        </w:rPr>
        <w:t>يد ثقافة المجتمعات</w:t>
      </w:r>
      <w:r w:rsidR="005B1EFA">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حصرها في النمط الثقافي </w:t>
      </w:r>
      <w:r w:rsidR="001A6FB7" w:rsidRPr="006B769F">
        <w:rPr>
          <w:rFonts w:ascii="Traditional Arabic" w:hAnsi="Traditional Arabic" w:cs="Traditional Arabic"/>
          <w:sz w:val="32"/>
          <w:szCs w:val="32"/>
          <w:rtl/>
          <w:lang w:bidi="ar-DZ"/>
        </w:rPr>
        <w:t>الأمريكي</w:t>
      </w:r>
      <w:r w:rsidRPr="006B769F">
        <w:rPr>
          <w:rFonts w:ascii="Traditional Arabic" w:hAnsi="Traditional Arabic" w:cs="Traditional Arabic"/>
          <w:sz w:val="32"/>
          <w:szCs w:val="32"/>
          <w:rtl/>
          <w:lang w:bidi="ar-DZ"/>
        </w:rPr>
        <w:t xml:space="preserve">، </w:t>
      </w:r>
      <w:r w:rsidR="001A6FB7" w:rsidRPr="006B769F">
        <w:rPr>
          <w:rFonts w:ascii="Traditional Arabic" w:hAnsi="Traditional Arabic" w:cs="Traditional Arabic"/>
          <w:sz w:val="32"/>
          <w:szCs w:val="32"/>
          <w:rtl/>
          <w:lang w:bidi="ar-DZ"/>
        </w:rPr>
        <w:t xml:space="preserve">غير أن ذلك يجد </w:t>
      </w:r>
      <w:r w:rsidR="001A6FB7" w:rsidRPr="006B769F">
        <w:rPr>
          <w:rFonts w:ascii="Traditional Arabic" w:hAnsi="Traditional Arabic" w:cs="Traditional Arabic"/>
          <w:sz w:val="32"/>
          <w:szCs w:val="32"/>
          <w:rtl/>
          <w:lang w:bidi="ar-DZ"/>
        </w:rPr>
        <w:lastRenderedPageBreak/>
        <w:t xml:space="preserve">صعوبات </w:t>
      </w:r>
      <w:r w:rsidR="00E85C92" w:rsidRPr="006B769F">
        <w:rPr>
          <w:rFonts w:ascii="Traditional Arabic" w:hAnsi="Traditional Arabic" w:cs="Traditional Arabic"/>
          <w:sz w:val="32"/>
          <w:szCs w:val="32"/>
          <w:rtl/>
          <w:lang w:bidi="ar-DZ"/>
        </w:rPr>
        <w:t>و</w:t>
      </w:r>
      <w:r w:rsidR="001A6FB7" w:rsidRPr="006B769F">
        <w:rPr>
          <w:rFonts w:ascii="Traditional Arabic" w:hAnsi="Traditional Arabic" w:cs="Traditional Arabic"/>
          <w:sz w:val="32"/>
          <w:szCs w:val="32"/>
          <w:rtl/>
          <w:lang w:bidi="ar-DZ"/>
        </w:rPr>
        <w:t xml:space="preserve">مقاومات من الثقافات الأخرى  </w:t>
      </w:r>
      <w:r w:rsidR="00E85C92" w:rsidRPr="006B769F">
        <w:rPr>
          <w:rFonts w:ascii="Traditional Arabic" w:hAnsi="Traditional Arabic" w:cs="Traditional Arabic"/>
          <w:sz w:val="32"/>
          <w:szCs w:val="32"/>
          <w:rtl/>
          <w:lang w:bidi="ar-DZ"/>
        </w:rPr>
        <w:t>و</w:t>
      </w:r>
      <w:r w:rsidR="001A6FB7" w:rsidRPr="006B769F">
        <w:rPr>
          <w:rFonts w:ascii="Traditional Arabic" w:hAnsi="Traditional Arabic" w:cs="Traditional Arabic"/>
          <w:sz w:val="32"/>
          <w:szCs w:val="32"/>
          <w:rtl/>
          <w:lang w:bidi="ar-DZ"/>
        </w:rPr>
        <w:t>خاصة المجتمعات ذات الثقافات المغايرة</w:t>
      </w:r>
      <w:r w:rsidR="005B1EFA">
        <w:rPr>
          <w:rFonts w:ascii="Traditional Arabic" w:hAnsi="Traditional Arabic" w:cs="Traditional Arabic"/>
          <w:sz w:val="32"/>
          <w:szCs w:val="32"/>
          <w:rtl/>
          <w:lang w:bidi="ar-DZ"/>
        </w:rPr>
        <w:t xml:space="preserve">، </w:t>
      </w:r>
      <w:r w:rsidR="001A6FB7" w:rsidRPr="006B769F">
        <w:rPr>
          <w:rFonts w:ascii="Traditional Arabic" w:hAnsi="Traditional Arabic" w:cs="Traditional Arabic"/>
          <w:sz w:val="32"/>
          <w:szCs w:val="32"/>
          <w:rtl/>
          <w:lang w:bidi="ar-DZ"/>
        </w:rPr>
        <w:t xml:space="preserve"> </w:t>
      </w:r>
      <w:r w:rsidR="00623523">
        <w:rPr>
          <w:rFonts w:ascii="Traditional Arabic" w:hAnsi="Traditional Arabic" w:cs="Traditional Arabic"/>
          <w:sz w:val="32"/>
          <w:szCs w:val="32"/>
          <w:rtl/>
          <w:lang w:bidi="ar-DZ"/>
        </w:rPr>
        <w:t>ومنها الثقافة العربية الإسلامية</w:t>
      </w:r>
      <w:r w:rsidR="001A6FB7" w:rsidRPr="006B769F">
        <w:rPr>
          <w:rFonts w:ascii="Traditional Arabic" w:hAnsi="Traditional Arabic" w:cs="Traditional Arabic"/>
          <w:sz w:val="32"/>
          <w:szCs w:val="32"/>
          <w:rtl/>
          <w:lang w:bidi="ar-DZ"/>
        </w:rPr>
        <w:t>.</w:t>
      </w:r>
    </w:p>
    <w:p w:rsidR="001A6FB7" w:rsidRPr="006B769F" w:rsidRDefault="00E85C92" w:rsidP="00623523">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و</w:t>
      </w:r>
      <w:r w:rsidR="001A6FB7" w:rsidRPr="006B769F">
        <w:rPr>
          <w:rFonts w:ascii="Traditional Arabic" w:hAnsi="Traditional Arabic" w:cs="Traditional Arabic"/>
          <w:sz w:val="32"/>
          <w:szCs w:val="32"/>
          <w:rtl/>
          <w:lang w:bidi="ar-DZ"/>
        </w:rPr>
        <w:t xml:space="preserve">بما </w:t>
      </w:r>
      <w:r w:rsidR="00370933" w:rsidRPr="006B769F">
        <w:rPr>
          <w:rFonts w:ascii="Traditional Arabic" w:hAnsi="Traditional Arabic" w:cs="Traditional Arabic"/>
          <w:sz w:val="32"/>
          <w:szCs w:val="32"/>
          <w:rtl/>
          <w:lang w:bidi="ar-DZ"/>
        </w:rPr>
        <w:t>أن</w:t>
      </w:r>
      <w:r w:rsidR="001A6FB7" w:rsidRPr="006B769F">
        <w:rPr>
          <w:rFonts w:ascii="Traditional Arabic" w:hAnsi="Traditional Arabic" w:cs="Traditional Arabic"/>
          <w:sz w:val="32"/>
          <w:szCs w:val="32"/>
          <w:rtl/>
          <w:lang w:bidi="ar-DZ"/>
        </w:rPr>
        <w:t xml:space="preserve"> خطر العولمة </w:t>
      </w:r>
      <w:r w:rsidR="00370933" w:rsidRPr="006B769F">
        <w:rPr>
          <w:rFonts w:ascii="Traditional Arabic" w:hAnsi="Traditional Arabic" w:cs="Traditional Arabic"/>
          <w:sz w:val="32"/>
          <w:szCs w:val="32"/>
          <w:rtl/>
          <w:lang w:bidi="ar-DZ"/>
        </w:rPr>
        <w:t>أي</w:t>
      </w:r>
      <w:r w:rsidR="001A6FB7" w:rsidRPr="006B769F">
        <w:rPr>
          <w:rFonts w:ascii="Traditional Arabic" w:hAnsi="Traditional Arabic" w:cs="Traditional Arabic"/>
          <w:sz w:val="32"/>
          <w:szCs w:val="32"/>
          <w:rtl/>
          <w:lang w:bidi="ar-DZ"/>
        </w:rPr>
        <w:t xml:space="preserve"> مجالها السلبي يظهر في المجال الثقافي</w:t>
      </w:r>
      <w:r w:rsidR="005B1EFA">
        <w:rPr>
          <w:rFonts w:ascii="Traditional Arabic" w:hAnsi="Traditional Arabic" w:cs="Traditional Arabic"/>
          <w:sz w:val="32"/>
          <w:szCs w:val="32"/>
          <w:rtl/>
          <w:lang w:bidi="ar-DZ"/>
        </w:rPr>
        <w:t xml:space="preserve">، </w:t>
      </w:r>
      <w:r w:rsidR="001A6FB7" w:rsidRPr="006B769F">
        <w:rPr>
          <w:rFonts w:ascii="Traditional Arabic" w:hAnsi="Traditional Arabic" w:cs="Traditional Arabic"/>
          <w:sz w:val="32"/>
          <w:szCs w:val="32"/>
          <w:rtl/>
          <w:lang w:bidi="ar-DZ"/>
        </w:rPr>
        <w:t xml:space="preserve"> كونها تتدخل مباشرة في صياغة الفكر </w:t>
      </w:r>
      <w:r w:rsidRPr="006B769F">
        <w:rPr>
          <w:rFonts w:ascii="Traditional Arabic" w:hAnsi="Traditional Arabic" w:cs="Traditional Arabic"/>
          <w:sz w:val="32"/>
          <w:szCs w:val="32"/>
          <w:rtl/>
          <w:lang w:bidi="ar-DZ"/>
        </w:rPr>
        <w:t>و</w:t>
      </w:r>
      <w:r w:rsidR="001A6FB7" w:rsidRPr="006B769F">
        <w:rPr>
          <w:rFonts w:ascii="Traditional Arabic" w:hAnsi="Traditional Arabic" w:cs="Traditional Arabic"/>
          <w:sz w:val="32"/>
          <w:szCs w:val="32"/>
          <w:rtl/>
          <w:lang w:bidi="ar-DZ"/>
        </w:rPr>
        <w:t xml:space="preserve">القيم </w:t>
      </w:r>
      <w:r w:rsidRPr="006B769F">
        <w:rPr>
          <w:rFonts w:ascii="Traditional Arabic" w:hAnsi="Traditional Arabic" w:cs="Traditional Arabic"/>
          <w:sz w:val="32"/>
          <w:szCs w:val="32"/>
          <w:rtl/>
          <w:lang w:bidi="ar-DZ"/>
        </w:rPr>
        <w:t>و</w:t>
      </w:r>
      <w:r w:rsidR="001A6FB7" w:rsidRPr="006B769F">
        <w:rPr>
          <w:rFonts w:ascii="Traditional Arabic" w:hAnsi="Traditional Arabic" w:cs="Traditional Arabic"/>
          <w:sz w:val="32"/>
          <w:szCs w:val="32"/>
          <w:rtl/>
          <w:lang w:bidi="ar-DZ"/>
        </w:rPr>
        <w:t xml:space="preserve">تؤثر </w:t>
      </w:r>
      <w:r w:rsidR="00370933" w:rsidRPr="006B769F">
        <w:rPr>
          <w:rFonts w:ascii="Traditional Arabic" w:hAnsi="Traditional Arabic" w:cs="Traditional Arabic"/>
          <w:sz w:val="32"/>
          <w:szCs w:val="32"/>
          <w:rtl/>
          <w:lang w:bidi="ar-DZ"/>
        </w:rPr>
        <w:t>بالتالي</w:t>
      </w:r>
      <w:r w:rsidR="001A6FB7" w:rsidRPr="006B769F">
        <w:rPr>
          <w:rFonts w:ascii="Traditional Arabic" w:hAnsi="Traditional Arabic" w:cs="Traditional Arabic"/>
          <w:sz w:val="32"/>
          <w:szCs w:val="32"/>
          <w:rtl/>
          <w:lang w:bidi="ar-DZ"/>
        </w:rPr>
        <w:t xml:space="preserve"> في السلوك </w:t>
      </w:r>
      <w:r w:rsidR="00370933" w:rsidRPr="006B769F">
        <w:rPr>
          <w:rFonts w:ascii="Traditional Arabic" w:hAnsi="Traditional Arabic" w:cs="Traditional Arabic"/>
          <w:sz w:val="32"/>
          <w:szCs w:val="32"/>
          <w:rtl/>
          <w:lang w:bidi="ar-DZ"/>
        </w:rPr>
        <w:t>الإنساني</w:t>
      </w:r>
      <w:r w:rsidR="001A6FB7" w:rsidRPr="006B769F">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و</w:t>
      </w:r>
      <w:r w:rsidR="001A6FB7" w:rsidRPr="006B769F">
        <w:rPr>
          <w:rFonts w:ascii="Traditional Arabic" w:hAnsi="Traditional Arabic" w:cs="Traditional Arabic"/>
          <w:sz w:val="32"/>
          <w:szCs w:val="32"/>
          <w:rtl/>
          <w:lang w:bidi="ar-DZ"/>
        </w:rPr>
        <w:t>لهذا يصعب تجهلها</w:t>
      </w:r>
      <w:r w:rsidR="005B1EFA">
        <w:rPr>
          <w:rFonts w:ascii="Traditional Arabic" w:hAnsi="Traditional Arabic" w:cs="Traditional Arabic"/>
          <w:sz w:val="32"/>
          <w:szCs w:val="32"/>
          <w:rtl/>
          <w:lang w:bidi="ar-DZ"/>
        </w:rPr>
        <w:t xml:space="preserve">، </w:t>
      </w:r>
      <w:r w:rsidR="001A6FB7" w:rsidRPr="006B769F">
        <w:rPr>
          <w:rFonts w:ascii="Traditional Arabic" w:hAnsi="Traditional Arabic" w:cs="Traditional Arabic"/>
          <w:sz w:val="32"/>
          <w:szCs w:val="32"/>
          <w:rtl/>
          <w:lang w:bidi="ar-DZ"/>
        </w:rPr>
        <w:t xml:space="preserve"> </w:t>
      </w:r>
      <w:r w:rsidR="00370933" w:rsidRPr="006B769F">
        <w:rPr>
          <w:rFonts w:ascii="Traditional Arabic" w:hAnsi="Traditional Arabic" w:cs="Traditional Arabic"/>
          <w:sz w:val="32"/>
          <w:szCs w:val="32"/>
          <w:rtl/>
          <w:lang w:bidi="ar-DZ"/>
        </w:rPr>
        <w:t>الأمر</w:t>
      </w:r>
      <w:r w:rsidR="001A6FB7" w:rsidRPr="006B769F">
        <w:rPr>
          <w:rFonts w:ascii="Traditional Arabic" w:hAnsi="Traditional Arabic" w:cs="Traditional Arabic"/>
          <w:sz w:val="32"/>
          <w:szCs w:val="32"/>
          <w:rtl/>
          <w:lang w:bidi="ar-DZ"/>
        </w:rPr>
        <w:t xml:space="preserve"> الذي يتطلب الوعي بمفهومها </w:t>
      </w:r>
      <w:r w:rsidRPr="006B769F">
        <w:rPr>
          <w:rFonts w:ascii="Traditional Arabic" w:hAnsi="Traditional Arabic" w:cs="Traditional Arabic"/>
          <w:sz w:val="32"/>
          <w:szCs w:val="32"/>
          <w:rtl/>
          <w:lang w:bidi="ar-DZ"/>
        </w:rPr>
        <w:t>و</w:t>
      </w:r>
      <w:r w:rsidR="00370933" w:rsidRPr="006B769F">
        <w:rPr>
          <w:rFonts w:ascii="Traditional Arabic" w:hAnsi="Traditional Arabic" w:cs="Traditional Arabic"/>
          <w:sz w:val="32"/>
          <w:szCs w:val="32"/>
          <w:rtl/>
          <w:lang w:bidi="ar-DZ"/>
        </w:rPr>
        <w:t>أبعادها</w:t>
      </w:r>
      <w:r w:rsidR="001A6FB7" w:rsidRPr="006B769F">
        <w:rPr>
          <w:rFonts w:ascii="Traditional Arabic" w:hAnsi="Traditional Arabic" w:cs="Traditional Arabic"/>
          <w:sz w:val="32"/>
          <w:szCs w:val="32"/>
          <w:rtl/>
          <w:lang w:bidi="ar-DZ"/>
        </w:rPr>
        <w:t xml:space="preserve"> السلبية </w:t>
      </w:r>
      <w:r w:rsidRPr="006B769F">
        <w:rPr>
          <w:rFonts w:ascii="Traditional Arabic" w:hAnsi="Traditional Arabic" w:cs="Traditional Arabic"/>
          <w:sz w:val="32"/>
          <w:szCs w:val="32"/>
          <w:rtl/>
          <w:lang w:bidi="ar-DZ"/>
        </w:rPr>
        <w:t>و</w:t>
      </w:r>
      <w:r w:rsidR="001A6FB7" w:rsidRPr="006B769F">
        <w:rPr>
          <w:rFonts w:ascii="Traditional Arabic" w:hAnsi="Traditional Arabic" w:cs="Traditional Arabic"/>
          <w:sz w:val="32"/>
          <w:szCs w:val="32"/>
          <w:rtl/>
          <w:lang w:bidi="ar-DZ"/>
        </w:rPr>
        <w:t xml:space="preserve">الايجابية </w:t>
      </w:r>
      <w:r w:rsidRPr="006B769F">
        <w:rPr>
          <w:rFonts w:ascii="Traditional Arabic" w:hAnsi="Traditional Arabic" w:cs="Traditional Arabic"/>
          <w:sz w:val="32"/>
          <w:szCs w:val="32"/>
          <w:rtl/>
          <w:lang w:bidi="ar-DZ"/>
        </w:rPr>
        <w:t>و</w:t>
      </w:r>
      <w:r w:rsidR="00370933" w:rsidRPr="006B769F">
        <w:rPr>
          <w:rFonts w:ascii="Traditional Arabic" w:hAnsi="Traditional Arabic" w:cs="Traditional Arabic"/>
          <w:sz w:val="32"/>
          <w:szCs w:val="32"/>
          <w:rtl/>
          <w:lang w:bidi="ar-DZ"/>
        </w:rPr>
        <w:t>أثارها</w:t>
      </w:r>
      <w:r w:rsidR="001A6FB7" w:rsidRPr="006B769F">
        <w:rPr>
          <w:rFonts w:ascii="Traditional Arabic" w:hAnsi="Traditional Arabic" w:cs="Traditional Arabic"/>
          <w:sz w:val="32"/>
          <w:szCs w:val="32"/>
          <w:rtl/>
          <w:lang w:bidi="ar-DZ"/>
        </w:rPr>
        <w:t xml:space="preserve"> على حياتنا الاجتماعية </w:t>
      </w:r>
      <w:r w:rsidRPr="006B769F">
        <w:rPr>
          <w:rFonts w:ascii="Traditional Arabic" w:hAnsi="Traditional Arabic" w:cs="Traditional Arabic"/>
          <w:sz w:val="32"/>
          <w:szCs w:val="32"/>
          <w:rtl/>
          <w:lang w:bidi="ar-DZ"/>
        </w:rPr>
        <w:t>و</w:t>
      </w:r>
      <w:r w:rsidR="001A6FB7" w:rsidRPr="006B769F">
        <w:rPr>
          <w:rFonts w:ascii="Traditional Arabic" w:hAnsi="Traditional Arabic" w:cs="Traditional Arabic"/>
          <w:sz w:val="32"/>
          <w:szCs w:val="32"/>
          <w:rtl/>
          <w:lang w:bidi="ar-DZ"/>
        </w:rPr>
        <w:t>الاقتصادية</w:t>
      </w:r>
      <w:r w:rsidR="005B1EFA">
        <w:rPr>
          <w:rFonts w:ascii="Traditional Arabic" w:hAnsi="Traditional Arabic" w:cs="Traditional Arabic"/>
          <w:sz w:val="32"/>
          <w:szCs w:val="32"/>
          <w:rtl/>
          <w:lang w:bidi="ar-DZ"/>
        </w:rPr>
        <w:t xml:space="preserve">، </w:t>
      </w:r>
      <w:r w:rsidR="001A6FB7" w:rsidRPr="006B769F">
        <w:rPr>
          <w:rFonts w:ascii="Traditional Arabic" w:hAnsi="Traditional Arabic" w:cs="Traditional Arabic"/>
          <w:sz w:val="32"/>
          <w:szCs w:val="32"/>
          <w:rtl/>
          <w:lang w:bidi="ar-DZ"/>
        </w:rPr>
        <w:t xml:space="preserve"> فهي تحمل تحديا حقيقيا لهوية </w:t>
      </w:r>
      <w:r w:rsidR="00370933" w:rsidRPr="006B769F">
        <w:rPr>
          <w:rFonts w:ascii="Traditional Arabic" w:hAnsi="Traditional Arabic" w:cs="Traditional Arabic"/>
          <w:sz w:val="32"/>
          <w:szCs w:val="32"/>
          <w:rtl/>
          <w:lang w:bidi="ar-DZ"/>
        </w:rPr>
        <w:t>الإنسان</w:t>
      </w:r>
      <w:r w:rsidR="001A6FB7" w:rsidRPr="006B769F">
        <w:rPr>
          <w:rFonts w:ascii="Traditional Arabic" w:hAnsi="Traditional Arabic" w:cs="Traditional Arabic"/>
          <w:sz w:val="32"/>
          <w:szCs w:val="32"/>
          <w:rtl/>
          <w:lang w:bidi="ar-DZ"/>
        </w:rPr>
        <w:t xml:space="preserve"> العربي </w:t>
      </w:r>
      <w:r w:rsidRPr="006B769F">
        <w:rPr>
          <w:rFonts w:ascii="Traditional Arabic" w:hAnsi="Traditional Arabic" w:cs="Traditional Arabic"/>
          <w:sz w:val="32"/>
          <w:szCs w:val="32"/>
          <w:rtl/>
          <w:lang w:bidi="ar-DZ"/>
        </w:rPr>
        <w:t>و</w:t>
      </w:r>
      <w:r w:rsidR="00623523">
        <w:rPr>
          <w:rFonts w:ascii="Traditional Arabic" w:hAnsi="Traditional Arabic" w:cs="Traditional Arabic"/>
          <w:sz w:val="32"/>
          <w:szCs w:val="32"/>
          <w:rtl/>
          <w:lang w:bidi="ar-DZ"/>
        </w:rPr>
        <w:t>كينونته الحضارية</w:t>
      </w:r>
      <w:r w:rsidR="001A6FB7" w:rsidRPr="006B769F">
        <w:rPr>
          <w:rFonts w:ascii="Traditional Arabic" w:hAnsi="Traditional Arabic" w:cs="Traditional Arabic"/>
          <w:sz w:val="32"/>
          <w:szCs w:val="32"/>
          <w:rtl/>
          <w:lang w:bidi="ar-DZ"/>
        </w:rPr>
        <w:t>.</w:t>
      </w:r>
      <w:r w:rsidR="00623523">
        <w:rPr>
          <w:rStyle w:val="Appelnotedebasdep"/>
          <w:rFonts w:ascii="Traditional Arabic" w:hAnsi="Traditional Arabic" w:cs="Traditional Arabic"/>
          <w:sz w:val="32"/>
          <w:szCs w:val="32"/>
          <w:rtl/>
          <w:lang w:bidi="ar-DZ"/>
        </w:rPr>
        <w:footnoteReference w:id="98"/>
      </w:r>
    </w:p>
    <w:p w:rsidR="001A6FB7" w:rsidRPr="006B769F" w:rsidRDefault="00E85C92" w:rsidP="00623523">
      <w:pPr>
        <w:bidi/>
        <w:spacing w:after="0" w:line="240" w:lineRule="auto"/>
        <w:ind w:firstLine="565"/>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و</w:t>
      </w:r>
      <w:r w:rsidR="001A6FB7" w:rsidRPr="006B769F">
        <w:rPr>
          <w:rFonts w:ascii="Traditional Arabic" w:hAnsi="Traditional Arabic" w:cs="Traditional Arabic"/>
          <w:sz w:val="32"/>
          <w:szCs w:val="32"/>
          <w:rtl/>
          <w:lang w:bidi="ar-DZ"/>
        </w:rPr>
        <w:t xml:space="preserve">هناك من يرى تراجعا </w:t>
      </w:r>
      <w:r w:rsidR="00370933" w:rsidRPr="006B769F">
        <w:rPr>
          <w:rFonts w:ascii="Traditional Arabic" w:hAnsi="Traditional Arabic" w:cs="Traditional Arabic"/>
          <w:sz w:val="32"/>
          <w:szCs w:val="32"/>
          <w:rtl/>
          <w:lang w:bidi="ar-DZ"/>
        </w:rPr>
        <w:t>للثقافة</w:t>
      </w:r>
      <w:r w:rsidR="001A6FB7" w:rsidRPr="006B769F">
        <w:rPr>
          <w:rFonts w:ascii="Traditional Arabic" w:hAnsi="Traditional Arabic" w:cs="Traditional Arabic"/>
          <w:sz w:val="32"/>
          <w:szCs w:val="32"/>
          <w:rtl/>
          <w:lang w:bidi="ar-DZ"/>
        </w:rPr>
        <w:t xml:space="preserve"> المجتمعات </w:t>
      </w:r>
      <w:r w:rsidR="00370933" w:rsidRPr="006B769F">
        <w:rPr>
          <w:rFonts w:ascii="Traditional Arabic" w:hAnsi="Traditional Arabic" w:cs="Traditional Arabic"/>
          <w:sz w:val="32"/>
          <w:szCs w:val="32"/>
          <w:rtl/>
          <w:lang w:bidi="ar-DZ"/>
        </w:rPr>
        <w:t>بسبب</w:t>
      </w:r>
      <w:r w:rsidR="001A6FB7" w:rsidRPr="006B769F">
        <w:rPr>
          <w:rFonts w:ascii="Traditional Arabic" w:hAnsi="Traditional Arabic" w:cs="Traditional Arabic"/>
          <w:sz w:val="32"/>
          <w:szCs w:val="32"/>
          <w:rtl/>
          <w:lang w:bidi="ar-DZ"/>
        </w:rPr>
        <w:t xml:space="preserve"> الاختراق الكاسح للعمليات </w:t>
      </w:r>
      <w:r w:rsidR="00370933" w:rsidRPr="006B769F">
        <w:rPr>
          <w:rFonts w:ascii="Traditional Arabic" w:hAnsi="Traditional Arabic" w:cs="Traditional Arabic"/>
          <w:sz w:val="32"/>
          <w:szCs w:val="32"/>
          <w:rtl/>
          <w:lang w:bidi="ar-DZ"/>
        </w:rPr>
        <w:t>الاقتصادية</w:t>
      </w:r>
      <w:r w:rsidR="001A6FB7" w:rsidRPr="006B769F">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و</w:t>
      </w:r>
      <w:r w:rsidR="00370933" w:rsidRPr="006B769F">
        <w:rPr>
          <w:rFonts w:ascii="Traditional Arabic" w:hAnsi="Traditional Arabic" w:cs="Traditional Arabic"/>
          <w:sz w:val="32"/>
          <w:szCs w:val="32"/>
          <w:rtl/>
          <w:lang w:bidi="ar-DZ"/>
        </w:rPr>
        <w:t>لإعلامية</w:t>
      </w:r>
      <w:r w:rsidR="001A6FB7" w:rsidRPr="006B769F">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و</w:t>
      </w:r>
      <w:r w:rsidR="00623523">
        <w:rPr>
          <w:rFonts w:ascii="Traditional Arabic" w:hAnsi="Traditional Arabic" w:cs="Traditional Arabic"/>
          <w:sz w:val="32"/>
          <w:szCs w:val="32"/>
          <w:rtl/>
          <w:lang w:bidi="ar-DZ"/>
        </w:rPr>
        <w:t>الثقافية</w:t>
      </w:r>
      <w:r w:rsidR="001A6FB7" w:rsidRPr="006B769F">
        <w:rPr>
          <w:rFonts w:ascii="Traditional Arabic" w:hAnsi="Traditional Arabic" w:cs="Traditional Arabic"/>
          <w:sz w:val="32"/>
          <w:szCs w:val="32"/>
          <w:rtl/>
          <w:lang w:bidi="ar-DZ"/>
        </w:rPr>
        <w:t xml:space="preserve"> حيث </w:t>
      </w:r>
      <w:r w:rsidR="00370933" w:rsidRPr="006B769F">
        <w:rPr>
          <w:rFonts w:ascii="Traditional Arabic" w:hAnsi="Traditional Arabic" w:cs="Traditional Arabic"/>
          <w:sz w:val="32"/>
          <w:szCs w:val="32"/>
          <w:rtl/>
          <w:lang w:bidi="ar-DZ"/>
        </w:rPr>
        <w:t>أصبح</w:t>
      </w:r>
      <w:r w:rsidR="001A6FB7" w:rsidRPr="006B769F">
        <w:rPr>
          <w:rFonts w:ascii="Traditional Arabic" w:hAnsi="Traditional Arabic" w:cs="Traditional Arabic"/>
          <w:sz w:val="32"/>
          <w:szCs w:val="32"/>
          <w:rtl/>
          <w:lang w:bidi="ar-DZ"/>
        </w:rPr>
        <w:t xml:space="preserve"> يهدد منظومة القيم </w:t>
      </w:r>
      <w:r w:rsidR="00370933" w:rsidRPr="006B769F">
        <w:rPr>
          <w:rFonts w:ascii="Traditional Arabic" w:hAnsi="Traditional Arabic" w:cs="Traditional Arabic"/>
          <w:sz w:val="32"/>
          <w:szCs w:val="32"/>
          <w:rtl/>
          <w:lang w:bidi="ar-DZ"/>
        </w:rPr>
        <w:t>الأصلية</w:t>
      </w:r>
      <w:r w:rsidR="001A6FB7" w:rsidRPr="006B769F">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و</w:t>
      </w:r>
      <w:r w:rsidR="001A6FB7" w:rsidRPr="006B769F">
        <w:rPr>
          <w:rFonts w:ascii="Traditional Arabic" w:hAnsi="Traditional Arabic" w:cs="Traditional Arabic"/>
          <w:sz w:val="32"/>
          <w:szCs w:val="32"/>
          <w:rtl/>
          <w:lang w:bidi="ar-DZ"/>
        </w:rPr>
        <w:t xml:space="preserve">يشكل نوعا من الازدواجية التي تجمع التناقضات </w:t>
      </w:r>
      <w:r w:rsidR="00370933" w:rsidRPr="006B769F">
        <w:rPr>
          <w:rFonts w:ascii="Traditional Arabic" w:hAnsi="Traditional Arabic" w:cs="Traditional Arabic"/>
          <w:sz w:val="32"/>
          <w:szCs w:val="32"/>
          <w:rtl/>
          <w:lang w:bidi="ar-DZ"/>
        </w:rPr>
        <w:t>الأصالة</w:t>
      </w:r>
      <w:r w:rsidR="001A6FB7" w:rsidRPr="006B769F">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و</w:t>
      </w:r>
      <w:r w:rsidR="00623523">
        <w:rPr>
          <w:rFonts w:ascii="Traditional Arabic" w:hAnsi="Traditional Arabic" w:cs="Traditional Arabic"/>
          <w:sz w:val="32"/>
          <w:szCs w:val="32"/>
          <w:rtl/>
          <w:lang w:bidi="ar-DZ"/>
        </w:rPr>
        <w:t>المعاصرة</w:t>
      </w:r>
      <w:r w:rsidR="001A6FB7" w:rsidRPr="006B769F">
        <w:rPr>
          <w:rFonts w:ascii="Traditional Arabic" w:hAnsi="Traditional Arabic" w:cs="Traditional Arabic"/>
          <w:sz w:val="32"/>
          <w:szCs w:val="32"/>
          <w:rtl/>
          <w:lang w:bidi="ar-DZ"/>
        </w:rPr>
        <w:t xml:space="preserve">، مما </w:t>
      </w:r>
      <w:r w:rsidR="00370933" w:rsidRPr="006B769F">
        <w:rPr>
          <w:rFonts w:ascii="Traditional Arabic" w:hAnsi="Traditional Arabic" w:cs="Traditional Arabic"/>
          <w:sz w:val="32"/>
          <w:szCs w:val="32"/>
          <w:rtl/>
          <w:lang w:bidi="ar-DZ"/>
        </w:rPr>
        <w:t>يؤدي إلى تهميش ملامح الثقافة الو</w:t>
      </w:r>
      <w:r w:rsidR="001A6FB7" w:rsidRPr="006B769F">
        <w:rPr>
          <w:rFonts w:ascii="Traditional Arabic" w:hAnsi="Traditional Arabic" w:cs="Traditional Arabic"/>
          <w:sz w:val="32"/>
          <w:szCs w:val="32"/>
          <w:rtl/>
          <w:lang w:bidi="ar-DZ"/>
        </w:rPr>
        <w:t>طنية .</w:t>
      </w:r>
    </w:p>
    <w:p w:rsidR="00E811E3" w:rsidRPr="006B769F" w:rsidRDefault="00370933" w:rsidP="00623523">
      <w:pPr>
        <w:bidi/>
        <w:spacing w:after="0" w:line="240" w:lineRule="auto"/>
        <w:jc w:val="lowKashida"/>
        <w:rPr>
          <w:rFonts w:ascii="Traditional Arabic" w:hAnsi="Traditional Arabic" w:cs="Traditional Arabic"/>
          <w:sz w:val="32"/>
          <w:szCs w:val="32"/>
          <w:lang w:bidi="ar-DZ"/>
        </w:rPr>
      </w:pPr>
      <w:r w:rsidRPr="006B769F">
        <w:rPr>
          <w:rFonts w:ascii="Traditional Arabic" w:hAnsi="Traditional Arabic" w:cs="Traditional Arabic"/>
          <w:sz w:val="32"/>
          <w:szCs w:val="32"/>
          <w:rtl/>
          <w:lang w:bidi="ar-DZ"/>
        </w:rPr>
        <w:t xml:space="preserve">هذا قد أصبحت الهوية الثقافية مهددة بالتغير </w:t>
      </w:r>
      <w:r w:rsidR="00E85C92" w:rsidRPr="006B769F">
        <w:rPr>
          <w:rFonts w:ascii="Traditional Arabic" w:hAnsi="Traditional Arabic" w:cs="Traditional Arabic"/>
          <w:sz w:val="32"/>
          <w:szCs w:val="32"/>
          <w:rtl/>
          <w:lang w:bidi="ar-DZ"/>
        </w:rPr>
        <w:t>و</w:t>
      </w:r>
      <w:r w:rsidR="00623523">
        <w:rPr>
          <w:rFonts w:ascii="Traditional Arabic" w:hAnsi="Traditional Arabic" w:cs="Traditional Arabic"/>
          <w:sz w:val="32"/>
          <w:szCs w:val="32"/>
          <w:rtl/>
          <w:lang w:bidi="ar-DZ"/>
        </w:rPr>
        <w:t>التشويه نتيجة دخول العولمة</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السيطرة على مختلف مجالات لذا من الضروري الاهتمام بحماية الهوية  الثقافية الوطنية</w:t>
      </w:r>
      <w:r w:rsidR="005B1EFA">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التأكيد على </w:t>
      </w:r>
      <w:proofErr w:type="spellStart"/>
      <w:r w:rsidRPr="006B769F">
        <w:rPr>
          <w:rFonts w:ascii="Traditional Arabic" w:hAnsi="Traditional Arabic" w:cs="Traditional Arabic"/>
          <w:sz w:val="32"/>
          <w:szCs w:val="32"/>
          <w:rtl/>
          <w:lang w:bidi="ar-DZ"/>
        </w:rPr>
        <w:t>ثوابتها</w:t>
      </w:r>
      <w:proofErr w:type="spellEnd"/>
      <w:r w:rsidRPr="006B769F">
        <w:rPr>
          <w:rFonts w:ascii="Traditional Arabic" w:hAnsi="Traditional Arabic" w:cs="Traditional Arabic"/>
          <w:sz w:val="32"/>
          <w:szCs w:val="32"/>
          <w:rtl/>
          <w:lang w:bidi="ar-DZ"/>
        </w:rPr>
        <w:t xml:space="preserve"> من </w:t>
      </w:r>
      <w:r w:rsidR="00623523">
        <w:rPr>
          <w:rFonts w:ascii="Traditional Arabic" w:hAnsi="Traditional Arabic" w:cs="Traditional Arabic" w:hint="cs"/>
          <w:sz w:val="32"/>
          <w:szCs w:val="32"/>
          <w:rtl/>
          <w:lang w:bidi="ar-DZ"/>
        </w:rPr>
        <w:t>أ</w:t>
      </w:r>
      <w:r w:rsidRPr="006B769F">
        <w:rPr>
          <w:rFonts w:ascii="Traditional Arabic" w:hAnsi="Traditional Arabic" w:cs="Traditional Arabic"/>
          <w:sz w:val="32"/>
          <w:szCs w:val="32"/>
          <w:rtl/>
          <w:lang w:bidi="ar-DZ"/>
        </w:rPr>
        <w:t>جل ان تتمكن من التعامل الايجابي مع المتغيرات القادمة من العولمة</w:t>
      </w:r>
      <w:r w:rsidR="005B1EFA">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الابتعاد عن المؤثرات المعلومات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التي تؤدي إلى تشويه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تشتيت الهوية الوطنية التي ينظر إليها باعتبارها نظاما اجتماعيا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ثقافيا لمسيرة المجتمع في مختلف المجالات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الحقول .</w:t>
      </w:r>
      <w:r w:rsidR="00623523">
        <w:rPr>
          <w:rStyle w:val="Appelnotedebasdep"/>
          <w:rFonts w:ascii="Traditional Arabic" w:hAnsi="Traditional Arabic" w:cs="Traditional Arabic"/>
          <w:sz w:val="32"/>
          <w:szCs w:val="32"/>
          <w:rtl/>
          <w:lang w:bidi="ar-DZ"/>
        </w:rPr>
        <w:footnoteReference w:id="99"/>
      </w:r>
    </w:p>
    <w:p w:rsidR="00370933" w:rsidRPr="00C42F6A" w:rsidRDefault="00A45117" w:rsidP="006B769F">
      <w:pPr>
        <w:bidi/>
        <w:spacing w:after="0" w:line="240" w:lineRule="auto"/>
        <w:jc w:val="lowKashida"/>
        <w:rPr>
          <w:rFonts w:ascii="Traditional Arabic" w:hAnsi="Traditional Arabic" w:cs="Traditional Arabic"/>
          <w:b/>
          <w:bCs/>
          <w:sz w:val="32"/>
          <w:szCs w:val="32"/>
          <w:rtl/>
          <w:lang w:bidi="ar-DZ"/>
        </w:rPr>
      </w:pPr>
      <w:r w:rsidRPr="00C42F6A">
        <w:rPr>
          <w:rFonts w:ascii="Traditional Arabic" w:hAnsi="Traditional Arabic" w:cs="Traditional Arabic"/>
          <w:b/>
          <w:bCs/>
          <w:sz w:val="32"/>
          <w:szCs w:val="32"/>
          <w:rtl/>
          <w:lang w:bidi="ar-DZ"/>
        </w:rPr>
        <w:t xml:space="preserve">4- وسائل لاتصال الحديثة </w:t>
      </w:r>
      <w:r w:rsidR="00E85C92" w:rsidRPr="00C42F6A">
        <w:rPr>
          <w:rFonts w:ascii="Traditional Arabic" w:hAnsi="Traditional Arabic" w:cs="Traditional Arabic"/>
          <w:b/>
          <w:bCs/>
          <w:sz w:val="32"/>
          <w:szCs w:val="32"/>
          <w:rtl/>
          <w:lang w:bidi="ar-DZ"/>
        </w:rPr>
        <w:t>و</w:t>
      </w:r>
      <w:r w:rsidRPr="00C42F6A">
        <w:rPr>
          <w:rFonts w:ascii="Traditional Arabic" w:hAnsi="Traditional Arabic" w:cs="Traditional Arabic"/>
          <w:b/>
          <w:bCs/>
          <w:sz w:val="32"/>
          <w:szCs w:val="32"/>
          <w:rtl/>
          <w:lang w:bidi="ar-DZ"/>
        </w:rPr>
        <w:t xml:space="preserve">انعكاساتها على الهوية </w:t>
      </w:r>
      <w:proofErr w:type="gramStart"/>
      <w:r w:rsidRPr="00C42F6A">
        <w:rPr>
          <w:rFonts w:ascii="Traditional Arabic" w:hAnsi="Traditional Arabic" w:cs="Traditional Arabic"/>
          <w:b/>
          <w:bCs/>
          <w:sz w:val="32"/>
          <w:szCs w:val="32"/>
          <w:rtl/>
          <w:lang w:bidi="ar-DZ"/>
        </w:rPr>
        <w:t>الثقافية :</w:t>
      </w:r>
      <w:proofErr w:type="gramEnd"/>
    </w:p>
    <w:p w:rsidR="00A45117" w:rsidRPr="006B769F" w:rsidRDefault="00E811E3" w:rsidP="00623523">
      <w:pPr>
        <w:bidi/>
        <w:spacing w:after="0" w:line="240" w:lineRule="auto"/>
        <w:ind w:firstLine="565"/>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وسائل الاتصال </w:t>
      </w:r>
      <w:r w:rsidR="00880697" w:rsidRPr="006B769F">
        <w:rPr>
          <w:rFonts w:ascii="Traditional Arabic" w:hAnsi="Traditional Arabic" w:cs="Traditional Arabic"/>
          <w:sz w:val="32"/>
          <w:szCs w:val="32"/>
          <w:rtl/>
          <w:lang w:bidi="ar-DZ"/>
        </w:rPr>
        <w:t>بإمكانيتها</w:t>
      </w:r>
      <w:r w:rsidR="00623523">
        <w:rPr>
          <w:rFonts w:ascii="Traditional Arabic" w:hAnsi="Traditional Arabic" w:cs="Traditional Arabic"/>
          <w:sz w:val="32"/>
          <w:szCs w:val="32"/>
          <w:rtl/>
          <w:lang w:bidi="ar-DZ"/>
        </w:rPr>
        <w:t xml:space="preserve"> المتطورة بالغة الدقة</w:t>
      </w:r>
      <w:r w:rsidRPr="006B769F">
        <w:rPr>
          <w:rFonts w:ascii="Traditional Arabic" w:hAnsi="Traditional Arabic" w:cs="Traditional Arabic"/>
          <w:sz w:val="32"/>
          <w:szCs w:val="32"/>
          <w:rtl/>
          <w:lang w:bidi="ar-DZ"/>
        </w:rPr>
        <w:t xml:space="preserve">، أوجدت مكانا لدى </w:t>
      </w:r>
      <w:r w:rsidR="00880697" w:rsidRPr="006B769F">
        <w:rPr>
          <w:rFonts w:ascii="Traditional Arabic" w:hAnsi="Traditional Arabic" w:cs="Traditional Arabic"/>
          <w:sz w:val="32"/>
          <w:szCs w:val="32"/>
          <w:rtl/>
          <w:lang w:bidi="ar-DZ"/>
        </w:rPr>
        <w:t>تأثيرات</w:t>
      </w:r>
      <w:r w:rsidRPr="006B769F">
        <w:rPr>
          <w:rFonts w:ascii="Traditional Arabic" w:hAnsi="Traditional Arabic" w:cs="Traditional Arabic"/>
          <w:sz w:val="32"/>
          <w:szCs w:val="32"/>
          <w:rtl/>
          <w:lang w:bidi="ar-DZ"/>
        </w:rPr>
        <w:t xml:space="preserve"> عديدة </w:t>
      </w:r>
      <w:r w:rsidR="00E85C92" w:rsidRPr="006B769F">
        <w:rPr>
          <w:rFonts w:ascii="Traditional Arabic" w:hAnsi="Traditional Arabic" w:cs="Traditional Arabic"/>
          <w:sz w:val="32"/>
          <w:szCs w:val="32"/>
          <w:rtl/>
          <w:lang w:bidi="ar-DZ"/>
        </w:rPr>
        <w:t>و</w:t>
      </w:r>
      <w:r w:rsidR="00623523">
        <w:rPr>
          <w:rFonts w:ascii="Traditional Arabic" w:hAnsi="Traditional Arabic" w:cs="Traditional Arabic"/>
          <w:sz w:val="32"/>
          <w:szCs w:val="32"/>
          <w:rtl/>
          <w:lang w:bidi="ar-DZ"/>
        </w:rPr>
        <w:t>متنوعة البيانات العامة</w:t>
      </w:r>
      <w:r w:rsidRPr="006B769F">
        <w:rPr>
          <w:rFonts w:ascii="Traditional Arabic" w:hAnsi="Traditional Arabic" w:cs="Traditional Arabic"/>
          <w:sz w:val="32"/>
          <w:szCs w:val="32"/>
          <w:rtl/>
          <w:lang w:bidi="ar-DZ"/>
        </w:rPr>
        <w:t xml:space="preserve">، لما يمكن </w:t>
      </w:r>
      <w:r w:rsidR="00880697" w:rsidRPr="006B769F">
        <w:rPr>
          <w:rFonts w:ascii="Traditional Arabic" w:hAnsi="Traditional Arabic" w:cs="Traditional Arabic"/>
          <w:sz w:val="32"/>
          <w:szCs w:val="32"/>
          <w:rtl/>
          <w:lang w:bidi="ar-DZ"/>
        </w:rPr>
        <w:t>أن</w:t>
      </w:r>
      <w:r w:rsidR="00623523">
        <w:rPr>
          <w:rFonts w:ascii="Traditional Arabic" w:hAnsi="Traditional Arabic" w:cs="Traditional Arabic"/>
          <w:sz w:val="32"/>
          <w:szCs w:val="32"/>
          <w:rtl/>
          <w:lang w:bidi="ar-DZ"/>
        </w:rPr>
        <w:t xml:space="preserve"> نسميه بثقافة الفرد</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ثقافة الجماعة</w:t>
      </w:r>
      <w:r w:rsidR="005B1EFA">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 xml:space="preserve"> </w:t>
      </w:r>
      <w:r w:rsidR="00880697" w:rsidRPr="006B769F">
        <w:rPr>
          <w:rFonts w:ascii="Traditional Arabic" w:hAnsi="Traditional Arabic" w:cs="Traditional Arabic"/>
          <w:sz w:val="32"/>
          <w:szCs w:val="32"/>
          <w:rtl/>
          <w:lang w:bidi="ar-DZ"/>
        </w:rPr>
        <w:t>فتأثير</w:t>
      </w:r>
      <w:r w:rsidRPr="006B769F">
        <w:rPr>
          <w:rFonts w:ascii="Traditional Arabic" w:hAnsi="Traditional Arabic" w:cs="Traditional Arabic"/>
          <w:sz w:val="32"/>
          <w:szCs w:val="32"/>
          <w:rtl/>
          <w:lang w:bidi="ar-DZ"/>
        </w:rPr>
        <w:t xml:space="preserve"> موجود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مفروض بحكم </w:t>
      </w:r>
      <w:r w:rsidR="00880697" w:rsidRPr="006B769F">
        <w:rPr>
          <w:rFonts w:ascii="Traditional Arabic" w:hAnsi="Traditional Arabic" w:cs="Traditional Arabic"/>
          <w:sz w:val="32"/>
          <w:szCs w:val="32"/>
          <w:rtl/>
          <w:lang w:bidi="ar-DZ"/>
        </w:rPr>
        <w:t>الواقع</w:t>
      </w:r>
      <w:r w:rsidR="00F8477C" w:rsidRPr="006B769F">
        <w:rPr>
          <w:rFonts w:ascii="Traditional Arabic" w:hAnsi="Traditional Arabic" w:cs="Traditional Arabic"/>
          <w:sz w:val="32"/>
          <w:szCs w:val="32"/>
          <w:lang w:bidi="ar-DZ"/>
        </w:rPr>
        <w:t xml:space="preserve"> </w:t>
      </w:r>
      <w:r w:rsidR="00F8477C" w:rsidRPr="006B769F">
        <w:rPr>
          <w:rFonts w:ascii="Traditional Arabic" w:hAnsi="Traditional Arabic" w:cs="Traditional Arabic"/>
          <w:sz w:val="32"/>
          <w:szCs w:val="32"/>
          <w:rtl/>
          <w:lang w:bidi="ar-DZ"/>
        </w:rPr>
        <w:t>الا</w:t>
      </w:r>
      <w:r w:rsidR="00880697" w:rsidRPr="006B769F">
        <w:rPr>
          <w:rFonts w:ascii="Traditional Arabic" w:hAnsi="Traditional Arabic" w:cs="Traditional Arabic"/>
          <w:sz w:val="32"/>
          <w:szCs w:val="32"/>
          <w:rtl/>
          <w:lang w:bidi="ar-DZ"/>
        </w:rPr>
        <w:t>جتماعي</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ما يحتضنه من معطيات</w:t>
      </w:r>
      <w:r w:rsidR="005B1EFA">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مؤشرات تسهل تنفيذ مهام وسائل الاتصال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لا </w:t>
      </w:r>
      <w:proofErr w:type="gramStart"/>
      <w:r w:rsidRPr="006B769F">
        <w:rPr>
          <w:rFonts w:ascii="Traditional Arabic" w:hAnsi="Traditional Arabic" w:cs="Traditional Arabic"/>
          <w:sz w:val="32"/>
          <w:szCs w:val="32"/>
          <w:rtl/>
          <w:lang w:bidi="ar-DZ"/>
        </w:rPr>
        <w:t>تعرقلها .</w:t>
      </w:r>
      <w:proofErr w:type="gramEnd"/>
    </w:p>
    <w:p w:rsidR="00880697" w:rsidRPr="006B769F" w:rsidRDefault="00880697" w:rsidP="00623523">
      <w:pPr>
        <w:bidi/>
        <w:spacing w:after="0" w:line="240" w:lineRule="auto"/>
        <w:ind w:firstLine="423"/>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ذلك إن التأثير قد يكون ايجابيا بهدف التلقين لما ه</w:t>
      </w:r>
      <w:r w:rsidR="00E85C92" w:rsidRPr="006B769F">
        <w:rPr>
          <w:rFonts w:ascii="Traditional Arabic" w:hAnsi="Traditional Arabic" w:cs="Traditional Arabic"/>
          <w:sz w:val="32"/>
          <w:szCs w:val="32"/>
          <w:rtl/>
          <w:lang w:bidi="ar-DZ"/>
        </w:rPr>
        <w:t>و</w:t>
      </w:r>
      <w:r w:rsidR="00623523">
        <w:rPr>
          <w:rFonts w:ascii="Traditional Arabic" w:hAnsi="Traditional Arabic" w:cs="Traditional Arabic" w:hint="cs"/>
          <w:sz w:val="32"/>
          <w:szCs w:val="32"/>
          <w:rtl/>
          <w:lang w:bidi="ar-DZ"/>
        </w:rPr>
        <w:t xml:space="preserve"> </w:t>
      </w:r>
      <w:r w:rsidR="00623523">
        <w:rPr>
          <w:rFonts w:ascii="Traditional Arabic" w:hAnsi="Traditional Arabic" w:cs="Traditional Arabic"/>
          <w:sz w:val="32"/>
          <w:szCs w:val="32"/>
          <w:rtl/>
          <w:lang w:bidi="ar-DZ"/>
        </w:rPr>
        <w:t>سائد</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00623523">
        <w:rPr>
          <w:rFonts w:ascii="Traditional Arabic" w:hAnsi="Traditional Arabic" w:cs="Traditional Arabic"/>
          <w:sz w:val="32"/>
          <w:szCs w:val="32"/>
          <w:rtl/>
          <w:lang w:bidi="ar-DZ"/>
        </w:rPr>
        <w:t>قد يكون عكس ذلك</w:t>
      </w:r>
      <w:r w:rsidRPr="006B769F">
        <w:rPr>
          <w:rFonts w:ascii="Traditional Arabic" w:hAnsi="Traditional Arabic" w:cs="Traditional Arabic"/>
          <w:sz w:val="32"/>
          <w:szCs w:val="32"/>
          <w:rtl/>
          <w:lang w:bidi="ar-DZ"/>
        </w:rPr>
        <w:t xml:space="preserve">، إن حركية وسائل الاتصال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فعاليتها تتجه لعرقلة السريان لما ه</w:t>
      </w:r>
      <w:r w:rsidR="00E85C92" w:rsidRPr="006B769F">
        <w:rPr>
          <w:rFonts w:ascii="Traditional Arabic" w:hAnsi="Traditional Arabic" w:cs="Traditional Arabic"/>
          <w:sz w:val="32"/>
          <w:szCs w:val="32"/>
          <w:rtl/>
          <w:lang w:bidi="ar-DZ"/>
        </w:rPr>
        <w:t>و</w:t>
      </w:r>
      <w:r w:rsidR="00623523">
        <w:rPr>
          <w:rFonts w:ascii="Traditional Arabic" w:hAnsi="Traditional Arabic" w:cs="Traditional Arabic" w:hint="cs"/>
          <w:sz w:val="32"/>
          <w:szCs w:val="32"/>
          <w:rtl/>
          <w:lang w:bidi="ar-DZ"/>
        </w:rPr>
        <w:t xml:space="preserve"> </w:t>
      </w:r>
      <w:r w:rsidR="00623523">
        <w:rPr>
          <w:rFonts w:ascii="Traditional Arabic" w:hAnsi="Traditional Arabic" w:cs="Traditional Arabic"/>
          <w:sz w:val="32"/>
          <w:szCs w:val="32"/>
          <w:rtl/>
          <w:lang w:bidi="ar-DZ"/>
        </w:rPr>
        <w:t>سائد</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الايجابي هنا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السلبي أمران نسبيان بحكم قانون التأثير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الهيمنة في عصرنا </w:t>
      </w:r>
      <w:r w:rsidR="00623523">
        <w:rPr>
          <w:rFonts w:ascii="Traditional Arabic" w:hAnsi="Traditional Arabic" w:cs="Traditional Arabic"/>
          <w:sz w:val="32"/>
          <w:szCs w:val="32"/>
          <w:rtl/>
          <w:lang w:bidi="ar-DZ"/>
        </w:rPr>
        <w:t>الحاضر</w:t>
      </w:r>
      <w:r w:rsidRPr="006B769F">
        <w:rPr>
          <w:rFonts w:ascii="Traditional Arabic" w:hAnsi="Traditional Arabic" w:cs="Traditional Arabic"/>
          <w:sz w:val="32"/>
          <w:szCs w:val="32"/>
          <w:rtl/>
          <w:lang w:bidi="ar-DZ"/>
        </w:rPr>
        <w:t xml:space="preserve">،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مع تعدد الأنماط التواصلية</w:t>
      </w:r>
      <w:r w:rsidR="005B1EFA">
        <w:rPr>
          <w:rFonts w:ascii="Traditional Arabic" w:hAnsi="Traditional Arabic" w:cs="Traditional Arabic"/>
          <w:sz w:val="32"/>
          <w:szCs w:val="32"/>
          <w:rtl/>
          <w:lang w:bidi="ar-DZ"/>
        </w:rPr>
        <w:t xml:space="preserve">، </w:t>
      </w:r>
      <w:r w:rsidRPr="006B769F">
        <w:rPr>
          <w:rFonts w:ascii="Traditional Arabic" w:hAnsi="Traditional Arabic" w:cs="Traditional Arabic"/>
          <w:sz w:val="32"/>
          <w:szCs w:val="32"/>
          <w:rtl/>
          <w:lang w:bidi="ar-DZ"/>
        </w:rPr>
        <w:t xml:space="preserve"> ووجود أكثر من قناة تقنية بدأت عملية </w:t>
      </w:r>
      <w:r w:rsidR="00623523">
        <w:rPr>
          <w:rFonts w:ascii="Traditional Arabic" w:hAnsi="Traditional Arabic" w:cs="Traditional Arabic"/>
          <w:sz w:val="32"/>
          <w:szCs w:val="32"/>
          <w:rtl/>
          <w:lang w:bidi="ar-DZ"/>
        </w:rPr>
        <w:t>التنشئة تصاغ من قبل أكثر من طرف</w:t>
      </w:r>
      <w:r w:rsidRPr="006B769F">
        <w:rPr>
          <w:rFonts w:ascii="Traditional Arabic" w:hAnsi="Traditional Arabic" w:cs="Traditional Arabic"/>
          <w:sz w:val="32"/>
          <w:szCs w:val="32"/>
          <w:rtl/>
          <w:lang w:bidi="ar-DZ"/>
        </w:rPr>
        <w:t xml:space="preserve"> كما بدأت التأثيرا</w:t>
      </w:r>
      <w:r w:rsidR="00623523">
        <w:rPr>
          <w:rFonts w:ascii="Traditional Arabic" w:hAnsi="Traditional Arabic" w:cs="Traditional Arabic"/>
          <w:sz w:val="32"/>
          <w:szCs w:val="32"/>
          <w:rtl/>
          <w:lang w:bidi="ar-DZ"/>
        </w:rPr>
        <w:t>ت الثقافية تمارس من جهات مختلفة</w:t>
      </w:r>
      <w:r w:rsidRPr="006B769F">
        <w:rPr>
          <w:rFonts w:ascii="Traditional Arabic" w:hAnsi="Traditional Arabic" w:cs="Traditional Arabic"/>
          <w:sz w:val="32"/>
          <w:szCs w:val="32"/>
          <w:rtl/>
          <w:lang w:bidi="ar-DZ"/>
        </w:rPr>
        <w:t>.</w:t>
      </w:r>
    </w:p>
    <w:p w:rsidR="00880697" w:rsidRPr="006B769F" w:rsidRDefault="00880697" w:rsidP="00623523">
      <w:pPr>
        <w:bidi/>
        <w:spacing w:after="0" w:line="240" w:lineRule="auto"/>
        <w:jc w:val="lowKashida"/>
        <w:rPr>
          <w:rFonts w:ascii="Traditional Arabic" w:hAnsi="Traditional Arabic" w:cs="Traditional Arabic"/>
          <w:sz w:val="32"/>
          <w:szCs w:val="32"/>
          <w:lang w:bidi="ar-DZ"/>
        </w:rPr>
      </w:pPr>
      <w:r w:rsidRPr="006B769F">
        <w:rPr>
          <w:rFonts w:ascii="Traditional Arabic" w:hAnsi="Traditional Arabic" w:cs="Traditional Arabic"/>
          <w:sz w:val="32"/>
          <w:szCs w:val="32"/>
          <w:rtl/>
          <w:lang w:bidi="ar-DZ"/>
        </w:rPr>
        <w:t xml:space="preserve">إن التقنية الحديثة لوسائل الاتصال قد لعبت دورا متميزا في توجيه الشباب توجيها يتماشى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ينسجم مع الإطار الفكري لصانعي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منتجي هذه </w:t>
      </w:r>
      <w:proofErr w:type="gramStart"/>
      <w:r w:rsidRPr="006B769F">
        <w:rPr>
          <w:rFonts w:ascii="Traditional Arabic" w:hAnsi="Traditional Arabic" w:cs="Traditional Arabic"/>
          <w:sz w:val="32"/>
          <w:szCs w:val="32"/>
          <w:rtl/>
          <w:lang w:bidi="ar-DZ"/>
        </w:rPr>
        <w:t>الوسائل .</w:t>
      </w:r>
      <w:proofErr w:type="gramEnd"/>
      <w:r w:rsidR="00623523">
        <w:rPr>
          <w:rStyle w:val="Appelnotedebasdep"/>
          <w:rFonts w:ascii="Traditional Arabic" w:hAnsi="Traditional Arabic" w:cs="Traditional Arabic"/>
          <w:sz w:val="32"/>
          <w:szCs w:val="32"/>
          <w:rtl/>
          <w:lang w:bidi="ar-DZ"/>
        </w:rPr>
        <w:footnoteReference w:id="100"/>
      </w:r>
    </w:p>
    <w:p w:rsidR="00483BA7" w:rsidRPr="006B769F" w:rsidRDefault="00483BA7" w:rsidP="006B769F">
      <w:pPr>
        <w:bidi/>
        <w:spacing w:after="0" w:line="240" w:lineRule="auto"/>
        <w:jc w:val="lowKashida"/>
        <w:rPr>
          <w:rFonts w:ascii="Traditional Arabic" w:hAnsi="Traditional Arabic" w:cs="Traditional Arabic"/>
          <w:sz w:val="32"/>
          <w:szCs w:val="32"/>
          <w:lang w:bidi="ar-DZ"/>
        </w:rPr>
      </w:pPr>
    </w:p>
    <w:p w:rsidR="00623523" w:rsidRDefault="00623523" w:rsidP="00623523">
      <w:pPr>
        <w:bidi/>
        <w:spacing w:after="0" w:line="240" w:lineRule="auto"/>
        <w:jc w:val="lowKashida"/>
        <w:rPr>
          <w:rFonts w:ascii="Traditional Arabic" w:hAnsi="Traditional Arabic" w:cs="Traditional Arabic"/>
          <w:sz w:val="32"/>
          <w:szCs w:val="32"/>
          <w:rtl/>
          <w:lang w:bidi="ar-DZ"/>
        </w:rPr>
      </w:pPr>
    </w:p>
    <w:p w:rsidR="00623523" w:rsidRDefault="00623523" w:rsidP="00623523">
      <w:pPr>
        <w:bidi/>
        <w:spacing w:after="0" w:line="240" w:lineRule="auto"/>
        <w:jc w:val="lowKashida"/>
        <w:rPr>
          <w:rFonts w:ascii="Traditional Arabic" w:hAnsi="Traditional Arabic" w:cs="Traditional Arabic"/>
          <w:sz w:val="32"/>
          <w:szCs w:val="32"/>
          <w:rtl/>
          <w:lang w:bidi="ar-DZ"/>
        </w:rPr>
      </w:pPr>
    </w:p>
    <w:p w:rsidR="00623523" w:rsidRPr="006B769F" w:rsidRDefault="00623523" w:rsidP="00623523">
      <w:pPr>
        <w:bidi/>
        <w:spacing w:after="0" w:line="240" w:lineRule="auto"/>
        <w:jc w:val="lowKashida"/>
        <w:rPr>
          <w:rFonts w:ascii="Traditional Arabic" w:hAnsi="Traditional Arabic" w:cs="Traditional Arabic"/>
          <w:sz w:val="32"/>
          <w:szCs w:val="32"/>
          <w:lang w:bidi="ar-DZ"/>
        </w:rPr>
      </w:pPr>
    </w:p>
    <w:p w:rsidR="00A45117" w:rsidRPr="00623523" w:rsidRDefault="002F1C6C" w:rsidP="006B769F">
      <w:pPr>
        <w:bidi/>
        <w:spacing w:after="0" w:line="240" w:lineRule="auto"/>
        <w:jc w:val="lowKashida"/>
        <w:rPr>
          <w:rFonts w:ascii="Traditional Arabic" w:hAnsi="Traditional Arabic" w:cs="Traditional Arabic"/>
          <w:b/>
          <w:bCs/>
          <w:sz w:val="32"/>
          <w:szCs w:val="32"/>
          <w:rtl/>
          <w:lang w:bidi="ar-DZ"/>
        </w:rPr>
      </w:pPr>
      <w:r w:rsidRPr="00623523">
        <w:rPr>
          <w:rFonts w:ascii="Traditional Arabic" w:hAnsi="Traditional Arabic" w:cs="Traditional Arabic"/>
          <w:b/>
          <w:bCs/>
          <w:sz w:val="32"/>
          <w:szCs w:val="32"/>
          <w:rtl/>
          <w:lang w:bidi="ar-DZ"/>
        </w:rPr>
        <w:lastRenderedPageBreak/>
        <w:t>خلاصة :</w:t>
      </w:r>
    </w:p>
    <w:p w:rsidR="002F1C6C" w:rsidRPr="006B769F" w:rsidRDefault="00617F70" w:rsidP="00623523">
      <w:pPr>
        <w:bidi/>
        <w:spacing w:after="0" w:line="240" w:lineRule="auto"/>
        <w:ind w:firstLine="423"/>
        <w:jc w:val="lowKashida"/>
        <w:rPr>
          <w:rFonts w:ascii="Traditional Arabic" w:hAnsi="Traditional Arabic" w:cs="Traditional Arabic"/>
          <w:sz w:val="32"/>
          <w:szCs w:val="32"/>
          <w:rtl/>
          <w:lang w:bidi="ar-DZ"/>
        </w:rPr>
      </w:pPr>
      <w:proofErr w:type="gramStart"/>
      <w:r w:rsidRPr="006B769F">
        <w:rPr>
          <w:rFonts w:ascii="Traditional Arabic" w:hAnsi="Traditional Arabic" w:cs="Traditional Arabic"/>
          <w:sz w:val="32"/>
          <w:szCs w:val="32"/>
          <w:rtl/>
          <w:lang w:bidi="ar-DZ"/>
        </w:rPr>
        <w:t>إن</w:t>
      </w:r>
      <w:proofErr w:type="gramEnd"/>
      <w:r w:rsidR="002F1C6C" w:rsidRPr="006B769F">
        <w:rPr>
          <w:rFonts w:ascii="Traditional Arabic" w:hAnsi="Traditional Arabic" w:cs="Traditional Arabic"/>
          <w:sz w:val="32"/>
          <w:szCs w:val="32"/>
          <w:rtl/>
          <w:lang w:bidi="ar-DZ"/>
        </w:rPr>
        <w:t xml:space="preserve"> الهوية الثقافية هي المعبر </w:t>
      </w:r>
      <w:r w:rsidRPr="006B769F">
        <w:rPr>
          <w:rFonts w:ascii="Traditional Arabic" w:hAnsi="Traditional Arabic" w:cs="Traditional Arabic"/>
          <w:sz w:val="32"/>
          <w:szCs w:val="32"/>
          <w:rtl/>
          <w:lang w:bidi="ar-DZ"/>
        </w:rPr>
        <w:t>الأساسي</w:t>
      </w:r>
      <w:r w:rsidR="00623523">
        <w:rPr>
          <w:rFonts w:ascii="Traditional Arabic" w:hAnsi="Traditional Arabic" w:cs="Traditional Arabic"/>
          <w:sz w:val="32"/>
          <w:szCs w:val="32"/>
          <w:rtl/>
          <w:lang w:bidi="ar-DZ"/>
        </w:rPr>
        <w:t xml:space="preserve"> عن الخصوصية</w:t>
      </w:r>
      <w:r w:rsidRPr="006B769F">
        <w:rPr>
          <w:rFonts w:ascii="Traditional Arabic" w:hAnsi="Traditional Arabic" w:cs="Traditional Arabic"/>
          <w:sz w:val="32"/>
          <w:szCs w:val="32"/>
          <w:rtl/>
          <w:lang w:bidi="ar-DZ"/>
        </w:rPr>
        <w:t xml:space="preserve"> هي سائر الخصائص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المكونات الفكرية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الاجتماعية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التاريخية التي تنفرد بها الجماعة تميزها عن غيرها من الجماعات البشرية الأخرى </w:t>
      </w:r>
    </w:p>
    <w:p w:rsidR="008E180B" w:rsidRPr="006B769F" w:rsidRDefault="00617F70" w:rsidP="006B769F">
      <w:pPr>
        <w:bidi/>
        <w:spacing w:after="0" w:line="240" w:lineRule="auto"/>
        <w:jc w:val="lowKashida"/>
        <w:rPr>
          <w:rFonts w:ascii="Traditional Arabic" w:hAnsi="Traditional Arabic" w:cs="Traditional Arabic"/>
          <w:sz w:val="32"/>
          <w:szCs w:val="32"/>
          <w:rtl/>
          <w:lang w:bidi="ar-DZ"/>
        </w:rPr>
      </w:pPr>
      <w:r w:rsidRPr="006B769F">
        <w:rPr>
          <w:rFonts w:ascii="Traditional Arabic" w:hAnsi="Traditional Arabic" w:cs="Traditional Arabic"/>
          <w:sz w:val="32"/>
          <w:szCs w:val="32"/>
          <w:rtl/>
          <w:lang w:bidi="ar-DZ"/>
        </w:rPr>
        <w:t xml:space="preserve">إضافة إلى نظرتها للإنسان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مهامه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 xml:space="preserve">حدوده </w:t>
      </w:r>
      <w:r w:rsidR="00E85C92" w:rsidRPr="006B769F">
        <w:rPr>
          <w:rFonts w:ascii="Traditional Arabic" w:hAnsi="Traditional Arabic" w:cs="Traditional Arabic"/>
          <w:sz w:val="32"/>
          <w:szCs w:val="32"/>
          <w:rtl/>
          <w:lang w:bidi="ar-DZ"/>
        </w:rPr>
        <w:t>و</w:t>
      </w:r>
      <w:r w:rsidR="00623523">
        <w:rPr>
          <w:rFonts w:ascii="Traditional Arabic" w:hAnsi="Traditional Arabic" w:cs="Traditional Arabic"/>
          <w:sz w:val="32"/>
          <w:szCs w:val="32"/>
          <w:rtl/>
          <w:lang w:bidi="ar-DZ"/>
        </w:rPr>
        <w:t>قدراته</w:t>
      </w:r>
      <w:r w:rsidRPr="006B769F">
        <w:rPr>
          <w:rFonts w:ascii="Traditional Arabic" w:hAnsi="Traditional Arabic" w:cs="Traditional Arabic"/>
          <w:sz w:val="32"/>
          <w:szCs w:val="32"/>
          <w:rtl/>
          <w:lang w:bidi="ar-DZ"/>
        </w:rPr>
        <w:t>، نستند مما سبق إن الهوية الثقافية عبارة عن عدد من ا</w:t>
      </w:r>
      <w:r w:rsidR="00DD3628" w:rsidRPr="006B769F">
        <w:rPr>
          <w:rFonts w:ascii="Traditional Arabic" w:hAnsi="Traditional Arabic" w:cs="Traditional Arabic"/>
          <w:sz w:val="32"/>
          <w:szCs w:val="32"/>
          <w:rtl/>
          <w:lang w:bidi="ar-DZ"/>
        </w:rPr>
        <w:t xml:space="preserve">لتراكمات الثقافية </w:t>
      </w:r>
      <w:r w:rsidR="00E85C92" w:rsidRPr="006B769F">
        <w:rPr>
          <w:rFonts w:ascii="Traditional Arabic" w:hAnsi="Traditional Arabic" w:cs="Traditional Arabic"/>
          <w:sz w:val="32"/>
          <w:szCs w:val="32"/>
          <w:rtl/>
          <w:lang w:bidi="ar-DZ"/>
        </w:rPr>
        <w:t>و</w:t>
      </w:r>
      <w:r w:rsidR="00623523">
        <w:rPr>
          <w:rFonts w:ascii="Traditional Arabic" w:hAnsi="Traditional Arabic" w:cs="Traditional Arabic"/>
          <w:sz w:val="32"/>
          <w:szCs w:val="32"/>
          <w:rtl/>
          <w:lang w:bidi="ar-DZ"/>
        </w:rPr>
        <w:t>المعرفية</w:t>
      </w:r>
      <w:r w:rsidR="00DD3628" w:rsidRPr="006B769F">
        <w:rPr>
          <w:rFonts w:ascii="Traditional Arabic" w:hAnsi="Traditional Arabic" w:cs="Traditional Arabic"/>
          <w:sz w:val="32"/>
          <w:szCs w:val="32"/>
          <w:rtl/>
          <w:lang w:bidi="ar-DZ"/>
        </w:rPr>
        <w:t>، سو</w:t>
      </w:r>
      <w:r w:rsidRPr="006B769F">
        <w:rPr>
          <w:rFonts w:ascii="Traditional Arabic" w:hAnsi="Traditional Arabic" w:cs="Traditional Arabic"/>
          <w:sz w:val="32"/>
          <w:szCs w:val="32"/>
          <w:rtl/>
          <w:lang w:bidi="ar-DZ"/>
        </w:rPr>
        <w:t xml:space="preserve">اء كانت تلك المعارف تنطلق من العادات </w:t>
      </w:r>
      <w:r w:rsidR="00E85C92" w:rsidRPr="006B769F">
        <w:rPr>
          <w:rFonts w:ascii="Traditional Arabic" w:hAnsi="Traditional Arabic" w:cs="Traditional Arabic"/>
          <w:sz w:val="32"/>
          <w:szCs w:val="32"/>
          <w:rtl/>
          <w:lang w:bidi="ar-DZ"/>
        </w:rPr>
        <w:t>و</w:t>
      </w:r>
      <w:r w:rsidRPr="006B769F">
        <w:rPr>
          <w:rFonts w:ascii="Traditional Arabic" w:hAnsi="Traditional Arabic" w:cs="Traditional Arabic"/>
          <w:sz w:val="32"/>
          <w:szCs w:val="32"/>
          <w:rtl/>
          <w:lang w:bidi="ar-DZ"/>
        </w:rPr>
        <w:t>التقاليد في العائلة أ</w:t>
      </w:r>
      <w:r w:rsidR="00E85C92" w:rsidRPr="006B769F">
        <w:rPr>
          <w:rFonts w:ascii="Traditional Arabic" w:hAnsi="Traditional Arabic" w:cs="Traditional Arabic"/>
          <w:sz w:val="32"/>
          <w:szCs w:val="32"/>
          <w:rtl/>
          <w:lang w:bidi="ar-DZ"/>
        </w:rPr>
        <w:t>و</w:t>
      </w:r>
      <w:r w:rsidR="00623523">
        <w:rPr>
          <w:rFonts w:ascii="Traditional Arabic" w:hAnsi="Traditional Arabic" w:cs="Traditional Arabic" w:hint="cs"/>
          <w:sz w:val="32"/>
          <w:szCs w:val="32"/>
          <w:rtl/>
          <w:lang w:bidi="ar-DZ"/>
        </w:rPr>
        <w:t xml:space="preserve"> </w:t>
      </w:r>
      <w:r w:rsidRPr="006B769F">
        <w:rPr>
          <w:rFonts w:ascii="Traditional Arabic" w:hAnsi="Traditional Arabic" w:cs="Traditional Arabic"/>
          <w:sz w:val="32"/>
          <w:szCs w:val="32"/>
          <w:rtl/>
          <w:lang w:bidi="ar-DZ"/>
        </w:rPr>
        <w:t>المجتمع المحيط</w:t>
      </w:r>
      <w:r w:rsidR="00623523">
        <w:rPr>
          <w:rFonts w:ascii="Traditional Arabic" w:hAnsi="Traditional Arabic" w:cs="Traditional Arabic"/>
          <w:sz w:val="32"/>
          <w:szCs w:val="32"/>
          <w:rtl/>
          <w:lang w:bidi="ar-DZ"/>
        </w:rPr>
        <w:t xml:space="preserve"> به</w:t>
      </w:r>
      <w:r w:rsidRPr="006B769F">
        <w:rPr>
          <w:rFonts w:ascii="Traditional Arabic" w:hAnsi="Traditional Arabic" w:cs="Traditional Arabic"/>
          <w:sz w:val="32"/>
          <w:szCs w:val="32"/>
          <w:rtl/>
          <w:lang w:bidi="ar-DZ"/>
        </w:rPr>
        <w:t>، عاشها الفرد منذ لحظة ميلاده فكانت الأساس ف</w:t>
      </w:r>
      <w:r w:rsidR="00DB1E26" w:rsidRPr="006B769F">
        <w:rPr>
          <w:rFonts w:ascii="Traditional Arabic" w:hAnsi="Traditional Arabic" w:cs="Traditional Arabic"/>
          <w:sz w:val="32"/>
          <w:szCs w:val="32"/>
          <w:rtl/>
          <w:lang w:bidi="ar-DZ"/>
        </w:rPr>
        <w:t xml:space="preserve">ي تكوينية </w:t>
      </w:r>
      <w:r w:rsidR="00E85C92" w:rsidRPr="006B769F">
        <w:rPr>
          <w:rFonts w:ascii="Traditional Arabic" w:hAnsi="Traditional Arabic" w:cs="Traditional Arabic"/>
          <w:sz w:val="32"/>
          <w:szCs w:val="32"/>
          <w:rtl/>
          <w:lang w:bidi="ar-DZ"/>
        </w:rPr>
        <w:t>و</w:t>
      </w:r>
      <w:r w:rsidR="00623523">
        <w:rPr>
          <w:rFonts w:ascii="Traditional Arabic" w:hAnsi="Traditional Arabic" w:cs="Traditional Arabic"/>
          <w:sz w:val="32"/>
          <w:szCs w:val="32"/>
          <w:rtl/>
          <w:lang w:bidi="ar-DZ"/>
        </w:rPr>
        <w:t>أصبحت جزء من طبيعته</w:t>
      </w:r>
      <w:r w:rsidR="00DB1E26" w:rsidRPr="006B769F">
        <w:rPr>
          <w:rFonts w:ascii="Traditional Arabic" w:hAnsi="Traditional Arabic" w:cs="Traditional Arabic"/>
          <w:sz w:val="32"/>
          <w:szCs w:val="32"/>
          <w:rtl/>
          <w:lang w:bidi="ar-DZ"/>
        </w:rPr>
        <w:t>.</w:t>
      </w:r>
    </w:p>
    <w:p w:rsidR="001B45EA" w:rsidRDefault="001B45EA" w:rsidP="001002F5">
      <w:pPr>
        <w:bidi/>
        <w:spacing w:after="0"/>
        <w:rPr>
          <w:rFonts w:asciiTheme="majorBidi" w:hAnsiTheme="majorBidi" w:cs="Simplified Arabic"/>
          <w:sz w:val="28"/>
          <w:szCs w:val="28"/>
          <w:rtl/>
          <w:lang w:bidi="ar-DZ"/>
        </w:rPr>
      </w:pPr>
    </w:p>
    <w:p w:rsidR="001B45EA" w:rsidRDefault="001B45EA" w:rsidP="001B45EA">
      <w:pPr>
        <w:bidi/>
        <w:rPr>
          <w:rFonts w:asciiTheme="majorBidi" w:hAnsiTheme="majorBidi" w:cs="Simplified Arabic"/>
          <w:sz w:val="28"/>
          <w:szCs w:val="28"/>
          <w:rtl/>
          <w:lang w:bidi="ar-DZ"/>
        </w:rPr>
      </w:pPr>
    </w:p>
    <w:p w:rsidR="00C42F6A" w:rsidRDefault="00C42F6A" w:rsidP="001002F5">
      <w:pPr>
        <w:bidi/>
        <w:rPr>
          <w:rFonts w:asciiTheme="majorBidi" w:hAnsiTheme="majorBidi" w:cs="Simplified Arabic"/>
          <w:sz w:val="28"/>
          <w:szCs w:val="28"/>
          <w:rtl/>
          <w:lang w:bidi="ar-DZ"/>
        </w:rPr>
      </w:pPr>
    </w:p>
    <w:p w:rsidR="00C42F6A" w:rsidRDefault="00C42F6A" w:rsidP="00C42F6A">
      <w:pPr>
        <w:bidi/>
        <w:rPr>
          <w:rFonts w:asciiTheme="majorBidi" w:hAnsiTheme="majorBidi" w:cs="Simplified Arabic"/>
          <w:sz w:val="28"/>
          <w:szCs w:val="28"/>
          <w:rtl/>
          <w:lang w:bidi="ar-DZ"/>
        </w:rPr>
      </w:pPr>
    </w:p>
    <w:p w:rsidR="00C42F6A" w:rsidRDefault="00C42F6A" w:rsidP="00C42F6A">
      <w:pPr>
        <w:bidi/>
        <w:rPr>
          <w:rFonts w:asciiTheme="majorBidi" w:hAnsiTheme="majorBidi" w:cs="Simplified Arabic"/>
          <w:sz w:val="28"/>
          <w:szCs w:val="28"/>
          <w:rtl/>
          <w:lang w:bidi="ar-DZ"/>
        </w:rPr>
      </w:pPr>
    </w:p>
    <w:p w:rsidR="00C42F6A" w:rsidRDefault="00C42F6A" w:rsidP="00C42F6A">
      <w:pPr>
        <w:bidi/>
        <w:rPr>
          <w:rFonts w:asciiTheme="majorBidi" w:hAnsiTheme="majorBidi" w:cs="Simplified Arabic"/>
          <w:sz w:val="28"/>
          <w:szCs w:val="28"/>
          <w:rtl/>
          <w:lang w:bidi="ar-DZ"/>
        </w:rPr>
      </w:pPr>
    </w:p>
    <w:p w:rsidR="00C42F6A" w:rsidRDefault="00C42F6A" w:rsidP="00C42F6A">
      <w:pPr>
        <w:bidi/>
        <w:rPr>
          <w:rFonts w:asciiTheme="majorBidi" w:hAnsiTheme="majorBidi" w:cs="Simplified Arabic"/>
          <w:sz w:val="28"/>
          <w:szCs w:val="28"/>
          <w:rtl/>
          <w:lang w:bidi="ar-DZ"/>
        </w:rPr>
      </w:pPr>
    </w:p>
    <w:p w:rsidR="00C42F6A" w:rsidRDefault="00C42F6A" w:rsidP="00C42F6A">
      <w:pPr>
        <w:bidi/>
        <w:rPr>
          <w:rFonts w:asciiTheme="majorBidi" w:hAnsiTheme="majorBidi" w:cs="Simplified Arabic"/>
          <w:sz w:val="28"/>
          <w:szCs w:val="28"/>
          <w:rtl/>
          <w:lang w:bidi="ar-DZ"/>
        </w:rPr>
      </w:pPr>
    </w:p>
    <w:p w:rsidR="00C42F6A" w:rsidRDefault="00C42F6A" w:rsidP="00C42F6A">
      <w:pPr>
        <w:bidi/>
        <w:rPr>
          <w:rFonts w:asciiTheme="majorBidi" w:hAnsiTheme="majorBidi" w:cs="Simplified Arabic"/>
          <w:sz w:val="28"/>
          <w:szCs w:val="28"/>
          <w:rtl/>
          <w:lang w:bidi="ar-DZ"/>
        </w:rPr>
      </w:pPr>
    </w:p>
    <w:p w:rsidR="00C42F6A" w:rsidRDefault="00C42F6A" w:rsidP="00C42F6A">
      <w:pPr>
        <w:bidi/>
        <w:rPr>
          <w:rFonts w:asciiTheme="majorBidi" w:hAnsiTheme="majorBidi" w:cs="Simplified Arabic"/>
          <w:sz w:val="28"/>
          <w:szCs w:val="28"/>
          <w:rtl/>
          <w:lang w:bidi="ar-DZ"/>
        </w:rPr>
      </w:pPr>
    </w:p>
    <w:p w:rsidR="00C42F6A" w:rsidRDefault="00C42F6A" w:rsidP="00C42F6A">
      <w:pPr>
        <w:bidi/>
        <w:rPr>
          <w:rFonts w:asciiTheme="majorBidi" w:hAnsiTheme="majorBidi" w:cs="Simplified Arabic"/>
          <w:sz w:val="28"/>
          <w:szCs w:val="28"/>
          <w:rtl/>
          <w:lang w:bidi="ar-DZ"/>
        </w:rPr>
      </w:pPr>
    </w:p>
    <w:p w:rsidR="00C42F6A" w:rsidRDefault="00C42F6A" w:rsidP="00C42F6A">
      <w:pPr>
        <w:bidi/>
        <w:rPr>
          <w:rFonts w:asciiTheme="majorBidi" w:hAnsiTheme="majorBidi" w:cs="Simplified Arabic"/>
          <w:sz w:val="28"/>
          <w:szCs w:val="28"/>
          <w:rtl/>
          <w:lang w:bidi="ar-DZ"/>
        </w:rPr>
      </w:pPr>
    </w:p>
    <w:p w:rsidR="00C42F6A" w:rsidRDefault="00C42F6A" w:rsidP="00C42F6A">
      <w:pPr>
        <w:bidi/>
        <w:rPr>
          <w:rFonts w:asciiTheme="majorBidi" w:hAnsiTheme="majorBidi" w:cs="Simplified Arabic"/>
          <w:sz w:val="28"/>
          <w:szCs w:val="28"/>
          <w:rtl/>
          <w:lang w:bidi="ar-DZ"/>
        </w:rPr>
      </w:pPr>
    </w:p>
    <w:p w:rsidR="003D146C" w:rsidRDefault="003D146C" w:rsidP="003D146C">
      <w:pPr>
        <w:bidi/>
        <w:rPr>
          <w:rFonts w:asciiTheme="majorBidi" w:hAnsiTheme="majorBidi" w:cs="Simplified Arabic"/>
          <w:sz w:val="28"/>
          <w:szCs w:val="28"/>
          <w:rtl/>
          <w:lang w:bidi="ar-DZ"/>
        </w:rPr>
      </w:pPr>
    </w:p>
    <w:p w:rsidR="003D146C" w:rsidRDefault="003D146C" w:rsidP="003D146C">
      <w:pPr>
        <w:bidi/>
        <w:rPr>
          <w:rFonts w:asciiTheme="majorBidi" w:hAnsiTheme="majorBidi" w:cs="Simplified Arabic"/>
          <w:sz w:val="28"/>
          <w:szCs w:val="28"/>
          <w:rtl/>
          <w:lang w:bidi="ar-DZ"/>
        </w:rPr>
      </w:pPr>
    </w:p>
    <w:p w:rsidR="00387119" w:rsidRPr="003D146C" w:rsidRDefault="00387119" w:rsidP="003D146C">
      <w:pPr>
        <w:bidi/>
        <w:rPr>
          <w:rFonts w:asciiTheme="majorBidi" w:hAnsiTheme="majorBidi" w:cs="Simplified Arabic"/>
          <w:sz w:val="28"/>
          <w:szCs w:val="28"/>
          <w:rtl/>
          <w:lang w:bidi="ar-DZ"/>
        </w:rPr>
        <w:sectPr w:rsidR="00387119" w:rsidRPr="003D146C" w:rsidSect="00387119">
          <w:headerReference w:type="default" r:id="rId32"/>
          <w:headerReference w:type="first" r:id="rId33"/>
          <w:footnotePr>
            <w:numRestart w:val="eachPage"/>
          </w:footnotePr>
          <w:pgSz w:w="11906" w:h="16838" w:code="9"/>
          <w:pgMar w:top="1418" w:right="1701" w:bottom="1418" w:left="851" w:header="709" w:footer="709" w:gutter="0"/>
          <w:cols w:space="708"/>
          <w:titlePg/>
          <w:docGrid w:linePitch="360"/>
        </w:sectPr>
      </w:pPr>
    </w:p>
    <w:p w:rsidR="00623523" w:rsidRDefault="003A629F" w:rsidP="00623523">
      <w:pPr>
        <w:bidi/>
        <w:rPr>
          <w:rFonts w:asciiTheme="majorBidi" w:hAnsiTheme="majorBidi" w:cs="Simplified Arabic"/>
          <w:sz w:val="28"/>
          <w:szCs w:val="28"/>
          <w:rtl/>
          <w:lang w:bidi="ar-DZ"/>
        </w:rPr>
      </w:pPr>
      <w:r w:rsidRPr="003A629F">
        <w:rPr>
          <w:noProof/>
          <w:lang w:eastAsia="fr-FR"/>
        </w:rPr>
        <w:lastRenderedPageBreak/>
        <mc:AlternateContent>
          <mc:Choice Requires="wpg">
            <w:drawing>
              <wp:anchor distT="0" distB="0" distL="114300" distR="114300" simplePos="0" relativeHeight="251786240" behindDoc="0" locked="0" layoutInCell="1" allowOverlap="1" wp14:anchorId="5EB08AD3" wp14:editId="35CAB791">
                <wp:simplePos x="0" y="0"/>
                <wp:positionH relativeFrom="page">
                  <wp:posOffset>333829</wp:posOffset>
                </wp:positionH>
                <wp:positionV relativeFrom="paragraph">
                  <wp:posOffset>-769801</wp:posOffset>
                </wp:positionV>
                <wp:extent cx="6896668" cy="10290175"/>
                <wp:effectExtent l="0" t="0" r="0" b="0"/>
                <wp:wrapNone/>
                <wp:docPr id="201" name="Groupe 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96668" cy="10290175"/>
                          <a:chOff x="-2" y="-1"/>
                          <a:chExt cx="6897255" cy="6342507"/>
                        </a:xfrm>
                      </wpg:grpSpPr>
                      <wpg:grpSp>
                        <wpg:cNvPr id="202" name="Groupe 31"/>
                        <wpg:cNvGrpSpPr>
                          <a:grpSpLocks/>
                        </wpg:cNvGrpSpPr>
                        <wpg:grpSpPr bwMode="auto">
                          <a:xfrm>
                            <a:off x="-2" y="-1"/>
                            <a:ext cx="6897255" cy="6342507"/>
                            <a:chOff x="-2" y="-1"/>
                            <a:chExt cx="6897255" cy="6342507"/>
                          </a:xfrm>
                        </wpg:grpSpPr>
                        <wpg:grpSp>
                          <wpg:cNvPr id="203" name="Groupe 32"/>
                          <wpg:cNvGrpSpPr>
                            <a:grpSpLocks/>
                          </wpg:cNvGrpSpPr>
                          <wpg:grpSpPr bwMode="auto">
                            <a:xfrm>
                              <a:off x="-2" y="-1"/>
                              <a:ext cx="6897255" cy="6342507"/>
                              <a:chOff x="-2" y="-1"/>
                              <a:chExt cx="6897255" cy="6342507"/>
                            </a:xfrm>
                          </wpg:grpSpPr>
                          <pic:pic xmlns:pic="http://schemas.openxmlformats.org/drawingml/2006/picture">
                            <pic:nvPicPr>
                              <pic:cNvPr id="204" name="Image 33" descr="C:\Users\Dar Al Ba7ith\Desktop\02.png"/>
                              <pic:cNvPicPr>
                                <a:picLocks noChangeAspect="1"/>
                              </pic:cNvPicPr>
                            </pic:nvPicPr>
                            <pic:blipFill>
                              <a:blip r:embed="rId13">
                                <a:extLst>
                                  <a:ext uri="{28A0092B-C50C-407E-A947-70E740481C1C}">
                                    <a14:useLocalDpi xmlns:a14="http://schemas.microsoft.com/office/drawing/2010/main" val="0"/>
                                  </a:ext>
                                </a:extLst>
                              </a:blip>
                              <a:srcRect l="79005" t="998" r="8801" b="46095"/>
                              <a:stretch>
                                <a:fillRect/>
                              </a:stretch>
                            </pic:blipFill>
                            <pic:spPr bwMode="auto">
                              <a:xfrm rot="10800000">
                                <a:off x="5763143" y="2727099"/>
                                <a:ext cx="1134110" cy="3609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5" name="Image 34" descr="C:\Users\Dar Al Ba7ith\Desktop\02.png"/>
                              <pic:cNvPicPr>
                                <a:picLocks noChangeAspect="1"/>
                              </pic:cNvPicPr>
                            </pic:nvPicPr>
                            <pic:blipFill>
                              <a:blip r:embed="rId13">
                                <a:extLst>
                                  <a:ext uri="{28A0092B-C50C-407E-A947-70E740481C1C}">
                                    <a14:useLocalDpi xmlns:a14="http://schemas.microsoft.com/office/drawing/2010/main" val="0"/>
                                  </a:ext>
                                </a:extLst>
                              </a:blip>
                              <a:srcRect l="79005" t="998" r="8801" b="46095"/>
                              <a:stretch>
                                <a:fillRect/>
                              </a:stretch>
                            </pic:blipFill>
                            <pic:spPr bwMode="auto">
                              <a:xfrm rot="10800000">
                                <a:off x="6" y="2732531"/>
                                <a:ext cx="1134110" cy="3609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6" name="Image 35" descr="C:\Users\Dar Al Ba7ith\Desktop\02.png"/>
                              <pic:cNvPicPr>
                                <a:picLocks noChangeAspect="1"/>
                              </pic:cNvPicPr>
                            </pic:nvPicPr>
                            <pic:blipFill>
                              <a:blip r:embed="rId13">
                                <a:extLst>
                                  <a:ext uri="{28A0092B-C50C-407E-A947-70E740481C1C}">
                                    <a14:useLocalDpi xmlns:a14="http://schemas.microsoft.com/office/drawing/2010/main" val="0"/>
                                  </a:ext>
                                </a:extLst>
                              </a:blip>
                              <a:srcRect l="3822" t="55817" r="3799" b="6548"/>
                              <a:stretch>
                                <a:fillRect/>
                              </a:stretch>
                            </pic:blipFill>
                            <pic:spPr bwMode="auto">
                              <a:xfrm rot="10800000">
                                <a:off x="-2" y="-1"/>
                                <a:ext cx="6642735" cy="17444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s:wsp>
                          <wps:cNvPr id="207" name="Rectangle 36"/>
                          <wps:cNvSpPr>
                            <a:spLocks noChangeArrowheads="1"/>
                          </wps:cNvSpPr>
                          <wps:spPr bwMode="auto">
                            <a:xfrm>
                              <a:off x="812856" y="870511"/>
                              <a:ext cx="5355946" cy="6884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cap="flat" cmpd="sng" algn="ctr">
                                  <a:solidFill>
                                    <a:srgbClr val="000000"/>
                                  </a:solidFill>
                                  <a:prstDash val="solid"/>
                                  <a:miter lim="800000"/>
                                  <a:headEnd/>
                                  <a:tailEnd/>
                                </a14:hiddenLine>
                              </a:ext>
                            </a:extLst>
                          </wps:spPr>
                          <wps:txbx>
                            <w:txbxContent>
                              <w:p w:rsidR="00CB2B9B" w:rsidRPr="001A719D" w:rsidRDefault="00CB2B9B" w:rsidP="003A629F">
                                <w:pPr>
                                  <w:bidi/>
                                  <w:spacing w:after="0" w:line="240" w:lineRule="auto"/>
                                  <w:ind w:firstLine="423"/>
                                  <w:jc w:val="center"/>
                                  <w:rPr>
                                    <w:rFonts w:ascii="Andalus" w:hAnsi="Andalus" w:cs="Andalus"/>
                                    <w:b/>
                                    <w:bCs/>
                                    <w:sz w:val="52"/>
                                    <w:szCs w:val="52"/>
                                    <w:rtl/>
                                    <w:lang w:bidi="ar-DZ"/>
                                  </w:rPr>
                                </w:pPr>
                                <w:proofErr w:type="gramStart"/>
                                <w:r>
                                  <w:rPr>
                                    <w:rFonts w:ascii="Andalus" w:hAnsi="Andalus" w:cs="Andalus" w:hint="cs"/>
                                    <w:b/>
                                    <w:bCs/>
                                    <w:sz w:val="96"/>
                                    <w:szCs w:val="96"/>
                                    <w:rtl/>
                                    <w:lang w:bidi="ar-DZ"/>
                                  </w:rPr>
                                  <w:t>الفصل</w:t>
                                </w:r>
                                <w:proofErr w:type="gramEnd"/>
                                <w:r>
                                  <w:rPr>
                                    <w:rFonts w:ascii="Andalus" w:hAnsi="Andalus" w:cs="Andalus" w:hint="cs"/>
                                    <w:b/>
                                    <w:bCs/>
                                    <w:sz w:val="96"/>
                                    <w:szCs w:val="96"/>
                                    <w:rtl/>
                                    <w:lang w:bidi="ar-DZ"/>
                                  </w:rPr>
                                  <w:t xml:space="preserve"> الرابع</w:t>
                                </w:r>
                              </w:p>
                              <w:p w:rsidR="00CB2B9B" w:rsidRPr="001A719D" w:rsidRDefault="00CB2B9B" w:rsidP="003A629F">
                                <w:pPr>
                                  <w:bidi/>
                                  <w:spacing w:after="0" w:line="240" w:lineRule="auto"/>
                                  <w:ind w:firstLine="423"/>
                                  <w:jc w:val="center"/>
                                  <w:rPr>
                                    <w:rFonts w:ascii="Andalus" w:hAnsi="Andalus" w:cs="Andalus"/>
                                    <w:b/>
                                    <w:bCs/>
                                    <w:sz w:val="130"/>
                                    <w:szCs w:val="130"/>
                                    <w:rtl/>
                                    <w:lang w:bidi="ar-DZ"/>
                                  </w:rPr>
                                </w:pPr>
                              </w:p>
                              <w:p w:rsidR="00CB2B9B" w:rsidRDefault="00CB2B9B" w:rsidP="003A629F">
                                <w:pPr>
                                  <w:jc w:val="center"/>
                                </w:pPr>
                              </w:p>
                            </w:txbxContent>
                          </wps:txbx>
                          <wps:bodyPr rot="0" vert="horz" wrap="square" lIns="91440" tIns="45720" rIns="91440" bIns="45720" anchor="ctr" anchorCtr="0" upright="1">
                            <a:noAutofit/>
                          </wps:bodyPr>
                        </wps:wsp>
                      </wpg:grpSp>
                      <wps:wsp>
                        <wps:cNvPr id="208" name="Rectangle 37"/>
                        <wps:cNvSpPr>
                          <a:spLocks noChangeArrowheads="1"/>
                        </wps:cNvSpPr>
                        <wps:spPr bwMode="auto">
                          <a:xfrm>
                            <a:off x="812857" y="1842896"/>
                            <a:ext cx="5022370" cy="34529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cap="flat" cmpd="sng" algn="ctr">
                                <a:solidFill>
                                  <a:srgbClr val="000000"/>
                                </a:solidFill>
                                <a:prstDash val="solid"/>
                                <a:miter lim="800000"/>
                                <a:headEnd/>
                                <a:tailEnd/>
                              </a14:hiddenLine>
                            </a:ext>
                          </a:extLst>
                        </wps:spPr>
                        <wps:txbx>
                          <w:txbxContent>
                            <w:p w:rsidR="00CB2B9B" w:rsidRPr="003A629F" w:rsidRDefault="00CB2B9B" w:rsidP="003A629F">
                              <w:pPr>
                                <w:pStyle w:val="Paragraphedeliste"/>
                                <w:bidi/>
                                <w:spacing w:after="0" w:line="240" w:lineRule="auto"/>
                                <w:rPr>
                                  <w:rFonts w:ascii="Andalus" w:hAnsi="Andalus" w:cs="Andalus"/>
                                  <w:b/>
                                  <w:bCs/>
                                  <w:sz w:val="40"/>
                                  <w:szCs w:val="40"/>
                                  <w:rtl/>
                                  <w:lang w:bidi="ar-DZ"/>
                                </w:rPr>
                              </w:pPr>
                              <w:proofErr w:type="gramStart"/>
                              <w:r w:rsidRPr="003A629F">
                                <w:rPr>
                                  <w:rFonts w:ascii="Andalus" w:hAnsi="Andalus" w:cs="Andalus"/>
                                  <w:b/>
                                  <w:bCs/>
                                  <w:sz w:val="40"/>
                                  <w:szCs w:val="40"/>
                                  <w:rtl/>
                                  <w:lang w:bidi="ar-DZ"/>
                                </w:rPr>
                                <w:t>مواقع</w:t>
                              </w:r>
                              <w:proofErr w:type="gramEnd"/>
                              <w:r w:rsidRPr="003A629F">
                                <w:rPr>
                                  <w:rFonts w:ascii="Andalus" w:hAnsi="Andalus" w:cs="Andalus"/>
                                  <w:b/>
                                  <w:bCs/>
                                  <w:sz w:val="40"/>
                                  <w:szCs w:val="40"/>
                                  <w:rtl/>
                                  <w:lang w:bidi="ar-DZ"/>
                                </w:rPr>
                                <w:t xml:space="preserve"> التواصل الاجتماعي و</w:t>
                              </w:r>
                              <w:r w:rsidRPr="003A629F">
                                <w:rPr>
                                  <w:rFonts w:ascii="Andalus" w:hAnsi="Andalus" w:cs="Andalus" w:hint="cs"/>
                                  <w:b/>
                                  <w:bCs/>
                                  <w:sz w:val="40"/>
                                  <w:szCs w:val="40"/>
                                  <w:rtl/>
                                  <w:lang w:bidi="ar-DZ"/>
                                </w:rPr>
                                <w:t>انعكاساتها</w:t>
                              </w:r>
                              <w:r w:rsidRPr="003A629F">
                                <w:rPr>
                                  <w:rFonts w:ascii="Andalus" w:hAnsi="Andalus" w:cs="Andalus"/>
                                  <w:b/>
                                  <w:bCs/>
                                  <w:sz w:val="40"/>
                                  <w:szCs w:val="40"/>
                                  <w:rtl/>
                                  <w:lang w:bidi="ar-DZ"/>
                                </w:rPr>
                                <w:t xml:space="preserve"> على الهوية الثقافية                             </w:t>
                              </w:r>
                            </w:p>
                            <w:p w:rsidR="00CB2B9B" w:rsidRDefault="00CB2B9B" w:rsidP="003A629F">
                              <w:pPr>
                                <w:bidi/>
                                <w:rPr>
                                  <w:rFonts w:ascii="Andalus" w:eastAsia="Yu Gothic UI Semilight" w:hAnsi="Andalus" w:cs="Andalus"/>
                                  <w:sz w:val="32"/>
                                  <w:szCs w:val="32"/>
                                  <w:rtl/>
                                  <w:lang w:bidi="ar-DZ"/>
                                </w:rPr>
                              </w:pPr>
                            </w:p>
                            <w:p w:rsidR="00CB2B9B" w:rsidRDefault="00CB2B9B" w:rsidP="003A629F">
                              <w:pPr>
                                <w:bidi/>
                                <w:rPr>
                                  <w:rFonts w:ascii="Andalus" w:eastAsia="Yu Gothic UI Semilight" w:hAnsi="Andalus" w:cs="Andalus"/>
                                  <w:sz w:val="32"/>
                                  <w:szCs w:val="32"/>
                                  <w:rtl/>
                                  <w:lang w:bidi="ar-DZ"/>
                                </w:rPr>
                              </w:pPr>
                            </w:p>
                            <w:p w:rsidR="00CB2B9B" w:rsidRPr="003A629F" w:rsidRDefault="00CB2B9B" w:rsidP="003A629F">
                              <w:pPr>
                                <w:bidi/>
                                <w:rPr>
                                  <w:rFonts w:ascii="Andalus" w:hAnsi="Andalus" w:cs="Andalus"/>
                                  <w:b/>
                                  <w:bCs/>
                                  <w:sz w:val="40"/>
                                  <w:szCs w:val="40"/>
                                  <w:rtl/>
                                  <w:lang w:bidi="ar-DZ"/>
                                </w:rPr>
                              </w:pPr>
                              <w:r w:rsidRPr="003A629F">
                                <w:rPr>
                                  <w:rFonts w:ascii="Andalus" w:hAnsi="Andalus" w:cs="Andalus" w:hint="cs"/>
                                  <w:b/>
                                  <w:bCs/>
                                  <w:sz w:val="40"/>
                                  <w:szCs w:val="40"/>
                                  <w:rtl/>
                                  <w:lang w:bidi="ar-DZ"/>
                                </w:rPr>
                                <w:t xml:space="preserve">    </w:t>
                              </w:r>
                              <w:r w:rsidRPr="003A629F">
                                <w:rPr>
                                  <w:rFonts w:ascii="Andalus" w:hAnsi="Andalus" w:cs="Andalus"/>
                                  <w:b/>
                                  <w:bCs/>
                                  <w:sz w:val="40"/>
                                  <w:szCs w:val="40"/>
                                  <w:rtl/>
                                  <w:lang w:bidi="ar-DZ"/>
                                </w:rPr>
                                <w:t>تمهيد :</w:t>
                              </w:r>
                            </w:p>
                            <w:p w:rsidR="00CB2B9B" w:rsidRPr="003A629F" w:rsidRDefault="00CB2B9B" w:rsidP="003A629F">
                              <w:pPr>
                                <w:bidi/>
                                <w:rPr>
                                  <w:rFonts w:ascii="Andalus" w:hAnsi="Andalus" w:cs="Andalus"/>
                                  <w:b/>
                                  <w:bCs/>
                                  <w:sz w:val="40"/>
                                  <w:szCs w:val="40"/>
                                  <w:rtl/>
                                  <w:lang w:bidi="ar-DZ"/>
                                </w:rPr>
                              </w:pPr>
                              <w:r w:rsidRPr="003A629F">
                                <w:rPr>
                                  <w:rFonts w:ascii="Andalus" w:hAnsi="Andalus" w:cs="Andalus"/>
                                  <w:b/>
                                  <w:bCs/>
                                  <w:sz w:val="40"/>
                                  <w:szCs w:val="40"/>
                                  <w:rtl/>
                                  <w:lang w:bidi="ar-DZ"/>
                                </w:rPr>
                                <w:t xml:space="preserve">      1- </w:t>
                              </w:r>
                              <w:proofErr w:type="gramStart"/>
                              <w:r w:rsidRPr="003A629F">
                                <w:rPr>
                                  <w:rFonts w:ascii="Andalus" w:hAnsi="Andalus" w:cs="Andalus"/>
                                  <w:b/>
                                  <w:bCs/>
                                  <w:sz w:val="40"/>
                                  <w:szCs w:val="40"/>
                                  <w:rtl/>
                                  <w:lang w:bidi="ar-DZ"/>
                                </w:rPr>
                                <w:t>شبكات</w:t>
                              </w:r>
                              <w:proofErr w:type="gramEnd"/>
                              <w:r w:rsidRPr="003A629F">
                                <w:rPr>
                                  <w:rFonts w:ascii="Andalus" w:hAnsi="Andalus" w:cs="Andalus"/>
                                  <w:b/>
                                  <w:bCs/>
                                  <w:sz w:val="40"/>
                                  <w:szCs w:val="40"/>
                                  <w:rtl/>
                                  <w:lang w:bidi="ar-DZ"/>
                                </w:rPr>
                                <w:t xml:space="preserve"> التواصل الاجتماعي والهوية الثقافية </w:t>
                              </w:r>
                            </w:p>
                            <w:p w:rsidR="00CB2B9B" w:rsidRPr="003A629F" w:rsidRDefault="00CB2B9B" w:rsidP="003A629F">
                              <w:pPr>
                                <w:bidi/>
                                <w:rPr>
                                  <w:rFonts w:ascii="Andalus" w:hAnsi="Andalus" w:cs="Andalus"/>
                                  <w:b/>
                                  <w:bCs/>
                                  <w:sz w:val="40"/>
                                  <w:szCs w:val="40"/>
                                  <w:rtl/>
                                  <w:lang w:bidi="ar-DZ"/>
                                </w:rPr>
                              </w:pPr>
                              <w:r w:rsidRPr="003A629F">
                                <w:rPr>
                                  <w:rFonts w:ascii="Andalus" w:hAnsi="Andalus" w:cs="Andalus"/>
                                  <w:b/>
                                  <w:bCs/>
                                  <w:sz w:val="40"/>
                                  <w:szCs w:val="40"/>
                                  <w:rtl/>
                                  <w:lang w:bidi="ar-DZ"/>
                                </w:rPr>
                                <w:t xml:space="preserve">      2- الطلبة </w:t>
                              </w:r>
                              <w:proofErr w:type="gramStart"/>
                              <w:r w:rsidRPr="003A629F">
                                <w:rPr>
                                  <w:rFonts w:ascii="Andalus" w:hAnsi="Andalus" w:cs="Andalus"/>
                                  <w:b/>
                                  <w:bCs/>
                                  <w:sz w:val="40"/>
                                  <w:szCs w:val="40"/>
                                  <w:rtl/>
                                  <w:lang w:bidi="ar-DZ"/>
                                </w:rPr>
                                <w:t>ومواقع</w:t>
                              </w:r>
                              <w:proofErr w:type="gramEnd"/>
                              <w:r w:rsidRPr="003A629F">
                                <w:rPr>
                                  <w:rFonts w:ascii="Andalus" w:hAnsi="Andalus" w:cs="Andalus"/>
                                  <w:b/>
                                  <w:bCs/>
                                  <w:sz w:val="40"/>
                                  <w:szCs w:val="40"/>
                                  <w:rtl/>
                                  <w:lang w:bidi="ar-DZ"/>
                                </w:rPr>
                                <w:t xml:space="preserve"> التواصل الاجتماعي </w:t>
                              </w:r>
                            </w:p>
                            <w:p w:rsidR="00CB2B9B" w:rsidRPr="003A629F" w:rsidRDefault="00CB2B9B" w:rsidP="003A629F">
                              <w:pPr>
                                <w:bidi/>
                                <w:rPr>
                                  <w:rFonts w:ascii="Andalus" w:hAnsi="Andalus" w:cs="Andalus"/>
                                  <w:b/>
                                  <w:bCs/>
                                  <w:sz w:val="40"/>
                                  <w:szCs w:val="40"/>
                                  <w:rtl/>
                                  <w:lang w:bidi="ar-DZ"/>
                                </w:rPr>
                              </w:pPr>
                              <w:r w:rsidRPr="003A629F">
                                <w:rPr>
                                  <w:rFonts w:ascii="Andalus" w:hAnsi="Andalus" w:cs="Andalus"/>
                                  <w:b/>
                                  <w:bCs/>
                                  <w:sz w:val="40"/>
                                  <w:szCs w:val="40"/>
                                  <w:rtl/>
                                  <w:lang w:bidi="ar-DZ"/>
                                </w:rPr>
                                <w:t xml:space="preserve">      3 – الطلبة </w:t>
                              </w:r>
                              <w:proofErr w:type="gramStart"/>
                              <w:r w:rsidRPr="003A629F">
                                <w:rPr>
                                  <w:rFonts w:ascii="Andalus" w:hAnsi="Andalus" w:cs="Andalus"/>
                                  <w:b/>
                                  <w:bCs/>
                                  <w:sz w:val="40"/>
                                  <w:szCs w:val="40"/>
                                  <w:rtl/>
                                  <w:lang w:bidi="ar-DZ"/>
                                </w:rPr>
                                <w:t>والهوية</w:t>
                              </w:r>
                              <w:proofErr w:type="gramEnd"/>
                              <w:r w:rsidRPr="003A629F">
                                <w:rPr>
                                  <w:rFonts w:ascii="Andalus" w:hAnsi="Andalus" w:cs="Andalus"/>
                                  <w:b/>
                                  <w:bCs/>
                                  <w:sz w:val="40"/>
                                  <w:szCs w:val="40"/>
                                  <w:rtl/>
                                  <w:lang w:bidi="ar-DZ"/>
                                </w:rPr>
                                <w:t xml:space="preserve"> الثقافية </w:t>
                              </w:r>
                            </w:p>
                            <w:p w:rsidR="00CB2B9B" w:rsidRPr="003A629F" w:rsidRDefault="00CB2B9B" w:rsidP="003A629F">
                              <w:pPr>
                                <w:bidi/>
                                <w:rPr>
                                  <w:rFonts w:ascii="Andalus" w:hAnsi="Andalus" w:cs="Andalus"/>
                                  <w:b/>
                                  <w:bCs/>
                                  <w:sz w:val="40"/>
                                  <w:szCs w:val="40"/>
                                  <w:lang w:bidi="ar-DZ"/>
                                </w:rPr>
                              </w:pPr>
                              <w:r w:rsidRPr="003A629F">
                                <w:rPr>
                                  <w:rFonts w:ascii="Andalus" w:hAnsi="Andalus" w:cs="Andalus"/>
                                  <w:b/>
                                  <w:bCs/>
                                  <w:sz w:val="40"/>
                                  <w:szCs w:val="40"/>
                                  <w:rtl/>
                                  <w:lang w:bidi="ar-DZ"/>
                                </w:rPr>
                                <w:t xml:space="preserve">    خـــلاصـــة </w:t>
                              </w:r>
                            </w:p>
                            <w:p w:rsidR="00CB2B9B" w:rsidRPr="004467AF" w:rsidRDefault="00CB2B9B" w:rsidP="003A629F">
                              <w:pPr>
                                <w:tabs>
                                  <w:tab w:val="right" w:pos="959"/>
                                  <w:tab w:val="left" w:pos="1735"/>
                                </w:tabs>
                                <w:bidi/>
                                <w:ind w:left="360"/>
                                <w:rPr>
                                  <w:color w:val="000000" w:themeColor="text1"/>
                                  <w:sz w:val="18"/>
                                  <w:szCs w:val="18"/>
                                  <w:lang w:bidi="ar-DZ"/>
                                </w:rPr>
                              </w:pP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55" style="position:absolute;left:0;text-align:left;margin-left:26.3pt;margin-top:-60.6pt;width:543.05pt;height:810.25pt;z-index:251786240;mso-position-horizontal-relative:page" coordorigin="" coordsize="68972,634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">
                <v:group id="Groupe 31" o:spid="_x0000_s1056" style="position:absolute;width:68972;height:63425" coordorigin="" coordsize="68972,634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f8DMxgAAANwA&#10;AAAPAAAAAAAAAAAAAAAAAKoCAABkcnMvZG93bnJldi54bWxQSwUGAAAAAAQABAD6AAAAnQMAAAAA&#10;">
                  <v:group id="Groupe 32" o:spid="_x0000_s1057" style="position:absolute;width:68972;height:63425" coordorigin="" coordsize="68972,634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gM2VXxgAAANwA&#10;AAAPAAAAAAAAAAAAAAAAAKoCAABkcnMvZG93bnJldi54bWxQSwUGAAAAAAQABAD6AAAAnQMAAAAA&#10;">
                    <v:shape id="Image 33" o:spid="_x0000_s1058" type="#_x0000_t75" style="position:absolute;left:57631;top:27270;width:11341;height:36100;rotation:1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V3DXXGAAAA3AAAAA8AAABkcnMvZG93bnJldi54bWxEj91qwkAUhO8LvsNyCt7VTUVsSF1FpEXb&#10;i6JJHuCQPU2C2bMhu/mxT98tFLwcZuYbZrObTCMG6lxtWcHzIgJBXFhdc6kgz96fYhDOI2tsLJOC&#10;GznYbWcPG0y0HflCQ+pLESDsElRQed8mUrqiIoNuYVvi4H3bzqAPsiul7nAMcNPIZRStpcGaw0KF&#10;LR0qKq5pbxTw22efn/ex/Rjz9THjVXZ9+fpRav447V9BeJr8PfzfPmkFy2gFf2fCEZDbX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pXcNdcYAAADcAAAADwAAAAAAAAAAAAAA&#10;AACfAgAAZHJzL2Rvd25yZXYueG1sUEsFBgAAAAAEAAQA9wAAAJIDAAAAAA==&#10;">
                      <v:imagedata r:id="rId23" o:title="02" croptop="654f" cropbottom="30209f" cropleft="51777f" cropright="5768f"/>
                      <v:path arrowok="t"/>
                    </v:shape>
                    <v:shape id="Image 34" o:spid="_x0000_s1059" type="#_x0000_t75" style="position:absolute;top:27325;width:11341;height:36100;rotation:1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o7qO7FAAAA3AAAAA8AAABkcnMvZG93bnJldi54bWxEj9FqwkAURN8L/sNyhb7pplI1RFcRsbT2&#10;QdTkAy7Z2ySYvRuyq0n9ercg9HGYmTPMct2bWtyodZVlBW/jCARxbnXFhYIs/RjFIJxH1lhbJgW/&#10;5GC9GrwsMdG24xPdzr4QAcIuQQWl900ipctLMujGtiEO3o9tDfog20LqFrsAN7WcRNFMGqw4LJTY&#10;0Lak/HK+GgW8+75mx01s9102+0z5Pb3MD3elXof9ZgHCU+//w8/2l1YwiabwdyYcAbl6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KO6juxQAAANwAAAAPAAAAAAAAAAAAAAAA&#10;AJ8CAABkcnMvZG93bnJldi54bWxQSwUGAAAAAAQABAD3AAAAkQMAAAAA&#10;">
                      <v:imagedata r:id="rId23" o:title="02" croptop="654f" cropbottom="30209f" cropleft="51777f" cropright="5768f"/>
                      <v:path arrowok="t"/>
                    </v:shape>
                    <v:shape id="Image 35" o:spid="_x0000_s1060" type="#_x0000_t75" style="position:absolute;width:66427;height:17444;rotation:1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tW/gbFAAAA3AAAAA8AAABkcnMvZG93bnJldi54bWxEj09rAjEUxO8Fv0N4gpdSswqKXY0ihYKl&#10;HuofcI+Pzevu1s1LSKKu394UCj0OM/MbZrHqTCuu5ENjWcFomIEgLq1uuFJwPLy/zECEiKyxtUwK&#10;7hRgtew9LTDX9sY7uu5jJRKEQ44K6hhdLmUoazIYhtYRJ+/beoMxSV9J7fGW4KaV4yybSoMNp4Ua&#10;Hb3VVJ73F6Pg59VRVRTF6fN5uwkfI+e+vJsoNeh36zmISF38D/+1N1rBOJvC75l0BOTy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LVv4GxQAAANwAAAAPAAAAAAAAAAAAAAAA&#10;AJ8CAABkcnMvZG93bnJldi54bWxQSwUGAAAAAAQABAD3AAAAkQMAAAAA&#10;">
                      <v:imagedata r:id="rId23" o:title="02" croptop="36580f" cropbottom="4291f" cropleft="2505f" cropright="2490f"/>
                      <v:path arrowok="t"/>
                    </v:shape>
                  </v:group>
                  <v:rect id="_x0000_s1061" style="position:absolute;left:8128;top:8705;width:53560;height:68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Lcq8UA&#10;AADcAAAADwAAAGRycy9kb3ducmV2LnhtbESPQWvCQBSE70L/w/IK3sxGKVpSVwliizk2KZTeXrKv&#10;SWr2bchuY/z3bkHocZiZb5jtfjKdGGlwrWUFyygGQVxZ3XKt4KN4XTyDcB5ZY2eZFFzJwX73MNti&#10;ou2F32nMfS0ChF2CChrv+0RKVzVk0EW2Jw7etx0M+iCHWuoBLwFuOrmK47U02HJYaLCnQ0PVOf81&#10;Clw5ZsW1Tz9/vlxVpkc2xVP2ptT8cUpfQHia/H/43j5pBat4A39nwhGQu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ktyrxQAAANwAAAAPAAAAAAAAAAAAAAAAAJgCAABkcnMv&#10;ZG93bnJldi54bWxQSwUGAAAAAAQABAD1AAAAigMAAAAA&#10;" filled="f" stroked="f" strokeweight="2pt">
                    <v:textbox>
                      <w:txbxContent>
                        <w:p w:rsidR="00F47984" w:rsidRPr="001A719D" w:rsidRDefault="00F47984" w:rsidP="003A629F">
                          <w:pPr>
                            <w:bidi/>
                            <w:spacing w:after="0" w:line="240" w:lineRule="auto"/>
                            <w:ind w:firstLine="423"/>
                            <w:jc w:val="center"/>
                            <w:rPr>
                              <w:rFonts w:ascii="Andalus" w:hAnsi="Andalus" w:cs="Andalus"/>
                              <w:b/>
                              <w:bCs/>
                              <w:sz w:val="52"/>
                              <w:szCs w:val="52"/>
                              <w:rtl/>
                              <w:lang w:bidi="ar-DZ"/>
                            </w:rPr>
                          </w:pPr>
                          <w:r>
                            <w:rPr>
                              <w:rFonts w:ascii="Andalus" w:hAnsi="Andalus" w:cs="Andalus" w:hint="cs"/>
                              <w:b/>
                              <w:bCs/>
                              <w:sz w:val="96"/>
                              <w:szCs w:val="96"/>
                              <w:rtl/>
                              <w:lang w:bidi="ar-DZ"/>
                            </w:rPr>
                            <w:t>الفصل الرابع</w:t>
                          </w:r>
                        </w:p>
                        <w:p w:rsidR="00F47984" w:rsidRPr="001A719D" w:rsidRDefault="00F47984" w:rsidP="003A629F">
                          <w:pPr>
                            <w:bidi/>
                            <w:spacing w:after="0" w:line="240" w:lineRule="auto"/>
                            <w:ind w:firstLine="423"/>
                            <w:jc w:val="center"/>
                            <w:rPr>
                              <w:rFonts w:ascii="Andalus" w:hAnsi="Andalus" w:cs="Andalus"/>
                              <w:b/>
                              <w:bCs/>
                              <w:sz w:val="130"/>
                              <w:szCs w:val="130"/>
                              <w:rtl/>
                              <w:lang w:bidi="ar-DZ"/>
                            </w:rPr>
                          </w:pPr>
                        </w:p>
                        <w:p w:rsidR="00F47984" w:rsidRDefault="00F47984" w:rsidP="003A629F">
                          <w:pPr>
                            <w:jc w:val="center"/>
                          </w:pPr>
                        </w:p>
                      </w:txbxContent>
                    </v:textbox>
                  </v:rect>
                </v:group>
                <v:rect id="Rectangle 37" o:spid="_x0000_s1062" style="position:absolute;left:8128;top:18428;width:50224;height:345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I2cEA&#10;AADcAAAADwAAAGRycy9kb3ducmV2LnhtbERPTWuDQBC9B/Iflgn0lqyREop1FSlpaY7VQult4k7U&#10;1J0Vd2v033cPgR4f7zvNZ9OLiUbXWVaw30UgiGurO24UfFav2ycQziNr7C2TgoUc5Nl6lWKi7Y0/&#10;aCp9I0IIuwQVtN4PiZSubsmg29mBOHAXOxr0AY6N1CPeQrjpZRxFB2mw49DQ4kAvLdU/5a9R4M7T&#10;qVqG4uv67epzcWRTPZ7elHrYzMUzCE+z/xff3e9aQRyFteFMOAIy+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sNSNnBAAAA3AAAAA8AAAAAAAAAAAAAAAAAmAIAAGRycy9kb3du&#10;cmV2LnhtbFBLBQYAAAAABAAEAPUAAACGAwAAAAA=&#10;" filled="f" stroked="f" strokeweight="2pt">
                  <v:textbox>
                    <w:txbxContent>
                      <w:p w:rsidR="00F47984" w:rsidRPr="003A629F" w:rsidRDefault="00F47984" w:rsidP="003A629F">
                        <w:pPr>
                          <w:pStyle w:val="Paragraphedeliste"/>
                          <w:bidi/>
                          <w:spacing w:after="0" w:line="240" w:lineRule="auto"/>
                          <w:rPr>
                            <w:rFonts w:ascii="Andalus" w:hAnsi="Andalus" w:cs="Andalus"/>
                            <w:b/>
                            <w:bCs/>
                            <w:sz w:val="40"/>
                            <w:szCs w:val="40"/>
                            <w:rtl/>
                            <w:lang w:bidi="ar-DZ"/>
                          </w:rPr>
                        </w:pPr>
                        <w:r w:rsidRPr="003A629F">
                          <w:rPr>
                            <w:rFonts w:ascii="Andalus" w:hAnsi="Andalus" w:cs="Andalus"/>
                            <w:b/>
                            <w:bCs/>
                            <w:sz w:val="40"/>
                            <w:szCs w:val="40"/>
                            <w:rtl/>
                            <w:lang w:bidi="ar-DZ"/>
                          </w:rPr>
                          <w:t>مواقع التواصل الاجتماعي و</w:t>
                        </w:r>
                        <w:r w:rsidRPr="003A629F">
                          <w:rPr>
                            <w:rFonts w:ascii="Andalus" w:hAnsi="Andalus" w:cs="Andalus" w:hint="cs"/>
                            <w:b/>
                            <w:bCs/>
                            <w:sz w:val="40"/>
                            <w:szCs w:val="40"/>
                            <w:rtl/>
                            <w:lang w:bidi="ar-DZ"/>
                          </w:rPr>
                          <w:t>انعكاساتها</w:t>
                        </w:r>
                        <w:r w:rsidRPr="003A629F">
                          <w:rPr>
                            <w:rFonts w:ascii="Andalus" w:hAnsi="Andalus" w:cs="Andalus"/>
                            <w:b/>
                            <w:bCs/>
                            <w:sz w:val="40"/>
                            <w:szCs w:val="40"/>
                            <w:rtl/>
                            <w:lang w:bidi="ar-DZ"/>
                          </w:rPr>
                          <w:t xml:space="preserve"> على الهوية الثقافية                             </w:t>
                        </w:r>
                      </w:p>
                      <w:p w:rsidR="00F47984" w:rsidRDefault="00F47984" w:rsidP="003A629F">
                        <w:pPr>
                          <w:bidi/>
                          <w:rPr>
                            <w:rFonts w:ascii="Andalus" w:eastAsia="Yu Gothic UI Semilight" w:hAnsi="Andalus" w:cs="Andalus"/>
                            <w:sz w:val="32"/>
                            <w:szCs w:val="32"/>
                            <w:rtl/>
                            <w:lang w:bidi="ar-DZ"/>
                          </w:rPr>
                        </w:pPr>
                      </w:p>
                      <w:p w:rsidR="00F47984" w:rsidRDefault="00F47984" w:rsidP="003A629F">
                        <w:pPr>
                          <w:bidi/>
                          <w:rPr>
                            <w:rFonts w:ascii="Andalus" w:eastAsia="Yu Gothic UI Semilight" w:hAnsi="Andalus" w:cs="Andalus"/>
                            <w:sz w:val="32"/>
                            <w:szCs w:val="32"/>
                            <w:rtl/>
                            <w:lang w:bidi="ar-DZ"/>
                          </w:rPr>
                        </w:pPr>
                      </w:p>
                      <w:p w:rsidR="00F47984" w:rsidRPr="003A629F" w:rsidRDefault="00F47984" w:rsidP="003A629F">
                        <w:pPr>
                          <w:bidi/>
                          <w:rPr>
                            <w:rFonts w:ascii="Andalus" w:hAnsi="Andalus" w:cs="Andalus"/>
                            <w:b/>
                            <w:bCs/>
                            <w:sz w:val="40"/>
                            <w:szCs w:val="40"/>
                            <w:rtl/>
                            <w:lang w:bidi="ar-DZ"/>
                          </w:rPr>
                        </w:pPr>
                        <w:r w:rsidRPr="003A629F">
                          <w:rPr>
                            <w:rFonts w:ascii="Andalus" w:hAnsi="Andalus" w:cs="Andalus" w:hint="cs"/>
                            <w:b/>
                            <w:bCs/>
                            <w:sz w:val="40"/>
                            <w:szCs w:val="40"/>
                            <w:rtl/>
                            <w:lang w:bidi="ar-DZ"/>
                          </w:rPr>
                          <w:t xml:space="preserve">    </w:t>
                        </w:r>
                        <w:r w:rsidRPr="003A629F">
                          <w:rPr>
                            <w:rFonts w:ascii="Andalus" w:hAnsi="Andalus" w:cs="Andalus"/>
                            <w:b/>
                            <w:bCs/>
                            <w:sz w:val="40"/>
                            <w:szCs w:val="40"/>
                            <w:rtl/>
                            <w:lang w:bidi="ar-DZ"/>
                          </w:rPr>
                          <w:t>تمهيد :</w:t>
                        </w:r>
                      </w:p>
                      <w:p w:rsidR="00F47984" w:rsidRPr="003A629F" w:rsidRDefault="00F47984" w:rsidP="003A629F">
                        <w:pPr>
                          <w:bidi/>
                          <w:rPr>
                            <w:rFonts w:ascii="Andalus" w:hAnsi="Andalus" w:cs="Andalus"/>
                            <w:b/>
                            <w:bCs/>
                            <w:sz w:val="40"/>
                            <w:szCs w:val="40"/>
                            <w:rtl/>
                            <w:lang w:bidi="ar-DZ"/>
                          </w:rPr>
                        </w:pPr>
                        <w:r w:rsidRPr="003A629F">
                          <w:rPr>
                            <w:rFonts w:ascii="Andalus" w:hAnsi="Andalus" w:cs="Andalus"/>
                            <w:b/>
                            <w:bCs/>
                            <w:sz w:val="40"/>
                            <w:szCs w:val="40"/>
                            <w:rtl/>
                            <w:lang w:bidi="ar-DZ"/>
                          </w:rPr>
                          <w:t xml:space="preserve">      1- شبكات التواصل الاجتماعي والهوية الثقافية </w:t>
                        </w:r>
                      </w:p>
                      <w:p w:rsidR="00F47984" w:rsidRPr="003A629F" w:rsidRDefault="00F47984" w:rsidP="003A629F">
                        <w:pPr>
                          <w:bidi/>
                          <w:rPr>
                            <w:rFonts w:ascii="Andalus" w:hAnsi="Andalus" w:cs="Andalus"/>
                            <w:b/>
                            <w:bCs/>
                            <w:sz w:val="40"/>
                            <w:szCs w:val="40"/>
                            <w:rtl/>
                            <w:lang w:bidi="ar-DZ"/>
                          </w:rPr>
                        </w:pPr>
                        <w:r w:rsidRPr="003A629F">
                          <w:rPr>
                            <w:rFonts w:ascii="Andalus" w:hAnsi="Andalus" w:cs="Andalus"/>
                            <w:b/>
                            <w:bCs/>
                            <w:sz w:val="40"/>
                            <w:szCs w:val="40"/>
                            <w:rtl/>
                            <w:lang w:bidi="ar-DZ"/>
                          </w:rPr>
                          <w:t xml:space="preserve">      2- الطلبة ومواقع التواصل الاجتماعي </w:t>
                        </w:r>
                      </w:p>
                      <w:p w:rsidR="00F47984" w:rsidRPr="003A629F" w:rsidRDefault="00F47984" w:rsidP="003A629F">
                        <w:pPr>
                          <w:bidi/>
                          <w:rPr>
                            <w:rFonts w:ascii="Andalus" w:hAnsi="Andalus" w:cs="Andalus"/>
                            <w:b/>
                            <w:bCs/>
                            <w:sz w:val="40"/>
                            <w:szCs w:val="40"/>
                            <w:rtl/>
                            <w:lang w:bidi="ar-DZ"/>
                          </w:rPr>
                        </w:pPr>
                        <w:r w:rsidRPr="003A629F">
                          <w:rPr>
                            <w:rFonts w:ascii="Andalus" w:hAnsi="Andalus" w:cs="Andalus"/>
                            <w:b/>
                            <w:bCs/>
                            <w:sz w:val="40"/>
                            <w:szCs w:val="40"/>
                            <w:rtl/>
                            <w:lang w:bidi="ar-DZ"/>
                          </w:rPr>
                          <w:t xml:space="preserve">      3 – الطلبة والهوية الثقافية </w:t>
                        </w:r>
                      </w:p>
                      <w:p w:rsidR="00F47984" w:rsidRPr="003A629F" w:rsidRDefault="00F47984" w:rsidP="003A629F">
                        <w:pPr>
                          <w:bidi/>
                          <w:rPr>
                            <w:rFonts w:ascii="Andalus" w:hAnsi="Andalus" w:cs="Andalus"/>
                            <w:b/>
                            <w:bCs/>
                            <w:sz w:val="40"/>
                            <w:szCs w:val="40"/>
                            <w:lang w:bidi="ar-DZ"/>
                          </w:rPr>
                        </w:pPr>
                        <w:r w:rsidRPr="003A629F">
                          <w:rPr>
                            <w:rFonts w:ascii="Andalus" w:hAnsi="Andalus" w:cs="Andalus"/>
                            <w:b/>
                            <w:bCs/>
                            <w:sz w:val="40"/>
                            <w:szCs w:val="40"/>
                            <w:rtl/>
                            <w:lang w:bidi="ar-DZ"/>
                          </w:rPr>
                          <w:t xml:space="preserve">    خـــلاصـــة </w:t>
                        </w:r>
                      </w:p>
                      <w:p w:rsidR="00F47984" w:rsidRPr="004467AF" w:rsidRDefault="00F47984" w:rsidP="003A629F">
                        <w:pPr>
                          <w:tabs>
                            <w:tab w:val="right" w:pos="959"/>
                            <w:tab w:val="left" w:pos="1735"/>
                          </w:tabs>
                          <w:bidi/>
                          <w:ind w:left="360"/>
                          <w:rPr>
                            <w:color w:val="000000" w:themeColor="text1"/>
                            <w:sz w:val="18"/>
                            <w:szCs w:val="18"/>
                            <w:lang w:bidi="ar-DZ"/>
                          </w:rPr>
                        </w:pPr>
                      </w:p>
                    </w:txbxContent>
                  </v:textbox>
                </v:rect>
                <w10:wrap anchorx="page"/>
              </v:group>
            </w:pict>
          </mc:Fallback>
        </mc:AlternateContent>
      </w:r>
    </w:p>
    <w:p w:rsidR="003A629F" w:rsidRDefault="003A629F" w:rsidP="003A629F">
      <w:pPr>
        <w:bidi/>
        <w:rPr>
          <w:rFonts w:asciiTheme="majorBidi" w:hAnsiTheme="majorBidi" w:cs="Simplified Arabic"/>
          <w:sz w:val="28"/>
          <w:szCs w:val="28"/>
          <w:rtl/>
          <w:lang w:bidi="ar-DZ"/>
        </w:rPr>
      </w:pPr>
    </w:p>
    <w:p w:rsidR="003A629F" w:rsidRDefault="003A629F" w:rsidP="003A629F">
      <w:pPr>
        <w:bidi/>
        <w:rPr>
          <w:rFonts w:asciiTheme="majorBidi" w:hAnsiTheme="majorBidi" w:cs="Simplified Arabic"/>
          <w:sz w:val="28"/>
          <w:szCs w:val="28"/>
          <w:rtl/>
          <w:lang w:bidi="ar-DZ"/>
        </w:rPr>
      </w:pPr>
    </w:p>
    <w:p w:rsidR="003A629F" w:rsidRDefault="003A629F" w:rsidP="003A629F">
      <w:pPr>
        <w:bidi/>
        <w:rPr>
          <w:rFonts w:asciiTheme="majorBidi" w:hAnsiTheme="majorBidi" w:cs="Simplified Arabic"/>
          <w:sz w:val="28"/>
          <w:szCs w:val="28"/>
          <w:rtl/>
          <w:lang w:bidi="ar-DZ"/>
        </w:rPr>
      </w:pPr>
    </w:p>
    <w:p w:rsidR="003A629F" w:rsidRDefault="003A629F" w:rsidP="003A629F">
      <w:pPr>
        <w:bidi/>
        <w:rPr>
          <w:rFonts w:asciiTheme="majorBidi" w:hAnsiTheme="majorBidi" w:cs="Simplified Arabic"/>
          <w:sz w:val="28"/>
          <w:szCs w:val="28"/>
          <w:rtl/>
          <w:lang w:bidi="ar-DZ"/>
        </w:rPr>
      </w:pPr>
    </w:p>
    <w:p w:rsidR="00CB6C5B" w:rsidRPr="00DB1E26" w:rsidRDefault="00CB6C5B" w:rsidP="00CB6C5B">
      <w:pPr>
        <w:bidi/>
        <w:rPr>
          <w:rFonts w:asciiTheme="majorBidi" w:hAnsiTheme="majorBidi" w:cs="Simplified Arabic"/>
          <w:sz w:val="28"/>
          <w:szCs w:val="28"/>
          <w:rtl/>
          <w:lang w:bidi="ar-DZ"/>
        </w:rPr>
      </w:pPr>
    </w:p>
    <w:p w:rsidR="0032640D" w:rsidRPr="0032640D" w:rsidRDefault="0032640D" w:rsidP="0032640D">
      <w:pPr>
        <w:bidi/>
        <w:rPr>
          <w:rFonts w:asciiTheme="majorBidi" w:hAnsiTheme="majorBidi" w:cstheme="majorBidi"/>
          <w:sz w:val="36"/>
          <w:szCs w:val="36"/>
          <w:rtl/>
          <w:lang w:bidi="ar-DZ"/>
        </w:rPr>
      </w:pPr>
    </w:p>
    <w:p w:rsidR="00AD0D1B" w:rsidRPr="0032640D" w:rsidRDefault="00AD0D1B" w:rsidP="0032640D">
      <w:pPr>
        <w:bidi/>
        <w:rPr>
          <w:rFonts w:asciiTheme="majorBidi" w:hAnsiTheme="majorBidi" w:cstheme="majorBidi"/>
          <w:sz w:val="36"/>
          <w:szCs w:val="36"/>
          <w:rtl/>
          <w:lang w:bidi="ar-DZ"/>
        </w:rPr>
      </w:pPr>
    </w:p>
    <w:p w:rsidR="001F3DD5" w:rsidRPr="0032640D" w:rsidRDefault="001F3DD5" w:rsidP="001F3DD5">
      <w:pPr>
        <w:bidi/>
        <w:rPr>
          <w:rFonts w:asciiTheme="majorBidi" w:hAnsiTheme="majorBidi" w:cstheme="majorBidi"/>
          <w:sz w:val="36"/>
          <w:szCs w:val="36"/>
          <w:rtl/>
          <w:lang w:bidi="ar-DZ"/>
        </w:rPr>
      </w:pPr>
    </w:p>
    <w:p w:rsidR="0049214F" w:rsidRPr="0032640D" w:rsidRDefault="0049214F" w:rsidP="0049214F">
      <w:pPr>
        <w:bidi/>
        <w:rPr>
          <w:rFonts w:asciiTheme="majorBidi" w:hAnsiTheme="majorBidi" w:cstheme="majorBidi"/>
          <w:sz w:val="36"/>
          <w:szCs w:val="36"/>
          <w:rtl/>
          <w:lang w:bidi="ar-DZ"/>
        </w:rPr>
      </w:pPr>
    </w:p>
    <w:p w:rsidR="0049214F" w:rsidRPr="0032640D" w:rsidRDefault="0049214F" w:rsidP="0049214F">
      <w:pPr>
        <w:bidi/>
        <w:rPr>
          <w:rFonts w:asciiTheme="majorBidi" w:hAnsiTheme="majorBidi" w:cstheme="majorBidi"/>
          <w:sz w:val="36"/>
          <w:szCs w:val="36"/>
          <w:rtl/>
          <w:lang w:bidi="ar-DZ"/>
        </w:rPr>
      </w:pPr>
    </w:p>
    <w:p w:rsidR="0049214F" w:rsidRDefault="0049214F" w:rsidP="0049214F">
      <w:pPr>
        <w:bidi/>
        <w:rPr>
          <w:rFonts w:asciiTheme="majorBidi" w:hAnsiTheme="majorBidi" w:cstheme="majorBidi"/>
          <w:rtl/>
          <w:lang w:bidi="ar-DZ"/>
        </w:rPr>
      </w:pPr>
    </w:p>
    <w:p w:rsidR="002C7120" w:rsidRDefault="002C7120" w:rsidP="002C7120">
      <w:pPr>
        <w:bidi/>
        <w:rPr>
          <w:rFonts w:asciiTheme="majorBidi" w:hAnsiTheme="majorBidi" w:cstheme="majorBidi"/>
          <w:sz w:val="28"/>
          <w:szCs w:val="28"/>
          <w:rtl/>
          <w:lang w:bidi="ar-DZ"/>
        </w:rPr>
      </w:pPr>
    </w:p>
    <w:p w:rsidR="002C7120" w:rsidRDefault="002C7120" w:rsidP="002C7120">
      <w:pPr>
        <w:bidi/>
        <w:rPr>
          <w:rFonts w:asciiTheme="majorBidi" w:hAnsiTheme="majorBidi" w:cstheme="majorBidi"/>
          <w:sz w:val="28"/>
          <w:szCs w:val="28"/>
          <w:rtl/>
          <w:lang w:bidi="ar-DZ"/>
        </w:rPr>
      </w:pPr>
    </w:p>
    <w:p w:rsidR="00BA0602" w:rsidRPr="00610E0C" w:rsidRDefault="00BA0602" w:rsidP="00BA0602">
      <w:pPr>
        <w:bidi/>
        <w:rPr>
          <w:rFonts w:asciiTheme="majorBidi" w:hAnsiTheme="majorBidi" w:cstheme="majorBidi"/>
          <w:sz w:val="28"/>
          <w:szCs w:val="28"/>
          <w:rtl/>
          <w:lang w:bidi="ar-DZ"/>
        </w:rPr>
      </w:pPr>
    </w:p>
    <w:p w:rsidR="008E1F52" w:rsidRPr="00FE6534" w:rsidRDefault="0027628C" w:rsidP="008E1F52">
      <w:pPr>
        <w:bidi/>
        <w:rPr>
          <w:rtl/>
        </w:rPr>
      </w:pPr>
      <w:r>
        <w:rPr>
          <w:noProof/>
          <w:rtl/>
          <w:lang w:eastAsia="fr-FR"/>
        </w:rPr>
        <mc:AlternateContent>
          <mc:Choice Requires="wps">
            <w:drawing>
              <wp:anchor distT="0" distB="0" distL="114300" distR="114300" simplePos="0" relativeHeight="251819008" behindDoc="0" locked="0" layoutInCell="1" allowOverlap="1">
                <wp:simplePos x="0" y="0"/>
                <wp:positionH relativeFrom="column">
                  <wp:posOffset>2800985</wp:posOffset>
                </wp:positionH>
                <wp:positionV relativeFrom="paragraph">
                  <wp:posOffset>2664641</wp:posOffset>
                </wp:positionV>
                <wp:extent cx="283029" cy="197485"/>
                <wp:effectExtent l="0" t="0" r="22225" b="12065"/>
                <wp:wrapNone/>
                <wp:docPr id="243" name="Rectangle 243"/>
                <wp:cNvGraphicFramePr/>
                <a:graphic xmlns:a="http://schemas.openxmlformats.org/drawingml/2006/main">
                  <a:graphicData uri="http://schemas.microsoft.com/office/word/2010/wordprocessingShape">
                    <wps:wsp>
                      <wps:cNvSpPr/>
                      <wps:spPr>
                        <a:xfrm>
                          <a:off x="0" y="0"/>
                          <a:ext cx="283029" cy="19748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243" o:spid="_x0000_s1026" style="position:absolute;margin-left:220.55pt;margin-top:209.8pt;width:22.3pt;height:15.55pt;z-index:251819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" fillcolor="white [3212]" strokecolor="white [3212]" strokeweight="2pt"/>
            </w:pict>
          </mc:Fallback>
        </mc:AlternateContent>
      </w:r>
    </w:p>
    <w:p w:rsidR="00387119" w:rsidRDefault="00387119" w:rsidP="00E47259">
      <w:pPr>
        <w:tabs>
          <w:tab w:val="left" w:pos="2892"/>
        </w:tabs>
        <w:bidi/>
        <w:rPr>
          <w:rFonts w:asciiTheme="majorBidi" w:hAnsiTheme="majorBidi" w:cstheme="majorBidi"/>
          <w:sz w:val="28"/>
          <w:szCs w:val="28"/>
          <w:rtl/>
          <w:lang w:bidi="ar-DZ"/>
        </w:rPr>
        <w:sectPr w:rsidR="00387119" w:rsidSect="00387119">
          <w:headerReference w:type="first" r:id="rId34"/>
          <w:footnotePr>
            <w:numRestart w:val="eachPage"/>
          </w:footnotePr>
          <w:pgSz w:w="11906" w:h="16838" w:code="9"/>
          <w:pgMar w:top="1418" w:right="1701" w:bottom="1418" w:left="851" w:header="709" w:footer="709" w:gutter="0"/>
          <w:cols w:space="708"/>
          <w:titlePg/>
          <w:docGrid w:linePitch="360"/>
        </w:sectPr>
      </w:pPr>
    </w:p>
    <w:p w:rsidR="00DB1E26" w:rsidRPr="00623523" w:rsidRDefault="0032640D" w:rsidP="00623523">
      <w:pPr>
        <w:tabs>
          <w:tab w:val="left" w:pos="2892"/>
        </w:tabs>
        <w:bidi/>
        <w:spacing w:after="0" w:line="240" w:lineRule="auto"/>
        <w:rPr>
          <w:rFonts w:ascii="Traditional Arabic" w:hAnsi="Traditional Arabic" w:cs="Traditional Arabic"/>
          <w:sz w:val="32"/>
          <w:szCs w:val="32"/>
          <w:lang w:bidi="ar-DZ"/>
        </w:rPr>
      </w:pPr>
      <w:r w:rsidRPr="00623523">
        <w:rPr>
          <w:rFonts w:ascii="Traditional Arabic" w:hAnsi="Traditional Arabic" w:cs="Traditional Arabic"/>
          <w:b/>
          <w:bCs/>
          <w:sz w:val="32"/>
          <w:szCs w:val="32"/>
          <w:rtl/>
        </w:rPr>
        <w:lastRenderedPageBreak/>
        <w:t>تمهيد :</w:t>
      </w:r>
    </w:p>
    <w:p w:rsidR="0032640D" w:rsidRPr="00623523" w:rsidRDefault="005A6481" w:rsidP="00623523">
      <w:pPr>
        <w:bidi/>
        <w:spacing w:after="0" w:line="240" w:lineRule="auto"/>
        <w:ind w:firstLine="565"/>
        <w:jc w:val="lowKashida"/>
        <w:rPr>
          <w:rFonts w:ascii="Traditional Arabic" w:hAnsi="Traditional Arabic" w:cs="Traditional Arabic"/>
          <w:sz w:val="32"/>
          <w:szCs w:val="32"/>
          <w:rtl/>
        </w:rPr>
      </w:pPr>
      <w:r w:rsidRPr="00623523">
        <w:rPr>
          <w:rFonts w:ascii="Traditional Arabic" w:hAnsi="Traditional Arabic" w:cs="Traditional Arabic"/>
          <w:sz w:val="32"/>
          <w:szCs w:val="32"/>
          <w:rtl/>
        </w:rPr>
        <w:t>تشير معظم</w:t>
      </w:r>
      <w:r w:rsidR="00DD3628" w:rsidRPr="00623523">
        <w:rPr>
          <w:rFonts w:ascii="Traditional Arabic" w:hAnsi="Traditional Arabic" w:cs="Traditional Arabic"/>
          <w:sz w:val="32"/>
          <w:szCs w:val="32"/>
          <w:rtl/>
        </w:rPr>
        <w:t xml:space="preserve"> </w:t>
      </w:r>
      <w:r w:rsidR="005A74AA" w:rsidRPr="00623523">
        <w:rPr>
          <w:rFonts w:ascii="Traditional Arabic" w:hAnsi="Traditional Arabic" w:cs="Traditional Arabic"/>
          <w:sz w:val="32"/>
          <w:szCs w:val="32"/>
          <w:rtl/>
        </w:rPr>
        <w:t>الأبحاث</w:t>
      </w:r>
      <w:r w:rsidR="00DD3628" w:rsidRPr="00623523">
        <w:rPr>
          <w:rFonts w:ascii="Traditional Arabic" w:hAnsi="Traditional Arabic" w:cs="Traditional Arabic"/>
          <w:sz w:val="32"/>
          <w:szCs w:val="32"/>
          <w:rtl/>
        </w:rPr>
        <w:t xml:space="preserve"> </w:t>
      </w:r>
      <w:r w:rsidR="00E85C92" w:rsidRPr="00623523">
        <w:rPr>
          <w:rFonts w:ascii="Traditional Arabic" w:hAnsi="Traditional Arabic" w:cs="Traditional Arabic"/>
          <w:sz w:val="32"/>
          <w:szCs w:val="32"/>
          <w:rtl/>
        </w:rPr>
        <w:t>و</w:t>
      </w:r>
      <w:r w:rsidRPr="00623523">
        <w:rPr>
          <w:rFonts w:ascii="Traditional Arabic" w:hAnsi="Traditional Arabic" w:cs="Traditional Arabic"/>
          <w:sz w:val="32"/>
          <w:szCs w:val="32"/>
          <w:rtl/>
        </w:rPr>
        <w:t>الدراسات التي أجريت حول الهوية الثقافية إلى أن</w:t>
      </w:r>
      <w:r w:rsidR="00DD3628" w:rsidRPr="00623523">
        <w:rPr>
          <w:rFonts w:ascii="Traditional Arabic" w:hAnsi="Traditional Arabic" w:cs="Traditional Arabic"/>
          <w:sz w:val="32"/>
          <w:szCs w:val="32"/>
          <w:rtl/>
        </w:rPr>
        <w:t xml:space="preserve"> </w:t>
      </w:r>
      <w:r w:rsidRPr="00623523">
        <w:rPr>
          <w:rFonts w:ascii="Traditional Arabic" w:hAnsi="Traditional Arabic" w:cs="Traditional Arabic"/>
          <w:sz w:val="32"/>
          <w:szCs w:val="32"/>
          <w:rtl/>
        </w:rPr>
        <w:t xml:space="preserve">هذا المفهوم مرن </w:t>
      </w:r>
      <w:r w:rsidR="0032640D" w:rsidRPr="00623523">
        <w:rPr>
          <w:rFonts w:ascii="Traditional Arabic" w:hAnsi="Traditional Arabic" w:cs="Traditional Arabic"/>
          <w:sz w:val="32"/>
          <w:szCs w:val="32"/>
          <w:rtl/>
        </w:rPr>
        <w:t>بشك</w:t>
      </w:r>
      <w:r w:rsidRPr="00623523">
        <w:rPr>
          <w:rFonts w:ascii="Traditional Arabic" w:hAnsi="Traditional Arabic" w:cs="Traditional Arabic"/>
          <w:sz w:val="32"/>
          <w:szCs w:val="32"/>
          <w:rtl/>
        </w:rPr>
        <w:t>ل يتيح إحداث تعديلات عمى بنيته</w:t>
      </w:r>
      <w:r w:rsidR="0032640D" w:rsidRPr="00623523">
        <w:rPr>
          <w:rFonts w:ascii="Traditional Arabic" w:hAnsi="Traditional Arabic" w:cs="Traditional Arabic"/>
          <w:sz w:val="32"/>
          <w:szCs w:val="32"/>
          <w:rtl/>
        </w:rPr>
        <w:t xml:space="preserve"> استجابة ال</w:t>
      </w:r>
      <w:r w:rsidRPr="00623523">
        <w:rPr>
          <w:rFonts w:ascii="Traditional Arabic" w:hAnsi="Traditional Arabic" w:cs="Traditional Arabic"/>
          <w:sz w:val="32"/>
          <w:szCs w:val="32"/>
          <w:rtl/>
        </w:rPr>
        <w:t>احتياجات المرحلة وخصوصية الظرف الذي</w:t>
      </w:r>
      <w:r w:rsidR="00DD3628" w:rsidRPr="00623523">
        <w:rPr>
          <w:rFonts w:ascii="Traditional Arabic" w:hAnsi="Traditional Arabic" w:cs="Traditional Arabic"/>
          <w:sz w:val="32"/>
          <w:szCs w:val="32"/>
          <w:rtl/>
        </w:rPr>
        <w:t xml:space="preserve"> </w:t>
      </w:r>
      <w:r w:rsidRPr="00623523">
        <w:rPr>
          <w:rFonts w:ascii="Traditional Arabic" w:hAnsi="Traditional Arabic" w:cs="Traditional Arabic"/>
          <w:sz w:val="32"/>
          <w:szCs w:val="32"/>
          <w:rtl/>
        </w:rPr>
        <w:t>يعيشه المجتمع، إن هذه الصرة عقدت بشكل كبير الدور الذي كانت الأكاديميات</w:t>
      </w:r>
      <w:r w:rsidR="00DD3628" w:rsidRPr="00623523">
        <w:rPr>
          <w:rFonts w:ascii="Traditional Arabic" w:hAnsi="Traditional Arabic" w:cs="Traditional Arabic"/>
          <w:sz w:val="32"/>
          <w:szCs w:val="32"/>
          <w:rtl/>
        </w:rPr>
        <w:t xml:space="preserve">  </w:t>
      </w:r>
      <w:r w:rsidRPr="00623523">
        <w:rPr>
          <w:rFonts w:ascii="Traditional Arabic" w:hAnsi="Traditional Arabic" w:cs="Traditional Arabic"/>
          <w:sz w:val="32"/>
          <w:szCs w:val="32"/>
          <w:rtl/>
        </w:rPr>
        <w:t>و</w:t>
      </w:r>
      <w:r w:rsidR="0032640D" w:rsidRPr="00623523">
        <w:rPr>
          <w:rFonts w:ascii="Traditional Arabic" w:hAnsi="Traditional Arabic" w:cs="Traditional Arabic"/>
          <w:sz w:val="32"/>
          <w:szCs w:val="32"/>
          <w:rtl/>
        </w:rPr>
        <w:t xml:space="preserve">مراكز </w:t>
      </w:r>
      <w:r w:rsidRPr="00623523">
        <w:rPr>
          <w:rFonts w:ascii="Traditional Arabic" w:hAnsi="Traditional Arabic" w:cs="Traditional Arabic"/>
          <w:sz w:val="32"/>
          <w:szCs w:val="32"/>
          <w:rtl/>
        </w:rPr>
        <w:t>الدراسات تعتزم الاشتغال عليه</w:t>
      </w:r>
      <w:r w:rsidR="005B1EFA">
        <w:rPr>
          <w:rFonts w:ascii="Traditional Arabic" w:hAnsi="Traditional Arabic" w:cs="Traditional Arabic"/>
          <w:sz w:val="32"/>
          <w:szCs w:val="32"/>
          <w:rtl/>
        </w:rPr>
        <w:t xml:space="preserve">، </w:t>
      </w:r>
      <w:r w:rsidRPr="00623523">
        <w:rPr>
          <w:rFonts w:ascii="Traditional Arabic" w:hAnsi="Traditional Arabic" w:cs="Traditional Arabic"/>
          <w:sz w:val="32"/>
          <w:szCs w:val="32"/>
          <w:rtl/>
        </w:rPr>
        <w:t xml:space="preserve"> فعمليا يشكل ثبات المفهوم  إشارة على إمكانية استخدامه</w:t>
      </w:r>
      <w:r w:rsidR="0032640D" w:rsidRPr="00623523">
        <w:rPr>
          <w:rFonts w:ascii="Traditional Arabic" w:hAnsi="Traditional Arabic" w:cs="Traditional Arabic"/>
          <w:sz w:val="32"/>
          <w:szCs w:val="32"/>
          <w:rtl/>
        </w:rPr>
        <w:t xml:space="preserve"> بأريحية </w:t>
      </w:r>
      <w:r w:rsidRPr="00623523">
        <w:rPr>
          <w:rFonts w:ascii="Traditional Arabic" w:hAnsi="Traditional Arabic" w:cs="Traditional Arabic"/>
          <w:sz w:val="32"/>
          <w:szCs w:val="32"/>
          <w:rtl/>
        </w:rPr>
        <w:t>في سياقات محددة تقتضي من الباحثين توظيف هذه الدلالات وفق الظرفية ذاتيا بطريقة سل</w:t>
      </w:r>
      <w:r w:rsidR="0032640D" w:rsidRPr="00623523">
        <w:rPr>
          <w:rFonts w:ascii="Traditional Arabic" w:hAnsi="Traditional Arabic" w:cs="Traditional Arabic"/>
          <w:sz w:val="32"/>
          <w:szCs w:val="32"/>
          <w:rtl/>
        </w:rPr>
        <w:t xml:space="preserve">سة </w:t>
      </w:r>
      <w:r w:rsidRPr="00623523">
        <w:rPr>
          <w:rFonts w:ascii="Traditional Arabic" w:hAnsi="Traditional Arabic" w:cs="Traditional Arabic"/>
          <w:sz w:val="32"/>
          <w:szCs w:val="32"/>
          <w:rtl/>
        </w:rPr>
        <w:t>و</w:t>
      </w:r>
      <w:r w:rsidR="0032640D" w:rsidRPr="00623523">
        <w:rPr>
          <w:rFonts w:ascii="Traditional Arabic" w:hAnsi="Traditional Arabic" w:cs="Traditional Arabic"/>
          <w:sz w:val="32"/>
          <w:szCs w:val="32"/>
          <w:rtl/>
        </w:rPr>
        <w:t>آلي</w:t>
      </w:r>
      <w:r w:rsidRPr="00623523">
        <w:rPr>
          <w:rFonts w:ascii="Traditional Arabic" w:hAnsi="Traditional Arabic" w:cs="Traditional Arabic"/>
          <w:sz w:val="32"/>
          <w:szCs w:val="32"/>
          <w:rtl/>
        </w:rPr>
        <w:t>ة تتيح الوصول</w:t>
      </w:r>
      <w:r w:rsidR="005A74AA" w:rsidRPr="00623523">
        <w:rPr>
          <w:rFonts w:ascii="Traditional Arabic" w:hAnsi="Traditional Arabic" w:cs="Traditional Arabic"/>
          <w:sz w:val="32"/>
          <w:szCs w:val="32"/>
          <w:rtl/>
        </w:rPr>
        <w:t xml:space="preserve"> إلى المعاني المراد التقصي عنه</w:t>
      </w:r>
      <w:r w:rsidR="0032640D" w:rsidRPr="00623523">
        <w:rPr>
          <w:rFonts w:ascii="Traditional Arabic" w:hAnsi="Traditional Arabic" w:cs="Traditional Arabic"/>
          <w:sz w:val="32"/>
          <w:szCs w:val="32"/>
          <w:rtl/>
        </w:rPr>
        <w:t xml:space="preserve">ا، </w:t>
      </w:r>
      <w:r w:rsidR="005A74AA" w:rsidRPr="00623523">
        <w:rPr>
          <w:rFonts w:ascii="Traditional Arabic" w:hAnsi="Traditional Arabic" w:cs="Traditional Arabic"/>
          <w:sz w:val="32"/>
          <w:szCs w:val="32"/>
          <w:rtl/>
        </w:rPr>
        <w:t>الهوية الثقافية كمفهوم  تقليدي صعبة البروز وان كانت ضمنية متاحة بشكل كبير، إذ تبد</w:t>
      </w:r>
      <w:r w:rsidR="00E85C92" w:rsidRPr="00623523">
        <w:rPr>
          <w:rFonts w:ascii="Traditional Arabic" w:hAnsi="Traditional Arabic" w:cs="Traditional Arabic"/>
          <w:sz w:val="32"/>
          <w:szCs w:val="32"/>
          <w:rtl/>
        </w:rPr>
        <w:t>و</w:t>
      </w:r>
      <w:r w:rsidR="00623523">
        <w:rPr>
          <w:rFonts w:ascii="Traditional Arabic" w:hAnsi="Traditional Arabic" w:cs="Traditional Arabic"/>
          <w:sz w:val="32"/>
          <w:szCs w:val="32"/>
        </w:rPr>
        <w:t xml:space="preserve"> </w:t>
      </w:r>
      <w:r w:rsidR="005A74AA" w:rsidRPr="00623523">
        <w:rPr>
          <w:rFonts w:ascii="Traditional Arabic" w:hAnsi="Traditional Arabic" w:cs="Traditional Arabic"/>
          <w:sz w:val="32"/>
          <w:szCs w:val="32"/>
          <w:rtl/>
        </w:rPr>
        <w:t xml:space="preserve">كمتراكبات عضوية تتفاعل مع بعضها البعض </w:t>
      </w:r>
      <w:r w:rsidR="00E85C92" w:rsidRPr="00623523">
        <w:rPr>
          <w:rFonts w:ascii="Traditional Arabic" w:hAnsi="Traditional Arabic" w:cs="Traditional Arabic"/>
          <w:sz w:val="32"/>
          <w:szCs w:val="32"/>
          <w:rtl/>
        </w:rPr>
        <w:t>و</w:t>
      </w:r>
      <w:r w:rsidR="005A74AA" w:rsidRPr="00623523">
        <w:rPr>
          <w:rFonts w:ascii="Traditional Arabic" w:hAnsi="Traditional Arabic" w:cs="Traditional Arabic"/>
          <w:sz w:val="32"/>
          <w:szCs w:val="32"/>
          <w:rtl/>
        </w:rPr>
        <w:t xml:space="preserve">هذا ما نسعى لإبرازه في هذا الفصل من خلال البحث في العلاقة بين المواقع التواصل الاجتماعي  </w:t>
      </w:r>
      <w:r w:rsidR="00E85C92" w:rsidRPr="00623523">
        <w:rPr>
          <w:rFonts w:ascii="Traditional Arabic" w:hAnsi="Traditional Arabic" w:cs="Traditional Arabic"/>
          <w:sz w:val="32"/>
          <w:szCs w:val="32"/>
          <w:rtl/>
        </w:rPr>
        <w:t>و</w:t>
      </w:r>
      <w:r w:rsidR="005A74AA" w:rsidRPr="00623523">
        <w:rPr>
          <w:rFonts w:ascii="Traditional Arabic" w:hAnsi="Traditional Arabic" w:cs="Traditional Arabic"/>
          <w:sz w:val="32"/>
          <w:szCs w:val="32"/>
          <w:rtl/>
        </w:rPr>
        <w:t>الهوية الثقافية</w:t>
      </w:r>
      <w:r w:rsidR="005B1EFA">
        <w:rPr>
          <w:rFonts w:ascii="Traditional Arabic" w:hAnsi="Traditional Arabic" w:cs="Traditional Arabic"/>
          <w:sz w:val="32"/>
          <w:szCs w:val="32"/>
          <w:rtl/>
        </w:rPr>
        <w:t xml:space="preserve">، </w:t>
      </w:r>
      <w:r w:rsidR="005A74AA" w:rsidRPr="00623523">
        <w:rPr>
          <w:rFonts w:ascii="Traditional Arabic" w:hAnsi="Traditional Arabic" w:cs="Traditional Arabic"/>
          <w:sz w:val="32"/>
          <w:szCs w:val="32"/>
          <w:rtl/>
        </w:rPr>
        <w:t xml:space="preserve"> </w:t>
      </w:r>
      <w:r w:rsidR="00E85C92" w:rsidRPr="00623523">
        <w:rPr>
          <w:rFonts w:ascii="Traditional Arabic" w:hAnsi="Traditional Arabic" w:cs="Traditional Arabic"/>
          <w:sz w:val="32"/>
          <w:szCs w:val="32"/>
          <w:rtl/>
        </w:rPr>
        <w:t>و</w:t>
      </w:r>
      <w:r w:rsidR="005A74AA" w:rsidRPr="00623523">
        <w:rPr>
          <w:rFonts w:ascii="Traditional Arabic" w:hAnsi="Traditional Arabic" w:cs="Traditional Arabic"/>
          <w:sz w:val="32"/>
          <w:szCs w:val="32"/>
          <w:rtl/>
        </w:rPr>
        <w:t xml:space="preserve">العمل في دائرة بحثية أخرى تتعلق بالطلبة </w:t>
      </w:r>
      <w:r w:rsidR="00E85C92" w:rsidRPr="00623523">
        <w:rPr>
          <w:rFonts w:ascii="Traditional Arabic" w:hAnsi="Traditional Arabic" w:cs="Traditional Arabic"/>
          <w:sz w:val="32"/>
          <w:szCs w:val="32"/>
          <w:rtl/>
        </w:rPr>
        <w:t>و</w:t>
      </w:r>
      <w:r w:rsidR="00623523">
        <w:rPr>
          <w:rFonts w:ascii="Traditional Arabic" w:hAnsi="Traditional Arabic" w:cs="Traditional Arabic"/>
          <w:sz w:val="32"/>
          <w:szCs w:val="32"/>
          <w:rtl/>
        </w:rPr>
        <w:t>الهوية الثقافية</w:t>
      </w:r>
      <w:r w:rsidR="005A74AA" w:rsidRPr="00623523">
        <w:rPr>
          <w:rFonts w:ascii="Traditional Arabic" w:hAnsi="Traditional Arabic" w:cs="Traditional Arabic"/>
          <w:sz w:val="32"/>
          <w:szCs w:val="32"/>
          <w:rtl/>
        </w:rPr>
        <w:t xml:space="preserve">، </w:t>
      </w:r>
      <w:r w:rsidR="00E85C92" w:rsidRPr="00623523">
        <w:rPr>
          <w:rFonts w:ascii="Traditional Arabic" w:hAnsi="Traditional Arabic" w:cs="Traditional Arabic"/>
          <w:sz w:val="32"/>
          <w:szCs w:val="32"/>
          <w:rtl/>
        </w:rPr>
        <w:t>و</w:t>
      </w:r>
      <w:r w:rsidR="005A74AA" w:rsidRPr="00623523">
        <w:rPr>
          <w:rFonts w:ascii="Traditional Arabic" w:hAnsi="Traditional Arabic" w:cs="Traditional Arabic"/>
          <w:sz w:val="32"/>
          <w:szCs w:val="32"/>
          <w:rtl/>
        </w:rPr>
        <w:t xml:space="preserve">يرتكز هذا المحور على الطلبة الذين هم ضمن </w:t>
      </w:r>
      <w:r w:rsidR="000E411D" w:rsidRPr="00623523">
        <w:rPr>
          <w:rFonts w:ascii="Traditional Arabic" w:hAnsi="Traditional Arabic" w:cs="Traditional Arabic"/>
          <w:sz w:val="32"/>
          <w:szCs w:val="32"/>
          <w:rtl/>
        </w:rPr>
        <w:t>إطار</w:t>
      </w:r>
      <w:r w:rsidR="005A74AA" w:rsidRPr="00623523">
        <w:rPr>
          <w:rFonts w:ascii="Traditional Arabic" w:hAnsi="Traditional Arabic" w:cs="Traditional Arabic"/>
          <w:sz w:val="32"/>
          <w:szCs w:val="32"/>
          <w:rtl/>
        </w:rPr>
        <w:t xml:space="preserve"> الجامعة .</w:t>
      </w:r>
    </w:p>
    <w:p w:rsidR="006D1DDC" w:rsidRPr="00623523" w:rsidRDefault="000E411D" w:rsidP="00623523">
      <w:pPr>
        <w:bidi/>
        <w:spacing w:after="0" w:line="240" w:lineRule="auto"/>
        <w:rPr>
          <w:rFonts w:ascii="Traditional Arabic" w:hAnsi="Traditional Arabic" w:cs="Traditional Arabic"/>
          <w:b/>
          <w:bCs/>
          <w:sz w:val="32"/>
          <w:szCs w:val="32"/>
          <w:rtl/>
          <w:lang w:bidi="ar-DZ"/>
        </w:rPr>
      </w:pPr>
      <w:r w:rsidRPr="00623523">
        <w:rPr>
          <w:rFonts w:ascii="Traditional Arabic" w:hAnsi="Traditional Arabic" w:cs="Traditional Arabic"/>
          <w:b/>
          <w:bCs/>
          <w:sz w:val="32"/>
          <w:szCs w:val="32"/>
          <w:rtl/>
          <w:lang w:bidi="ar-DZ"/>
        </w:rPr>
        <w:t xml:space="preserve">1- شبكات التواصل الاجتماعي </w:t>
      </w:r>
      <w:r w:rsidR="00E85C92" w:rsidRPr="00623523">
        <w:rPr>
          <w:rFonts w:ascii="Traditional Arabic" w:hAnsi="Traditional Arabic" w:cs="Traditional Arabic"/>
          <w:b/>
          <w:bCs/>
          <w:sz w:val="32"/>
          <w:szCs w:val="32"/>
          <w:rtl/>
          <w:lang w:bidi="ar-DZ"/>
        </w:rPr>
        <w:t>و</w:t>
      </w:r>
      <w:r w:rsidRPr="00623523">
        <w:rPr>
          <w:rFonts w:ascii="Traditional Arabic" w:hAnsi="Traditional Arabic" w:cs="Traditional Arabic"/>
          <w:b/>
          <w:bCs/>
          <w:sz w:val="32"/>
          <w:szCs w:val="32"/>
          <w:rtl/>
          <w:lang w:bidi="ar-DZ"/>
        </w:rPr>
        <w:t xml:space="preserve">الهوية </w:t>
      </w:r>
      <w:proofErr w:type="gramStart"/>
      <w:r w:rsidRPr="00623523">
        <w:rPr>
          <w:rFonts w:ascii="Traditional Arabic" w:hAnsi="Traditional Arabic" w:cs="Traditional Arabic"/>
          <w:b/>
          <w:bCs/>
          <w:sz w:val="32"/>
          <w:szCs w:val="32"/>
          <w:rtl/>
          <w:lang w:bidi="ar-DZ"/>
        </w:rPr>
        <w:t>الثقافية :</w:t>
      </w:r>
      <w:proofErr w:type="gramEnd"/>
      <w:r w:rsidRPr="00623523">
        <w:rPr>
          <w:rFonts w:ascii="Traditional Arabic" w:hAnsi="Traditional Arabic" w:cs="Traditional Arabic"/>
          <w:b/>
          <w:bCs/>
          <w:sz w:val="32"/>
          <w:szCs w:val="32"/>
          <w:rtl/>
          <w:lang w:bidi="ar-DZ"/>
        </w:rPr>
        <w:t xml:space="preserve"> </w:t>
      </w:r>
    </w:p>
    <w:p w:rsidR="008A66DA" w:rsidRPr="00623523" w:rsidRDefault="00E052B9" w:rsidP="00623523">
      <w:pPr>
        <w:bidi/>
        <w:spacing w:after="0" w:line="240" w:lineRule="auto"/>
        <w:ind w:firstLine="565"/>
        <w:jc w:val="lowKashida"/>
        <w:rPr>
          <w:rFonts w:ascii="Traditional Arabic" w:hAnsi="Traditional Arabic" w:cs="Traditional Arabic"/>
          <w:sz w:val="32"/>
          <w:szCs w:val="32"/>
          <w:rtl/>
          <w:lang w:bidi="ar-DZ"/>
        </w:rPr>
      </w:pPr>
      <w:r w:rsidRPr="00623523">
        <w:rPr>
          <w:rFonts w:ascii="Traditional Arabic" w:hAnsi="Traditional Arabic" w:cs="Traditional Arabic"/>
          <w:sz w:val="32"/>
          <w:szCs w:val="32"/>
          <w:rtl/>
          <w:lang w:bidi="ar-DZ"/>
        </w:rPr>
        <w:t>إن</w:t>
      </w:r>
      <w:r w:rsidR="000E411D" w:rsidRPr="00623523">
        <w:rPr>
          <w:rFonts w:ascii="Traditional Arabic" w:hAnsi="Traditional Arabic" w:cs="Traditional Arabic"/>
          <w:sz w:val="32"/>
          <w:szCs w:val="32"/>
          <w:rtl/>
          <w:lang w:bidi="ar-DZ"/>
        </w:rPr>
        <w:t xml:space="preserve"> مرونة الهوية الثقافية تجاه المتغيرات </w:t>
      </w:r>
      <w:r w:rsidR="00D101EB" w:rsidRPr="00623523">
        <w:rPr>
          <w:rFonts w:ascii="Traditional Arabic" w:hAnsi="Traditional Arabic" w:cs="Traditional Arabic"/>
          <w:sz w:val="32"/>
          <w:szCs w:val="32"/>
          <w:rtl/>
          <w:lang w:bidi="ar-DZ"/>
        </w:rPr>
        <w:t xml:space="preserve">أكسبها القدرة على تفادي الصدمات المباشرة جراء السقوط في دوامة كبيرة من التغيرات </w:t>
      </w:r>
      <w:r w:rsidR="00E85C92" w:rsidRPr="00623523">
        <w:rPr>
          <w:rFonts w:ascii="Traditional Arabic" w:hAnsi="Traditional Arabic" w:cs="Traditional Arabic"/>
          <w:sz w:val="32"/>
          <w:szCs w:val="32"/>
          <w:rtl/>
          <w:lang w:bidi="ar-DZ"/>
        </w:rPr>
        <w:t>و</w:t>
      </w:r>
      <w:r w:rsidR="00D101EB" w:rsidRPr="00623523">
        <w:rPr>
          <w:rFonts w:ascii="Traditional Arabic" w:hAnsi="Traditional Arabic" w:cs="Traditional Arabic"/>
          <w:sz w:val="32"/>
          <w:szCs w:val="32"/>
          <w:rtl/>
          <w:lang w:bidi="ar-DZ"/>
        </w:rPr>
        <w:t xml:space="preserve">التحديات </w:t>
      </w:r>
      <w:r w:rsidR="00E85C92" w:rsidRPr="00623523">
        <w:rPr>
          <w:rFonts w:ascii="Traditional Arabic" w:hAnsi="Traditional Arabic" w:cs="Traditional Arabic"/>
          <w:sz w:val="32"/>
          <w:szCs w:val="32"/>
          <w:rtl/>
          <w:lang w:bidi="ar-DZ"/>
        </w:rPr>
        <w:t>و</w:t>
      </w:r>
      <w:r w:rsidR="00623523">
        <w:rPr>
          <w:rFonts w:ascii="Traditional Arabic" w:hAnsi="Traditional Arabic" w:cs="Traditional Arabic"/>
          <w:sz w:val="32"/>
          <w:szCs w:val="32"/>
          <w:rtl/>
          <w:lang w:bidi="ar-DZ"/>
        </w:rPr>
        <w:t>الضغوط المترادفة</w:t>
      </w:r>
      <w:r w:rsidR="00D101EB"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00D101EB" w:rsidRPr="00623523">
        <w:rPr>
          <w:rFonts w:ascii="Traditional Arabic" w:hAnsi="Traditional Arabic" w:cs="Traditional Arabic"/>
          <w:sz w:val="32"/>
          <w:szCs w:val="32"/>
          <w:rtl/>
          <w:lang w:bidi="ar-DZ"/>
        </w:rPr>
        <w:t xml:space="preserve">لقد حملت شبكات التواصل الاجتماعي </w:t>
      </w:r>
      <w:r w:rsidRPr="00623523">
        <w:rPr>
          <w:rFonts w:ascii="Traditional Arabic" w:hAnsi="Traditional Arabic" w:cs="Traditional Arabic"/>
          <w:sz w:val="32"/>
          <w:szCs w:val="32"/>
          <w:rtl/>
          <w:lang w:bidi="ar-DZ"/>
        </w:rPr>
        <w:t>الكثير من المعلوم</w:t>
      </w:r>
      <w:r w:rsidR="00D101EB" w:rsidRPr="00623523">
        <w:rPr>
          <w:rFonts w:ascii="Traditional Arabic" w:hAnsi="Traditional Arabic" w:cs="Traditional Arabic"/>
          <w:sz w:val="32"/>
          <w:szCs w:val="32"/>
          <w:rtl/>
          <w:lang w:bidi="ar-DZ"/>
        </w:rPr>
        <w:t xml:space="preserve">ات </w:t>
      </w:r>
      <w:r w:rsidR="00E85C92" w:rsidRPr="00623523">
        <w:rPr>
          <w:rFonts w:ascii="Traditional Arabic" w:hAnsi="Traditional Arabic" w:cs="Traditional Arabic"/>
          <w:sz w:val="32"/>
          <w:szCs w:val="32"/>
          <w:rtl/>
          <w:lang w:bidi="ar-DZ"/>
        </w:rPr>
        <w:t>و</w:t>
      </w:r>
      <w:r w:rsidR="00D101EB" w:rsidRPr="00623523">
        <w:rPr>
          <w:rFonts w:ascii="Traditional Arabic" w:hAnsi="Traditional Arabic" w:cs="Traditional Arabic"/>
          <w:sz w:val="32"/>
          <w:szCs w:val="32"/>
          <w:rtl/>
          <w:lang w:bidi="ar-DZ"/>
        </w:rPr>
        <w:t xml:space="preserve">نقلت الفرد من المستوى التلقي </w:t>
      </w:r>
      <w:r w:rsidRPr="00623523">
        <w:rPr>
          <w:rFonts w:ascii="Traditional Arabic" w:hAnsi="Traditional Arabic" w:cs="Traditional Arabic"/>
          <w:sz w:val="32"/>
          <w:szCs w:val="32"/>
          <w:rtl/>
          <w:lang w:bidi="ar-DZ"/>
        </w:rPr>
        <w:t>إلى</w:t>
      </w:r>
      <w:r w:rsidR="00623523">
        <w:rPr>
          <w:rFonts w:ascii="Traditional Arabic" w:hAnsi="Traditional Arabic" w:cs="Traditional Arabic"/>
          <w:sz w:val="32"/>
          <w:szCs w:val="32"/>
          <w:rtl/>
          <w:lang w:bidi="ar-DZ"/>
        </w:rPr>
        <w:t xml:space="preserve"> مستوى التفاعل</w:t>
      </w:r>
      <w:r w:rsidR="00D101EB" w:rsidRPr="00623523">
        <w:rPr>
          <w:rFonts w:ascii="Traditional Arabic" w:hAnsi="Traditional Arabic" w:cs="Traditional Arabic"/>
          <w:sz w:val="32"/>
          <w:szCs w:val="32"/>
          <w:rtl/>
          <w:lang w:bidi="ar-DZ"/>
        </w:rPr>
        <w:t>، فبات يس</w:t>
      </w:r>
      <w:r w:rsidRPr="00623523">
        <w:rPr>
          <w:rFonts w:ascii="Traditional Arabic" w:hAnsi="Traditional Arabic" w:cs="Traditional Arabic"/>
          <w:sz w:val="32"/>
          <w:szCs w:val="32"/>
          <w:rtl/>
          <w:lang w:bidi="ar-DZ"/>
        </w:rPr>
        <w:t>تشعر مكانته داخل الفضاء الالكترو</w:t>
      </w:r>
      <w:r w:rsidR="00D101EB" w:rsidRPr="00623523">
        <w:rPr>
          <w:rFonts w:ascii="Traditional Arabic" w:hAnsi="Traditional Arabic" w:cs="Traditional Arabic"/>
          <w:sz w:val="32"/>
          <w:szCs w:val="32"/>
          <w:rtl/>
          <w:lang w:bidi="ar-DZ"/>
        </w:rPr>
        <w:t xml:space="preserve">ني الرقمي من خلال </w:t>
      </w:r>
      <w:r w:rsidRPr="00623523">
        <w:rPr>
          <w:rFonts w:ascii="Traditional Arabic" w:hAnsi="Traditional Arabic" w:cs="Traditional Arabic"/>
          <w:sz w:val="32"/>
          <w:szCs w:val="32"/>
          <w:rtl/>
          <w:lang w:bidi="ar-DZ"/>
        </w:rPr>
        <w:t>صفحاته</w:t>
      </w:r>
      <w:r w:rsidR="00D101EB"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00D101EB" w:rsidRPr="00623523">
        <w:rPr>
          <w:rFonts w:ascii="Traditional Arabic" w:hAnsi="Traditional Arabic" w:cs="Traditional Arabic"/>
          <w:sz w:val="32"/>
          <w:szCs w:val="32"/>
          <w:rtl/>
          <w:lang w:bidi="ar-DZ"/>
        </w:rPr>
        <w:t>معلوماته</w:t>
      </w:r>
      <w:r w:rsidR="00623523">
        <w:rPr>
          <w:rFonts w:ascii="Traditional Arabic" w:hAnsi="Traditional Arabic" w:cs="Traditional Arabic"/>
          <w:sz w:val="32"/>
          <w:szCs w:val="32"/>
          <w:rtl/>
          <w:lang w:bidi="ar-DZ"/>
        </w:rPr>
        <w:t xml:space="preserve"> الشخصية</w:t>
      </w:r>
      <w:r w:rsidRPr="00623523">
        <w:rPr>
          <w:rFonts w:ascii="Traditional Arabic" w:hAnsi="Traditional Arabic" w:cs="Traditional Arabic"/>
          <w:sz w:val="32"/>
          <w:szCs w:val="32"/>
          <w:rtl/>
          <w:lang w:bidi="ar-DZ"/>
        </w:rPr>
        <w:t>، أ</w:t>
      </w:r>
      <w:r w:rsidR="00E85C92" w:rsidRPr="00623523">
        <w:rPr>
          <w:rFonts w:ascii="Traditional Arabic" w:hAnsi="Traditional Arabic" w:cs="Traditional Arabic"/>
          <w:sz w:val="32"/>
          <w:szCs w:val="32"/>
          <w:rtl/>
          <w:lang w:bidi="ar-DZ"/>
        </w:rPr>
        <w:t>و</w:t>
      </w:r>
      <w:r w:rsidR="00623523">
        <w:rPr>
          <w:rFonts w:ascii="Traditional Arabic" w:hAnsi="Traditional Arabic" w:cs="Traditional Arabic" w:hint="cs"/>
          <w:sz w:val="32"/>
          <w:szCs w:val="32"/>
          <w:rtl/>
          <w:lang w:bidi="ar-DZ"/>
        </w:rPr>
        <w:t xml:space="preserve"> </w:t>
      </w:r>
      <w:r w:rsidR="00D101EB" w:rsidRPr="00623523">
        <w:rPr>
          <w:rFonts w:ascii="Traditional Arabic" w:hAnsi="Traditional Arabic" w:cs="Traditional Arabic"/>
          <w:sz w:val="32"/>
          <w:szCs w:val="32"/>
          <w:rtl/>
          <w:lang w:bidi="ar-DZ"/>
        </w:rPr>
        <w:t xml:space="preserve">العامة التي </w:t>
      </w:r>
      <w:r w:rsidR="00C338F9" w:rsidRPr="00623523">
        <w:rPr>
          <w:rFonts w:ascii="Traditional Arabic" w:hAnsi="Traditional Arabic" w:cs="Traditional Arabic"/>
          <w:sz w:val="32"/>
          <w:szCs w:val="32"/>
          <w:rtl/>
          <w:lang w:bidi="ar-DZ"/>
        </w:rPr>
        <w:t>تشركها</w:t>
      </w:r>
      <w:r w:rsidR="00DD3628" w:rsidRPr="00623523">
        <w:rPr>
          <w:rFonts w:ascii="Traditional Arabic" w:hAnsi="Traditional Arabic" w:cs="Traditional Arabic"/>
          <w:sz w:val="32"/>
          <w:szCs w:val="32"/>
          <w:rtl/>
          <w:lang w:bidi="ar-DZ"/>
        </w:rPr>
        <w:t xml:space="preserve"> </w:t>
      </w:r>
      <w:r w:rsidRPr="00623523">
        <w:rPr>
          <w:rFonts w:ascii="Traditional Arabic" w:hAnsi="Traditional Arabic" w:cs="Traditional Arabic"/>
          <w:sz w:val="32"/>
          <w:szCs w:val="32"/>
          <w:rtl/>
          <w:lang w:bidi="ar-DZ"/>
        </w:rPr>
        <w:t>سواء ك</w:t>
      </w:r>
      <w:r w:rsidR="00D101EB" w:rsidRPr="00623523">
        <w:rPr>
          <w:rFonts w:ascii="Traditional Arabic" w:hAnsi="Traditional Arabic" w:cs="Traditional Arabic"/>
          <w:sz w:val="32"/>
          <w:szCs w:val="32"/>
          <w:rtl/>
          <w:lang w:bidi="ar-DZ"/>
        </w:rPr>
        <w:t xml:space="preserve">ان من جملة </w:t>
      </w:r>
      <w:r w:rsidRPr="00623523">
        <w:rPr>
          <w:rFonts w:ascii="Traditional Arabic" w:hAnsi="Traditional Arabic" w:cs="Traditional Arabic"/>
          <w:sz w:val="32"/>
          <w:szCs w:val="32"/>
          <w:rtl/>
          <w:lang w:bidi="ar-DZ"/>
        </w:rPr>
        <w:t xml:space="preserve">الأصدقاء </w:t>
      </w:r>
      <w:r w:rsidR="00E85C92" w:rsidRPr="00623523">
        <w:rPr>
          <w:rFonts w:ascii="Traditional Arabic" w:hAnsi="Traditional Arabic" w:cs="Traditional Arabic"/>
          <w:sz w:val="32"/>
          <w:szCs w:val="32"/>
          <w:rtl/>
          <w:lang w:bidi="ar-DZ"/>
        </w:rPr>
        <w:t>و</w:t>
      </w:r>
      <w:r w:rsidRPr="00623523">
        <w:rPr>
          <w:rFonts w:ascii="Traditional Arabic" w:hAnsi="Traditional Arabic" w:cs="Traditional Arabic"/>
          <w:sz w:val="32"/>
          <w:szCs w:val="32"/>
          <w:rtl/>
          <w:lang w:bidi="ar-DZ"/>
        </w:rPr>
        <w:t>المعارف أ</w:t>
      </w:r>
      <w:r w:rsidR="00E85C92" w:rsidRPr="00623523">
        <w:rPr>
          <w:rFonts w:ascii="Traditional Arabic" w:hAnsi="Traditional Arabic" w:cs="Traditional Arabic"/>
          <w:sz w:val="32"/>
          <w:szCs w:val="32"/>
          <w:rtl/>
          <w:lang w:bidi="ar-DZ"/>
        </w:rPr>
        <w:t>و</w:t>
      </w:r>
      <w:r w:rsidR="00623523">
        <w:rPr>
          <w:rFonts w:ascii="Traditional Arabic" w:hAnsi="Traditional Arabic" w:cs="Traditional Arabic"/>
          <w:sz w:val="32"/>
          <w:szCs w:val="32"/>
          <w:lang w:bidi="ar-DZ"/>
        </w:rPr>
        <w:t xml:space="preserve"> </w:t>
      </w:r>
      <w:r w:rsidR="00D101EB" w:rsidRPr="00623523">
        <w:rPr>
          <w:rFonts w:ascii="Traditional Arabic" w:hAnsi="Traditional Arabic" w:cs="Traditional Arabic"/>
          <w:sz w:val="32"/>
          <w:szCs w:val="32"/>
          <w:rtl/>
          <w:lang w:bidi="ar-DZ"/>
        </w:rPr>
        <w:t xml:space="preserve">كان من </w:t>
      </w:r>
      <w:r w:rsidRPr="00623523">
        <w:rPr>
          <w:rFonts w:ascii="Traditional Arabic" w:hAnsi="Traditional Arabic" w:cs="Traditional Arabic"/>
          <w:sz w:val="32"/>
          <w:szCs w:val="32"/>
          <w:rtl/>
          <w:lang w:bidi="ar-DZ"/>
        </w:rPr>
        <w:t>الأفراد</w:t>
      </w:r>
      <w:r w:rsidR="00D101EB" w:rsidRPr="00623523">
        <w:rPr>
          <w:rFonts w:ascii="Traditional Arabic" w:hAnsi="Traditional Arabic" w:cs="Traditional Arabic"/>
          <w:sz w:val="32"/>
          <w:szCs w:val="32"/>
          <w:rtl/>
          <w:lang w:bidi="ar-DZ"/>
        </w:rPr>
        <w:t xml:space="preserve"> الذين تربطه بهم صلة رقمية بحثية </w:t>
      </w:r>
      <w:proofErr w:type="spellStart"/>
      <w:r w:rsidR="00D101EB" w:rsidRPr="00623523">
        <w:rPr>
          <w:rFonts w:ascii="Traditional Arabic" w:hAnsi="Traditional Arabic" w:cs="Traditional Arabic"/>
          <w:sz w:val="32"/>
          <w:szCs w:val="32"/>
          <w:rtl/>
          <w:lang w:bidi="ar-DZ"/>
        </w:rPr>
        <w:t>أ</w:t>
      </w:r>
      <w:r w:rsidR="00E85C92" w:rsidRPr="00623523">
        <w:rPr>
          <w:rFonts w:ascii="Traditional Arabic" w:hAnsi="Traditional Arabic" w:cs="Traditional Arabic"/>
          <w:sz w:val="32"/>
          <w:szCs w:val="32"/>
          <w:rtl/>
          <w:lang w:bidi="ar-DZ"/>
        </w:rPr>
        <w:t>و</w:t>
      </w:r>
      <w:r w:rsidRPr="00623523">
        <w:rPr>
          <w:rFonts w:ascii="Traditional Arabic" w:hAnsi="Traditional Arabic" w:cs="Traditional Arabic"/>
          <w:sz w:val="32"/>
          <w:szCs w:val="32"/>
          <w:rtl/>
          <w:lang w:bidi="ar-DZ"/>
        </w:rPr>
        <w:t>حتى</w:t>
      </w:r>
      <w:proofErr w:type="spellEnd"/>
      <w:r w:rsidRPr="00623523">
        <w:rPr>
          <w:rFonts w:ascii="Traditional Arabic" w:hAnsi="Traditional Arabic" w:cs="Traditional Arabic"/>
          <w:sz w:val="32"/>
          <w:szCs w:val="32"/>
          <w:rtl/>
          <w:lang w:bidi="ar-DZ"/>
        </w:rPr>
        <w:t xml:space="preserve"> </w:t>
      </w:r>
      <w:r w:rsidR="00623523">
        <w:rPr>
          <w:rFonts w:ascii="Traditional Arabic" w:hAnsi="Traditional Arabic" w:cs="Traditional Arabic"/>
          <w:sz w:val="32"/>
          <w:szCs w:val="32"/>
          <w:rtl/>
          <w:lang w:bidi="ar-DZ"/>
        </w:rPr>
        <w:t xml:space="preserve"> الذين تعرف عليهم حديثا</w:t>
      </w:r>
      <w:r w:rsidR="00D101EB" w:rsidRPr="00623523">
        <w:rPr>
          <w:rFonts w:ascii="Traditional Arabic" w:hAnsi="Traditional Arabic" w:cs="Traditional Arabic"/>
          <w:sz w:val="32"/>
          <w:szCs w:val="32"/>
          <w:rtl/>
          <w:lang w:bidi="ar-DZ"/>
        </w:rPr>
        <w:t xml:space="preserve">، </w:t>
      </w:r>
      <w:r w:rsidRPr="00623523">
        <w:rPr>
          <w:rFonts w:ascii="Traditional Arabic" w:hAnsi="Traditional Arabic" w:cs="Traditional Arabic"/>
          <w:sz w:val="32"/>
          <w:szCs w:val="32"/>
          <w:rtl/>
          <w:lang w:bidi="ar-DZ"/>
        </w:rPr>
        <w:t>إن</w:t>
      </w:r>
      <w:r w:rsidR="00D101EB" w:rsidRPr="00623523">
        <w:rPr>
          <w:rFonts w:ascii="Traditional Arabic" w:hAnsi="Traditional Arabic" w:cs="Traditional Arabic"/>
          <w:sz w:val="32"/>
          <w:szCs w:val="32"/>
          <w:rtl/>
          <w:lang w:bidi="ar-DZ"/>
        </w:rPr>
        <w:t xml:space="preserve"> هذه النقلة </w:t>
      </w:r>
      <w:r w:rsidR="00623523">
        <w:rPr>
          <w:rFonts w:ascii="Traditional Arabic" w:hAnsi="Traditional Arabic" w:cs="Traditional Arabic" w:hint="cs"/>
          <w:sz w:val="32"/>
          <w:szCs w:val="32"/>
          <w:rtl/>
          <w:lang w:bidi="ar-DZ"/>
        </w:rPr>
        <w:t>ف</w:t>
      </w:r>
      <w:r w:rsidR="00D101EB" w:rsidRPr="00623523">
        <w:rPr>
          <w:rFonts w:ascii="Traditional Arabic" w:hAnsi="Traditional Arabic" w:cs="Traditional Arabic"/>
          <w:sz w:val="32"/>
          <w:szCs w:val="32"/>
          <w:rtl/>
          <w:lang w:bidi="ar-DZ"/>
        </w:rPr>
        <w:t xml:space="preserve">ي الممارسة الفردية لم </w:t>
      </w:r>
      <w:r w:rsidRPr="00623523">
        <w:rPr>
          <w:rFonts w:ascii="Traditional Arabic" w:hAnsi="Traditional Arabic" w:cs="Traditional Arabic"/>
          <w:sz w:val="32"/>
          <w:szCs w:val="32"/>
          <w:rtl/>
          <w:lang w:bidi="ar-DZ"/>
        </w:rPr>
        <w:t>تأت</w:t>
      </w:r>
      <w:r w:rsidR="00D101EB" w:rsidRPr="00623523">
        <w:rPr>
          <w:rFonts w:ascii="Traditional Arabic" w:hAnsi="Traditional Arabic" w:cs="Traditional Arabic"/>
          <w:sz w:val="32"/>
          <w:szCs w:val="32"/>
          <w:rtl/>
          <w:lang w:bidi="ar-DZ"/>
        </w:rPr>
        <w:t xml:space="preserve"> بعفوية </w:t>
      </w:r>
      <w:r w:rsidR="00E85C92" w:rsidRPr="00623523">
        <w:rPr>
          <w:rFonts w:ascii="Traditional Arabic" w:hAnsi="Traditional Arabic" w:cs="Traditional Arabic"/>
          <w:sz w:val="32"/>
          <w:szCs w:val="32"/>
          <w:rtl/>
          <w:lang w:bidi="ar-DZ"/>
        </w:rPr>
        <w:t>و</w:t>
      </w:r>
      <w:r w:rsidR="00D101EB" w:rsidRPr="00623523">
        <w:rPr>
          <w:rFonts w:ascii="Traditional Arabic" w:hAnsi="Traditional Arabic" w:cs="Traditional Arabic"/>
          <w:sz w:val="32"/>
          <w:szCs w:val="32"/>
          <w:rtl/>
          <w:lang w:bidi="ar-DZ"/>
        </w:rPr>
        <w:t xml:space="preserve">لم تتوقف  عند هذه النقطة فقط بل تجاوزت ذلك </w:t>
      </w:r>
      <w:r w:rsidRPr="00623523">
        <w:rPr>
          <w:rFonts w:ascii="Traditional Arabic" w:hAnsi="Traditional Arabic" w:cs="Traditional Arabic"/>
          <w:sz w:val="32"/>
          <w:szCs w:val="32"/>
          <w:rtl/>
          <w:lang w:bidi="ar-DZ"/>
        </w:rPr>
        <w:t>إلى</w:t>
      </w:r>
      <w:r w:rsidR="00D101EB" w:rsidRPr="00623523">
        <w:rPr>
          <w:rFonts w:ascii="Traditional Arabic" w:hAnsi="Traditional Arabic" w:cs="Traditional Arabic"/>
          <w:sz w:val="32"/>
          <w:szCs w:val="32"/>
          <w:rtl/>
          <w:lang w:bidi="ar-DZ"/>
        </w:rPr>
        <w:t xml:space="preserve"> تشكيل </w:t>
      </w:r>
      <w:r w:rsidRPr="00623523">
        <w:rPr>
          <w:rFonts w:ascii="Traditional Arabic" w:hAnsi="Traditional Arabic" w:cs="Traditional Arabic"/>
          <w:sz w:val="32"/>
          <w:szCs w:val="32"/>
          <w:rtl/>
          <w:lang w:bidi="ar-DZ"/>
        </w:rPr>
        <w:t>أنماط</w:t>
      </w:r>
      <w:r w:rsidR="00D101EB" w:rsidRPr="00623523">
        <w:rPr>
          <w:rFonts w:ascii="Traditional Arabic" w:hAnsi="Traditional Arabic" w:cs="Traditional Arabic"/>
          <w:sz w:val="32"/>
          <w:szCs w:val="32"/>
          <w:rtl/>
          <w:lang w:bidi="ar-DZ"/>
        </w:rPr>
        <w:t xml:space="preserve"> الثقافية </w:t>
      </w:r>
      <w:r w:rsidR="00E85C92" w:rsidRPr="00623523">
        <w:rPr>
          <w:rFonts w:ascii="Traditional Arabic" w:hAnsi="Traditional Arabic" w:cs="Traditional Arabic"/>
          <w:sz w:val="32"/>
          <w:szCs w:val="32"/>
          <w:rtl/>
          <w:lang w:bidi="ar-DZ"/>
        </w:rPr>
        <w:t>و</w:t>
      </w:r>
      <w:r w:rsidR="00D101EB" w:rsidRPr="00623523">
        <w:rPr>
          <w:rFonts w:ascii="Traditional Arabic" w:hAnsi="Traditional Arabic" w:cs="Traditional Arabic"/>
          <w:sz w:val="32"/>
          <w:szCs w:val="32"/>
          <w:rtl/>
          <w:lang w:bidi="ar-DZ"/>
        </w:rPr>
        <w:t xml:space="preserve">فكرية متعددة </w:t>
      </w:r>
      <w:r w:rsidR="00E85C92" w:rsidRPr="00623523">
        <w:rPr>
          <w:rFonts w:ascii="Traditional Arabic" w:hAnsi="Traditional Arabic" w:cs="Traditional Arabic"/>
          <w:sz w:val="32"/>
          <w:szCs w:val="32"/>
          <w:rtl/>
          <w:lang w:bidi="ar-DZ"/>
        </w:rPr>
        <w:t>و</w:t>
      </w:r>
      <w:r w:rsidR="00D101EB" w:rsidRPr="00623523">
        <w:rPr>
          <w:rFonts w:ascii="Traditional Arabic" w:hAnsi="Traditional Arabic" w:cs="Traditional Arabic"/>
          <w:sz w:val="32"/>
          <w:szCs w:val="32"/>
          <w:rtl/>
          <w:lang w:bidi="ar-DZ"/>
        </w:rPr>
        <w:t xml:space="preserve">مختلفة لا تحمل بعدا واحدا بل </w:t>
      </w:r>
      <w:r w:rsidR="00E85C92" w:rsidRPr="00623523">
        <w:rPr>
          <w:rFonts w:ascii="Traditional Arabic" w:hAnsi="Traditional Arabic" w:cs="Traditional Arabic"/>
          <w:sz w:val="32"/>
          <w:szCs w:val="32"/>
          <w:rtl/>
          <w:lang w:bidi="ar-DZ"/>
        </w:rPr>
        <w:t>و</w:t>
      </w:r>
      <w:r w:rsidR="00D101EB" w:rsidRPr="00623523">
        <w:rPr>
          <w:rFonts w:ascii="Traditional Arabic" w:hAnsi="Traditional Arabic" w:cs="Traditional Arabic"/>
          <w:sz w:val="32"/>
          <w:szCs w:val="32"/>
          <w:rtl/>
          <w:lang w:bidi="ar-DZ"/>
        </w:rPr>
        <w:t>بمرجعيات متعددة .</w:t>
      </w:r>
    </w:p>
    <w:p w:rsidR="00E052B9" w:rsidRPr="00623523" w:rsidRDefault="00E85C92" w:rsidP="00623523">
      <w:pPr>
        <w:bidi/>
        <w:spacing w:after="0" w:line="240" w:lineRule="auto"/>
        <w:jc w:val="lowKashida"/>
        <w:rPr>
          <w:rFonts w:ascii="Traditional Arabic" w:hAnsi="Traditional Arabic" w:cs="Traditional Arabic"/>
          <w:sz w:val="32"/>
          <w:szCs w:val="32"/>
          <w:rtl/>
          <w:lang w:bidi="ar-DZ"/>
        </w:rPr>
      </w:pPr>
      <w:r w:rsidRPr="00623523">
        <w:rPr>
          <w:rFonts w:ascii="Traditional Arabic" w:hAnsi="Traditional Arabic" w:cs="Traditional Arabic"/>
          <w:sz w:val="32"/>
          <w:szCs w:val="32"/>
          <w:rtl/>
          <w:lang w:bidi="ar-DZ"/>
        </w:rPr>
        <w:t>و</w:t>
      </w:r>
      <w:r w:rsidR="00E052B9" w:rsidRPr="00623523">
        <w:rPr>
          <w:rFonts w:ascii="Traditional Arabic" w:hAnsi="Traditional Arabic" w:cs="Traditional Arabic"/>
          <w:sz w:val="32"/>
          <w:szCs w:val="32"/>
          <w:rtl/>
          <w:lang w:bidi="ar-DZ"/>
        </w:rPr>
        <w:t xml:space="preserve">لقد أشارت " </w:t>
      </w:r>
      <w:proofErr w:type="spellStart"/>
      <w:r w:rsidR="00E052B9" w:rsidRPr="00623523">
        <w:rPr>
          <w:rFonts w:ascii="Traditional Arabic" w:hAnsi="Traditional Arabic" w:cs="Traditional Arabic"/>
          <w:sz w:val="32"/>
          <w:szCs w:val="32"/>
          <w:rtl/>
          <w:lang w:bidi="ar-DZ"/>
        </w:rPr>
        <w:t>اليزبت</w:t>
      </w:r>
      <w:proofErr w:type="spellEnd"/>
      <w:r w:rsidR="00E052B9" w:rsidRPr="00623523">
        <w:rPr>
          <w:rFonts w:ascii="Traditional Arabic" w:hAnsi="Traditional Arabic" w:cs="Traditional Arabic"/>
          <w:sz w:val="32"/>
          <w:szCs w:val="32"/>
          <w:rtl/>
          <w:lang w:bidi="ar-DZ"/>
        </w:rPr>
        <w:t xml:space="preserve"> ليندر " المختصة في السياسات </w:t>
      </w:r>
      <w:r w:rsidRPr="00623523">
        <w:rPr>
          <w:rFonts w:ascii="Traditional Arabic" w:hAnsi="Traditional Arabic" w:cs="Traditional Arabic"/>
          <w:sz w:val="32"/>
          <w:szCs w:val="32"/>
          <w:rtl/>
          <w:lang w:bidi="ar-DZ"/>
        </w:rPr>
        <w:t>و</w:t>
      </w:r>
      <w:r w:rsidR="00623523">
        <w:rPr>
          <w:rFonts w:ascii="Traditional Arabic" w:hAnsi="Traditional Arabic" w:cs="Traditional Arabic"/>
          <w:sz w:val="32"/>
          <w:szCs w:val="32"/>
          <w:rtl/>
          <w:lang w:bidi="ar-DZ"/>
        </w:rPr>
        <w:t xml:space="preserve">الشؤون الحكومية في " </w:t>
      </w:r>
      <w:proofErr w:type="spellStart"/>
      <w:r w:rsidR="00623523">
        <w:rPr>
          <w:rFonts w:ascii="Traditional Arabic" w:hAnsi="Traditional Arabic" w:cs="Traditional Arabic"/>
          <w:sz w:val="32"/>
          <w:szCs w:val="32"/>
          <w:rtl/>
          <w:lang w:bidi="ar-DZ"/>
        </w:rPr>
        <w:t>الفايسبوك</w:t>
      </w:r>
      <w:proofErr w:type="spellEnd"/>
      <w:r w:rsidR="00623523">
        <w:rPr>
          <w:rFonts w:ascii="Traditional Arabic" w:hAnsi="Traditional Arabic" w:cs="Traditional Arabic"/>
          <w:sz w:val="32"/>
          <w:szCs w:val="32"/>
          <w:rtl/>
          <w:lang w:bidi="ar-DZ"/>
        </w:rPr>
        <w:t>"</w:t>
      </w:r>
      <w:r w:rsidR="00E052B9" w:rsidRPr="00623523">
        <w:rPr>
          <w:rFonts w:ascii="Traditional Arabic" w:hAnsi="Traditional Arabic" w:cs="Traditional Arabic"/>
          <w:sz w:val="32"/>
          <w:szCs w:val="32"/>
          <w:rtl/>
          <w:lang w:bidi="ar-DZ"/>
        </w:rPr>
        <w:t>، بات من المواقع التي تستخدم يوميا من قبل الناس</w:t>
      </w:r>
      <w:r w:rsidR="005B1EFA">
        <w:rPr>
          <w:rFonts w:ascii="Traditional Arabic" w:hAnsi="Traditional Arabic" w:cs="Traditional Arabic"/>
          <w:sz w:val="32"/>
          <w:szCs w:val="32"/>
          <w:rtl/>
          <w:lang w:bidi="ar-DZ"/>
        </w:rPr>
        <w:t xml:space="preserve">، </w:t>
      </w:r>
      <w:r w:rsidR="00E052B9" w:rsidRPr="00623523">
        <w:rPr>
          <w:rFonts w:ascii="Traditional Arabic" w:hAnsi="Traditional Arabic" w:cs="Traditional Arabic"/>
          <w:sz w:val="32"/>
          <w:szCs w:val="32"/>
          <w:rtl/>
          <w:lang w:bidi="ar-DZ"/>
        </w:rPr>
        <w:t xml:space="preserve"> بحيث يكتبون </w:t>
      </w:r>
      <w:r w:rsidRPr="00623523">
        <w:rPr>
          <w:rFonts w:ascii="Traditional Arabic" w:hAnsi="Traditional Arabic" w:cs="Traditional Arabic"/>
          <w:sz w:val="32"/>
          <w:szCs w:val="32"/>
          <w:rtl/>
          <w:lang w:bidi="ar-DZ"/>
        </w:rPr>
        <w:t>و</w:t>
      </w:r>
      <w:r w:rsidR="00E052B9" w:rsidRPr="00623523">
        <w:rPr>
          <w:rFonts w:ascii="Traditional Arabic" w:hAnsi="Traditional Arabic" w:cs="Traditional Arabic"/>
          <w:sz w:val="32"/>
          <w:szCs w:val="32"/>
          <w:rtl/>
          <w:lang w:bidi="ar-DZ"/>
        </w:rPr>
        <w:t>يضعون كل المعلومات التي تهمه .</w:t>
      </w:r>
    </w:p>
    <w:p w:rsidR="00E052B9" w:rsidRPr="00623523" w:rsidRDefault="00E85C92" w:rsidP="00623523">
      <w:pPr>
        <w:bidi/>
        <w:spacing w:after="0" w:line="240" w:lineRule="auto"/>
        <w:jc w:val="lowKashida"/>
        <w:rPr>
          <w:rFonts w:ascii="Traditional Arabic" w:hAnsi="Traditional Arabic" w:cs="Traditional Arabic"/>
          <w:sz w:val="32"/>
          <w:szCs w:val="32"/>
          <w:rtl/>
          <w:lang w:bidi="ar-DZ"/>
        </w:rPr>
      </w:pPr>
      <w:r w:rsidRPr="00623523">
        <w:rPr>
          <w:rFonts w:ascii="Traditional Arabic" w:hAnsi="Traditional Arabic" w:cs="Traditional Arabic"/>
          <w:sz w:val="32"/>
          <w:szCs w:val="32"/>
          <w:rtl/>
          <w:lang w:bidi="ar-DZ"/>
        </w:rPr>
        <w:t>و</w:t>
      </w:r>
      <w:r w:rsidR="00C338F9" w:rsidRPr="00623523">
        <w:rPr>
          <w:rFonts w:ascii="Traditional Arabic" w:hAnsi="Traditional Arabic" w:cs="Traditional Arabic"/>
          <w:sz w:val="32"/>
          <w:szCs w:val="32"/>
          <w:rtl/>
          <w:lang w:bidi="ar-DZ"/>
        </w:rPr>
        <w:t>أكدت</w:t>
      </w:r>
      <w:r w:rsidR="00DD3628" w:rsidRPr="00623523">
        <w:rPr>
          <w:rFonts w:ascii="Traditional Arabic" w:hAnsi="Traditional Arabic" w:cs="Traditional Arabic"/>
          <w:sz w:val="32"/>
          <w:szCs w:val="32"/>
          <w:rtl/>
          <w:lang w:bidi="ar-DZ"/>
        </w:rPr>
        <w:t xml:space="preserve"> </w:t>
      </w:r>
      <w:r w:rsidR="00C338F9" w:rsidRPr="00623523">
        <w:rPr>
          <w:rFonts w:ascii="Traditional Arabic" w:hAnsi="Traditional Arabic" w:cs="Traditional Arabic"/>
          <w:sz w:val="32"/>
          <w:szCs w:val="32"/>
          <w:rtl/>
          <w:lang w:bidi="ar-DZ"/>
        </w:rPr>
        <w:t>أن</w:t>
      </w:r>
      <w:r w:rsidR="00E052B9" w:rsidRPr="00623523">
        <w:rPr>
          <w:rFonts w:ascii="Traditional Arabic" w:hAnsi="Traditional Arabic" w:cs="Traditional Arabic"/>
          <w:sz w:val="32"/>
          <w:szCs w:val="32"/>
          <w:rtl/>
          <w:lang w:bidi="ar-DZ"/>
        </w:rPr>
        <w:t xml:space="preserve"> هذا الموقع يلبي حاجات الناس من خلال مراقبتنا ما يفعلون</w:t>
      </w:r>
      <w:r w:rsidR="005B1EFA">
        <w:rPr>
          <w:rFonts w:ascii="Traditional Arabic" w:hAnsi="Traditional Arabic" w:cs="Traditional Arabic"/>
          <w:sz w:val="32"/>
          <w:szCs w:val="32"/>
          <w:rtl/>
          <w:lang w:bidi="ar-DZ"/>
        </w:rPr>
        <w:t xml:space="preserve">، </w:t>
      </w:r>
      <w:r w:rsidR="00E052B9" w:rsidRPr="00623523">
        <w:rPr>
          <w:rFonts w:ascii="Traditional Arabic" w:hAnsi="Traditional Arabic" w:cs="Traditional Arabic"/>
          <w:sz w:val="32"/>
          <w:szCs w:val="32"/>
          <w:rtl/>
          <w:lang w:bidi="ar-DZ"/>
        </w:rPr>
        <w:t xml:space="preserve"> ففي البداية لاحظنا </w:t>
      </w:r>
      <w:r w:rsidR="00C338F9" w:rsidRPr="00623523">
        <w:rPr>
          <w:rFonts w:ascii="Traditional Arabic" w:hAnsi="Traditional Arabic" w:cs="Traditional Arabic"/>
          <w:sz w:val="32"/>
          <w:szCs w:val="32"/>
          <w:rtl/>
          <w:lang w:bidi="ar-DZ"/>
        </w:rPr>
        <w:t>أنهم</w:t>
      </w:r>
      <w:r w:rsidR="00E052B9" w:rsidRPr="00623523">
        <w:rPr>
          <w:rFonts w:ascii="Traditional Arabic" w:hAnsi="Traditional Arabic" w:cs="Traditional Arabic"/>
          <w:sz w:val="32"/>
          <w:szCs w:val="32"/>
          <w:rtl/>
          <w:lang w:bidi="ar-DZ"/>
        </w:rPr>
        <w:t xml:space="preserve"> يحبون تبديل الصور الشخصية </w:t>
      </w:r>
      <w:r w:rsidRPr="00623523">
        <w:rPr>
          <w:rFonts w:ascii="Traditional Arabic" w:hAnsi="Traditional Arabic" w:cs="Traditional Arabic"/>
          <w:sz w:val="32"/>
          <w:szCs w:val="32"/>
          <w:rtl/>
          <w:lang w:bidi="ar-DZ"/>
        </w:rPr>
        <w:t>و</w:t>
      </w:r>
      <w:r w:rsidR="00E052B9" w:rsidRPr="00623523">
        <w:rPr>
          <w:rFonts w:ascii="Traditional Arabic" w:hAnsi="Traditional Arabic" w:cs="Traditional Arabic"/>
          <w:sz w:val="32"/>
          <w:szCs w:val="32"/>
          <w:rtl/>
          <w:lang w:bidi="ar-DZ"/>
        </w:rPr>
        <w:t xml:space="preserve">تيقنا </w:t>
      </w:r>
      <w:r w:rsidR="001917E3" w:rsidRPr="00623523">
        <w:rPr>
          <w:rFonts w:ascii="Traditional Arabic" w:hAnsi="Traditional Arabic" w:cs="Traditional Arabic"/>
          <w:sz w:val="32"/>
          <w:szCs w:val="32"/>
          <w:rtl/>
          <w:lang w:bidi="ar-DZ"/>
        </w:rPr>
        <w:t>إن</w:t>
      </w:r>
      <w:r w:rsidR="00E052B9" w:rsidRPr="00623523">
        <w:rPr>
          <w:rFonts w:ascii="Traditional Arabic" w:hAnsi="Traditional Arabic" w:cs="Traditional Arabic"/>
          <w:sz w:val="32"/>
          <w:szCs w:val="32"/>
          <w:rtl/>
          <w:lang w:bidi="ar-DZ"/>
        </w:rPr>
        <w:t xml:space="preserve"> الموضوع الصور يهمهم</w:t>
      </w:r>
      <w:r w:rsidR="005B1EFA">
        <w:rPr>
          <w:rFonts w:ascii="Traditional Arabic" w:hAnsi="Traditional Arabic" w:cs="Traditional Arabic"/>
          <w:sz w:val="32"/>
          <w:szCs w:val="32"/>
          <w:rtl/>
          <w:lang w:bidi="ar-DZ"/>
        </w:rPr>
        <w:t xml:space="preserve">، </w:t>
      </w:r>
      <w:r w:rsidR="00E052B9" w:rsidRPr="00623523">
        <w:rPr>
          <w:rFonts w:ascii="Traditional Arabic" w:hAnsi="Traditional Arabic" w:cs="Traditional Arabic"/>
          <w:sz w:val="32"/>
          <w:szCs w:val="32"/>
          <w:rtl/>
          <w:lang w:bidi="ar-DZ"/>
        </w:rPr>
        <w:t xml:space="preserve"> لذا </w:t>
      </w:r>
      <w:r w:rsidR="00C338F9" w:rsidRPr="00623523">
        <w:rPr>
          <w:rFonts w:ascii="Traditional Arabic" w:hAnsi="Traditional Arabic" w:cs="Traditional Arabic"/>
          <w:sz w:val="32"/>
          <w:szCs w:val="32"/>
          <w:rtl/>
          <w:lang w:bidi="ar-DZ"/>
        </w:rPr>
        <w:t>أضفنا</w:t>
      </w:r>
      <w:r w:rsidR="00DD3628" w:rsidRPr="00623523">
        <w:rPr>
          <w:rFonts w:ascii="Traditional Arabic" w:hAnsi="Traditional Arabic" w:cs="Traditional Arabic"/>
          <w:sz w:val="32"/>
          <w:szCs w:val="32"/>
          <w:rtl/>
          <w:lang w:bidi="ar-DZ"/>
        </w:rPr>
        <w:t xml:space="preserve"> </w:t>
      </w:r>
      <w:r w:rsidR="00C338F9" w:rsidRPr="00623523">
        <w:rPr>
          <w:rFonts w:ascii="Traditional Arabic" w:hAnsi="Traditional Arabic" w:cs="Traditional Arabic"/>
          <w:sz w:val="32"/>
          <w:szCs w:val="32"/>
          <w:rtl/>
          <w:lang w:bidi="ar-DZ"/>
        </w:rPr>
        <w:t>إمكانية</w:t>
      </w:r>
      <w:r w:rsidR="00E052B9" w:rsidRPr="00623523">
        <w:rPr>
          <w:rFonts w:ascii="Traditional Arabic" w:hAnsi="Traditional Arabic" w:cs="Traditional Arabic"/>
          <w:sz w:val="32"/>
          <w:szCs w:val="32"/>
          <w:rtl/>
          <w:lang w:bidi="ar-DZ"/>
        </w:rPr>
        <w:t xml:space="preserve"> تحميل الصور على </w:t>
      </w:r>
      <w:proofErr w:type="gramStart"/>
      <w:r w:rsidR="00E052B9" w:rsidRPr="00623523">
        <w:rPr>
          <w:rFonts w:ascii="Traditional Arabic" w:hAnsi="Traditional Arabic" w:cs="Traditional Arabic"/>
          <w:sz w:val="32"/>
          <w:szCs w:val="32"/>
          <w:rtl/>
          <w:lang w:bidi="ar-DZ"/>
        </w:rPr>
        <w:t>المواقع .</w:t>
      </w:r>
      <w:proofErr w:type="gramEnd"/>
      <w:r w:rsidR="00E052B9" w:rsidRPr="00623523">
        <w:rPr>
          <w:rFonts w:ascii="Traditional Arabic" w:hAnsi="Traditional Arabic" w:cs="Traditional Arabic"/>
          <w:sz w:val="32"/>
          <w:szCs w:val="32"/>
          <w:rtl/>
          <w:lang w:bidi="ar-DZ"/>
        </w:rPr>
        <w:t xml:space="preserve"> في </w:t>
      </w:r>
      <w:r w:rsidR="001917E3" w:rsidRPr="00623523">
        <w:rPr>
          <w:rFonts w:ascii="Traditional Arabic" w:hAnsi="Traditional Arabic" w:cs="Traditional Arabic"/>
          <w:sz w:val="32"/>
          <w:szCs w:val="32"/>
          <w:rtl/>
          <w:lang w:bidi="ar-DZ"/>
        </w:rPr>
        <w:t>إشارة</w:t>
      </w:r>
      <w:r w:rsidR="00DD3628" w:rsidRPr="00623523">
        <w:rPr>
          <w:rFonts w:ascii="Traditional Arabic" w:hAnsi="Traditional Arabic" w:cs="Traditional Arabic"/>
          <w:sz w:val="32"/>
          <w:szCs w:val="32"/>
          <w:rtl/>
          <w:lang w:bidi="ar-DZ"/>
        </w:rPr>
        <w:t xml:space="preserve"> </w:t>
      </w:r>
      <w:r w:rsidR="001917E3" w:rsidRPr="00623523">
        <w:rPr>
          <w:rFonts w:ascii="Traditional Arabic" w:hAnsi="Traditional Arabic" w:cs="Traditional Arabic"/>
          <w:sz w:val="32"/>
          <w:szCs w:val="32"/>
          <w:rtl/>
          <w:lang w:bidi="ar-DZ"/>
        </w:rPr>
        <w:t>إلى</w:t>
      </w:r>
      <w:r w:rsidR="00E052B9" w:rsidRPr="00623523">
        <w:rPr>
          <w:rFonts w:ascii="Traditional Arabic" w:hAnsi="Traditional Arabic" w:cs="Traditional Arabic"/>
          <w:sz w:val="32"/>
          <w:szCs w:val="32"/>
          <w:rtl/>
          <w:lang w:bidi="ar-DZ"/>
        </w:rPr>
        <w:t xml:space="preserve"> على </w:t>
      </w:r>
      <w:r w:rsidR="001917E3" w:rsidRPr="00623523">
        <w:rPr>
          <w:rFonts w:ascii="Traditional Arabic" w:hAnsi="Traditional Arabic" w:cs="Traditional Arabic"/>
          <w:sz w:val="32"/>
          <w:szCs w:val="32"/>
          <w:rtl/>
          <w:lang w:bidi="ar-DZ"/>
        </w:rPr>
        <w:t>إن</w:t>
      </w:r>
      <w:r w:rsidR="00E052B9" w:rsidRPr="00623523">
        <w:rPr>
          <w:rFonts w:ascii="Traditional Arabic" w:hAnsi="Traditional Arabic" w:cs="Traditional Arabic"/>
          <w:sz w:val="32"/>
          <w:szCs w:val="32"/>
          <w:rtl/>
          <w:lang w:bidi="ar-DZ"/>
        </w:rPr>
        <w:t xml:space="preserve"> القائمين على </w:t>
      </w:r>
      <w:proofErr w:type="spellStart"/>
      <w:r w:rsidR="00E052B9" w:rsidRPr="00623523">
        <w:rPr>
          <w:rFonts w:ascii="Traditional Arabic" w:hAnsi="Traditional Arabic" w:cs="Traditional Arabic"/>
          <w:sz w:val="32"/>
          <w:szCs w:val="32"/>
          <w:rtl/>
          <w:lang w:bidi="ar-DZ"/>
        </w:rPr>
        <w:t>فايسبوك</w:t>
      </w:r>
      <w:proofErr w:type="spellEnd"/>
      <w:r w:rsidR="00E052B9" w:rsidRPr="00623523">
        <w:rPr>
          <w:rFonts w:ascii="Traditional Arabic" w:hAnsi="Traditional Arabic" w:cs="Traditional Arabic"/>
          <w:sz w:val="32"/>
          <w:szCs w:val="32"/>
          <w:rtl/>
          <w:lang w:bidi="ar-DZ"/>
        </w:rPr>
        <w:t xml:space="preserve"> يهتمون بتلبية ر</w:t>
      </w:r>
      <w:r w:rsidR="00F538CB" w:rsidRPr="00623523">
        <w:rPr>
          <w:rFonts w:ascii="Traditional Arabic" w:hAnsi="Traditional Arabic" w:cs="Traditional Arabic"/>
          <w:sz w:val="32"/>
          <w:szCs w:val="32"/>
          <w:rtl/>
          <w:lang w:bidi="ar-DZ"/>
        </w:rPr>
        <w:t>غبات العملاء من خلال مكاتب دراسا</w:t>
      </w:r>
      <w:r w:rsidR="00E052B9" w:rsidRPr="00623523">
        <w:rPr>
          <w:rFonts w:ascii="Traditional Arabic" w:hAnsi="Traditional Arabic" w:cs="Traditional Arabic"/>
          <w:sz w:val="32"/>
          <w:szCs w:val="32"/>
          <w:rtl/>
          <w:lang w:bidi="ar-DZ"/>
        </w:rPr>
        <w:t xml:space="preserve">ت متخصصة </w:t>
      </w:r>
      <w:r w:rsidR="001917E3" w:rsidRPr="00623523">
        <w:rPr>
          <w:rFonts w:ascii="Traditional Arabic" w:hAnsi="Traditional Arabic" w:cs="Traditional Arabic"/>
          <w:sz w:val="32"/>
          <w:szCs w:val="32"/>
          <w:rtl/>
          <w:lang w:bidi="ar-DZ"/>
        </w:rPr>
        <w:t>تمكنهم</w:t>
      </w:r>
      <w:r w:rsidR="00F538CB" w:rsidRPr="00623523">
        <w:rPr>
          <w:rFonts w:ascii="Traditional Arabic" w:hAnsi="Traditional Arabic" w:cs="Traditional Arabic"/>
          <w:sz w:val="32"/>
          <w:szCs w:val="32"/>
          <w:rtl/>
          <w:lang w:bidi="ar-DZ"/>
        </w:rPr>
        <w:t xml:space="preserve"> من ضبط التوجهات العامة التي تميل </w:t>
      </w:r>
      <w:r w:rsidR="00C338F9" w:rsidRPr="00623523">
        <w:rPr>
          <w:rFonts w:ascii="Traditional Arabic" w:hAnsi="Traditional Arabic" w:cs="Traditional Arabic"/>
          <w:sz w:val="32"/>
          <w:szCs w:val="32"/>
          <w:rtl/>
          <w:lang w:bidi="ar-DZ"/>
        </w:rPr>
        <w:t>إليها</w:t>
      </w:r>
      <w:r w:rsidR="00F538CB" w:rsidRPr="00623523">
        <w:rPr>
          <w:rFonts w:ascii="Traditional Arabic" w:hAnsi="Traditional Arabic" w:cs="Traditional Arabic"/>
          <w:sz w:val="32"/>
          <w:szCs w:val="32"/>
          <w:rtl/>
          <w:lang w:bidi="ar-DZ"/>
        </w:rPr>
        <w:t xml:space="preserve"> المتعاملون</w:t>
      </w:r>
      <w:r w:rsidR="005B1EFA">
        <w:rPr>
          <w:rFonts w:ascii="Traditional Arabic" w:hAnsi="Traditional Arabic" w:cs="Traditional Arabic"/>
          <w:sz w:val="32"/>
          <w:szCs w:val="32"/>
          <w:rtl/>
          <w:lang w:bidi="ar-DZ"/>
        </w:rPr>
        <w:t xml:space="preserve">، </w:t>
      </w:r>
      <w:r w:rsidR="00F538CB" w:rsidRPr="00623523">
        <w:rPr>
          <w:rFonts w:ascii="Traditional Arabic" w:hAnsi="Traditional Arabic" w:cs="Traditional Arabic"/>
          <w:sz w:val="32"/>
          <w:szCs w:val="32"/>
          <w:rtl/>
          <w:lang w:bidi="ar-DZ"/>
        </w:rPr>
        <w:t xml:space="preserve"> </w:t>
      </w:r>
      <w:r w:rsidRPr="00623523">
        <w:rPr>
          <w:rFonts w:ascii="Traditional Arabic" w:hAnsi="Traditional Arabic" w:cs="Traditional Arabic"/>
          <w:sz w:val="32"/>
          <w:szCs w:val="32"/>
          <w:rtl/>
          <w:lang w:bidi="ar-DZ"/>
        </w:rPr>
        <w:t>و</w:t>
      </w:r>
      <w:r w:rsidR="00F538CB" w:rsidRPr="00623523">
        <w:rPr>
          <w:rFonts w:ascii="Traditional Arabic" w:hAnsi="Traditional Arabic" w:cs="Traditional Arabic"/>
          <w:sz w:val="32"/>
          <w:szCs w:val="32"/>
          <w:rtl/>
          <w:lang w:bidi="ar-DZ"/>
        </w:rPr>
        <w:t xml:space="preserve">قالت </w:t>
      </w:r>
      <w:r w:rsidR="00C338F9" w:rsidRPr="00623523">
        <w:rPr>
          <w:rFonts w:ascii="Traditional Arabic" w:hAnsi="Traditional Arabic" w:cs="Traditional Arabic"/>
          <w:sz w:val="32"/>
          <w:szCs w:val="32"/>
          <w:rtl/>
          <w:lang w:bidi="ar-DZ"/>
        </w:rPr>
        <w:t>إن</w:t>
      </w:r>
      <w:r w:rsidR="00F538CB" w:rsidRPr="00623523">
        <w:rPr>
          <w:rFonts w:ascii="Traditional Arabic" w:hAnsi="Traditional Arabic" w:cs="Traditional Arabic"/>
          <w:sz w:val="32"/>
          <w:szCs w:val="32"/>
          <w:rtl/>
          <w:lang w:bidi="ar-DZ"/>
        </w:rPr>
        <w:t xml:space="preserve"> " </w:t>
      </w:r>
      <w:r w:rsidR="001917E3" w:rsidRPr="00623523">
        <w:rPr>
          <w:rFonts w:ascii="Traditional Arabic" w:hAnsi="Traditional Arabic" w:cs="Traditional Arabic"/>
          <w:sz w:val="32"/>
          <w:szCs w:val="32"/>
          <w:rtl/>
          <w:lang w:bidi="ar-DZ"/>
        </w:rPr>
        <w:t>إن</w:t>
      </w:r>
      <w:r w:rsidR="00F538CB" w:rsidRPr="00623523">
        <w:rPr>
          <w:rFonts w:ascii="Traditional Arabic" w:hAnsi="Traditional Arabic" w:cs="Traditional Arabic"/>
          <w:sz w:val="32"/>
          <w:szCs w:val="32"/>
          <w:rtl/>
          <w:lang w:bidi="ar-DZ"/>
        </w:rPr>
        <w:t xml:space="preserve"> الموقع لم يعدد محددا ضمن </w:t>
      </w:r>
      <w:r w:rsidR="001917E3" w:rsidRPr="00623523">
        <w:rPr>
          <w:rFonts w:ascii="Traditional Arabic" w:hAnsi="Traditional Arabic" w:cs="Traditional Arabic"/>
          <w:sz w:val="32"/>
          <w:szCs w:val="32"/>
          <w:rtl/>
          <w:lang w:bidi="ar-DZ"/>
        </w:rPr>
        <w:t>الأطر</w:t>
      </w:r>
      <w:r w:rsidR="00F538CB" w:rsidRPr="00623523">
        <w:rPr>
          <w:rFonts w:ascii="Traditional Arabic" w:hAnsi="Traditional Arabic" w:cs="Traditional Arabic"/>
          <w:sz w:val="32"/>
          <w:szCs w:val="32"/>
          <w:rtl/>
          <w:lang w:bidi="ar-DZ"/>
        </w:rPr>
        <w:t xml:space="preserve"> التواصل الاجتماعي فقط</w:t>
      </w:r>
      <w:r w:rsidR="005B1EFA">
        <w:rPr>
          <w:rFonts w:ascii="Traditional Arabic" w:hAnsi="Traditional Arabic" w:cs="Traditional Arabic"/>
          <w:sz w:val="32"/>
          <w:szCs w:val="32"/>
          <w:rtl/>
          <w:lang w:bidi="ar-DZ"/>
        </w:rPr>
        <w:t xml:space="preserve">، </w:t>
      </w:r>
      <w:r w:rsidR="00F538CB" w:rsidRPr="00623523">
        <w:rPr>
          <w:rFonts w:ascii="Traditional Arabic" w:hAnsi="Traditional Arabic" w:cs="Traditional Arabic"/>
          <w:sz w:val="32"/>
          <w:szCs w:val="32"/>
          <w:rtl/>
          <w:lang w:bidi="ar-DZ"/>
        </w:rPr>
        <w:t xml:space="preserve"> فكل شخص يجد اهتماماته عليه</w:t>
      </w:r>
      <w:r w:rsidR="005B1EFA">
        <w:rPr>
          <w:rFonts w:ascii="Traditional Arabic" w:hAnsi="Traditional Arabic" w:cs="Traditional Arabic"/>
          <w:sz w:val="32"/>
          <w:szCs w:val="32"/>
          <w:rtl/>
          <w:lang w:bidi="ar-DZ"/>
        </w:rPr>
        <w:t xml:space="preserve">، </w:t>
      </w:r>
      <w:r w:rsidR="00F538CB" w:rsidRPr="00623523">
        <w:rPr>
          <w:rFonts w:ascii="Traditional Arabic" w:hAnsi="Traditional Arabic" w:cs="Traditional Arabic"/>
          <w:sz w:val="32"/>
          <w:szCs w:val="32"/>
          <w:rtl/>
          <w:lang w:bidi="ar-DZ"/>
        </w:rPr>
        <w:t xml:space="preserve"> </w:t>
      </w:r>
      <w:r w:rsidR="001917E3" w:rsidRPr="00623523">
        <w:rPr>
          <w:rFonts w:ascii="Traditional Arabic" w:hAnsi="Traditional Arabic" w:cs="Traditional Arabic"/>
          <w:sz w:val="32"/>
          <w:szCs w:val="32"/>
          <w:rtl/>
          <w:lang w:bidi="ar-DZ"/>
        </w:rPr>
        <w:t>إذ</w:t>
      </w:r>
      <w:r w:rsidR="00F538CB" w:rsidRPr="00623523">
        <w:rPr>
          <w:rFonts w:ascii="Traditional Arabic" w:hAnsi="Traditional Arabic" w:cs="Traditional Arabic"/>
          <w:sz w:val="32"/>
          <w:szCs w:val="32"/>
          <w:rtl/>
          <w:lang w:bidi="ar-DZ"/>
        </w:rPr>
        <w:t xml:space="preserve"> يمكنه </w:t>
      </w:r>
      <w:r w:rsidR="001917E3" w:rsidRPr="00623523">
        <w:rPr>
          <w:rFonts w:ascii="Traditional Arabic" w:hAnsi="Traditional Arabic" w:cs="Traditional Arabic"/>
          <w:sz w:val="32"/>
          <w:szCs w:val="32"/>
          <w:rtl/>
          <w:lang w:bidi="ar-DZ"/>
        </w:rPr>
        <w:t>أن</w:t>
      </w:r>
      <w:r w:rsidR="00F538CB" w:rsidRPr="00623523">
        <w:rPr>
          <w:rFonts w:ascii="Traditional Arabic" w:hAnsi="Traditional Arabic" w:cs="Traditional Arabic"/>
          <w:sz w:val="32"/>
          <w:szCs w:val="32"/>
          <w:rtl/>
          <w:lang w:bidi="ar-DZ"/>
        </w:rPr>
        <w:t xml:space="preserve"> يتابع </w:t>
      </w:r>
      <w:r w:rsidR="001917E3" w:rsidRPr="00623523">
        <w:rPr>
          <w:rFonts w:ascii="Traditional Arabic" w:hAnsi="Traditional Arabic" w:cs="Traditional Arabic"/>
          <w:sz w:val="32"/>
          <w:szCs w:val="32"/>
          <w:rtl/>
          <w:lang w:bidi="ar-DZ"/>
        </w:rPr>
        <w:t>الإخبار</w:t>
      </w:r>
      <w:r w:rsidR="00F538CB" w:rsidRPr="00623523">
        <w:rPr>
          <w:rFonts w:ascii="Traditional Arabic" w:hAnsi="Traditional Arabic" w:cs="Traditional Arabic"/>
          <w:sz w:val="32"/>
          <w:szCs w:val="32"/>
          <w:rtl/>
          <w:lang w:bidi="ar-DZ"/>
        </w:rPr>
        <w:t xml:space="preserve"> السياسية </w:t>
      </w:r>
      <w:r w:rsidR="001917E3" w:rsidRPr="00623523">
        <w:rPr>
          <w:rFonts w:ascii="Traditional Arabic" w:hAnsi="Traditional Arabic" w:cs="Traditional Arabic"/>
          <w:sz w:val="32"/>
          <w:szCs w:val="32"/>
          <w:rtl/>
          <w:lang w:bidi="ar-DZ"/>
        </w:rPr>
        <w:t>إن</w:t>
      </w:r>
      <w:r w:rsidR="00623523">
        <w:rPr>
          <w:rFonts w:ascii="Traditional Arabic" w:hAnsi="Traditional Arabic" w:cs="Traditional Arabic"/>
          <w:sz w:val="32"/>
          <w:szCs w:val="32"/>
          <w:rtl/>
          <w:lang w:bidi="ar-DZ"/>
        </w:rPr>
        <w:t xml:space="preserve"> كانت تهمه</w:t>
      </w:r>
      <w:r w:rsidR="00F538CB" w:rsidRPr="00623523">
        <w:rPr>
          <w:rFonts w:ascii="Traditional Arabic" w:hAnsi="Traditional Arabic" w:cs="Traditional Arabic"/>
          <w:sz w:val="32"/>
          <w:szCs w:val="32"/>
          <w:rtl/>
          <w:lang w:bidi="ar-DZ"/>
        </w:rPr>
        <w:t xml:space="preserve">، </w:t>
      </w:r>
      <w:r w:rsidR="001917E3" w:rsidRPr="00623523">
        <w:rPr>
          <w:rFonts w:ascii="Traditional Arabic" w:hAnsi="Traditional Arabic" w:cs="Traditional Arabic"/>
          <w:sz w:val="32"/>
          <w:szCs w:val="32"/>
          <w:rtl/>
          <w:lang w:bidi="ar-DZ"/>
        </w:rPr>
        <w:t>أ</w:t>
      </w:r>
      <w:r w:rsidRPr="00623523">
        <w:rPr>
          <w:rFonts w:ascii="Traditional Arabic" w:hAnsi="Traditional Arabic" w:cs="Traditional Arabic"/>
          <w:sz w:val="32"/>
          <w:szCs w:val="32"/>
          <w:rtl/>
          <w:lang w:bidi="ar-DZ"/>
        </w:rPr>
        <w:t>و</w:t>
      </w:r>
      <w:r w:rsidR="00C42F6A">
        <w:rPr>
          <w:rFonts w:ascii="Traditional Arabic" w:hAnsi="Traditional Arabic" w:cs="Traditional Arabic" w:hint="cs"/>
          <w:sz w:val="32"/>
          <w:szCs w:val="32"/>
          <w:rtl/>
          <w:lang w:bidi="ar-DZ"/>
        </w:rPr>
        <w:t xml:space="preserve"> </w:t>
      </w:r>
      <w:r w:rsidR="001917E3" w:rsidRPr="00623523">
        <w:rPr>
          <w:rFonts w:ascii="Traditional Arabic" w:hAnsi="Traditional Arabic" w:cs="Traditional Arabic"/>
          <w:sz w:val="32"/>
          <w:szCs w:val="32"/>
          <w:rtl/>
          <w:lang w:bidi="ar-DZ"/>
        </w:rPr>
        <w:t>أي</w:t>
      </w:r>
      <w:r w:rsidR="00F538CB" w:rsidRPr="00623523">
        <w:rPr>
          <w:rFonts w:ascii="Traditional Arabic" w:hAnsi="Traditional Arabic" w:cs="Traditional Arabic"/>
          <w:sz w:val="32"/>
          <w:szCs w:val="32"/>
          <w:rtl/>
          <w:lang w:bidi="ar-DZ"/>
        </w:rPr>
        <w:t xml:space="preserve"> مجال </w:t>
      </w:r>
      <w:r w:rsidR="001917E3" w:rsidRPr="00623523">
        <w:rPr>
          <w:rFonts w:ascii="Traditional Arabic" w:hAnsi="Traditional Arabic" w:cs="Traditional Arabic"/>
          <w:sz w:val="32"/>
          <w:szCs w:val="32"/>
          <w:rtl/>
          <w:lang w:bidi="ar-DZ"/>
        </w:rPr>
        <w:t>أخر</w:t>
      </w:r>
      <w:r w:rsidR="00623523">
        <w:rPr>
          <w:rFonts w:ascii="Traditional Arabic" w:hAnsi="Traditional Arabic" w:cs="Traditional Arabic"/>
          <w:sz w:val="32"/>
          <w:szCs w:val="32"/>
          <w:rtl/>
          <w:lang w:bidi="ar-DZ"/>
        </w:rPr>
        <w:t xml:space="preserve"> "</w:t>
      </w:r>
      <w:r w:rsidR="00F538CB" w:rsidRPr="00623523">
        <w:rPr>
          <w:rFonts w:ascii="Traditional Arabic" w:hAnsi="Traditional Arabic" w:cs="Traditional Arabic"/>
          <w:sz w:val="32"/>
          <w:szCs w:val="32"/>
          <w:rtl/>
          <w:lang w:bidi="ar-DZ"/>
        </w:rPr>
        <w:t xml:space="preserve">، </w:t>
      </w:r>
      <w:r w:rsidRPr="00623523">
        <w:rPr>
          <w:rFonts w:ascii="Traditional Arabic" w:hAnsi="Traditional Arabic" w:cs="Traditional Arabic"/>
          <w:sz w:val="32"/>
          <w:szCs w:val="32"/>
          <w:rtl/>
          <w:lang w:bidi="ar-DZ"/>
        </w:rPr>
        <w:t>و</w:t>
      </w:r>
      <w:r w:rsidR="00F538CB" w:rsidRPr="00623523">
        <w:rPr>
          <w:rFonts w:ascii="Traditional Arabic" w:hAnsi="Traditional Arabic" w:cs="Traditional Arabic"/>
          <w:sz w:val="32"/>
          <w:szCs w:val="32"/>
          <w:rtl/>
          <w:lang w:bidi="ar-DZ"/>
        </w:rPr>
        <w:t xml:space="preserve">لفتت </w:t>
      </w:r>
      <w:r w:rsidR="001917E3" w:rsidRPr="00623523">
        <w:rPr>
          <w:rFonts w:ascii="Traditional Arabic" w:hAnsi="Traditional Arabic" w:cs="Traditional Arabic"/>
          <w:sz w:val="32"/>
          <w:szCs w:val="32"/>
          <w:rtl/>
          <w:lang w:bidi="ar-DZ"/>
        </w:rPr>
        <w:t>إلى</w:t>
      </w:r>
      <w:r w:rsidR="00DD3628" w:rsidRPr="00623523">
        <w:rPr>
          <w:rFonts w:ascii="Traditional Arabic" w:hAnsi="Traditional Arabic" w:cs="Traditional Arabic"/>
          <w:sz w:val="32"/>
          <w:szCs w:val="32"/>
          <w:rtl/>
          <w:lang w:bidi="ar-DZ"/>
        </w:rPr>
        <w:t xml:space="preserve"> </w:t>
      </w:r>
      <w:r w:rsidR="001917E3" w:rsidRPr="00623523">
        <w:rPr>
          <w:rFonts w:ascii="Traditional Arabic" w:hAnsi="Traditional Arabic" w:cs="Traditional Arabic"/>
          <w:sz w:val="32"/>
          <w:szCs w:val="32"/>
          <w:rtl/>
          <w:lang w:bidi="ar-DZ"/>
        </w:rPr>
        <w:t>أن</w:t>
      </w:r>
      <w:r w:rsidR="00F538CB" w:rsidRPr="00623523">
        <w:rPr>
          <w:rFonts w:ascii="Traditional Arabic" w:hAnsi="Traditional Arabic" w:cs="Traditional Arabic"/>
          <w:sz w:val="32"/>
          <w:szCs w:val="32"/>
          <w:rtl/>
          <w:lang w:bidi="ar-DZ"/>
        </w:rPr>
        <w:t xml:space="preserve"> 50 </w:t>
      </w:r>
      <w:r w:rsidR="00F538CB" w:rsidRPr="00623523">
        <w:rPr>
          <w:rFonts w:ascii="Traditional Arabic" w:hAnsi="Traditional Arabic" w:cs="Traditional Arabic"/>
          <w:sz w:val="32"/>
          <w:szCs w:val="32"/>
          <w:lang w:bidi="ar-DZ"/>
        </w:rPr>
        <w:t>%</w:t>
      </w:r>
      <w:r w:rsidR="00F538CB" w:rsidRPr="00623523">
        <w:rPr>
          <w:rFonts w:ascii="Traditional Arabic" w:hAnsi="Traditional Arabic" w:cs="Traditional Arabic"/>
          <w:sz w:val="32"/>
          <w:szCs w:val="32"/>
          <w:rtl/>
          <w:lang w:bidi="ar-DZ"/>
        </w:rPr>
        <w:t xml:space="preserve"> من مستخدم</w:t>
      </w:r>
      <w:r w:rsidR="00623523">
        <w:rPr>
          <w:rFonts w:ascii="Traditional Arabic" w:hAnsi="Traditional Arabic" w:cs="Traditional Arabic"/>
          <w:sz w:val="32"/>
          <w:szCs w:val="32"/>
          <w:rtl/>
          <w:lang w:bidi="ar-DZ"/>
        </w:rPr>
        <w:t xml:space="preserve">ي </w:t>
      </w:r>
      <w:proofErr w:type="spellStart"/>
      <w:r w:rsidR="00623523">
        <w:rPr>
          <w:rFonts w:ascii="Traditional Arabic" w:hAnsi="Traditional Arabic" w:cs="Traditional Arabic"/>
          <w:sz w:val="32"/>
          <w:szCs w:val="32"/>
          <w:rtl/>
          <w:lang w:bidi="ar-DZ"/>
        </w:rPr>
        <w:t>الفايسبوك</w:t>
      </w:r>
      <w:proofErr w:type="spellEnd"/>
      <w:r w:rsidR="00623523">
        <w:rPr>
          <w:rFonts w:ascii="Traditional Arabic" w:hAnsi="Traditional Arabic" w:cs="Traditional Arabic"/>
          <w:sz w:val="32"/>
          <w:szCs w:val="32"/>
          <w:rtl/>
          <w:lang w:bidi="ar-DZ"/>
        </w:rPr>
        <w:t xml:space="preserve"> يفتحون صفحاته يوميا</w:t>
      </w:r>
      <w:r w:rsidR="00F538CB" w:rsidRPr="00623523">
        <w:rPr>
          <w:rFonts w:ascii="Traditional Arabic" w:hAnsi="Traditional Arabic" w:cs="Traditional Arabic"/>
          <w:sz w:val="32"/>
          <w:szCs w:val="32"/>
          <w:rtl/>
          <w:lang w:bidi="ar-DZ"/>
        </w:rPr>
        <w:t xml:space="preserve">، ليروا التغيرات الحاصلة على الموقع </w:t>
      </w:r>
      <w:r w:rsidRPr="00623523">
        <w:rPr>
          <w:rFonts w:ascii="Traditional Arabic" w:hAnsi="Traditional Arabic" w:cs="Traditional Arabic"/>
          <w:sz w:val="32"/>
          <w:szCs w:val="32"/>
          <w:rtl/>
          <w:lang w:bidi="ar-DZ"/>
        </w:rPr>
        <w:t>و</w:t>
      </w:r>
      <w:r w:rsidR="00F538CB" w:rsidRPr="00623523">
        <w:rPr>
          <w:rFonts w:ascii="Traditional Arabic" w:hAnsi="Traditional Arabic" w:cs="Traditional Arabic"/>
          <w:sz w:val="32"/>
          <w:szCs w:val="32"/>
          <w:rtl/>
          <w:lang w:bidi="ar-DZ"/>
        </w:rPr>
        <w:t xml:space="preserve">ليتابعوا </w:t>
      </w:r>
      <w:r w:rsidR="001917E3" w:rsidRPr="00623523">
        <w:rPr>
          <w:rFonts w:ascii="Traditional Arabic" w:hAnsi="Traditional Arabic" w:cs="Traditional Arabic"/>
          <w:sz w:val="32"/>
          <w:szCs w:val="32"/>
          <w:rtl/>
          <w:lang w:bidi="ar-DZ"/>
        </w:rPr>
        <w:t>الأخبار</w:t>
      </w:r>
      <w:r w:rsidR="00F538CB" w:rsidRPr="00623523">
        <w:rPr>
          <w:rFonts w:ascii="Traditional Arabic" w:hAnsi="Traditional Arabic" w:cs="Traditional Arabic"/>
          <w:sz w:val="32"/>
          <w:szCs w:val="32"/>
          <w:rtl/>
          <w:lang w:bidi="ar-DZ"/>
        </w:rPr>
        <w:t xml:space="preserve"> مضيفة </w:t>
      </w:r>
      <w:r w:rsidR="001917E3" w:rsidRPr="00623523">
        <w:rPr>
          <w:rFonts w:ascii="Traditional Arabic" w:hAnsi="Traditional Arabic" w:cs="Traditional Arabic"/>
          <w:sz w:val="32"/>
          <w:szCs w:val="32"/>
          <w:rtl/>
          <w:lang w:bidi="ar-DZ"/>
        </w:rPr>
        <w:t>إن</w:t>
      </w:r>
      <w:r w:rsidR="00623523">
        <w:rPr>
          <w:rFonts w:ascii="Traditional Arabic" w:hAnsi="Traditional Arabic" w:cs="Traditional Arabic"/>
          <w:sz w:val="32"/>
          <w:szCs w:val="32"/>
          <w:rtl/>
          <w:lang w:bidi="ar-DZ"/>
        </w:rPr>
        <w:t xml:space="preserve"> موقع التواصل </w:t>
      </w:r>
      <w:proofErr w:type="spellStart"/>
      <w:r w:rsidR="00623523">
        <w:rPr>
          <w:rFonts w:ascii="Traditional Arabic" w:hAnsi="Traditional Arabic" w:cs="Traditional Arabic"/>
          <w:sz w:val="32"/>
          <w:szCs w:val="32"/>
          <w:rtl/>
          <w:lang w:bidi="ar-DZ"/>
        </w:rPr>
        <w:t>فايس</w:t>
      </w:r>
      <w:r w:rsidR="00F538CB" w:rsidRPr="00623523">
        <w:rPr>
          <w:rFonts w:ascii="Traditional Arabic" w:hAnsi="Traditional Arabic" w:cs="Traditional Arabic"/>
          <w:sz w:val="32"/>
          <w:szCs w:val="32"/>
          <w:rtl/>
          <w:lang w:bidi="ar-DZ"/>
        </w:rPr>
        <w:t>بوك</w:t>
      </w:r>
      <w:proofErr w:type="spellEnd"/>
      <w:r w:rsidR="00F538CB" w:rsidRPr="00623523">
        <w:rPr>
          <w:rFonts w:ascii="Traditional Arabic" w:hAnsi="Traditional Arabic" w:cs="Traditional Arabic"/>
          <w:sz w:val="32"/>
          <w:szCs w:val="32"/>
          <w:rtl/>
          <w:lang w:bidi="ar-DZ"/>
        </w:rPr>
        <w:t xml:space="preserve"> يعد " عالما واقعيا </w:t>
      </w:r>
      <w:r w:rsidRPr="00623523">
        <w:rPr>
          <w:rFonts w:ascii="Traditional Arabic" w:hAnsi="Traditional Arabic" w:cs="Traditional Arabic"/>
          <w:sz w:val="32"/>
          <w:szCs w:val="32"/>
          <w:rtl/>
          <w:lang w:bidi="ar-DZ"/>
        </w:rPr>
        <w:t>و</w:t>
      </w:r>
      <w:r w:rsidR="00F538CB" w:rsidRPr="00623523">
        <w:rPr>
          <w:rFonts w:ascii="Traditional Arabic" w:hAnsi="Traditional Arabic" w:cs="Traditional Arabic"/>
          <w:sz w:val="32"/>
          <w:szCs w:val="32"/>
          <w:rtl/>
          <w:lang w:bidi="ar-DZ"/>
        </w:rPr>
        <w:t>هوية حقيقة</w:t>
      </w:r>
      <w:r w:rsidR="005B1EFA">
        <w:rPr>
          <w:rFonts w:ascii="Traditional Arabic" w:hAnsi="Traditional Arabic" w:cs="Traditional Arabic"/>
          <w:sz w:val="32"/>
          <w:szCs w:val="32"/>
          <w:rtl/>
          <w:lang w:bidi="ar-DZ"/>
        </w:rPr>
        <w:t xml:space="preserve">، </w:t>
      </w:r>
      <w:r w:rsidR="00623523">
        <w:rPr>
          <w:rFonts w:ascii="Traditional Arabic" w:hAnsi="Traditional Arabic" w:cs="Traditional Arabic"/>
          <w:sz w:val="32"/>
          <w:szCs w:val="32"/>
          <w:rtl/>
          <w:lang w:bidi="ar-DZ"/>
        </w:rPr>
        <w:t xml:space="preserve"> لا يمكن القول عكس ذلك</w:t>
      </w:r>
      <w:r w:rsidR="007D7F5B" w:rsidRPr="00623523">
        <w:rPr>
          <w:rFonts w:ascii="Traditional Arabic" w:hAnsi="Traditional Arabic" w:cs="Traditional Arabic"/>
          <w:sz w:val="32"/>
          <w:szCs w:val="32"/>
          <w:rtl/>
          <w:lang w:bidi="ar-DZ"/>
        </w:rPr>
        <w:t>، فه</w:t>
      </w:r>
      <w:r w:rsidRPr="00623523">
        <w:rPr>
          <w:rFonts w:ascii="Traditional Arabic" w:hAnsi="Traditional Arabic" w:cs="Traditional Arabic"/>
          <w:sz w:val="32"/>
          <w:szCs w:val="32"/>
          <w:rtl/>
          <w:lang w:bidi="ar-DZ"/>
        </w:rPr>
        <w:t>و</w:t>
      </w:r>
      <w:r w:rsidR="00C42F6A">
        <w:rPr>
          <w:rFonts w:ascii="Traditional Arabic" w:hAnsi="Traditional Arabic" w:cs="Traditional Arabic" w:hint="cs"/>
          <w:sz w:val="32"/>
          <w:szCs w:val="32"/>
          <w:rtl/>
          <w:lang w:bidi="ar-DZ"/>
        </w:rPr>
        <w:t xml:space="preserve"> </w:t>
      </w:r>
      <w:r w:rsidR="00623523">
        <w:rPr>
          <w:rFonts w:ascii="Traditional Arabic" w:hAnsi="Traditional Arabic" w:cs="Traditional Arabic"/>
          <w:sz w:val="32"/>
          <w:szCs w:val="32"/>
          <w:rtl/>
          <w:lang w:bidi="ar-DZ"/>
        </w:rPr>
        <w:t>يبرز نمط تفكير الشخص</w:t>
      </w:r>
      <w:r w:rsidR="007D7F5B" w:rsidRPr="00623523">
        <w:rPr>
          <w:rFonts w:ascii="Traditional Arabic" w:hAnsi="Traditional Arabic" w:cs="Traditional Arabic"/>
          <w:sz w:val="32"/>
          <w:szCs w:val="32"/>
          <w:rtl/>
          <w:lang w:bidi="ar-DZ"/>
        </w:rPr>
        <w:t xml:space="preserve">، </w:t>
      </w:r>
      <w:r w:rsidRPr="00623523">
        <w:rPr>
          <w:rFonts w:ascii="Traditional Arabic" w:hAnsi="Traditional Arabic" w:cs="Traditional Arabic"/>
          <w:sz w:val="32"/>
          <w:szCs w:val="32"/>
          <w:rtl/>
          <w:lang w:bidi="ar-DZ"/>
        </w:rPr>
        <w:t>و</w:t>
      </w:r>
      <w:r w:rsidR="00623523">
        <w:rPr>
          <w:rFonts w:ascii="Traditional Arabic" w:hAnsi="Traditional Arabic" w:cs="Traditional Arabic"/>
          <w:sz w:val="32"/>
          <w:szCs w:val="32"/>
          <w:rtl/>
          <w:lang w:bidi="ar-DZ"/>
        </w:rPr>
        <w:t>مستواه الثقافي</w:t>
      </w:r>
      <w:r w:rsidR="007D7F5B" w:rsidRPr="00623523">
        <w:rPr>
          <w:rFonts w:ascii="Traditional Arabic" w:hAnsi="Traditional Arabic" w:cs="Traditional Arabic"/>
          <w:sz w:val="32"/>
          <w:szCs w:val="32"/>
          <w:rtl/>
          <w:lang w:bidi="ar-DZ"/>
        </w:rPr>
        <w:t xml:space="preserve">، </w:t>
      </w:r>
      <w:r w:rsidRPr="00623523">
        <w:rPr>
          <w:rFonts w:ascii="Traditional Arabic" w:hAnsi="Traditional Arabic" w:cs="Traditional Arabic"/>
          <w:sz w:val="32"/>
          <w:szCs w:val="32"/>
          <w:rtl/>
          <w:lang w:bidi="ar-DZ"/>
        </w:rPr>
        <w:t>و</w:t>
      </w:r>
      <w:r w:rsidR="00C338F9" w:rsidRPr="00623523">
        <w:rPr>
          <w:rFonts w:ascii="Traditional Arabic" w:hAnsi="Traditional Arabic" w:cs="Traditional Arabic"/>
          <w:sz w:val="32"/>
          <w:szCs w:val="32"/>
          <w:rtl/>
          <w:lang w:bidi="ar-DZ"/>
        </w:rPr>
        <w:t>أسلوب</w:t>
      </w:r>
      <w:r w:rsidR="00623523">
        <w:rPr>
          <w:rFonts w:ascii="Traditional Arabic" w:hAnsi="Traditional Arabic" w:cs="Traditional Arabic"/>
          <w:sz w:val="32"/>
          <w:szCs w:val="32"/>
          <w:rtl/>
          <w:lang w:bidi="ar-DZ"/>
        </w:rPr>
        <w:t xml:space="preserve"> عيشه</w:t>
      </w:r>
      <w:r w:rsidR="007D7F5B" w:rsidRPr="00623523">
        <w:rPr>
          <w:rFonts w:ascii="Traditional Arabic" w:hAnsi="Traditional Arabic" w:cs="Traditional Arabic"/>
          <w:sz w:val="32"/>
          <w:szCs w:val="32"/>
          <w:rtl/>
          <w:lang w:bidi="ar-DZ"/>
        </w:rPr>
        <w:t xml:space="preserve">، </w:t>
      </w:r>
      <w:r w:rsidRPr="00623523">
        <w:rPr>
          <w:rFonts w:ascii="Traditional Arabic" w:hAnsi="Traditional Arabic" w:cs="Traditional Arabic"/>
          <w:sz w:val="32"/>
          <w:szCs w:val="32"/>
          <w:rtl/>
          <w:lang w:bidi="ar-DZ"/>
        </w:rPr>
        <w:t>و</w:t>
      </w:r>
      <w:r w:rsidR="007D7F5B" w:rsidRPr="00623523">
        <w:rPr>
          <w:rFonts w:ascii="Traditional Arabic" w:hAnsi="Traditional Arabic" w:cs="Traditional Arabic"/>
          <w:sz w:val="32"/>
          <w:szCs w:val="32"/>
          <w:rtl/>
          <w:lang w:bidi="ar-DZ"/>
        </w:rPr>
        <w:t xml:space="preserve">الكثير من التفاصيل التي تعد واقعية </w:t>
      </w:r>
      <w:r w:rsidRPr="00623523">
        <w:rPr>
          <w:rFonts w:ascii="Traditional Arabic" w:hAnsi="Traditional Arabic" w:cs="Traditional Arabic"/>
          <w:sz w:val="32"/>
          <w:szCs w:val="32"/>
          <w:rtl/>
          <w:lang w:bidi="ar-DZ"/>
        </w:rPr>
        <w:t>و</w:t>
      </w:r>
      <w:r w:rsidR="007D7F5B" w:rsidRPr="00623523">
        <w:rPr>
          <w:rFonts w:ascii="Traditional Arabic" w:hAnsi="Traditional Arabic" w:cs="Traditional Arabic"/>
          <w:sz w:val="32"/>
          <w:szCs w:val="32"/>
          <w:rtl/>
          <w:lang w:bidi="ar-DZ"/>
        </w:rPr>
        <w:t xml:space="preserve">ليست خيالية </w:t>
      </w:r>
      <w:r w:rsidR="00C338F9" w:rsidRPr="00623523">
        <w:rPr>
          <w:rFonts w:ascii="Traditional Arabic" w:hAnsi="Traditional Arabic" w:cs="Traditional Arabic"/>
          <w:sz w:val="32"/>
          <w:szCs w:val="32"/>
          <w:rtl/>
          <w:lang w:bidi="ar-DZ"/>
        </w:rPr>
        <w:t>أ</w:t>
      </w:r>
      <w:r w:rsidRPr="00623523">
        <w:rPr>
          <w:rFonts w:ascii="Traditional Arabic" w:hAnsi="Traditional Arabic" w:cs="Traditional Arabic"/>
          <w:sz w:val="32"/>
          <w:szCs w:val="32"/>
          <w:rtl/>
          <w:lang w:bidi="ar-DZ"/>
        </w:rPr>
        <w:t>و</w:t>
      </w:r>
      <w:r w:rsidR="00623523">
        <w:rPr>
          <w:rFonts w:ascii="Traditional Arabic" w:hAnsi="Traditional Arabic" w:cs="Traditional Arabic" w:hint="cs"/>
          <w:sz w:val="32"/>
          <w:szCs w:val="32"/>
          <w:rtl/>
          <w:lang w:bidi="ar-DZ"/>
        </w:rPr>
        <w:t xml:space="preserve"> </w:t>
      </w:r>
      <w:r w:rsidR="007D7F5B" w:rsidRPr="00623523">
        <w:rPr>
          <w:rFonts w:ascii="Traditional Arabic" w:hAnsi="Traditional Arabic" w:cs="Traditional Arabic"/>
          <w:sz w:val="32"/>
          <w:szCs w:val="32"/>
          <w:rtl/>
          <w:lang w:bidi="ar-DZ"/>
        </w:rPr>
        <w:t>افتراضية " .</w:t>
      </w:r>
    </w:p>
    <w:p w:rsidR="006F4233" w:rsidRPr="00623523" w:rsidRDefault="00C338F9" w:rsidP="00623523">
      <w:pPr>
        <w:bidi/>
        <w:spacing w:after="0" w:line="240" w:lineRule="auto"/>
        <w:jc w:val="lowKashida"/>
        <w:rPr>
          <w:rFonts w:ascii="Traditional Arabic" w:hAnsi="Traditional Arabic" w:cs="Traditional Arabic"/>
          <w:sz w:val="32"/>
          <w:szCs w:val="32"/>
          <w:rtl/>
          <w:lang w:bidi="ar-DZ"/>
        </w:rPr>
      </w:pPr>
      <w:r w:rsidRPr="00623523">
        <w:rPr>
          <w:rFonts w:ascii="Traditional Arabic" w:hAnsi="Traditional Arabic" w:cs="Traditional Arabic"/>
          <w:sz w:val="32"/>
          <w:szCs w:val="32"/>
          <w:rtl/>
          <w:lang w:bidi="ar-DZ"/>
        </w:rPr>
        <w:lastRenderedPageBreak/>
        <w:t>إن</w:t>
      </w:r>
      <w:r w:rsidR="007D7F5B" w:rsidRPr="00623523">
        <w:rPr>
          <w:rFonts w:ascii="Traditional Arabic" w:hAnsi="Traditional Arabic" w:cs="Traditional Arabic"/>
          <w:sz w:val="32"/>
          <w:szCs w:val="32"/>
          <w:rtl/>
          <w:lang w:bidi="ar-DZ"/>
        </w:rPr>
        <w:t xml:space="preserve"> الفكرة </w:t>
      </w:r>
      <w:r w:rsidRPr="00623523">
        <w:rPr>
          <w:rFonts w:ascii="Traditional Arabic" w:hAnsi="Traditional Arabic" w:cs="Traditional Arabic"/>
          <w:sz w:val="32"/>
          <w:szCs w:val="32"/>
          <w:rtl/>
          <w:lang w:bidi="ar-DZ"/>
        </w:rPr>
        <w:t>الأساسية</w:t>
      </w:r>
      <w:r w:rsidR="007D7F5B"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007D7F5B" w:rsidRPr="00623523">
        <w:rPr>
          <w:rFonts w:ascii="Traditional Arabic" w:hAnsi="Traditional Arabic" w:cs="Traditional Arabic"/>
          <w:sz w:val="32"/>
          <w:szCs w:val="32"/>
          <w:rtl/>
          <w:lang w:bidi="ar-DZ"/>
        </w:rPr>
        <w:t xml:space="preserve">لافتة للانتباه في تصريح </w:t>
      </w:r>
      <w:proofErr w:type="spellStart"/>
      <w:r w:rsidR="007D7F5B" w:rsidRPr="00623523">
        <w:rPr>
          <w:rFonts w:ascii="Traditional Arabic" w:hAnsi="Traditional Arabic" w:cs="Traditional Arabic"/>
          <w:sz w:val="32"/>
          <w:szCs w:val="32"/>
          <w:rtl/>
          <w:lang w:bidi="ar-DZ"/>
        </w:rPr>
        <w:t>اليزبت</w:t>
      </w:r>
      <w:proofErr w:type="spellEnd"/>
      <w:r w:rsidR="007D7F5B" w:rsidRPr="00623523">
        <w:rPr>
          <w:rFonts w:ascii="Traditional Arabic" w:hAnsi="Traditional Arabic" w:cs="Traditional Arabic"/>
          <w:sz w:val="32"/>
          <w:szCs w:val="32"/>
          <w:rtl/>
          <w:lang w:bidi="ar-DZ"/>
        </w:rPr>
        <w:t xml:space="preserve"> ليندر </w:t>
      </w:r>
      <w:proofErr w:type="spellStart"/>
      <w:r w:rsidR="007D7F5B" w:rsidRPr="00623523">
        <w:rPr>
          <w:rFonts w:ascii="Traditional Arabic" w:hAnsi="Traditional Arabic" w:cs="Traditional Arabic"/>
          <w:sz w:val="32"/>
          <w:szCs w:val="32"/>
          <w:rtl/>
          <w:lang w:bidi="ar-DZ"/>
        </w:rPr>
        <w:t>ه</w:t>
      </w:r>
      <w:r w:rsidR="00E85C92" w:rsidRPr="00623523">
        <w:rPr>
          <w:rFonts w:ascii="Traditional Arabic" w:hAnsi="Traditional Arabic" w:cs="Traditional Arabic"/>
          <w:sz w:val="32"/>
          <w:szCs w:val="32"/>
          <w:rtl/>
          <w:lang w:bidi="ar-DZ"/>
        </w:rPr>
        <w:t>و</w:t>
      </w:r>
      <w:r w:rsidR="007D7F5B" w:rsidRPr="00623523">
        <w:rPr>
          <w:rFonts w:ascii="Traditional Arabic" w:hAnsi="Traditional Arabic" w:cs="Traditional Arabic"/>
          <w:sz w:val="32"/>
          <w:szCs w:val="32"/>
          <w:rtl/>
          <w:lang w:bidi="ar-DZ"/>
        </w:rPr>
        <w:t>كون</w:t>
      </w:r>
      <w:proofErr w:type="spellEnd"/>
      <w:r w:rsidR="007D7F5B" w:rsidRPr="00623523">
        <w:rPr>
          <w:rFonts w:ascii="Traditional Arabic" w:hAnsi="Traditional Arabic" w:cs="Traditional Arabic"/>
          <w:sz w:val="32"/>
          <w:szCs w:val="32"/>
          <w:rtl/>
          <w:lang w:bidi="ar-DZ"/>
        </w:rPr>
        <w:t xml:space="preserve"> </w:t>
      </w:r>
      <w:proofErr w:type="spellStart"/>
      <w:r w:rsidR="007D7F5B" w:rsidRPr="00623523">
        <w:rPr>
          <w:rFonts w:ascii="Traditional Arabic" w:hAnsi="Traditional Arabic" w:cs="Traditional Arabic"/>
          <w:sz w:val="32"/>
          <w:szCs w:val="32"/>
          <w:rtl/>
          <w:lang w:bidi="ar-DZ"/>
        </w:rPr>
        <w:t>الفايسبوك</w:t>
      </w:r>
      <w:proofErr w:type="spellEnd"/>
      <w:r w:rsidR="007D7F5B" w:rsidRPr="00623523">
        <w:rPr>
          <w:rFonts w:ascii="Traditional Arabic" w:hAnsi="Traditional Arabic" w:cs="Traditional Arabic"/>
          <w:sz w:val="32"/>
          <w:szCs w:val="32"/>
          <w:rtl/>
          <w:lang w:bidi="ar-DZ"/>
        </w:rPr>
        <w:t xml:space="preserve"> لم يعد محددا ضمن </w:t>
      </w:r>
      <w:r w:rsidRPr="00623523">
        <w:rPr>
          <w:rFonts w:ascii="Traditional Arabic" w:hAnsi="Traditional Arabic" w:cs="Traditional Arabic"/>
          <w:sz w:val="32"/>
          <w:szCs w:val="32"/>
          <w:rtl/>
          <w:lang w:bidi="ar-DZ"/>
        </w:rPr>
        <w:t>الأطر</w:t>
      </w:r>
      <w:r w:rsidR="007D7F5B" w:rsidRPr="00623523">
        <w:rPr>
          <w:rFonts w:ascii="Traditional Arabic" w:hAnsi="Traditional Arabic" w:cs="Traditional Arabic"/>
          <w:sz w:val="32"/>
          <w:szCs w:val="32"/>
          <w:rtl/>
          <w:lang w:bidi="ar-DZ"/>
        </w:rPr>
        <w:t xml:space="preserve"> التواصل الاجتماعي فقط بمعنى هذه التقنية تعدت مجال صلا حيتها فقد انصهرت ضمن منظومة متكاملة من التقنيات العصرية المتاحة لتشكل بذلك رافدا من روافد العولمة</w:t>
      </w:r>
      <w:r w:rsidR="005B1EFA">
        <w:rPr>
          <w:rFonts w:ascii="Traditional Arabic" w:hAnsi="Traditional Arabic" w:cs="Traditional Arabic"/>
          <w:sz w:val="32"/>
          <w:szCs w:val="32"/>
          <w:rtl/>
          <w:lang w:bidi="ar-DZ"/>
        </w:rPr>
        <w:t xml:space="preserve">، </w:t>
      </w:r>
      <w:r w:rsidR="007D7F5B"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Pr="00623523">
        <w:rPr>
          <w:rFonts w:ascii="Traditional Arabic" w:hAnsi="Traditional Arabic" w:cs="Traditional Arabic"/>
          <w:sz w:val="32"/>
          <w:szCs w:val="32"/>
          <w:rtl/>
          <w:lang w:bidi="ar-DZ"/>
        </w:rPr>
        <w:t>الإقرار</w:t>
      </w:r>
      <w:r w:rsidR="007D7F5B" w:rsidRPr="00623523">
        <w:rPr>
          <w:rFonts w:ascii="Traditional Arabic" w:hAnsi="Traditional Arabic" w:cs="Traditional Arabic"/>
          <w:sz w:val="32"/>
          <w:szCs w:val="32"/>
          <w:rtl/>
          <w:lang w:bidi="ar-DZ"/>
        </w:rPr>
        <w:t xml:space="preserve"> كذلك </w:t>
      </w:r>
      <w:r w:rsidRPr="00623523">
        <w:rPr>
          <w:rFonts w:ascii="Traditional Arabic" w:hAnsi="Traditional Arabic" w:cs="Traditional Arabic"/>
          <w:sz w:val="32"/>
          <w:szCs w:val="32"/>
          <w:rtl/>
          <w:lang w:bidi="ar-DZ"/>
        </w:rPr>
        <w:t>بأنه</w:t>
      </w:r>
      <w:r w:rsidR="007D7F5B" w:rsidRPr="00623523">
        <w:rPr>
          <w:rFonts w:ascii="Traditional Arabic" w:hAnsi="Traditional Arabic" w:cs="Traditional Arabic"/>
          <w:sz w:val="32"/>
          <w:szCs w:val="32"/>
          <w:rtl/>
          <w:lang w:bidi="ar-DZ"/>
        </w:rPr>
        <w:t xml:space="preserve"> عالم واقعي </w:t>
      </w:r>
      <w:r w:rsidR="00E85C92" w:rsidRPr="00623523">
        <w:rPr>
          <w:rFonts w:ascii="Traditional Arabic" w:hAnsi="Traditional Arabic" w:cs="Traditional Arabic"/>
          <w:sz w:val="32"/>
          <w:szCs w:val="32"/>
          <w:rtl/>
          <w:lang w:bidi="ar-DZ"/>
        </w:rPr>
        <w:t>و</w:t>
      </w:r>
      <w:r w:rsidR="007D7F5B" w:rsidRPr="00623523">
        <w:rPr>
          <w:rFonts w:ascii="Traditional Arabic" w:hAnsi="Traditional Arabic" w:cs="Traditional Arabic"/>
          <w:sz w:val="32"/>
          <w:szCs w:val="32"/>
          <w:rtl/>
          <w:lang w:bidi="ar-DZ"/>
        </w:rPr>
        <w:t xml:space="preserve">هوية حقيقية هي </w:t>
      </w:r>
      <w:r w:rsidRPr="00623523">
        <w:rPr>
          <w:rFonts w:ascii="Traditional Arabic" w:hAnsi="Traditional Arabic" w:cs="Traditional Arabic"/>
          <w:sz w:val="32"/>
          <w:szCs w:val="32"/>
          <w:rtl/>
          <w:lang w:bidi="ar-DZ"/>
        </w:rPr>
        <w:t xml:space="preserve">إشارة خطيرة إلى الدور </w:t>
      </w:r>
      <w:proofErr w:type="spellStart"/>
      <w:r w:rsidRPr="00623523">
        <w:rPr>
          <w:rFonts w:ascii="Traditional Arabic" w:hAnsi="Traditional Arabic" w:cs="Traditional Arabic"/>
          <w:sz w:val="32"/>
          <w:szCs w:val="32"/>
          <w:rtl/>
          <w:lang w:bidi="ar-DZ"/>
        </w:rPr>
        <w:t>ا</w:t>
      </w:r>
      <w:r w:rsidR="007D7F5B" w:rsidRPr="00623523">
        <w:rPr>
          <w:rFonts w:ascii="Traditional Arabic" w:hAnsi="Traditional Arabic" w:cs="Traditional Arabic"/>
          <w:sz w:val="32"/>
          <w:szCs w:val="32"/>
          <w:rtl/>
          <w:lang w:bidi="ar-DZ"/>
        </w:rPr>
        <w:t>لفايسبوك</w:t>
      </w:r>
      <w:proofErr w:type="spellEnd"/>
      <w:r w:rsidR="007D7F5B"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007D7F5B" w:rsidRPr="00623523">
        <w:rPr>
          <w:rFonts w:ascii="Traditional Arabic" w:hAnsi="Traditional Arabic" w:cs="Traditional Arabic"/>
          <w:sz w:val="32"/>
          <w:szCs w:val="32"/>
          <w:rtl/>
          <w:lang w:bidi="ar-DZ"/>
        </w:rPr>
        <w:t>ما</w:t>
      </w:r>
      <w:r w:rsidR="00DD3628" w:rsidRPr="00623523">
        <w:rPr>
          <w:rFonts w:ascii="Traditional Arabic" w:hAnsi="Traditional Arabic" w:cs="Traditional Arabic"/>
          <w:sz w:val="32"/>
          <w:szCs w:val="32"/>
          <w:rtl/>
          <w:lang w:bidi="ar-DZ"/>
        </w:rPr>
        <w:t xml:space="preserve"> </w:t>
      </w:r>
      <w:r w:rsidR="007D7F5B" w:rsidRPr="00623523">
        <w:rPr>
          <w:rFonts w:ascii="Traditional Arabic" w:hAnsi="Traditional Arabic" w:cs="Traditional Arabic"/>
          <w:sz w:val="32"/>
          <w:szCs w:val="32"/>
          <w:rtl/>
          <w:lang w:bidi="ar-DZ"/>
        </w:rPr>
        <w:t xml:space="preserve">يمكنه </w:t>
      </w:r>
      <w:r w:rsidRPr="00623523">
        <w:rPr>
          <w:rFonts w:ascii="Traditional Arabic" w:hAnsi="Traditional Arabic" w:cs="Traditional Arabic"/>
          <w:sz w:val="32"/>
          <w:szCs w:val="32"/>
          <w:rtl/>
          <w:lang w:bidi="ar-DZ"/>
        </w:rPr>
        <w:t>أن</w:t>
      </w:r>
      <w:r w:rsidR="00623523">
        <w:rPr>
          <w:rFonts w:ascii="Traditional Arabic" w:hAnsi="Traditional Arabic" w:cs="Traditional Arabic"/>
          <w:sz w:val="32"/>
          <w:szCs w:val="32"/>
          <w:rtl/>
          <w:lang w:bidi="ar-DZ"/>
        </w:rPr>
        <w:t xml:space="preserve"> يقوم به من تحولات في المستقبل</w:t>
      </w:r>
      <w:r w:rsidR="007D7F5B" w:rsidRPr="00623523">
        <w:rPr>
          <w:rFonts w:ascii="Traditional Arabic" w:hAnsi="Traditional Arabic" w:cs="Traditional Arabic"/>
          <w:sz w:val="32"/>
          <w:szCs w:val="32"/>
          <w:rtl/>
          <w:lang w:bidi="ar-DZ"/>
        </w:rPr>
        <w:t xml:space="preserve">، بمعنى </w:t>
      </w:r>
      <w:r w:rsidR="00623523">
        <w:rPr>
          <w:rFonts w:ascii="Traditional Arabic" w:hAnsi="Traditional Arabic" w:cs="Traditional Arabic" w:hint="cs"/>
          <w:sz w:val="32"/>
          <w:szCs w:val="32"/>
          <w:rtl/>
          <w:lang w:bidi="ar-DZ"/>
        </w:rPr>
        <w:t>أ</w:t>
      </w:r>
      <w:r w:rsidR="007D7F5B" w:rsidRPr="00623523">
        <w:rPr>
          <w:rFonts w:ascii="Traditional Arabic" w:hAnsi="Traditional Arabic" w:cs="Traditional Arabic"/>
          <w:sz w:val="32"/>
          <w:szCs w:val="32"/>
          <w:rtl/>
          <w:lang w:bidi="ar-DZ"/>
        </w:rPr>
        <w:t xml:space="preserve">نه سيعمل في مجال الواقع في صياغة خريطة </w:t>
      </w:r>
      <w:r w:rsidRPr="00623523">
        <w:rPr>
          <w:rFonts w:ascii="Traditional Arabic" w:hAnsi="Traditional Arabic" w:cs="Traditional Arabic"/>
          <w:sz w:val="32"/>
          <w:szCs w:val="32"/>
          <w:rtl/>
          <w:lang w:bidi="ar-DZ"/>
        </w:rPr>
        <w:t>بشرية جديدة مجهولة الهوية انتماؤه</w:t>
      </w:r>
      <w:r w:rsidR="00623523">
        <w:rPr>
          <w:rFonts w:ascii="Traditional Arabic" w:hAnsi="Traditional Arabic" w:cs="Traditional Arabic"/>
          <w:sz w:val="32"/>
          <w:szCs w:val="32"/>
          <w:rtl/>
          <w:lang w:bidi="ar-DZ"/>
        </w:rPr>
        <w:t xml:space="preserve">ا الوحيد إلى سلسة قيم </w:t>
      </w:r>
      <w:proofErr w:type="spellStart"/>
      <w:r w:rsidR="00623523">
        <w:rPr>
          <w:rFonts w:ascii="Traditional Arabic" w:hAnsi="Traditional Arabic" w:cs="Traditional Arabic"/>
          <w:sz w:val="32"/>
          <w:szCs w:val="32"/>
          <w:rtl/>
          <w:lang w:bidi="ar-DZ"/>
        </w:rPr>
        <w:t>الفايسبوك</w:t>
      </w:r>
      <w:proofErr w:type="spellEnd"/>
      <w:r w:rsidRPr="00623523">
        <w:rPr>
          <w:rFonts w:ascii="Traditional Arabic" w:hAnsi="Traditional Arabic" w:cs="Traditional Arabic"/>
          <w:sz w:val="32"/>
          <w:szCs w:val="32"/>
          <w:rtl/>
          <w:lang w:bidi="ar-DZ"/>
        </w:rPr>
        <w:t>.</w:t>
      </w:r>
      <w:r w:rsidR="00E30602"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00E30602" w:rsidRPr="00623523">
        <w:rPr>
          <w:rFonts w:ascii="Traditional Arabic" w:hAnsi="Traditional Arabic" w:cs="Traditional Arabic"/>
          <w:sz w:val="32"/>
          <w:szCs w:val="32"/>
          <w:rtl/>
          <w:lang w:bidi="ar-DZ"/>
        </w:rPr>
        <w:t xml:space="preserve">تعمل بكل ما </w:t>
      </w:r>
      <w:r w:rsidR="006F4233" w:rsidRPr="00623523">
        <w:rPr>
          <w:rFonts w:ascii="Traditional Arabic" w:hAnsi="Traditional Arabic" w:cs="Traditional Arabic"/>
          <w:sz w:val="32"/>
          <w:szCs w:val="32"/>
          <w:rtl/>
          <w:lang w:bidi="ar-DZ"/>
        </w:rPr>
        <w:t>تتيح</w:t>
      </w:r>
      <w:r w:rsidR="00E30602" w:rsidRPr="00623523">
        <w:rPr>
          <w:rFonts w:ascii="Traditional Arabic" w:hAnsi="Traditional Arabic" w:cs="Traditional Arabic"/>
          <w:sz w:val="32"/>
          <w:szCs w:val="32"/>
          <w:rtl/>
          <w:lang w:bidi="ar-DZ"/>
        </w:rPr>
        <w:t xml:space="preserve"> من جهد </w:t>
      </w:r>
      <w:r w:rsidR="006F4233" w:rsidRPr="00623523">
        <w:rPr>
          <w:rFonts w:ascii="Traditional Arabic" w:hAnsi="Traditional Arabic" w:cs="Traditional Arabic"/>
          <w:sz w:val="32"/>
          <w:szCs w:val="32"/>
          <w:rtl/>
          <w:lang w:bidi="ar-DZ"/>
        </w:rPr>
        <w:t>لإنقاذها</w:t>
      </w:r>
      <w:r w:rsidR="00E30602"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00E30602" w:rsidRPr="00623523">
        <w:rPr>
          <w:rFonts w:ascii="Traditional Arabic" w:hAnsi="Traditional Arabic" w:cs="Traditional Arabic"/>
          <w:sz w:val="32"/>
          <w:szCs w:val="32"/>
          <w:rtl/>
          <w:lang w:bidi="ar-DZ"/>
        </w:rPr>
        <w:t xml:space="preserve">ضمان انتشار الواسع لها بعيدا عن منطق </w:t>
      </w:r>
      <w:r w:rsidR="006F4233" w:rsidRPr="00623523">
        <w:rPr>
          <w:rFonts w:ascii="Traditional Arabic" w:hAnsi="Traditional Arabic" w:cs="Traditional Arabic"/>
          <w:sz w:val="32"/>
          <w:szCs w:val="32"/>
          <w:rtl/>
          <w:lang w:bidi="ar-DZ"/>
        </w:rPr>
        <w:t>الربح</w:t>
      </w:r>
      <w:r w:rsidR="00E30602" w:rsidRPr="00623523">
        <w:rPr>
          <w:rFonts w:ascii="Traditional Arabic" w:hAnsi="Traditional Arabic" w:cs="Traditional Arabic"/>
          <w:sz w:val="32"/>
          <w:szCs w:val="32"/>
          <w:rtl/>
          <w:lang w:bidi="ar-DZ"/>
        </w:rPr>
        <w:t xml:space="preserve"> المادي </w:t>
      </w:r>
      <w:r w:rsidR="00E85C92" w:rsidRPr="00623523">
        <w:rPr>
          <w:rFonts w:ascii="Traditional Arabic" w:hAnsi="Traditional Arabic" w:cs="Traditional Arabic"/>
          <w:sz w:val="32"/>
          <w:szCs w:val="32"/>
          <w:rtl/>
          <w:lang w:bidi="ar-DZ"/>
        </w:rPr>
        <w:t>و</w:t>
      </w:r>
      <w:r w:rsidR="00E30602" w:rsidRPr="00623523">
        <w:rPr>
          <w:rFonts w:ascii="Traditional Arabic" w:hAnsi="Traditional Arabic" w:cs="Traditional Arabic"/>
          <w:sz w:val="32"/>
          <w:szCs w:val="32"/>
          <w:rtl/>
          <w:lang w:bidi="ar-DZ"/>
        </w:rPr>
        <w:t>على غرار منطق العولمة</w:t>
      </w:r>
      <w:r w:rsidR="005B1EFA">
        <w:rPr>
          <w:rFonts w:ascii="Traditional Arabic" w:hAnsi="Traditional Arabic" w:cs="Traditional Arabic"/>
          <w:sz w:val="32"/>
          <w:szCs w:val="32"/>
          <w:rtl/>
          <w:lang w:bidi="ar-DZ"/>
        </w:rPr>
        <w:t xml:space="preserve">، </w:t>
      </w:r>
      <w:r w:rsidR="00E30602" w:rsidRPr="00623523">
        <w:rPr>
          <w:rFonts w:ascii="Traditional Arabic" w:hAnsi="Traditional Arabic" w:cs="Traditional Arabic"/>
          <w:sz w:val="32"/>
          <w:szCs w:val="32"/>
          <w:rtl/>
          <w:lang w:bidi="ar-DZ"/>
        </w:rPr>
        <w:t xml:space="preserve"> هذا ما جعلنا طرح العديد من التساؤلات </w:t>
      </w:r>
      <w:r w:rsidR="00E85C92" w:rsidRPr="00623523">
        <w:rPr>
          <w:rFonts w:ascii="Traditional Arabic" w:hAnsi="Traditional Arabic" w:cs="Traditional Arabic"/>
          <w:sz w:val="32"/>
          <w:szCs w:val="32"/>
          <w:rtl/>
          <w:lang w:bidi="ar-DZ"/>
        </w:rPr>
        <w:t>و</w:t>
      </w:r>
      <w:r w:rsidR="00E30602" w:rsidRPr="00623523">
        <w:rPr>
          <w:rFonts w:ascii="Traditional Arabic" w:hAnsi="Traditional Arabic" w:cs="Traditional Arabic"/>
          <w:sz w:val="32"/>
          <w:szCs w:val="32"/>
          <w:rtl/>
          <w:lang w:bidi="ar-DZ"/>
        </w:rPr>
        <w:t xml:space="preserve">الاستفهامات حول التغيرات التي بدت على </w:t>
      </w:r>
      <w:r w:rsidR="006F4233" w:rsidRPr="00623523">
        <w:rPr>
          <w:rFonts w:ascii="Traditional Arabic" w:hAnsi="Traditional Arabic" w:cs="Traditional Arabic"/>
          <w:sz w:val="32"/>
          <w:szCs w:val="32"/>
          <w:rtl/>
          <w:lang w:bidi="ar-DZ"/>
        </w:rPr>
        <w:t>السلوكيات</w:t>
      </w:r>
      <w:r w:rsidR="00E30602"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006F4233" w:rsidRPr="00623523">
        <w:rPr>
          <w:rFonts w:ascii="Traditional Arabic" w:hAnsi="Traditional Arabic" w:cs="Traditional Arabic"/>
          <w:sz w:val="32"/>
          <w:szCs w:val="32"/>
          <w:rtl/>
          <w:lang w:bidi="ar-DZ"/>
        </w:rPr>
        <w:t>الأزياء</w:t>
      </w:r>
      <w:r w:rsidR="00E30602"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006F4233" w:rsidRPr="00623523">
        <w:rPr>
          <w:rFonts w:ascii="Traditional Arabic" w:hAnsi="Traditional Arabic" w:cs="Traditional Arabic"/>
          <w:sz w:val="32"/>
          <w:szCs w:val="32"/>
          <w:rtl/>
          <w:lang w:bidi="ar-DZ"/>
        </w:rPr>
        <w:t>الأفكار</w:t>
      </w:r>
      <w:r w:rsidR="00E30602"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00E30602" w:rsidRPr="00623523">
        <w:rPr>
          <w:rFonts w:ascii="Traditional Arabic" w:hAnsi="Traditional Arabic" w:cs="Traditional Arabic"/>
          <w:sz w:val="32"/>
          <w:szCs w:val="32"/>
          <w:rtl/>
          <w:lang w:bidi="ar-DZ"/>
        </w:rPr>
        <w:t xml:space="preserve">التي </w:t>
      </w:r>
      <w:r w:rsidR="00623523">
        <w:rPr>
          <w:rFonts w:ascii="Traditional Arabic" w:hAnsi="Traditional Arabic" w:cs="Traditional Arabic"/>
          <w:sz w:val="32"/>
          <w:szCs w:val="32"/>
          <w:rtl/>
          <w:lang w:bidi="ar-DZ"/>
        </w:rPr>
        <w:t xml:space="preserve">رافقت انشغال المجتمع </w:t>
      </w:r>
      <w:proofErr w:type="spellStart"/>
      <w:r w:rsidR="00623523">
        <w:rPr>
          <w:rFonts w:ascii="Traditional Arabic" w:hAnsi="Traditional Arabic" w:cs="Traditional Arabic"/>
          <w:sz w:val="32"/>
          <w:szCs w:val="32"/>
          <w:rtl/>
          <w:lang w:bidi="ar-DZ"/>
        </w:rPr>
        <w:t>بالفايسبوك</w:t>
      </w:r>
      <w:proofErr w:type="spellEnd"/>
      <w:r w:rsidR="00E30602"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00E30602" w:rsidRPr="00623523">
        <w:rPr>
          <w:rFonts w:ascii="Traditional Arabic" w:hAnsi="Traditional Arabic" w:cs="Traditional Arabic"/>
          <w:sz w:val="32"/>
          <w:szCs w:val="32"/>
          <w:rtl/>
          <w:lang w:bidi="ar-DZ"/>
        </w:rPr>
        <w:t xml:space="preserve">مست </w:t>
      </w:r>
      <w:r w:rsidR="006F4233" w:rsidRPr="00623523">
        <w:rPr>
          <w:rFonts w:ascii="Traditional Arabic" w:hAnsi="Traditional Arabic" w:cs="Traditional Arabic"/>
          <w:sz w:val="32"/>
          <w:szCs w:val="32"/>
          <w:rtl/>
          <w:lang w:bidi="ar-DZ"/>
        </w:rPr>
        <w:t>عدة</w:t>
      </w:r>
      <w:r w:rsidR="00E30602" w:rsidRPr="00623523">
        <w:rPr>
          <w:rFonts w:ascii="Traditional Arabic" w:hAnsi="Traditional Arabic" w:cs="Traditional Arabic"/>
          <w:sz w:val="32"/>
          <w:szCs w:val="32"/>
          <w:rtl/>
          <w:lang w:bidi="ar-DZ"/>
        </w:rPr>
        <w:t xml:space="preserve"> التغيرات بنية المجتمع المتعلقة بهويته </w:t>
      </w:r>
      <w:r w:rsidR="00E85C92" w:rsidRPr="00623523">
        <w:rPr>
          <w:rFonts w:ascii="Traditional Arabic" w:hAnsi="Traditional Arabic" w:cs="Traditional Arabic"/>
          <w:sz w:val="32"/>
          <w:szCs w:val="32"/>
          <w:rtl/>
          <w:lang w:bidi="ar-DZ"/>
        </w:rPr>
        <w:t>و</w:t>
      </w:r>
      <w:r w:rsidR="00E30602" w:rsidRPr="00623523">
        <w:rPr>
          <w:rFonts w:ascii="Traditional Arabic" w:hAnsi="Traditional Arabic" w:cs="Traditional Arabic"/>
          <w:sz w:val="32"/>
          <w:szCs w:val="32"/>
          <w:rtl/>
          <w:lang w:bidi="ar-DZ"/>
        </w:rPr>
        <w:t xml:space="preserve">بالخصوص هويته الثقافية حيث ظهرت للغة جديدة  </w:t>
      </w:r>
      <w:r w:rsidR="00E85C92" w:rsidRPr="00623523">
        <w:rPr>
          <w:rFonts w:ascii="Traditional Arabic" w:hAnsi="Traditional Arabic" w:cs="Traditional Arabic"/>
          <w:sz w:val="32"/>
          <w:szCs w:val="32"/>
          <w:rtl/>
          <w:lang w:bidi="ar-DZ"/>
        </w:rPr>
        <w:t>و</w:t>
      </w:r>
      <w:r w:rsidR="006F4233" w:rsidRPr="00623523">
        <w:rPr>
          <w:rFonts w:ascii="Traditional Arabic" w:hAnsi="Traditional Arabic" w:cs="Traditional Arabic"/>
          <w:sz w:val="32"/>
          <w:szCs w:val="32"/>
          <w:rtl/>
          <w:lang w:bidi="ar-DZ"/>
        </w:rPr>
        <w:t>معينة</w:t>
      </w:r>
      <w:r w:rsidR="00E30602" w:rsidRPr="00623523">
        <w:rPr>
          <w:rFonts w:ascii="Traditional Arabic" w:hAnsi="Traditional Arabic" w:cs="Traditional Arabic"/>
          <w:sz w:val="32"/>
          <w:szCs w:val="32"/>
          <w:rtl/>
          <w:lang w:bidi="ar-DZ"/>
        </w:rPr>
        <w:t xml:space="preserve"> تمتزج فيها </w:t>
      </w:r>
      <w:r w:rsidR="006F4233" w:rsidRPr="00623523">
        <w:rPr>
          <w:rFonts w:ascii="Traditional Arabic" w:hAnsi="Traditional Arabic" w:cs="Traditional Arabic"/>
          <w:sz w:val="32"/>
          <w:szCs w:val="32"/>
          <w:rtl/>
          <w:lang w:bidi="ar-DZ"/>
        </w:rPr>
        <w:t>الأرقام</w:t>
      </w:r>
      <w:r w:rsidR="00E30602"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006F4233" w:rsidRPr="00623523">
        <w:rPr>
          <w:rFonts w:ascii="Traditional Arabic" w:hAnsi="Traditional Arabic" w:cs="Traditional Arabic"/>
          <w:sz w:val="32"/>
          <w:szCs w:val="32"/>
          <w:rtl/>
          <w:lang w:bidi="ar-DZ"/>
        </w:rPr>
        <w:t>الحروف</w:t>
      </w:r>
      <w:r w:rsidR="00E30602" w:rsidRPr="00623523">
        <w:rPr>
          <w:rFonts w:ascii="Traditional Arabic" w:hAnsi="Traditional Arabic" w:cs="Traditional Arabic"/>
          <w:sz w:val="32"/>
          <w:szCs w:val="32"/>
          <w:rtl/>
          <w:lang w:bidi="ar-DZ"/>
        </w:rPr>
        <w:t xml:space="preserve"> مثلا : </w:t>
      </w:r>
      <w:r w:rsidR="00E30602" w:rsidRPr="00623523">
        <w:rPr>
          <w:rFonts w:ascii="Traditional Arabic" w:hAnsi="Traditional Arabic" w:cs="Traditional Arabic"/>
          <w:sz w:val="32"/>
          <w:szCs w:val="32"/>
          <w:lang w:bidi="ar-DZ"/>
        </w:rPr>
        <w:t xml:space="preserve"> 9</w:t>
      </w:r>
      <w:r w:rsidR="00E30602" w:rsidRPr="00623523">
        <w:rPr>
          <w:rFonts w:ascii="Traditional Arabic" w:hAnsi="Traditional Arabic" w:cs="Traditional Arabic"/>
          <w:sz w:val="32"/>
          <w:szCs w:val="32"/>
          <w:rtl/>
          <w:lang w:bidi="ar-DZ"/>
        </w:rPr>
        <w:t>رقم</w:t>
      </w:r>
      <w:r w:rsidR="00394728">
        <w:rPr>
          <w:rFonts w:ascii="Traditional Arabic" w:hAnsi="Traditional Arabic" w:cs="Traditional Arabic" w:hint="cs"/>
          <w:sz w:val="32"/>
          <w:szCs w:val="32"/>
          <w:rtl/>
          <w:lang w:bidi="ar-DZ"/>
        </w:rPr>
        <w:t xml:space="preserve"> </w:t>
      </w:r>
      <w:r w:rsidR="00E30602" w:rsidRPr="00623523">
        <w:rPr>
          <w:rFonts w:ascii="Traditional Arabic" w:hAnsi="Traditional Arabic" w:cs="Traditional Arabic"/>
          <w:sz w:val="32"/>
          <w:szCs w:val="32"/>
          <w:rtl/>
          <w:lang w:bidi="ar-DZ"/>
        </w:rPr>
        <w:t xml:space="preserve">يعني حرف القاف رقم 5 يعني حرف الخاء </w:t>
      </w:r>
      <w:r w:rsidR="00E85C92" w:rsidRPr="00623523">
        <w:rPr>
          <w:rFonts w:ascii="Traditional Arabic" w:hAnsi="Traditional Arabic" w:cs="Traditional Arabic"/>
          <w:sz w:val="32"/>
          <w:szCs w:val="32"/>
          <w:rtl/>
          <w:lang w:bidi="ar-DZ"/>
        </w:rPr>
        <w:t>و</w:t>
      </w:r>
      <w:r w:rsidR="00E30602" w:rsidRPr="00623523">
        <w:rPr>
          <w:rFonts w:ascii="Traditional Arabic" w:hAnsi="Traditional Arabic" w:cs="Traditional Arabic"/>
          <w:sz w:val="32"/>
          <w:szCs w:val="32"/>
          <w:rtl/>
          <w:lang w:bidi="ar-DZ"/>
        </w:rPr>
        <w:t xml:space="preserve">تتماهى تدريجيا اللغة لتصبح </w:t>
      </w:r>
      <w:r w:rsidR="00E30602" w:rsidRPr="00623523">
        <w:rPr>
          <w:rFonts w:ascii="Traditional Arabic" w:hAnsi="Traditional Arabic" w:cs="Traditional Arabic"/>
          <w:sz w:val="32"/>
          <w:szCs w:val="32"/>
          <w:lang w:bidi="ar-DZ"/>
        </w:rPr>
        <w:t xml:space="preserve">   sa7yt ! </w:t>
      </w:r>
      <w:proofErr w:type="gramStart"/>
      <w:r w:rsidR="00E30602" w:rsidRPr="00623523">
        <w:rPr>
          <w:rFonts w:ascii="Traditional Arabic" w:hAnsi="Traditional Arabic" w:cs="Traditional Arabic"/>
          <w:sz w:val="32"/>
          <w:szCs w:val="32"/>
          <w:lang w:bidi="ar-DZ"/>
        </w:rPr>
        <w:t>cv</w:t>
      </w:r>
      <w:proofErr w:type="gramEnd"/>
      <w:r w:rsidR="00E30602" w:rsidRPr="00623523">
        <w:rPr>
          <w:rFonts w:ascii="Traditional Arabic" w:hAnsi="Traditional Arabic" w:cs="Traditional Arabic"/>
          <w:sz w:val="32"/>
          <w:szCs w:val="32"/>
          <w:lang w:bidi="ar-DZ"/>
        </w:rPr>
        <w:t xml:space="preserve"> ! 9ouli ! </w:t>
      </w:r>
      <w:r w:rsidR="00E30602" w:rsidRPr="00623523">
        <w:rPr>
          <w:rFonts w:ascii="Traditional Arabic" w:hAnsi="Traditional Arabic" w:cs="Traditional Arabic"/>
          <w:sz w:val="32"/>
          <w:szCs w:val="32"/>
          <w:rtl/>
          <w:lang w:bidi="ar-DZ"/>
        </w:rPr>
        <w:t xml:space="preserve">كلمات تدل على معاني معينة  </w:t>
      </w:r>
      <w:r w:rsidR="00E85C92" w:rsidRPr="00623523">
        <w:rPr>
          <w:rFonts w:ascii="Traditional Arabic" w:hAnsi="Traditional Arabic" w:cs="Traditional Arabic"/>
          <w:sz w:val="32"/>
          <w:szCs w:val="32"/>
          <w:rtl/>
          <w:lang w:bidi="ar-DZ"/>
        </w:rPr>
        <w:t>و</w:t>
      </w:r>
      <w:r w:rsidR="00E30602" w:rsidRPr="00623523">
        <w:rPr>
          <w:rFonts w:ascii="Traditional Arabic" w:hAnsi="Traditional Arabic" w:cs="Traditional Arabic"/>
          <w:sz w:val="32"/>
          <w:szCs w:val="32"/>
          <w:rtl/>
          <w:lang w:bidi="ar-DZ"/>
        </w:rPr>
        <w:t xml:space="preserve">لا انتماء لها </w:t>
      </w:r>
      <w:r w:rsidR="006F4233" w:rsidRPr="00623523">
        <w:rPr>
          <w:rFonts w:ascii="Traditional Arabic" w:hAnsi="Traditional Arabic" w:cs="Traditional Arabic"/>
          <w:sz w:val="32"/>
          <w:szCs w:val="32"/>
          <w:rtl/>
          <w:lang w:bidi="ar-DZ"/>
        </w:rPr>
        <w:t>إلا</w:t>
      </w:r>
      <w:r w:rsidR="00E30602" w:rsidRPr="00623523">
        <w:rPr>
          <w:rFonts w:ascii="Traditional Arabic" w:hAnsi="Traditional Arabic" w:cs="Traditional Arabic"/>
          <w:sz w:val="32"/>
          <w:szCs w:val="32"/>
          <w:rtl/>
          <w:lang w:bidi="ar-DZ"/>
        </w:rPr>
        <w:t xml:space="preserve"> في فضاء </w:t>
      </w:r>
      <w:proofErr w:type="spellStart"/>
      <w:r w:rsidR="00E30602" w:rsidRPr="00623523">
        <w:rPr>
          <w:rFonts w:ascii="Traditional Arabic" w:hAnsi="Traditional Arabic" w:cs="Traditional Arabic"/>
          <w:sz w:val="32"/>
          <w:szCs w:val="32"/>
          <w:rtl/>
          <w:lang w:bidi="ar-DZ"/>
        </w:rPr>
        <w:t>الفايسبوك</w:t>
      </w:r>
      <w:proofErr w:type="spellEnd"/>
      <w:r w:rsidR="00E30602" w:rsidRPr="00623523">
        <w:rPr>
          <w:rFonts w:ascii="Traditional Arabic" w:hAnsi="Traditional Arabic" w:cs="Traditional Arabic"/>
          <w:sz w:val="32"/>
          <w:szCs w:val="32"/>
          <w:rtl/>
          <w:lang w:bidi="ar-DZ"/>
        </w:rPr>
        <w:t xml:space="preserve"> .</w:t>
      </w:r>
    </w:p>
    <w:p w:rsidR="00483BA7" w:rsidRPr="00623523" w:rsidRDefault="00E85C92" w:rsidP="00623523">
      <w:pPr>
        <w:bidi/>
        <w:spacing w:after="0" w:line="240" w:lineRule="auto"/>
        <w:jc w:val="lowKashida"/>
        <w:rPr>
          <w:rFonts w:ascii="Traditional Arabic" w:hAnsi="Traditional Arabic" w:cs="Traditional Arabic"/>
          <w:sz w:val="32"/>
          <w:szCs w:val="32"/>
          <w:lang w:bidi="ar-DZ"/>
        </w:rPr>
      </w:pPr>
      <w:r w:rsidRPr="00623523">
        <w:rPr>
          <w:rFonts w:ascii="Traditional Arabic" w:hAnsi="Traditional Arabic" w:cs="Traditional Arabic"/>
          <w:sz w:val="32"/>
          <w:szCs w:val="32"/>
          <w:rtl/>
          <w:lang w:bidi="ar-DZ"/>
        </w:rPr>
        <w:t>و</w:t>
      </w:r>
      <w:r w:rsidR="006F4233" w:rsidRPr="00623523">
        <w:rPr>
          <w:rFonts w:ascii="Traditional Arabic" w:hAnsi="Traditional Arabic" w:cs="Traditional Arabic"/>
          <w:sz w:val="32"/>
          <w:szCs w:val="32"/>
          <w:rtl/>
          <w:lang w:bidi="ar-DZ"/>
        </w:rPr>
        <w:t xml:space="preserve">يمكن القول بان  الاعتبارات الكثيرة التي تفرضها لغة </w:t>
      </w:r>
      <w:proofErr w:type="spellStart"/>
      <w:r w:rsidR="006F4233" w:rsidRPr="00623523">
        <w:rPr>
          <w:rFonts w:ascii="Traditional Arabic" w:hAnsi="Traditional Arabic" w:cs="Traditional Arabic"/>
          <w:sz w:val="32"/>
          <w:szCs w:val="32"/>
          <w:rtl/>
          <w:lang w:bidi="ar-DZ"/>
        </w:rPr>
        <w:t>الفايسبوك</w:t>
      </w:r>
      <w:proofErr w:type="spellEnd"/>
      <w:r w:rsidR="006F4233" w:rsidRPr="00623523">
        <w:rPr>
          <w:rFonts w:ascii="Traditional Arabic" w:hAnsi="Traditional Arabic" w:cs="Traditional Arabic"/>
          <w:sz w:val="32"/>
          <w:szCs w:val="32"/>
          <w:rtl/>
          <w:lang w:bidi="ar-DZ"/>
        </w:rPr>
        <w:t xml:space="preserve"> على المتعاملين تنعكس على واقعهم الحقيقي بمظاهر مختلفة </w:t>
      </w:r>
      <w:r w:rsidRPr="00623523">
        <w:rPr>
          <w:rFonts w:ascii="Traditional Arabic" w:hAnsi="Traditional Arabic" w:cs="Traditional Arabic"/>
          <w:sz w:val="32"/>
          <w:szCs w:val="32"/>
          <w:rtl/>
          <w:lang w:bidi="ar-DZ"/>
        </w:rPr>
        <w:t>و</w:t>
      </w:r>
      <w:r w:rsidR="006F4233" w:rsidRPr="00623523">
        <w:rPr>
          <w:rFonts w:ascii="Traditional Arabic" w:hAnsi="Traditional Arabic" w:cs="Traditional Arabic"/>
          <w:sz w:val="32"/>
          <w:szCs w:val="32"/>
          <w:rtl/>
          <w:lang w:bidi="ar-DZ"/>
        </w:rPr>
        <w:t>في أكثر من إطار إما ايجابيا أ</w:t>
      </w:r>
      <w:r w:rsidRPr="00623523">
        <w:rPr>
          <w:rFonts w:ascii="Traditional Arabic" w:hAnsi="Traditional Arabic" w:cs="Traditional Arabic"/>
          <w:sz w:val="32"/>
          <w:szCs w:val="32"/>
          <w:rtl/>
          <w:lang w:bidi="ar-DZ"/>
        </w:rPr>
        <w:t>و</w:t>
      </w:r>
      <w:r w:rsidR="00623523">
        <w:rPr>
          <w:rFonts w:ascii="Traditional Arabic" w:hAnsi="Traditional Arabic" w:cs="Traditional Arabic" w:hint="cs"/>
          <w:sz w:val="32"/>
          <w:szCs w:val="32"/>
          <w:rtl/>
          <w:lang w:bidi="ar-DZ"/>
        </w:rPr>
        <w:t xml:space="preserve"> </w:t>
      </w:r>
      <w:r w:rsidR="00623523">
        <w:rPr>
          <w:rFonts w:ascii="Traditional Arabic" w:hAnsi="Traditional Arabic" w:cs="Traditional Arabic"/>
          <w:sz w:val="32"/>
          <w:szCs w:val="32"/>
          <w:rtl/>
          <w:lang w:bidi="ar-DZ"/>
        </w:rPr>
        <w:t xml:space="preserve">سلبيا </w:t>
      </w:r>
      <w:r w:rsidR="00623523">
        <w:rPr>
          <w:rStyle w:val="Appelnotedebasdep"/>
          <w:rFonts w:ascii="Traditional Arabic" w:hAnsi="Traditional Arabic" w:cs="Traditional Arabic"/>
          <w:sz w:val="32"/>
          <w:szCs w:val="32"/>
          <w:rtl/>
          <w:lang w:bidi="ar-DZ"/>
        </w:rPr>
        <w:footnoteReference w:id="101"/>
      </w:r>
      <w:r w:rsidR="00623523" w:rsidRPr="00623523">
        <w:rPr>
          <w:rFonts w:ascii="Traditional Arabic" w:hAnsi="Traditional Arabic" w:cs="Traditional Arabic"/>
          <w:sz w:val="32"/>
          <w:szCs w:val="32"/>
          <w:lang w:bidi="ar-DZ"/>
        </w:rPr>
        <w:t xml:space="preserve"> </w:t>
      </w:r>
    </w:p>
    <w:p w:rsidR="008979DE" w:rsidRPr="00623523" w:rsidRDefault="00D942FD" w:rsidP="00C42F6A">
      <w:pPr>
        <w:bidi/>
        <w:spacing w:after="0" w:line="240" w:lineRule="auto"/>
        <w:jc w:val="lowKashida"/>
        <w:rPr>
          <w:rFonts w:ascii="Traditional Arabic" w:hAnsi="Traditional Arabic" w:cs="Traditional Arabic"/>
          <w:b/>
          <w:bCs/>
          <w:sz w:val="32"/>
          <w:szCs w:val="32"/>
          <w:rtl/>
          <w:lang w:bidi="ar-DZ"/>
        </w:rPr>
      </w:pPr>
      <w:r w:rsidRPr="00623523">
        <w:rPr>
          <w:rFonts w:ascii="Traditional Arabic" w:hAnsi="Traditional Arabic" w:cs="Traditional Arabic"/>
          <w:b/>
          <w:bCs/>
          <w:sz w:val="32"/>
          <w:szCs w:val="32"/>
          <w:rtl/>
          <w:lang w:bidi="ar-DZ"/>
        </w:rPr>
        <w:t xml:space="preserve">2- الطلبة </w:t>
      </w:r>
      <w:r w:rsidR="00E85C92" w:rsidRPr="00623523">
        <w:rPr>
          <w:rFonts w:ascii="Traditional Arabic" w:hAnsi="Traditional Arabic" w:cs="Traditional Arabic"/>
          <w:b/>
          <w:bCs/>
          <w:sz w:val="32"/>
          <w:szCs w:val="32"/>
          <w:rtl/>
          <w:lang w:bidi="ar-DZ"/>
        </w:rPr>
        <w:t>و</w:t>
      </w:r>
      <w:r w:rsidRPr="00623523">
        <w:rPr>
          <w:rFonts w:ascii="Traditional Arabic" w:hAnsi="Traditional Arabic" w:cs="Traditional Arabic"/>
          <w:b/>
          <w:bCs/>
          <w:sz w:val="32"/>
          <w:szCs w:val="32"/>
          <w:rtl/>
          <w:lang w:bidi="ar-DZ"/>
        </w:rPr>
        <w:t xml:space="preserve">مواقع التواصل الاجتماعي </w:t>
      </w:r>
      <w:r w:rsidR="00D31E7E" w:rsidRPr="00623523">
        <w:rPr>
          <w:rFonts w:ascii="Traditional Arabic" w:hAnsi="Traditional Arabic" w:cs="Traditional Arabic"/>
          <w:b/>
          <w:bCs/>
          <w:sz w:val="32"/>
          <w:szCs w:val="32"/>
          <w:rtl/>
          <w:lang w:bidi="ar-DZ"/>
        </w:rPr>
        <w:t xml:space="preserve"> (</w:t>
      </w:r>
      <w:proofErr w:type="spellStart"/>
      <w:r w:rsidR="00D31E7E" w:rsidRPr="00623523">
        <w:rPr>
          <w:rFonts w:ascii="Traditional Arabic" w:hAnsi="Traditional Arabic" w:cs="Traditional Arabic"/>
          <w:b/>
          <w:bCs/>
          <w:sz w:val="32"/>
          <w:szCs w:val="32"/>
          <w:rtl/>
          <w:lang w:bidi="ar-DZ"/>
        </w:rPr>
        <w:t>الفايسبوك</w:t>
      </w:r>
      <w:proofErr w:type="spellEnd"/>
      <w:r w:rsidR="00D31E7E" w:rsidRPr="00623523">
        <w:rPr>
          <w:rFonts w:ascii="Traditional Arabic" w:hAnsi="Traditional Arabic" w:cs="Traditional Arabic"/>
          <w:b/>
          <w:bCs/>
          <w:sz w:val="32"/>
          <w:szCs w:val="32"/>
          <w:rtl/>
          <w:lang w:bidi="ar-DZ"/>
        </w:rPr>
        <w:t xml:space="preserve"> ) </w:t>
      </w:r>
      <w:r w:rsidRPr="00623523">
        <w:rPr>
          <w:rFonts w:ascii="Traditional Arabic" w:hAnsi="Traditional Arabic" w:cs="Traditional Arabic"/>
          <w:b/>
          <w:bCs/>
          <w:sz w:val="32"/>
          <w:szCs w:val="32"/>
          <w:rtl/>
          <w:lang w:bidi="ar-DZ"/>
        </w:rPr>
        <w:t>:</w:t>
      </w:r>
    </w:p>
    <w:p w:rsidR="00D942FD" w:rsidRPr="00623523" w:rsidRDefault="00D31E7E" w:rsidP="00623523">
      <w:pPr>
        <w:bidi/>
        <w:spacing w:after="0" w:line="240" w:lineRule="auto"/>
        <w:jc w:val="lowKashida"/>
        <w:rPr>
          <w:rFonts w:ascii="Traditional Arabic" w:hAnsi="Traditional Arabic" w:cs="Traditional Arabic"/>
          <w:sz w:val="32"/>
          <w:szCs w:val="32"/>
          <w:rtl/>
          <w:lang w:bidi="ar-DZ"/>
        </w:rPr>
      </w:pPr>
      <w:r w:rsidRPr="00623523">
        <w:rPr>
          <w:rFonts w:ascii="Traditional Arabic" w:hAnsi="Traditional Arabic" w:cs="Traditional Arabic"/>
          <w:sz w:val="32"/>
          <w:szCs w:val="32"/>
          <w:rtl/>
          <w:lang w:bidi="ar-DZ"/>
        </w:rPr>
        <w:t>تعتبر شريحة الطلبة ال</w:t>
      </w:r>
      <w:r w:rsidR="00F72DBA" w:rsidRPr="00623523">
        <w:rPr>
          <w:rFonts w:ascii="Traditional Arabic" w:hAnsi="Traditional Arabic" w:cs="Traditional Arabic"/>
          <w:sz w:val="32"/>
          <w:szCs w:val="32"/>
          <w:rtl/>
          <w:lang w:bidi="ar-DZ"/>
        </w:rPr>
        <w:t>جامعيين واحدة من أكثر</w:t>
      </w:r>
      <w:r w:rsidRPr="00623523">
        <w:rPr>
          <w:rFonts w:ascii="Traditional Arabic" w:hAnsi="Traditional Arabic" w:cs="Traditional Arabic"/>
          <w:sz w:val="32"/>
          <w:szCs w:val="32"/>
          <w:rtl/>
          <w:lang w:bidi="ar-DZ"/>
        </w:rPr>
        <w:t xml:space="preserve"> الشرائح حركيا ووعيا ف المجتمع</w:t>
      </w:r>
      <w:r w:rsidR="005B1EFA">
        <w:rPr>
          <w:rFonts w:ascii="Traditional Arabic" w:hAnsi="Traditional Arabic" w:cs="Traditional Arabic"/>
          <w:sz w:val="32"/>
          <w:szCs w:val="32"/>
          <w:rtl/>
          <w:lang w:bidi="ar-DZ"/>
        </w:rPr>
        <w:t xml:space="preserve">، </w:t>
      </w:r>
      <w:r w:rsidRPr="00623523">
        <w:rPr>
          <w:rFonts w:ascii="Traditional Arabic" w:hAnsi="Traditional Arabic" w:cs="Traditional Arabic"/>
          <w:sz w:val="32"/>
          <w:szCs w:val="32"/>
          <w:rtl/>
          <w:lang w:bidi="ar-DZ"/>
        </w:rPr>
        <w:t xml:space="preserve">نظرا لتلقيهم تكوينا عاليا من طرف </w:t>
      </w:r>
      <w:r w:rsidR="00F72DBA" w:rsidRPr="00623523">
        <w:rPr>
          <w:rFonts w:ascii="Traditional Arabic" w:hAnsi="Traditional Arabic" w:cs="Traditional Arabic"/>
          <w:sz w:val="32"/>
          <w:szCs w:val="32"/>
          <w:rtl/>
          <w:lang w:bidi="ar-DZ"/>
        </w:rPr>
        <w:t>أساتذة</w:t>
      </w:r>
      <w:r w:rsidRPr="00623523">
        <w:rPr>
          <w:rFonts w:ascii="Traditional Arabic" w:hAnsi="Traditional Arabic" w:cs="Traditional Arabic"/>
          <w:sz w:val="32"/>
          <w:szCs w:val="32"/>
          <w:rtl/>
          <w:lang w:bidi="ar-DZ"/>
        </w:rPr>
        <w:t xml:space="preserve"> متخصصين ذوي كفاءة عالية</w:t>
      </w:r>
      <w:r w:rsidR="005B1EFA">
        <w:rPr>
          <w:rFonts w:ascii="Traditional Arabic" w:hAnsi="Traditional Arabic" w:cs="Traditional Arabic"/>
          <w:sz w:val="32"/>
          <w:szCs w:val="32"/>
          <w:rtl/>
          <w:lang w:bidi="ar-DZ"/>
        </w:rPr>
        <w:t xml:space="preserve">، </w:t>
      </w:r>
      <w:r w:rsidRPr="00623523">
        <w:rPr>
          <w:rFonts w:ascii="Traditional Arabic" w:hAnsi="Traditional Arabic" w:cs="Traditional Arabic"/>
          <w:sz w:val="32"/>
          <w:szCs w:val="32"/>
          <w:rtl/>
          <w:lang w:bidi="ar-DZ"/>
        </w:rPr>
        <w:t xml:space="preserve"> </w:t>
      </w:r>
      <w:r w:rsidR="00F72DBA" w:rsidRPr="00623523">
        <w:rPr>
          <w:rFonts w:ascii="Traditional Arabic" w:hAnsi="Traditional Arabic" w:cs="Traditional Arabic"/>
          <w:sz w:val="32"/>
          <w:szCs w:val="32"/>
          <w:rtl/>
          <w:lang w:bidi="ar-DZ"/>
        </w:rPr>
        <w:t>إضافة</w:t>
      </w:r>
      <w:r w:rsidR="00623523">
        <w:rPr>
          <w:rFonts w:ascii="Traditional Arabic" w:hAnsi="Traditional Arabic" w:cs="Traditional Arabic" w:hint="cs"/>
          <w:sz w:val="32"/>
          <w:szCs w:val="32"/>
          <w:rtl/>
          <w:lang w:bidi="ar-DZ"/>
        </w:rPr>
        <w:t xml:space="preserve"> </w:t>
      </w:r>
      <w:r w:rsidR="00F72DBA" w:rsidRPr="00623523">
        <w:rPr>
          <w:rFonts w:ascii="Traditional Arabic" w:hAnsi="Traditional Arabic" w:cs="Traditional Arabic"/>
          <w:sz w:val="32"/>
          <w:szCs w:val="32"/>
          <w:rtl/>
          <w:lang w:bidi="ar-DZ"/>
        </w:rPr>
        <w:t>إلى</w:t>
      </w:r>
      <w:r w:rsidRPr="00623523">
        <w:rPr>
          <w:rFonts w:ascii="Traditional Arabic" w:hAnsi="Traditional Arabic" w:cs="Traditional Arabic"/>
          <w:sz w:val="32"/>
          <w:szCs w:val="32"/>
          <w:rtl/>
          <w:lang w:bidi="ar-DZ"/>
        </w:rPr>
        <w:t xml:space="preserve"> تواجدهم في </w:t>
      </w:r>
      <w:r w:rsidR="00F72DBA" w:rsidRPr="00623523">
        <w:rPr>
          <w:rFonts w:ascii="Traditional Arabic" w:hAnsi="Traditional Arabic" w:cs="Traditional Arabic"/>
          <w:sz w:val="32"/>
          <w:szCs w:val="32"/>
          <w:rtl/>
          <w:lang w:bidi="ar-DZ"/>
        </w:rPr>
        <w:t>إطار</w:t>
      </w:r>
      <w:r w:rsidRPr="00623523">
        <w:rPr>
          <w:rFonts w:ascii="Traditional Arabic" w:hAnsi="Traditional Arabic" w:cs="Traditional Arabic"/>
          <w:sz w:val="32"/>
          <w:szCs w:val="32"/>
          <w:rtl/>
          <w:lang w:bidi="ar-DZ"/>
        </w:rPr>
        <w:t xml:space="preserve"> مميز الذي يتيح لهم هامشا من الحرية </w:t>
      </w:r>
      <w:r w:rsidR="00E85C92" w:rsidRPr="00623523">
        <w:rPr>
          <w:rFonts w:ascii="Traditional Arabic" w:hAnsi="Traditional Arabic" w:cs="Traditional Arabic"/>
          <w:sz w:val="32"/>
          <w:szCs w:val="32"/>
          <w:rtl/>
          <w:lang w:bidi="ar-DZ"/>
        </w:rPr>
        <w:t>و</w:t>
      </w:r>
      <w:r w:rsidRPr="00623523">
        <w:rPr>
          <w:rFonts w:ascii="Traditional Arabic" w:hAnsi="Traditional Arabic" w:cs="Traditional Arabic"/>
          <w:sz w:val="32"/>
          <w:szCs w:val="32"/>
          <w:rtl/>
          <w:lang w:bidi="ar-DZ"/>
        </w:rPr>
        <w:t xml:space="preserve">يكفل لهم </w:t>
      </w:r>
      <w:r w:rsidR="00F72DBA" w:rsidRPr="00623523">
        <w:rPr>
          <w:rFonts w:ascii="Traditional Arabic" w:hAnsi="Traditional Arabic" w:cs="Traditional Arabic"/>
          <w:sz w:val="32"/>
          <w:szCs w:val="32"/>
          <w:rtl/>
          <w:lang w:bidi="ar-DZ"/>
        </w:rPr>
        <w:t>القانون</w:t>
      </w:r>
      <w:r w:rsidRPr="00623523">
        <w:rPr>
          <w:rFonts w:ascii="Traditional Arabic" w:hAnsi="Traditional Arabic" w:cs="Traditional Arabic"/>
          <w:sz w:val="32"/>
          <w:szCs w:val="32"/>
          <w:rtl/>
          <w:lang w:bidi="ar-DZ"/>
        </w:rPr>
        <w:t xml:space="preserve"> حرية</w:t>
      </w:r>
      <w:r w:rsidR="00F72DBA" w:rsidRPr="00623523">
        <w:rPr>
          <w:rFonts w:ascii="Traditional Arabic" w:hAnsi="Traditional Arabic" w:cs="Traditional Arabic"/>
          <w:sz w:val="32"/>
          <w:szCs w:val="32"/>
          <w:rtl/>
          <w:lang w:bidi="ar-DZ"/>
        </w:rPr>
        <w:t xml:space="preserve"> النشاط </w:t>
      </w:r>
      <w:r w:rsidR="00E85C92" w:rsidRPr="00623523">
        <w:rPr>
          <w:rFonts w:ascii="Traditional Arabic" w:hAnsi="Traditional Arabic" w:cs="Traditional Arabic"/>
          <w:sz w:val="32"/>
          <w:szCs w:val="32"/>
          <w:rtl/>
          <w:lang w:bidi="ar-DZ"/>
        </w:rPr>
        <w:t>و</w:t>
      </w:r>
      <w:r w:rsidR="00F72DBA" w:rsidRPr="00623523">
        <w:rPr>
          <w:rFonts w:ascii="Traditional Arabic" w:hAnsi="Traditional Arabic" w:cs="Traditional Arabic"/>
          <w:sz w:val="32"/>
          <w:szCs w:val="32"/>
          <w:rtl/>
          <w:lang w:bidi="ar-DZ"/>
        </w:rPr>
        <w:t xml:space="preserve">التنظيم داخل الكليات </w:t>
      </w:r>
      <w:r w:rsidR="00E85C92" w:rsidRPr="00623523">
        <w:rPr>
          <w:rFonts w:ascii="Traditional Arabic" w:hAnsi="Traditional Arabic" w:cs="Traditional Arabic"/>
          <w:sz w:val="32"/>
          <w:szCs w:val="32"/>
          <w:rtl/>
          <w:lang w:bidi="ar-DZ"/>
        </w:rPr>
        <w:t>و</w:t>
      </w:r>
      <w:r w:rsidRPr="00623523">
        <w:rPr>
          <w:rFonts w:ascii="Traditional Arabic" w:hAnsi="Traditional Arabic" w:cs="Traditional Arabic"/>
          <w:sz w:val="32"/>
          <w:szCs w:val="32"/>
          <w:rtl/>
          <w:lang w:bidi="ar-DZ"/>
        </w:rPr>
        <w:t xml:space="preserve">مصالح النشاطات المختلفة داخل النوادي </w:t>
      </w:r>
      <w:r w:rsidR="00E85C92" w:rsidRPr="00623523">
        <w:rPr>
          <w:rFonts w:ascii="Traditional Arabic" w:hAnsi="Traditional Arabic" w:cs="Traditional Arabic"/>
          <w:sz w:val="32"/>
          <w:szCs w:val="32"/>
          <w:rtl/>
          <w:lang w:bidi="ar-DZ"/>
        </w:rPr>
        <w:t>و</w:t>
      </w:r>
      <w:r w:rsidRPr="00623523">
        <w:rPr>
          <w:rFonts w:ascii="Traditional Arabic" w:hAnsi="Traditional Arabic" w:cs="Traditional Arabic"/>
          <w:sz w:val="32"/>
          <w:szCs w:val="32"/>
          <w:rtl/>
          <w:lang w:bidi="ar-DZ"/>
        </w:rPr>
        <w:t xml:space="preserve">الفرق </w:t>
      </w:r>
      <w:r w:rsidR="00E85C92" w:rsidRPr="00623523">
        <w:rPr>
          <w:rFonts w:ascii="Traditional Arabic" w:hAnsi="Traditional Arabic" w:cs="Traditional Arabic"/>
          <w:sz w:val="32"/>
          <w:szCs w:val="32"/>
          <w:rtl/>
          <w:lang w:bidi="ar-DZ"/>
        </w:rPr>
        <w:t>و</w:t>
      </w:r>
      <w:r w:rsidRPr="00623523">
        <w:rPr>
          <w:rFonts w:ascii="Traditional Arabic" w:hAnsi="Traditional Arabic" w:cs="Traditional Arabic"/>
          <w:sz w:val="32"/>
          <w:szCs w:val="32"/>
          <w:rtl/>
          <w:lang w:bidi="ar-DZ"/>
        </w:rPr>
        <w:t xml:space="preserve">الجمعيات </w:t>
      </w:r>
      <w:r w:rsidR="00466B7F" w:rsidRPr="00623523">
        <w:rPr>
          <w:rFonts w:ascii="Traditional Arabic" w:hAnsi="Traditional Arabic" w:cs="Traditional Arabic"/>
          <w:sz w:val="32"/>
          <w:szCs w:val="32"/>
          <w:rtl/>
          <w:lang w:bidi="ar-DZ"/>
        </w:rPr>
        <w:t>أ</w:t>
      </w:r>
      <w:r w:rsidR="00E85C92" w:rsidRPr="00623523">
        <w:rPr>
          <w:rFonts w:ascii="Traditional Arabic" w:hAnsi="Traditional Arabic" w:cs="Traditional Arabic"/>
          <w:sz w:val="32"/>
          <w:szCs w:val="32"/>
          <w:rtl/>
          <w:lang w:bidi="ar-DZ"/>
        </w:rPr>
        <w:t>و</w:t>
      </w:r>
      <w:r w:rsidR="004D601F">
        <w:rPr>
          <w:rFonts w:ascii="Traditional Arabic" w:hAnsi="Traditional Arabic" w:cs="Traditional Arabic" w:hint="cs"/>
          <w:sz w:val="32"/>
          <w:szCs w:val="32"/>
          <w:rtl/>
          <w:lang w:bidi="ar-DZ"/>
        </w:rPr>
        <w:t xml:space="preserve"> </w:t>
      </w:r>
      <w:r w:rsidRPr="00623523">
        <w:rPr>
          <w:rFonts w:ascii="Traditional Arabic" w:hAnsi="Traditional Arabic" w:cs="Traditional Arabic"/>
          <w:sz w:val="32"/>
          <w:szCs w:val="32"/>
          <w:rtl/>
          <w:lang w:bidi="ar-DZ"/>
        </w:rPr>
        <w:t xml:space="preserve">غيرها </w:t>
      </w:r>
      <w:r w:rsidR="00466B7F" w:rsidRPr="00623523">
        <w:rPr>
          <w:rFonts w:ascii="Traditional Arabic" w:hAnsi="Traditional Arabic" w:cs="Traditional Arabic"/>
          <w:sz w:val="32"/>
          <w:szCs w:val="32"/>
          <w:rtl/>
          <w:lang w:bidi="ar-DZ"/>
        </w:rPr>
        <w:t>أ</w:t>
      </w:r>
      <w:r w:rsidR="00E85C92" w:rsidRPr="00623523">
        <w:rPr>
          <w:rFonts w:ascii="Traditional Arabic" w:hAnsi="Traditional Arabic" w:cs="Traditional Arabic"/>
          <w:sz w:val="32"/>
          <w:szCs w:val="32"/>
          <w:rtl/>
          <w:lang w:bidi="ar-DZ"/>
        </w:rPr>
        <w:t>و</w:t>
      </w:r>
      <w:r w:rsidRPr="00623523">
        <w:rPr>
          <w:rFonts w:ascii="Traditional Arabic" w:hAnsi="Traditional Arabic" w:cs="Traditional Arabic"/>
          <w:sz w:val="32"/>
          <w:szCs w:val="32"/>
          <w:rtl/>
          <w:lang w:bidi="ar-DZ"/>
        </w:rPr>
        <w:t xml:space="preserve">في </w:t>
      </w:r>
      <w:r w:rsidR="00F72DBA" w:rsidRPr="00623523">
        <w:rPr>
          <w:rFonts w:ascii="Traditional Arabic" w:hAnsi="Traditional Arabic" w:cs="Traditional Arabic"/>
          <w:sz w:val="32"/>
          <w:szCs w:val="32"/>
          <w:rtl/>
          <w:lang w:bidi="ar-DZ"/>
        </w:rPr>
        <w:t>إطار</w:t>
      </w:r>
      <w:r w:rsidRPr="00623523">
        <w:rPr>
          <w:rFonts w:ascii="Traditional Arabic" w:hAnsi="Traditional Arabic" w:cs="Traditional Arabic"/>
          <w:sz w:val="32"/>
          <w:szCs w:val="32"/>
          <w:rtl/>
          <w:lang w:bidi="ar-DZ"/>
        </w:rPr>
        <w:t xml:space="preserve"> نوادي طلابية </w:t>
      </w:r>
      <w:r w:rsidR="00E85C92" w:rsidRPr="00623523">
        <w:rPr>
          <w:rFonts w:ascii="Traditional Arabic" w:hAnsi="Traditional Arabic" w:cs="Traditional Arabic"/>
          <w:sz w:val="32"/>
          <w:szCs w:val="32"/>
          <w:rtl/>
          <w:lang w:bidi="ar-DZ"/>
        </w:rPr>
        <w:t>و</w:t>
      </w:r>
      <w:r w:rsidRPr="00623523">
        <w:rPr>
          <w:rFonts w:ascii="Traditional Arabic" w:hAnsi="Traditional Arabic" w:cs="Traditional Arabic"/>
          <w:sz w:val="32"/>
          <w:szCs w:val="32"/>
          <w:rtl/>
          <w:lang w:bidi="ar-DZ"/>
        </w:rPr>
        <w:t>نقابات مستقلة تابعة للجامعة .</w:t>
      </w:r>
    </w:p>
    <w:p w:rsidR="00F72DBA" w:rsidRPr="00623523" w:rsidRDefault="00D31E7E" w:rsidP="00623523">
      <w:pPr>
        <w:bidi/>
        <w:spacing w:after="0" w:line="240" w:lineRule="auto"/>
        <w:jc w:val="lowKashida"/>
        <w:rPr>
          <w:rFonts w:ascii="Traditional Arabic" w:hAnsi="Traditional Arabic" w:cs="Traditional Arabic"/>
          <w:sz w:val="32"/>
          <w:szCs w:val="32"/>
          <w:rtl/>
        </w:rPr>
      </w:pPr>
      <w:r w:rsidRPr="00623523">
        <w:rPr>
          <w:rFonts w:ascii="Traditional Arabic" w:hAnsi="Traditional Arabic" w:cs="Traditional Arabic"/>
          <w:sz w:val="32"/>
          <w:szCs w:val="32"/>
          <w:rtl/>
        </w:rPr>
        <w:t xml:space="preserve">إن </w:t>
      </w:r>
      <w:r w:rsidR="00F72DBA" w:rsidRPr="00623523">
        <w:rPr>
          <w:rFonts w:ascii="Traditional Arabic" w:hAnsi="Traditional Arabic" w:cs="Traditional Arabic"/>
          <w:sz w:val="32"/>
          <w:szCs w:val="32"/>
          <w:rtl/>
        </w:rPr>
        <w:t>المناخ الذي</w:t>
      </w:r>
      <w:r w:rsidRPr="00623523">
        <w:rPr>
          <w:rFonts w:ascii="Traditional Arabic" w:hAnsi="Traditional Arabic" w:cs="Traditional Arabic"/>
          <w:sz w:val="32"/>
          <w:szCs w:val="32"/>
          <w:rtl/>
        </w:rPr>
        <w:t xml:space="preserve"> توفره </w:t>
      </w:r>
      <w:proofErr w:type="gramStart"/>
      <w:r w:rsidRPr="00623523">
        <w:rPr>
          <w:rFonts w:ascii="Traditional Arabic" w:hAnsi="Traditional Arabic" w:cs="Traditional Arabic"/>
          <w:sz w:val="32"/>
          <w:szCs w:val="32"/>
          <w:rtl/>
        </w:rPr>
        <w:t>الجامعة</w:t>
      </w:r>
      <w:proofErr w:type="gramEnd"/>
      <w:r w:rsidRPr="00623523">
        <w:rPr>
          <w:rFonts w:ascii="Traditional Arabic" w:hAnsi="Traditional Arabic" w:cs="Traditional Arabic"/>
          <w:sz w:val="32"/>
          <w:szCs w:val="32"/>
          <w:rtl/>
        </w:rPr>
        <w:t xml:space="preserve"> </w:t>
      </w:r>
      <w:r w:rsidR="00E85C92" w:rsidRPr="00623523">
        <w:rPr>
          <w:rFonts w:ascii="Traditional Arabic" w:hAnsi="Traditional Arabic" w:cs="Traditional Arabic"/>
          <w:sz w:val="32"/>
          <w:szCs w:val="32"/>
          <w:rtl/>
        </w:rPr>
        <w:t>و</w:t>
      </w:r>
      <w:r w:rsidRPr="00623523">
        <w:rPr>
          <w:rFonts w:ascii="Traditional Arabic" w:hAnsi="Traditional Arabic" w:cs="Traditional Arabic"/>
          <w:sz w:val="32"/>
          <w:szCs w:val="32"/>
          <w:rtl/>
        </w:rPr>
        <w:t>معد خصيصا لتحضير الطلبة نفسيا ذهنيا لبحث العلمي كالتأهي</w:t>
      </w:r>
      <w:r w:rsidR="00F72DBA" w:rsidRPr="00623523">
        <w:rPr>
          <w:rFonts w:ascii="Traditional Arabic" w:hAnsi="Traditional Arabic" w:cs="Traditional Arabic"/>
          <w:sz w:val="32"/>
          <w:szCs w:val="32"/>
          <w:rtl/>
        </w:rPr>
        <w:t>ل</w:t>
      </w:r>
    </w:p>
    <w:p w:rsidR="00D31E7E" w:rsidRPr="00623523" w:rsidRDefault="00D31E7E" w:rsidP="00C42F6A">
      <w:pPr>
        <w:bidi/>
        <w:spacing w:after="0" w:line="240" w:lineRule="auto"/>
        <w:jc w:val="lowKashida"/>
        <w:rPr>
          <w:rFonts w:ascii="Traditional Arabic" w:hAnsi="Traditional Arabic" w:cs="Traditional Arabic"/>
          <w:sz w:val="32"/>
          <w:szCs w:val="32"/>
          <w:rtl/>
        </w:rPr>
      </w:pPr>
      <w:r w:rsidRPr="00623523">
        <w:rPr>
          <w:rFonts w:ascii="Traditional Arabic" w:hAnsi="Traditional Arabic" w:cs="Traditional Arabic"/>
          <w:sz w:val="32"/>
          <w:szCs w:val="32"/>
          <w:rtl/>
        </w:rPr>
        <w:t xml:space="preserve"> لصناعة المستقبل، ه</w:t>
      </w:r>
      <w:r w:rsidR="00E85C92" w:rsidRPr="00623523">
        <w:rPr>
          <w:rFonts w:ascii="Traditional Arabic" w:hAnsi="Traditional Arabic" w:cs="Traditional Arabic"/>
          <w:sz w:val="32"/>
          <w:szCs w:val="32"/>
          <w:rtl/>
        </w:rPr>
        <w:t>و</w:t>
      </w:r>
      <w:r w:rsidR="00623523">
        <w:rPr>
          <w:rFonts w:ascii="Traditional Arabic" w:hAnsi="Traditional Arabic" w:cs="Traditional Arabic" w:hint="cs"/>
          <w:sz w:val="32"/>
          <w:szCs w:val="32"/>
          <w:rtl/>
        </w:rPr>
        <w:t xml:space="preserve"> </w:t>
      </w:r>
      <w:r w:rsidRPr="00623523">
        <w:rPr>
          <w:rFonts w:ascii="Traditional Arabic" w:hAnsi="Traditional Arabic" w:cs="Traditional Arabic"/>
          <w:sz w:val="32"/>
          <w:szCs w:val="32"/>
          <w:rtl/>
        </w:rPr>
        <w:t>مناخ خصب كذلك</w:t>
      </w:r>
      <w:r w:rsidR="00F72DBA" w:rsidRPr="00623523">
        <w:rPr>
          <w:rFonts w:ascii="Traditional Arabic" w:hAnsi="Traditional Arabic" w:cs="Traditional Arabic"/>
          <w:sz w:val="32"/>
          <w:szCs w:val="32"/>
          <w:rtl/>
        </w:rPr>
        <w:t xml:space="preserve"> لنم</w:t>
      </w:r>
      <w:r w:rsidR="00E85C92" w:rsidRPr="00623523">
        <w:rPr>
          <w:rFonts w:ascii="Traditional Arabic" w:hAnsi="Traditional Arabic" w:cs="Traditional Arabic"/>
          <w:sz w:val="32"/>
          <w:szCs w:val="32"/>
          <w:rtl/>
        </w:rPr>
        <w:t>و</w:t>
      </w:r>
      <w:r w:rsidR="00623523">
        <w:rPr>
          <w:rFonts w:ascii="Traditional Arabic" w:hAnsi="Traditional Arabic" w:cs="Traditional Arabic" w:hint="cs"/>
          <w:sz w:val="32"/>
          <w:szCs w:val="32"/>
          <w:rtl/>
        </w:rPr>
        <w:t xml:space="preserve"> </w:t>
      </w:r>
      <w:r w:rsidR="00F72DBA" w:rsidRPr="00623523">
        <w:rPr>
          <w:rFonts w:ascii="Traditional Arabic" w:hAnsi="Traditional Arabic" w:cs="Traditional Arabic"/>
          <w:sz w:val="32"/>
          <w:szCs w:val="32"/>
          <w:rtl/>
        </w:rPr>
        <w:t>وتطور العديد من الأفكار الجديدة أو</w:t>
      </w:r>
      <w:r w:rsidR="00623523">
        <w:rPr>
          <w:rFonts w:ascii="Traditional Arabic" w:hAnsi="Traditional Arabic" w:cs="Traditional Arabic" w:hint="cs"/>
          <w:sz w:val="32"/>
          <w:szCs w:val="32"/>
          <w:rtl/>
        </w:rPr>
        <w:t xml:space="preserve"> </w:t>
      </w:r>
      <w:r w:rsidR="00F72DBA" w:rsidRPr="00623523">
        <w:rPr>
          <w:rFonts w:ascii="Traditional Arabic" w:hAnsi="Traditional Arabic" w:cs="Traditional Arabic"/>
          <w:sz w:val="32"/>
          <w:szCs w:val="32"/>
          <w:rtl/>
        </w:rPr>
        <w:t xml:space="preserve">التوجهات الإيديولوجية وغيرها من المستجدات الايجابية </w:t>
      </w:r>
      <w:r w:rsidR="00466B7F" w:rsidRPr="00623523">
        <w:rPr>
          <w:rFonts w:ascii="Traditional Arabic" w:hAnsi="Traditional Arabic" w:cs="Traditional Arabic"/>
          <w:sz w:val="32"/>
          <w:szCs w:val="32"/>
          <w:rtl/>
        </w:rPr>
        <w:t>أ</w:t>
      </w:r>
      <w:r w:rsidR="00E85C92" w:rsidRPr="00623523">
        <w:rPr>
          <w:rFonts w:ascii="Traditional Arabic" w:hAnsi="Traditional Arabic" w:cs="Traditional Arabic"/>
          <w:sz w:val="32"/>
          <w:szCs w:val="32"/>
          <w:rtl/>
        </w:rPr>
        <w:t>و</w:t>
      </w:r>
      <w:r w:rsidR="00623523">
        <w:rPr>
          <w:rFonts w:ascii="Traditional Arabic" w:hAnsi="Traditional Arabic" w:cs="Traditional Arabic" w:hint="cs"/>
          <w:sz w:val="32"/>
          <w:szCs w:val="32"/>
          <w:rtl/>
        </w:rPr>
        <w:t xml:space="preserve"> </w:t>
      </w:r>
      <w:r w:rsidRPr="00623523">
        <w:rPr>
          <w:rFonts w:ascii="Traditional Arabic" w:hAnsi="Traditional Arabic" w:cs="Traditional Arabic"/>
          <w:sz w:val="32"/>
          <w:szCs w:val="32"/>
          <w:rtl/>
        </w:rPr>
        <w:t>ا</w:t>
      </w:r>
      <w:r w:rsidR="00F72DBA" w:rsidRPr="00623523">
        <w:rPr>
          <w:rFonts w:ascii="Traditional Arabic" w:hAnsi="Traditional Arabic" w:cs="Traditional Arabic"/>
          <w:sz w:val="32"/>
          <w:szCs w:val="32"/>
          <w:rtl/>
        </w:rPr>
        <w:t>لسلبية التي يمكن أن تجد لها</w:t>
      </w:r>
      <w:r w:rsidRPr="00623523">
        <w:rPr>
          <w:rFonts w:ascii="Traditional Arabic" w:hAnsi="Traditional Arabic" w:cs="Traditional Arabic"/>
          <w:sz w:val="32"/>
          <w:szCs w:val="32"/>
          <w:rtl/>
        </w:rPr>
        <w:t xml:space="preserve"> مكانا </w:t>
      </w:r>
      <w:r w:rsidR="00F72DBA" w:rsidRPr="00623523">
        <w:rPr>
          <w:rFonts w:ascii="Traditional Arabic" w:hAnsi="Traditional Arabic" w:cs="Traditional Arabic"/>
          <w:sz w:val="32"/>
          <w:szCs w:val="32"/>
          <w:rtl/>
        </w:rPr>
        <w:t>داخل أسو</w:t>
      </w:r>
      <w:r w:rsidRPr="00623523">
        <w:rPr>
          <w:rFonts w:ascii="Traditional Arabic" w:hAnsi="Traditional Arabic" w:cs="Traditional Arabic"/>
          <w:sz w:val="32"/>
          <w:szCs w:val="32"/>
          <w:rtl/>
        </w:rPr>
        <w:t>ار</w:t>
      </w:r>
      <w:r w:rsidR="00F72DBA" w:rsidRPr="00623523">
        <w:rPr>
          <w:rFonts w:ascii="Traditional Arabic" w:hAnsi="Traditional Arabic" w:cs="Traditional Arabic"/>
          <w:sz w:val="32"/>
          <w:szCs w:val="32"/>
          <w:rtl/>
        </w:rPr>
        <w:t xml:space="preserve"> الجامعة كما ه</w:t>
      </w:r>
      <w:r w:rsidR="00E85C92" w:rsidRPr="00623523">
        <w:rPr>
          <w:rFonts w:ascii="Traditional Arabic" w:hAnsi="Traditional Arabic" w:cs="Traditional Arabic"/>
          <w:sz w:val="32"/>
          <w:szCs w:val="32"/>
          <w:rtl/>
        </w:rPr>
        <w:t>و</w:t>
      </w:r>
      <w:r w:rsidR="00623523">
        <w:rPr>
          <w:rFonts w:ascii="Traditional Arabic" w:hAnsi="Traditional Arabic" w:cs="Traditional Arabic" w:hint="cs"/>
          <w:sz w:val="32"/>
          <w:szCs w:val="32"/>
          <w:rtl/>
        </w:rPr>
        <w:t xml:space="preserve"> </w:t>
      </w:r>
      <w:r w:rsidR="00F72DBA" w:rsidRPr="00623523">
        <w:rPr>
          <w:rFonts w:ascii="Traditional Arabic" w:hAnsi="Traditional Arabic" w:cs="Traditional Arabic"/>
          <w:sz w:val="32"/>
          <w:szCs w:val="32"/>
          <w:rtl/>
        </w:rPr>
        <w:t xml:space="preserve">حال </w:t>
      </w:r>
      <w:proofErr w:type="spellStart"/>
      <w:r w:rsidR="00F72DBA" w:rsidRPr="00623523">
        <w:rPr>
          <w:rFonts w:ascii="Traditional Arabic" w:hAnsi="Traditional Arabic" w:cs="Traditional Arabic"/>
          <w:sz w:val="32"/>
          <w:szCs w:val="32"/>
          <w:rtl/>
        </w:rPr>
        <w:t>الفايسبوك</w:t>
      </w:r>
      <w:proofErr w:type="spellEnd"/>
      <w:r w:rsidR="00F72DBA" w:rsidRPr="00623523">
        <w:rPr>
          <w:rFonts w:ascii="Traditional Arabic" w:hAnsi="Traditional Arabic" w:cs="Traditional Arabic"/>
          <w:sz w:val="32"/>
          <w:szCs w:val="32"/>
          <w:rtl/>
        </w:rPr>
        <w:t xml:space="preserve">  فقد عمد الطلبة وبشكل مكثف </w:t>
      </w:r>
      <w:r w:rsidR="00466B7F" w:rsidRPr="00623523">
        <w:rPr>
          <w:rFonts w:ascii="Traditional Arabic" w:hAnsi="Traditional Arabic" w:cs="Traditional Arabic"/>
          <w:sz w:val="32"/>
          <w:szCs w:val="32"/>
          <w:rtl/>
        </w:rPr>
        <w:t>إلى</w:t>
      </w:r>
      <w:r w:rsidR="00F72DBA" w:rsidRPr="00623523">
        <w:rPr>
          <w:rFonts w:ascii="Traditional Arabic" w:hAnsi="Traditional Arabic" w:cs="Traditional Arabic"/>
          <w:sz w:val="32"/>
          <w:szCs w:val="32"/>
          <w:rtl/>
        </w:rPr>
        <w:t xml:space="preserve"> تناول ه</w:t>
      </w:r>
      <w:r w:rsidRPr="00623523">
        <w:rPr>
          <w:rFonts w:ascii="Traditional Arabic" w:hAnsi="Traditional Arabic" w:cs="Traditional Arabic"/>
          <w:sz w:val="32"/>
          <w:szCs w:val="32"/>
          <w:rtl/>
        </w:rPr>
        <w:t xml:space="preserve">ذه </w:t>
      </w:r>
      <w:r w:rsidR="00F72DBA" w:rsidRPr="00623523">
        <w:rPr>
          <w:rFonts w:ascii="Traditional Arabic" w:hAnsi="Traditional Arabic" w:cs="Traditional Arabic"/>
          <w:sz w:val="32"/>
          <w:szCs w:val="32"/>
          <w:rtl/>
        </w:rPr>
        <w:t xml:space="preserve">الوسيلة </w:t>
      </w:r>
      <w:r w:rsidR="00E85C92" w:rsidRPr="00623523">
        <w:rPr>
          <w:rFonts w:ascii="Traditional Arabic" w:hAnsi="Traditional Arabic" w:cs="Traditional Arabic"/>
          <w:sz w:val="32"/>
          <w:szCs w:val="32"/>
          <w:rtl/>
        </w:rPr>
        <w:t>و</w:t>
      </w:r>
      <w:r w:rsidR="00F72DBA" w:rsidRPr="00623523">
        <w:rPr>
          <w:rFonts w:ascii="Traditional Arabic" w:hAnsi="Traditional Arabic" w:cs="Traditional Arabic"/>
          <w:sz w:val="32"/>
          <w:szCs w:val="32"/>
          <w:rtl/>
        </w:rPr>
        <w:t>هي أقرب فضاء يمكن يتواصلوا فيه فيما بينيـهم</w:t>
      </w:r>
      <w:r w:rsidR="005B1EFA">
        <w:rPr>
          <w:rFonts w:ascii="Traditional Arabic" w:hAnsi="Traditional Arabic" w:cs="Traditional Arabic"/>
          <w:sz w:val="32"/>
          <w:szCs w:val="32"/>
          <w:rtl/>
        </w:rPr>
        <w:t xml:space="preserve">، </w:t>
      </w:r>
      <w:r w:rsidR="00F72DBA" w:rsidRPr="00623523">
        <w:rPr>
          <w:rFonts w:ascii="Traditional Arabic" w:hAnsi="Traditional Arabic" w:cs="Traditional Arabic"/>
          <w:sz w:val="32"/>
          <w:szCs w:val="32"/>
          <w:rtl/>
        </w:rPr>
        <w:t xml:space="preserve">  كون</w:t>
      </w:r>
      <w:r w:rsidR="00DD3628" w:rsidRPr="00623523">
        <w:rPr>
          <w:rFonts w:ascii="Traditional Arabic" w:hAnsi="Traditional Arabic" w:cs="Traditional Arabic"/>
          <w:sz w:val="32"/>
          <w:szCs w:val="32"/>
          <w:rtl/>
        </w:rPr>
        <w:t xml:space="preserve"> </w:t>
      </w:r>
      <w:proofErr w:type="spellStart"/>
      <w:r w:rsidRPr="00623523">
        <w:rPr>
          <w:rFonts w:ascii="Traditional Arabic" w:hAnsi="Traditional Arabic" w:cs="Traditional Arabic"/>
          <w:sz w:val="32"/>
          <w:szCs w:val="32"/>
          <w:rtl/>
        </w:rPr>
        <w:t>الفايس</w:t>
      </w:r>
      <w:r w:rsidR="00F72DBA" w:rsidRPr="00623523">
        <w:rPr>
          <w:rFonts w:ascii="Traditional Arabic" w:hAnsi="Traditional Arabic" w:cs="Traditional Arabic"/>
          <w:sz w:val="32"/>
          <w:szCs w:val="32"/>
          <w:rtl/>
        </w:rPr>
        <w:t>بوك</w:t>
      </w:r>
      <w:proofErr w:type="spellEnd"/>
      <w:r w:rsidR="00F72DBA" w:rsidRPr="00623523">
        <w:rPr>
          <w:rFonts w:ascii="Traditional Arabic" w:hAnsi="Traditional Arabic" w:cs="Traditional Arabic"/>
          <w:sz w:val="32"/>
          <w:szCs w:val="32"/>
          <w:rtl/>
        </w:rPr>
        <w:t xml:space="preserve"> مجاني ويحمل العديد من التطبيقات المتعلقة بتحميل الصور والفيديوهات  و</w:t>
      </w:r>
      <w:r w:rsidRPr="00623523">
        <w:rPr>
          <w:rFonts w:ascii="Traditional Arabic" w:hAnsi="Traditional Arabic" w:cs="Traditional Arabic"/>
          <w:sz w:val="32"/>
          <w:szCs w:val="32"/>
          <w:rtl/>
        </w:rPr>
        <w:t>صفحة ا</w:t>
      </w:r>
      <w:r w:rsidR="00F72DBA" w:rsidRPr="00623523">
        <w:rPr>
          <w:rFonts w:ascii="Traditional Arabic" w:hAnsi="Traditional Arabic" w:cs="Traditional Arabic"/>
          <w:sz w:val="32"/>
          <w:szCs w:val="32"/>
          <w:rtl/>
        </w:rPr>
        <w:t>لدردشة ليتواصلوا فيما بينيـهم</w:t>
      </w:r>
      <w:r w:rsidR="005B1EFA">
        <w:rPr>
          <w:rFonts w:ascii="Traditional Arabic" w:hAnsi="Traditional Arabic" w:cs="Traditional Arabic"/>
          <w:sz w:val="32"/>
          <w:szCs w:val="32"/>
          <w:rtl/>
        </w:rPr>
        <w:t xml:space="preserve">، </w:t>
      </w:r>
      <w:r w:rsidR="00F72DBA" w:rsidRPr="00623523">
        <w:rPr>
          <w:rFonts w:ascii="Traditional Arabic" w:hAnsi="Traditional Arabic" w:cs="Traditional Arabic"/>
          <w:sz w:val="32"/>
          <w:szCs w:val="32"/>
          <w:rtl/>
        </w:rPr>
        <w:t xml:space="preserve"> وعل</w:t>
      </w:r>
      <w:r w:rsidRPr="00623523">
        <w:rPr>
          <w:rFonts w:ascii="Traditional Arabic" w:hAnsi="Traditional Arabic" w:cs="Traditional Arabic"/>
          <w:sz w:val="32"/>
          <w:szCs w:val="32"/>
          <w:rtl/>
        </w:rPr>
        <w:t xml:space="preserve">ى </w:t>
      </w:r>
      <w:r w:rsidR="00F72DBA" w:rsidRPr="00623523">
        <w:rPr>
          <w:rFonts w:ascii="Traditional Arabic" w:hAnsi="Traditional Arabic" w:cs="Traditional Arabic"/>
          <w:sz w:val="32"/>
          <w:szCs w:val="32"/>
          <w:rtl/>
        </w:rPr>
        <w:t xml:space="preserve">اعتبار أن الذي أسسا </w:t>
      </w:r>
      <w:proofErr w:type="spellStart"/>
      <w:r w:rsidR="00F72DBA" w:rsidRPr="00623523">
        <w:rPr>
          <w:rFonts w:ascii="Traditional Arabic" w:hAnsi="Traditional Arabic" w:cs="Traditional Arabic"/>
          <w:sz w:val="32"/>
          <w:szCs w:val="32"/>
          <w:rtl/>
        </w:rPr>
        <w:t>الفايسبوك</w:t>
      </w:r>
      <w:proofErr w:type="spellEnd"/>
      <w:r w:rsidRPr="00623523">
        <w:rPr>
          <w:rFonts w:ascii="Traditional Arabic" w:hAnsi="Traditional Arabic" w:cs="Traditional Arabic"/>
          <w:sz w:val="32"/>
          <w:szCs w:val="32"/>
          <w:rtl/>
        </w:rPr>
        <w:t xml:space="preserve"> الطالب </w:t>
      </w:r>
      <w:r w:rsidR="00F72DBA" w:rsidRPr="00623523">
        <w:rPr>
          <w:rFonts w:ascii="Traditional Arabic" w:hAnsi="Traditional Arabic" w:cs="Traditional Arabic"/>
          <w:sz w:val="32"/>
          <w:szCs w:val="32"/>
          <w:rtl/>
        </w:rPr>
        <w:t xml:space="preserve">الجامعي مارك </w:t>
      </w:r>
      <w:proofErr w:type="spellStart"/>
      <w:r w:rsidR="00F72DBA" w:rsidRPr="00623523">
        <w:rPr>
          <w:rFonts w:ascii="Traditional Arabic" w:hAnsi="Traditional Arabic" w:cs="Traditional Arabic"/>
          <w:sz w:val="32"/>
          <w:szCs w:val="32"/>
          <w:rtl/>
        </w:rPr>
        <w:t>جو</w:t>
      </w:r>
      <w:r w:rsidR="00466B7F" w:rsidRPr="00623523">
        <w:rPr>
          <w:rFonts w:ascii="Traditional Arabic" w:hAnsi="Traditional Arabic" w:cs="Traditional Arabic"/>
          <w:sz w:val="32"/>
          <w:szCs w:val="32"/>
          <w:rtl/>
        </w:rPr>
        <w:t>كربيرغ</w:t>
      </w:r>
      <w:proofErr w:type="spellEnd"/>
      <w:r w:rsidR="00466B7F" w:rsidRPr="00623523">
        <w:rPr>
          <w:rFonts w:ascii="Traditional Arabic" w:hAnsi="Traditional Arabic" w:cs="Traditional Arabic"/>
          <w:sz w:val="32"/>
          <w:szCs w:val="32"/>
          <w:rtl/>
        </w:rPr>
        <w:t xml:space="preserve"> فإنه بالضرورة استشعر خصو</w:t>
      </w:r>
      <w:r w:rsidRPr="00623523">
        <w:rPr>
          <w:rFonts w:ascii="Traditional Arabic" w:hAnsi="Traditional Arabic" w:cs="Traditional Arabic"/>
          <w:sz w:val="32"/>
          <w:szCs w:val="32"/>
          <w:rtl/>
        </w:rPr>
        <w:t>صية</w:t>
      </w:r>
      <w:r w:rsidR="00466B7F" w:rsidRPr="00623523">
        <w:rPr>
          <w:rFonts w:ascii="Traditional Arabic" w:hAnsi="Traditional Arabic" w:cs="Traditional Arabic"/>
          <w:sz w:val="32"/>
          <w:szCs w:val="32"/>
          <w:rtl/>
        </w:rPr>
        <w:t xml:space="preserve"> المجتمع الطلابي قبل أن ينشرها إلى العالـم</w:t>
      </w:r>
      <w:r w:rsidR="00DD3628" w:rsidRPr="00623523">
        <w:rPr>
          <w:rFonts w:ascii="Traditional Arabic" w:hAnsi="Traditional Arabic" w:cs="Traditional Arabic"/>
          <w:sz w:val="32"/>
          <w:szCs w:val="32"/>
          <w:rtl/>
        </w:rPr>
        <w:t xml:space="preserve"> </w:t>
      </w:r>
      <w:r w:rsidR="00466B7F" w:rsidRPr="00623523">
        <w:rPr>
          <w:rFonts w:ascii="Traditional Arabic" w:hAnsi="Traditional Arabic" w:cs="Traditional Arabic"/>
          <w:sz w:val="32"/>
          <w:szCs w:val="32"/>
          <w:rtl/>
        </w:rPr>
        <w:t>وأحب أن</w:t>
      </w:r>
      <w:r w:rsidR="00DD3628" w:rsidRPr="00623523">
        <w:rPr>
          <w:rFonts w:ascii="Traditional Arabic" w:hAnsi="Traditional Arabic" w:cs="Traditional Arabic"/>
          <w:sz w:val="32"/>
          <w:szCs w:val="32"/>
          <w:rtl/>
        </w:rPr>
        <w:t xml:space="preserve"> </w:t>
      </w:r>
      <w:r w:rsidR="00466B7F" w:rsidRPr="00623523">
        <w:rPr>
          <w:rFonts w:ascii="Traditional Arabic" w:hAnsi="Traditional Arabic" w:cs="Traditional Arabic"/>
          <w:sz w:val="32"/>
          <w:szCs w:val="32"/>
          <w:rtl/>
        </w:rPr>
        <w:t>نؤكد أن</w:t>
      </w:r>
      <w:r w:rsidR="00DD3628" w:rsidRPr="00623523">
        <w:rPr>
          <w:rFonts w:ascii="Traditional Arabic" w:hAnsi="Traditional Arabic" w:cs="Traditional Arabic"/>
          <w:sz w:val="32"/>
          <w:szCs w:val="32"/>
          <w:rtl/>
        </w:rPr>
        <w:t xml:space="preserve"> </w:t>
      </w:r>
      <w:r w:rsidR="00466B7F" w:rsidRPr="00623523">
        <w:rPr>
          <w:rFonts w:ascii="Traditional Arabic" w:hAnsi="Traditional Arabic" w:cs="Traditional Arabic"/>
          <w:sz w:val="32"/>
          <w:szCs w:val="32"/>
          <w:rtl/>
        </w:rPr>
        <w:t>خصوصية الطلبة الجامعين الجزائريين تختلف تماما عن نظرائهم من بقية المجتمعات الطلابية في العالـم،</w:t>
      </w:r>
      <w:r w:rsidR="00623523">
        <w:rPr>
          <w:rFonts w:ascii="Traditional Arabic" w:hAnsi="Traditional Arabic" w:cs="Traditional Arabic" w:hint="cs"/>
          <w:sz w:val="32"/>
          <w:szCs w:val="32"/>
          <w:rtl/>
        </w:rPr>
        <w:t xml:space="preserve"> </w:t>
      </w:r>
      <w:r w:rsidR="009D5437" w:rsidRPr="00623523">
        <w:rPr>
          <w:rFonts w:ascii="Traditional Arabic" w:hAnsi="Traditional Arabic" w:cs="Traditional Arabic"/>
          <w:sz w:val="32"/>
          <w:szCs w:val="32"/>
          <w:rtl/>
        </w:rPr>
        <w:t>أن الشيء الغالب لدى المجتمع الطلابي الجزائري ه</w:t>
      </w:r>
      <w:r w:rsidR="00E85C92" w:rsidRPr="00623523">
        <w:rPr>
          <w:rFonts w:ascii="Traditional Arabic" w:hAnsi="Traditional Arabic" w:cs="Traditional Arabic"/>
          <w:sz w:val="32"/>
          <w:szCs w:val="32"/>
          <w:rtl/>
        </w:rPr>
        <w:t>و</w:t>
      </w:r>
      <w:r w:rsidR="00623523">
        <w:rPr>
          <w:rFonts w:ascii="Traditional Arabic" w:hAnsi="Traditional Arabic" w:cs="Traditional Arabic" w:hint="cs"/>
          <w:sz w:val="32"/>
          <w:szCs w:val="32"/>
          <w:rtl/>
        </w:rPr>
        <w:t xml:space="preserve"> </w:t>
      </w:r>
      <w:r w:rsidR="009D5437" w:rsidRPr="00623523">
        <w:rPr>
          <w:rFonts w:ascii="Traditional Arabic" w:hAnsi="Traditional Arabic" w:cs="Traditional Arabic"/>
          <w:sz w:val="32"/>
          <w:szCs w:val="32"/>
          <w:rtl/>
        </w:rPr>
        <w:t>رغبته في التطلع في كل ما ه</w:t>
      </w:r>
      <w:r w:rsidR="00E85C92" w:rsidRPr="00623523">
        <w:rPr>
          <w:rFonts w:ascii="Traditional Arabic" w:hAnsi="Traditional Arabic" w:cs="Traditional Arabic"/>
          <w:sz w:val="32"/>
          <w:szCs w:val="32"/>
          <w:rtl/>
        </w:rPr>
        <w:t>و</w:t>
      </w:r>
      <w:r w:rsidR="004D601F">
        <w:rPr>
          <w:rFonts w:ascii="Traditional Arabic" w:hAnsi="Traditional Arabic" w:cs="Traditional Arabic" w:hint="cs"/>
          <w:sz w:val="32"/>
          <w:szCs w:val="32"/>
          <w:rtl/>
        </w:rPr>
        <w:t xml:space="preserve"> </w:t>
      </w:r>
      <w:r w:rsidR="009D5437" w:rsidRPr="00623523">
        <w:rPr>
          <w:rFonts w:ascii="Traditional Arabic" w:hAnsi="Traditional Arabic" w:cs="Traditional Arabic"/>
          <w:sz w:val="32"/>
          <w:szCs w:val="32"/>
          <w:rtl/>
        </w:rPr>
        <w:t xml:space="preserve">جديد </w:t>
      </w:r>
      <w:r w:rsidR="00E85C92" w:rsidRPr="00623523">
        <w:rPr>
          <w:rFonts w:ascii="Traditional Arabic" w:hAnsi="Traditional Arabic" w:cs="Traditional Arabic"/>
          <w:sz w:val="32"/>
          <w:szCs w:val="32"/>
          <w:rtl/>
        </w:rPr>
        <w:t>و</w:t>
      </w:r>
      <w:r w:rsidR="009D5437" w:rsidRPr="00623523">
        <w:rPr>
          <w:rFonts w:ascii="Traditional Arabic" w:hAnsi="Traditional Arabic" w:cs="Traditional Arabic"/>
          <w:sz w:val="32"/>
          <w:szCs w:val="32"/>
          <w:rtl/>
        </w:rPr>
        <w:t>إمكانية تداوله مهما كان معقدا أ</w:t>
      </w:r>
      <w:r w:rsidR="00E85C92" w:rsidRPr="00623523">
        <w:rPr>
          <w:rFonts w:ascii="Traditional Arabic" w:hAnsi="Traditional Arabic" w:cs="Traditional Arabic"/>
          <w:sz w:val="32"/>
          <w:szCs w:val="32"/>
          <w:rtl/>
        </w:rPr>
        <w:t>و</w:t>
      </w:r>
      <w:r w:rsidR="00623523">
        <w:rPr>
          <w:rFonts w:ascii="Traditional Arabic" w:hAnsi="Traditional Arabic" w:cs="Traditional Arabic" w:hint="cs"/>
          <w:sz w:val="32"/>
          <w:szCs w:val="32"/>
          <w:rtl/>
        </w:rPr>
        <w:t xml:space="preserve"> </w:t>
      </w:r>
      <w:r w:rsidR="004D601F">
        <w:rPr>
          <w:rFonts w:ascii="Traditional Arabic" w:hAnsi="Traditional Arabic" w:cs="Traditional Arabic"/>
          <w:sz w:val="32"/>
          <w:szCs w:val="32"/>
          <w:rtl/>
        </w:rPr>
        <w:t>صعب الاستعمال</w:t>
      </w:r>
      <w:r w:rsidR="009D5437" w:rsidRPr="00623523">
        <w:rPr>
          <w:rFonts w:ascii="Traditional Arabic" w:hAnsi="Traditional Arabic" w:cs="Traditional Arabic"/>
          <w:sz w:val="32"/>
          <w:szCs w:val="32"/>
          <w:rtl/>
        </w:rPr>
        <w:t>، فالبيئية الطلابية معدة أصلا لاستقبال ما ه</w:t>
      </w:r>
      <w:r w:rsidR="00E85C92" w:rsidRPr="00623523">
        <w:rPr>
          <w:rFonts w:ascii="Traditional Arabic" w:hAnsi="Traditional Arabic" w:cs="Traditional Arabic"/>
          <w:sz w:val="32"/>
          <w:szCs w:val="32"/>
          <w:rtl/>
        </w:rPr>
        <w:t>و</w:t>
      </w:r>
      <w:r w:rsidR="00623523">
        <w:rPr>
          <w:rFonts w:ascii="Traditional Arabic" w:hAnsi="Traditional Arabic" w:cs="Traditional Arabic" w:hint="cs"/>
          <w:sz w:val="32"/>
          <w:szCs w:val="32"/>
          <w:rtl/>
        </w:rPr>
        <w:t xml:space="preserve"> </w:t>
      </w:r>
      <w:r w:rsidR="009D5437" w:rsidRPr="00623523">
        <w:rPr>
          <w:rFonts w:ascii="Traditional Arabic" w:hAnsi="Traditional Arabic" w:cs="Traditional Arabic"/>
          <w:sz w:val="32"/>
          <w:szCs w:val="32"/>
          <w:rtl/>
        </w:rPr>
        <w:t xml:space="preserve">جديد </w:t>
      </w:r>
      <w:proofErr w:type="spellStart"/>
      <w:r w:rsidR="00E85C92" w:rsidRPr="00623523">
        <w:rPr>
          <w:rFonts w:ascii="Traditional Arabic" w:hAnsi="Traditional Arabic" w:cs="Traditional Arabic"/>
          <w:sz w:val="32"/>
          <w:szCs w:val="32"/>
          <w:rtl/>
        </w:rPr>
        <w:t>و</w:t>
      </w:r>
      <w:r w:rsidR="009D5437" w:rsidRPr="00623523">
        <w:rPr>
          <w:rFonts w:ascii="Traditional Arabic" w:hAnsi="Traditional Arabic" w:cs="Traditional Arabic"/>
          <w:sz w:val="32"/>
          <w:szCs w:val="32"/>
          <w:rtl/>
        </w:rPr>
        <w:t>التناقش</w:t>
      </w:r>
      <w:proofErr w:type="spellEnd"/>
      <w:r w:rsidR="009D5437" w:rsidRPr="00623523">
        <w:rPr>
          <w:rFonts w:ascii="Traditional Arabic" w:hAnsi="Traditional Arabic" w:cs="Traditional Arabic"/>
          <w:sz w:val="32"/>
          <w:szCs w:val="32"/>
          <w:rtl/>
        </w:rPr>
        <w:t xml:space="preserve"> حوله سواء كان في المجال الأكاديمي أ</w:t>
      </w:r>
      <w:r w:rsidR="00E85C92" w:rsidRPr="00623523">
        <w:rPr>
          <w:rFonts w:ascii="Traditional Arabic" w:hAnsi="Traditional Arabic" w:cs="Traditional Arabic"/>
          <w:sz w:val="32"/>
          <w:szCs w:val="32"/>
          <w:rtl/>
        </w:rPr>
        <w:t>و</w:t>
      </w:r>
      <w:r w:rsidR="00623523">
        <w:rPr>
          <w:rFonts w:ascii="Traditional Arabic" w:hAnsi="Traditional Arabic" w:cs="Traditional Arabic" w:hint="cs"/>
          <w:sz w:val="32"/>
          <w:szCs w:val="32"/>
          <w:rtl/>
        </w:rPr>
        <w:t xml:space="preserve"> </w:t>
      </w:r>
      <w:r w:rsidR="009D5437" w:rsidRPr="00623523">
        <w:rPr>
          <w:rFonts w:ascii="Traditional Arabic" w:hAnsi="Traditional Arabic" w:cs="Traditional Arabic"/>
          <w:sz w:val="32"/>
          <w:szCs w:val="32"/>
          <w:rtl/>
        </w:rPr>
        <w:t>المخابر أ</w:t>
      </w:r>
      <w:r w:rsidR="00E85C92" w:rsidRPr="00623523">
        <w:rPr>
          <w:rFonts w:ascii="Traditional Arabic" w:hAnsi="Traditional Arabic" w:cs="Traditional Arabic"/>
          <w:sz w:val="32"/>
          <w:szCs w:val="32"/>
          <w:rtl/>
        </w:rPr>
        <w:t>و</w:t>
      </w:r>
      <w:r w:rsidR="009D5437" w:rsidRPr="00623523">
        <w:rPr>
          <w:rFonts w:ascii="Traditional Arabic" w:hAnsi="Traditional Arabic" w:cs="Traditional Arabic"/>
          <w:sz w:val="32"/>
          <w:szCs w:val="32"/>
          <w:rtl/>
        </w:rPr>
        <w:t xml:space="preserve">في إطار دراستهم إما خارج إطار الدراسي </w:t>
      </w:r>
      <w:r w:rsidR="009D5437" w:rsidRPr="00623523">
        <w:rPr>
          <w:rFonts w:ascii="Traditional Arabic" w:hAnsi="Traditional Arabic" w:cs="Traditional Arabic"/>
          <w:sz w:val="32"/>
          <w:szCs w:val="32"/>
          <w:rtl/>
        </w:rPr>
        <w:lastRenderedPageBreak/>
        <w:t>خصوصا في التقنيات الحديثة كما ه</w:t>
      </w:r>
      <w:r w:rsidR="00E85C92" w:rsidRPr="00623523">
        <w:rPr>
          <w:rFonts w:ascii="Traditional Arabic" w:hAnsi="Traditional Arabic" w:cs="Traditional Arabic"/>
          <w:sz w:val="32"/>
          <w:szCs w:val="32"/>
          <w:rtl/>
        </w:rPr>
        <w:t>و</w:t>
      </w:r>
      <w:r w:rsidR="00C42F6A">
        <w:rPr>
          <w:rFonts w:ascii="Traditional Arabic" w:hAnsi="Traditional Arabic" w:cs="Traditional Arabic" w:hint="cs"/>
          <w:sz w:val="32"/>
          <w:szCs w:val="32"/>
          <w:rtl/>
        </w:rPr>
        <w:t xml:space="preserve"> </w:t>
      </w:r>
      <w:r w:rsidR="00552170">
        <w:rPr>
          <w:rFonts w:ascii="Traditional Arabic" w:hAnsi="Traditional Arabic" w:cs="Traditional Arabic"/>
          <w:sz w:val="32"/>
          <w:szCs w:val="32"/>
          <w:rtl/>
        </w:rPr>
        <w:t xml:space="preserve">تفاعلهم في </w:t>
      </w:r>
      <w:proofErr w:type="spellStart"/>
      <w:r w:rsidR="00552170">
        <w:rPr>
          <w:rFonts w:ascii="Traditional Arabic" w:hAnsi="Traditional Arabic" w:cs="Traditional Arabic"/>
          <w:sz w:val="32"/>
          <w:szCs w:val="32"/>
          <w:rtl/>
        </w:rPr>
        <w:t>الفايسبوك</w:t>
      </w:r>
      <w:proofErr w:type="spellEnd"/>
      <w:r w:rsidR="009D5437" w:rsidRPr="00623523">
        <w:rPr>
          <w:rFonts w:ascii="Traditional Arabic" w:hAnsi="Traditional Arabic" w:cs="Traditional Arabic"/>
          <w:sz w:val="32"/>
          <w:szCs w:val="32"/>
          <w:rtl/>
        </w:rPr>
        <w:t xml:space="preserve">، فالطلبة </w:t>
      </w:r>
      <w:r w:rsidR="00CB50E9" w:rsidRPr="00623523">
        <w:rPr>
          <w:rFonts w:ascii="Traditional Arabic" w:hAnsi="Traditional Arabic" w:cs="Traditional Arabic"/>
          <w:sz w:val="32"/>
          <w:szCs w:val="32"/>
          <w:rtl/>
        </w:rPr>
        <w:t>من خلال سعيهم إلى ربط العلاقات</w:t>
      </w:r>
      <w:r w:rsidR="00552170">
        <w:rPr>
          <w:rFonts w:ascii="Traditional Arabic" w:hAnsi="Traditional Arabic" w:cs="Traditional Arabic"/>
          <w:sz w:val="32"/>
          <w:szCs w:val="32"/>
          <w:rtl/>
        </w:rPr>
        <w:t xml:space="preserve"> التعارف استغلوا وجود </w:t>
      </w:r>
      <w:proofErr w:type="spellStart"/>
      <w:r w:rsidR="00552170">
        <w:rPr>
          <w:rFonts w:ascii="Traditional Arabic" w:hAnsi="Traditional Arabic" w:cs="Traditional Arabic"/>
          <w:sz w:val="32"/>
          <w:szCs w:val="32"/>
          <w:rtl/>
        </w:rPr>
        <w:t>الفايسبوك</w:t>
      </w:r>
      <w:proofErr w:type="spellEnd"/>
      <w:r w:rsidR="00CB50E9" w:rsidRPr="00623523">
        <w:rPr>
          <w:rFonts w:ascii="Traditional Arabic" w:hAnsi="Traditional Arabic" w:cs="Traditional Arabic"/>
          <w:sz w:val="32"/>
          <w:szCs w:val="32"/>
          <w:rtl/>
        </w:rPr>
        <w:t xml:space="preserve">، لربط هذه العلاقات </w:t>
      </w:r>
      <w:r w:rsidR="00E85C92" w:rsidRPr="00623523">
        <w:rPr>
          <w:rFonts w:ascii="Traditional Arabic" w:hAnsi="Traditional Arabic" w:cs="Traditional Arabic"/>
          <w:sz w:val="32"/>
          <w:szCs w:val="32"/>
          <w:rtl/>
        </w:rPr>
        <w:t>و</w:t>
      </w:r>
      <w:r w:rsidR="00CB50E9" w:rsidRPr="00623523">
        <w:rPr>
          <w:rFonts w:ascii="Traditional Arabic" w:hAnsi="Traditional Arabic" w:cs="Traditional Arabic"/>
          <w:sz w:val="32"/>
          <w:szCs w:val="32"/>
          <w:rtl/>
        </w:rPr>
        <w:t xml:space="preserve">فتح مجالات النقاش </w:t>
      </w:r>
    </w:p>
    <w:p w:rsidR="007D65F8" w:rsidRPr="00623523" w:rsidRDefault="00CB50E9" w:rsidP="00552170">
      <w:pPr>
        <w:bidi/>
        <w:spacing w:after="0" w:line="240" w:lineRule="auto"/>
        <w:jc w:val="lowKashida"/>
        <w:rPr>
          <w:rFonts w:ascii="Traditional Arabic" w:hAnsi="Traditional Arabic" w:cs="Traditional Arabic"/>
          <w:sz w:val="32"/>
          <w:szCs w:val="32"/>
          <w:rtl/>
        </w:rPr>
      </w:pPr>
      <w:r w:rsidRPr="00623523">
        <w:rPr>
          <w:rFonts w:ascii="Traditional Arabic" w:hAnsi="Traditional Arabic" w:cs="Traditional Arabic"/>
          <w:sz w:val="32"/>
          <w:szCs w:val="32"/>
          <w:rtl/>
          <w:lang w:bidi="ar-DZ"/>
        </w:rPr>
        <w:t xml:space="preserve">موسع حول مواضيع مختلفة </w:t>
      </w:r>
      <w:r w:rsidR="00E85C92" w:rsidRPr="00623523">
        <w:rPr>
          <w:rFonts w:ascii="Traditional Arabic" w:hAnsi="Traditional Arabic" w:cs="Traditional Arabic"/>
          <w:sz w:val="32"/>
          <w:szCs w:val="32"/>
          <w:rtl/>
          <w:lang w:bidi="ar-DZ"/>
        </w:rPr>
        <w:t>و</w:t>
      </w:r>
      <w:r w:rsidRPr="00623523">
        <w:rPr>
          <w:rFonts w:ascii="Traditional Arabic" w:hAnsi="Traditional Arabic" w:cs="Traditional Arabic"/>
          <w:sz w:val="32"/>
          <w:szCs w:val="32"/>
          <w:rtl/>
          <w:lang w:bidi="ar-DZ"/>
        </w:rPr>
        <w:t xml:space="preserve">بلغات مختلفة  </w:t>
      </w:r>
      <w:r w:rsidR="00E85C92" w:rsidRPr="00623523">
        <w:rPr>
          <w:rFonts w:ascii="Traditional Arabic" w:hAnsi="Traditional Arabic" w:cs="Traditional Arabic"/>
          <w:sz w:val="32"/>
          <w:szCs w:val="32"/>
          <w:rtl/>
          <w:lang w:bidi="ar-DZ"/>
        </w:rPr>
        <w:t>و</w:t>
      </w:r>
      <w:r w:rsidRPr="00623523">
        <w:rPr>
          <w:rFonts w:ascii="Traditional Arabic" w:hAnsi="Traditional Arabic" w:cs="Traditional Arabic"/>
          <w:sz w:val="32"/>
          <w:szCs w:val="32"/>
          <w:rtl/>
          <w:lang w:bidi="ar-DZ"/>
        </w:rPr>
        <w:t>بأساليب مختلفة</w:t>
      </w:r>
      <w:r w:rsidR="005B1EFA">
        <w:rPr>
          <w:rFonts w:ascii="Traditional Arabic" w:hAnsi="Traditional Arabic" w:cs="Traditional Arabic"/>
          <w:sz w:val="32"/>
          <w:szCs w:val="32"/>
          <w:rtl/>
          <w:lang w:bidi="ar-DZ"/>
        </w:rPr>
        <w:t xml:space="preserve">، </w:t>
      </w:r>
      <w:r w:rsidRPr="00623523">
        <w:rPr>
          <w:rFonts w:ascii="Traditional Arabic" w:hAnsi="Traditional Arabic" w:cs="Traditional Arabic"/>
          <w:sz w:val="32"/>
          <w:szCs w:val="32"/>
          <w:rtl/>
          <w:lang w:bidi="ar-DZ"/>
        </w:rPr>
        <w:t xml:space="preserve"> عن طريق كتابة تعليقات ع</w:t>
      </w:r>
      <w:r w:rsidR="00552170">
        <w:rPr>
          <w:rFonts w:ascii="Traditional Arabic" w:hAnsi="Traditional Arabic" w:cs="Traditional Arabic"/>
          <w:sz w:val="32"/>
          <w:szCs w:val="32"/>
          <w:rtl/>
          <w:lang w:bidi="ar-DZ"/>
        </w:rPr>
        <w:t xml:space="preserve">لى حائط </w:t>
      </w:r>
      <w:proofErr w:type="spellStart"/>
      <w:r w:rsidR="00552170">
        <w:rPr>
          <w:rFonts w:ascii="Traditional Arabic" w:hAnsi="Traditional Arabic" w:cs="Traditional Arabic"/>
          <w:sz w:val="32"/>
          <w:szCs w:val="32"/>
          <w:rtl/>
          <w:lang w:bidi="ar-DZ"/>
        </w:rPr>
        <w:t>الفايسبوك</w:t>
      </w:r>
      <w:proofErr w:type="spellEnd"/>
      <w:r w:rsidR="00552170">
        <w:rPr>
          <w:rFonts w:ascii="Traditional Arabic" w:hAnsi="Traditional Arabic" w:cs="Traditional Arabic" w:hint="cs"/>
          <w:sz w:val="32"/>
          <w:szCs w:val="32"/>
          <w:rtl/>
          <w:lang w:bidi="ar-DZ"/>
        </w:rPr>
        <w:t xml:space="preserve"> </w:t>
      </w:r>
      <w:r w:rsidRPr="00623523">
        <w:rPr>
          <w:rFonts w:ascii="Traditional Arabic" w:hAnsi="Traditional Arabic" w:cs="Traditional Arabic"/>
          <w:sz w:val="32"/>
          <w:szCs w:val="32"/>
          <w:rtl/>
          <w:lang w:bidi="ar-DZ"/>
        </w:rPr>
        <w:t xml:space="preserve"> حيث يمكنهم متابعة المنشورات صاحب الصفحة</w:t>
      </w:r>
      <w:r w:rsidR="005B1EFA">
        <w:rPr>
          <w:rFonts w:ascii="Traditional Arabic" w:hAnsi="Traditional Arabic" w:cs="Traditional Arabic"/>
          <w:sz w:val="32"/>
          <w:szCs w:val="32"/>
          <w:rtl/>
          <w:lang w:bidi="ar-DZ"/>
        </w:rPr>
        <w:t xml:space="preserve">، </w:t>
      </w:r>
      <w:r w:rsidRPr="00623523">
        <w:rPr>
          <w:rFonts w:ascii="Traditional Arabic" w:hAnsi="Traditional Arabic" w:cs="Traditional Arabic"/>
          <w:sz w:val="32"/>
          <w:szCs w:val="32"/>
          <w:rtl/>
          <w:lang w:bidi="ar-DZ"/>
        </w:rPr>
        <w:t xml:space="preserve"> </w:t>
      </w:r>
      <w:r w:rsidRPr="00623523">
        <w:rPr>
          <w:rFonts w:ascii="Traditional Arabic" w:hAnsi="Traditional Arabic" w:cs="Traditional Arabic"/>
          <w:sz w:val="32"/>
          <w:szCs w:val="32"/>
          <w:rtl/>
        </w:rPr>
        <w:t xml:space="preserve">والطلبة في </w:t>
      </w:r>
      <w:proofErr w:type="spellStart"/>
      <w:r w:rsidRPr="00623523">
        <w:rPr>
          <w:rFonts w:ascii="Traditional Arabic" w:hAnsi="Traditional Arabic" w:cs="Traditional Arabic"/>
          <w:sz w:val="32"/>
          <w:szCs w:val="32"/>
          <w:rtl/>
        </w:rPr>
        <w:t>الفايسبوك</w:t>
      </w:r>
      <w:proofErr w:type="spellEnd"/>
      <w:r w:rsidRPr="00623523">
        <w:rPr>
          <w:rFonts w:ascii="Traditional Arabic" w:hAnsi="Traditional Arabic" w:cs="Traditional Arabic"/>
          <w:sz w:val="32"/>
          <w:szCs w:val="32"/>
          <w:rtl/>
        </w:rPr>
        <w:t xml:space="preserve"> يتداولون الكثير من </w:t>
      </w:r>
      <w:r w:rsidR="000260EC" w:rsidRPr="00623523">
        <w:rPr>
          <w:rFonts w:ascii="Traditional Arabic" w:hAnsi="Traditional Arabic" w:cs="Traditional Arabic"/>
          <w:sz w:val="32"/>
          <w:szCs w:val="32"/>
          <w:rtl/>
        </w:rPr>
        <w:t>الأمور على غرار الأمور السياسية</w:t>
      </w:r>
      <w:r w:rsidR="005B1EFA">
        <w:rPr>
          <w:rFonts w:ascii="Traditional Arabic" w:hAnsi="Traditional Arabic" w:cs="Traditional Arabic"/>
          <w:sz w:val="32"/>
          <w:szCs w:val="32"/>
          <w:rtl/>
        </w:rPr>
        <w:t xml:space="preserve">، </w:t>
      </w:r>
      <w:r w:rsidR="000260EC" w:rsidRPr="00623523">
        <w:rPr>
          <w:rFonts w:ascii="Traditional Arabic" w:hAnsi="Traditional Arabic" w:cs="Traditional Arabic"/>
          <w:sz w:val="32"/>
          <w:szCs w:val="32"/>
          <w:rtl/>
        </w:rPr>
        <w:t>الاجتماعية</w:t>
      </w:r>
      <w:r w:rsidR="005B1EFA">
        <w:rPr>
          <w:rFonts w:ascii="Traditional Arabic" w:hAnsi="Traditional Arabic" w:cs="Traditional Arabic"/>
          <w:sz w:val="32"/>
          <w:szCs w:val="32"/>
          <w:rtl/>
        </w:rPr>
        <w:t xml:space="preserve">، </w:t>
      </w:r>
      <w:r w:rsidR="000260EC" w:rsidRPr="00623523">
        <w:rPr>
          <w:rFonts w:ascii="Traditional Arabic" w:hAnsi="Traditional Arabic" w:cs="Traditional Arabic"/>
          <w:sz w:val="32"/>
          <w:szCs w:val="32"/>
          <w:rtl/>
        </w:rPr>
        <w:t xml:space="preserve"> الفكرية</w:t>
      </w:r>
      <w:r w:rsidR="005B1EFA">
        <w:rPr>
          <w:rFonts w:ascii="Traditional Arabic" w:hAnsi="Traditional Arabic" w:cs="Traditional Arabic"/>
          <w:sz w:val="32"/>
          <w:szCs w:val="32"/>
          <w:rtl/>
        </w:rPr>
        <w:t xml:space="preserve">، </w:t>
      </w:r>
      <w:r w:rsidR="000260EC" w:rsidRPr="00623523">
        <w:rPr>
          <w:rFonts w:ascii="Traditional Arabic" w:hAnsi="Traditional Arabic" w:cs="Traditional Arabic"/>
          <w:sz w:val="32"/>
          <w:szCs w:val="32"/>
          <w:rtl/>
        </w:rPr>
        <w:t xml:space="preserve"> الا</w:t>
      </w:r>
      <w:r w:rsidR="00552170">
        <w:rPr>
          <w:rFonts w:ascii="Traditional Arabic" w:hAnsi="Traditional Arabic" w:cs="Traditional Arabic"/>
          <w:sz w:val="32"/>
          <w:szCs w:val="32"/>
          <w:rtl/>
        </w:rPr>
        <w:t>قتصادية</w:t>
      </w:r>
      <w:r w:rsidR="000260EC" w:rsidRPr="00623523">
        <w:rPr>
          <w:rFonts w:ascii="Traditional Arabic" w:hAnsi="Traditional Arabic" w:cs="Traditional Arabic"/>
          <w:sz w:val="32"/>
          <w:szCs w:val="32"/>
          <w:rtl/>
        </w:rPr>
        <w:t xml:space="preserve">، </w:t>
      </w:r>
      <w:r w:rsidR="00552170">
        <w:rPr>
          <w:rFonts w:ascii="Traditional Arabic" w:hAnsi="Traditional Arabic" w:cs="Traditional Arabic"/>
          <w:sz w:val="32"/>
          <w:szCs w:val="32"/>
          <w:rtl/>
        </w:rPr>
        <w:t>الرياضية</w:t>
      </w:r>
      <w:r w:rsidR="000260EC" w:rsidRPr="00623523">
        <w:rPr>
          <w:rFonts w:ascii="Traditional Arabic" w:hAnsi="Traditional Arabic" w:cs="Traditional Arabic"/>
          <w:sz w:val="32"/>
          <w:szCs w:val="32"/>
          <w:rtl/>
        </w:rPr>
        <w:t>،</w:t>
      </w:r>
      <w:r w:rsidR="00552170">
        <w:rPr>
          <w:rFonts w:ascii="Traditional Arabic" w:hAnsi="Traditional Arabic" w:cs="Traditional Arabic" w:hint="cs"/>
          <w:sz w:val="32"/>
          <w:szCs w:val="32"/>
          <w:rtl/>
        </w:rPr>
        <w:t xml:space="preserve"> </w:t>
      </w:r>
      <w:r w:rsidR="000260EC" w:rsidRPr="00623523">
        <w:rPr>
          <w:rFonts w:ascii="Traditional Arabic" w:hAnsi="Traditional Arabic" w:cs="Traditional Arabic"/>
          <w:sz w:val="32"/>
          <w:szCs w:val="32"/>
          <w:rtl/>
        </w:rPr>
        <w:t>الدينية، ومه</w:t>
      </w:r>
      <w:r w:rsidRPr="00623523">
        <w:rPr>
          <w:rFonts w:ascii="Traditional Arabic" w:hAnsi="Traditional Arabic" w:cs="Traditional Arabic"/>
          <w:sz w:val="32"/>
          <w:szCs w:val="32"/>
          <w:rtl/>
        </w:rPr>
        <w:t xml:space="preserve">ما </w:t>
      </w:r>
      <w:r w:rsidR="000260EC" w:rsidRPr="00623523">
        <w:rPr>
          <w:rFonts w:ascii="Traditional Arabic" w:hAnsi="Traditional Arabic" w:cs="Traditional Arabic"/>
          <w:sz w:val="32"/>
          <w:szCs w:val="32"/>
          <w:rtl/>
        </w:rPr>
        <w:t>كان المو</w:t>
      </w:r>
      <w:r w:rsidRPr="00623523">
        <w:rPr>
          <w:rFonts w:ascii="Traditional Arabic" w:hAnsi="Traditional Arabic" w:cs="Traditional Arabic"/>
          <w:sz w:val="32"/>
          <w:szCs w:val="32"/>
          <w:rtl/>
        </w:rPr>
        <w:t>ض</w:t>
      </w:r>
      <w:r w:rsidR="000260EC" w:rsidRPr="00623523">
        <w:rPr>
          <w:rFonts w:ascii="Traditional Arabic" w:hAnsi="Traditional Arabic" w:cs="Traditional Arabic"/>
          <w:sz w:val="32"/>
          <w:szCs w:val="32"/>
          <w:rtl/>
        </w:rPr>
        <w:t xml:space="preserve">وع فلا  يوجد بالنسبة ليهم ما يسمى </w:t>
      </w:r>
      <w:proofErr w:type="spellStart"/>
      <w:r w:rsidR="000260EC" w:rsidRPr="00623523">
        <w:rPr>
          <w:rFonts w:ascii="Traditional Arabic" w:hAnsi="Traditional Arabic" w:cs="Traditional Arabic"/>
          <w:sz w:val="32"/>
          <w:szCs w:val="32"/>
          <w:rtl/>
        </w:rPr>
        <w:t>بالطابواهات</w:t>
      </w:r>
      <w:proofErr w:type="spellEnd"/>
      <w:r w:rsidR="000260EC" w:rsidRPr="00623523">
        <w:rPr>
          <w:rFonts w:ascii="Traditional Arabic" w:hAnsi="Traditional Arabic" w:cs="Traditional Arabic"/>
          <w:sz w:val="32"/>
          <w:szCs w:val="32"/>
          <w:rtl/>
        </w:rPr>
        <w:t>، إذ أن ك</w:t>
      </w:r>
      <w:r w:rsidR="00DD3628" w:rsidRPr="00623523">
        <w:rPr>
          <w:rFonts w:ascii="Traditional Arabic" w:hAnsi="Traditional Arabic" w:cs="Traditional Arabic"/>
          <w:sz w:val="32"/>
          <w:szCs w:val="32"/>
          <w:rtl/>
        </w:rPr>
        <w:t>ل ا</w:t>
      </w:r>
      <w:r w:rsidR="000260EC" w:rsidRPr="00623523">
        <w:rPr>
          <w:rFonts w:ascii="Traditional Arabic" w:hAnsi="Traditional Arabic" w:cs="Traditional Arabic"/>
          <w:sz w:val="32"/>
          <w:szCs w:val="32"/>
          <w:rtl/>
        </w:rPr>
        <w:t>لمواضيع قابلة لنقاش</w:t>
      </w:r>
      <w:r w:rsidR="005B1EFA">
        <w:rPr>
          <w:rFonts w:ascii="Traditional Arabic" w:hAnsi="Traditional Arabic" w:cs="Traditional Arabic"/>
          <w:sz w:val="32"/>
          <w:szCs w:val="32"/>
          <w:rtl/>
        </w:rPr>
        <w:t xml:space="preserve">، </w:t>
      </w:r>
      <w:r w:rsidR="000260EC" w:rsidRPr="00623523">
        <w:rPr>
          <w:rFonts w:ascii="Traditional Arabic" w:hAnsi="Traditional Arabic" w:cs="Traditional Arabic"/>
          <w:sz w:val="32"/>
          <w:szCs w:val="32"/>
          <w:rtl/>
        </w:rPr>
        <w:t xml:space="preserve"> ومواقفهم تتبدى بشكل تدريجي </w:t>
      </w:r>
      <w:r w:rsidR="00E85C92" w:rsidRPr="00623523">
        <w:rPr>
          <w:rFonts w:ascii="Traditional Arabic" w:hAnsi="Traditional Arabic" w:cs="Traditional Arabic"/>
          <w:sz w:val="32"/>
          <w:szCs w:val="32"/>
          <w:rtl/>
        </w:rPr>
        <w:t>و</w:t>
      </w:r>
      <w:r w:rsidR="000260EC" w:rsidRPr="00623523">
        <w:rPr>
          <w:rFonts w:ascii="Traditional Arabic" w:hAnsi="Traditional Arabic" w:cs="Traditional Arabic"/>
          <w:sz w:val="32"/>
          <w:szCs w:val="32"/>
          <w:rtl/>
        </w:rPr>
        <w:t>أحيانا من خلال النقاشات تتشكل آراؤهم نح</w:t>
      </w:r>
      <w:r w:rsidR="00E85C92" w:rsidRPr="00623523">
        <w:rPr>
          <w:rFonts w:ascii="Traditional Arabic" w:hAnsi="Traditional Arabic" w:cs="Traditional Arabic"/>
          <w:sz w:val="32"/>
          <w:szCs w:val="32"/>
          <w:rtl/>
        </w:rPr>
        <w:t>و</w:t>
      </w:r>
      <w:r w:rsidR="00552170">
        <w:rPr>
          <w:rFonts w:ascii="Traditional Arabic" w:hAnsi="Traditional Arabic" w:cs="Traditional Arabic" w:hint="cs"/>
          <w:sz w:val="32"/>
          <w:szCs w:val="32"/>
          <w:rtl/>
        </w:rPr>
        <w:t xml:space="preserve"> </w:t>
      </w:r>
      <w:r w:rsidR="000260EC" w:rsidRPr="00623523">
        <w:rPr>
          <w:rFonts w:ascii="Traditional Arabic" w:hAnsi="Traditional Arabic" w:cs="Traditional Arabic"/>
          <w:sz w:val="32"/>
          <w:szCs w:val="32"/>
          <w:rtl/>
        </w:rPr>
        <w:t>اتجاه</w:t>
      </w:r>
      <w:r w:rsidRPr="00623523">
        <w:rPr>
          <w:rFonts w:ascii="Traditional Arabic" w:hAnsi="Traditional Arabic" w:cs="Traditional Arabic"/>
          <w:sz w:val="32"/>
          <w:szCs w:val="32"/>
          <w:rtl/>
        </w:rPr>
        <w:t xml:space="preserve">ات </w:t>
      </w:r>
      <w:r w:rsidR="000260EC" w:rsidRPr="00623523">
        <w:rPr>
          <w:rFonts w:ascii="Traditional Arabic" w:hAnsi="Traditional Arabic" w:cs="Traditional Arabic"/>
          <w:sz w:val="32"/>
          <w:szCs w:val="32"/>
          <w:rtl/>
        </w:rPr>
        <w:t xml:space="preserve">معينة حيث أن المناظرات التي تقام على صفحات </w:t>
      </w:r>
      <w:proofErr w:type="spellStart"/>
      <w:r w:rsidR="000260EC" w:rsidRPr="00623523">
        <w:rPr>
          <w:rFonts w:ascii="Traditional Arabic" w:hAnsi="Traditional Arabic" w:cs="Traditional Arabic"/>
          <w:sz w:val="32"/>
          <w:szCs w:val="32"/>
          <w:rtl/>
        </w:rPr>
        <w:t>الفايس</w:t>
      </w:r>
      <w:r w:rsidRPr="00623523">
        <w:rPr>
          <w:rFonts w:ascii="Traditional Arabic" w:hAnsi="Traditional Arabic" w:cs="Traditional Arabic"/>
          <w:sz w:val="32"/>
          <w:szCs w:val="32"/>
          <w:rtl/>
        </w:rPr>
        <w:t>ب</w:t>
      </w:r>
      <w:r w:rsidR="000260EC" w:rsidRPr="00623523">
        <w:rPr>
          <w:rFonts w:ascii="Traditional Arabic" w:hAnsi="Traditional Arabic" w:cs="Traditional Arabic"/>
          <w:sz w:val="32"/>
          <w:szCs w:val="32"/>
          <w:rtl/>
        </w:rPr>
        <w:t>وك</w:t>
      </w:r>
      <w:proofErr w:type="spellEnd"/>
      <w:r w:rsidR="00DD3628" w:rsidRPr="00623523">
        <w:rPr>
          <w:rFonts w:ascii="Traditional Arabic" w:hAnsi="Traditional Arabic" w:cs="Traditional Arabic"/>
          <w:sz w:val="32"/>
          <w:szCs w:val="32"/>
          <w:rtl/>
        </w:rPr>
        <w:t xml:space="preserve"> </w:t>
      </w:r>
      <w:r w:rsidR="000260EC" w:rsidRPr="00623523">
        <w:rPr>
          <w:rFonts w:ascii="Traditional Arabic" w:hAnsi="Traditional Arabic" w:cs="Traditional Arabic"/>
          <w:sz w:val="32"/>
          <w:szCs w:val="32"/>
          <w:rtl/>
        </w:rPr>
        <w:t xml:space="preserve">والتي في الغالب تكون عبارة عن رأي </w:t>
      </w:r>
      <w:r w:rsidR="00E85C92" w:rsidRPr="00623523">
        <w:rPr>
          <w:rFonts w:ascii="Traditional Arabic" w:hAnsi="Traditional Arabic" w:cs="Traditional Arabic"/>
          <w:sz w:val="32"/>
          <w:szCs w:val="32"/>
          <w:rtl/>
        </w:rPr>
        <w:t>و</w:t>
      </w:r>
      <w:r w:rsidR="000260EC" w:rsidRPr="00623523">
        <w:rPr>
          <w:rFonts w:ascii="Traditional Arabic" w:hAnsi="Traditional Arabic" w:cs="Traditional Arabic"/>
          <w:sz w:val="32"/>
          <w:szCs w:val="32"/>
          <w:rtl/>
        </w:rPr>
        <w:t xml:space="preserve">رأي مخالف </w:t>
      </w:r>
      <w:r w:rsidR="00E85C92" w:rsidRPr="00623523">
        <w:rPr>
          <w:rFonts w:ascii="Traditional Arabic" w:hAnsi="Traditional Arabic" w:cs="Traditional Arabic"/>
          <w:sz w:val="32"/>
          <w:szCs w:val="32"/>
          <w:rtl/>
        </w:rPr>
        <w:t>و</w:t>
      </w:r>
      <w:r w:rsidR="000260EC" w:rsidRPr="00623523">
        <w:rPr>
          <w:rFonts w:ascii="Traditional Arabic" w:hAnsi="Traditional Arabic" w:cs="Traditional Arabic"/>
          <w:sz w:val="32"/>
          <w:szCs w:val="32"/>
          <w:rtl/>
        </w:rPr>
        <w:t xml:space="preserve">تستمر دقائق </w:t>
      </w:r>
      <w:r w:rsidR="00E85C92" w:rsidRPr="00623523">
        <w:rPr>
          <w:rFonts w:ascii="Traditional Arabic" w:hAnsi="Traditional Arabic" w:cs="Traditional Arabic"/>
          <w:sz w:val="32"/>
          <w:szCs w:val="32"/>
          <w:rtl/>
        </w:rPr>
        <w:t>و</w:t>
      </w:r>
      <w:r w:rsidR="000260EC" w:rsidRPr="00623523">
        <w:rPr>
          <w:rFonts w:ascii="Traditional Arabic" w:hAnsi="Traditional Arabic" w:cs="Traditional Arabic"/>
          <w:sz w:val="32"/>
          <w:szCs w:val="32"/>
          <w:rtl/>
        </w:rPr>
        <w:t>أحيانا إلى ساعات أما على الخاص أ</w:t>
      </w:r>
      <w:r w:rsidR="00E85C92" w:rsidRPr="00623523">
        <w:rPr>
          <w:rFonts w:ascii="Traditional Arabic" w:hAnsi="Traditional Arabic" w:cs="Traditional Arabic"/>
          <w:sz w:val="32"/>
          <w:szCs w:val="32"/>
          <w:rtl/>
        </w:rPr>
        <w:t>و</w:t>
      </w:r>
      <w:r w:rsidR="00552170">
        <w:rPr>
          <w:rFonts w:ascii="Traditional Arabic" w:hAnsi="Traditional Arabic" w:cs="Traditional Arabic" w:hint="cs"/>
          <w:sz w:val="32"/>
          <w:szCs w:val="32"/>
          <w:rtl/>
        </w:rPr>
        <w:t xml:space="preserve"> </w:t>
      </w:r>
      <w:r w:rsidR="000260EC" w:rsidRPr="00623523">
        <w:rPr>
          <w:rFonts w:ascii="Traditional Arabic" w:hAnsi="Traditional Arabic" w:cs="Traditional Arabic"/>
          <w:sz w:val="32"/>
          <w:szCs w:val="32"/>
          <w:rtl/>
        </w:rPr>
        <w:t xml:space="preserve">الصفحات العامة ( الجدار الخاص بكل واحد ) </w:t>
      </w:r>
      <w:r w:rsidR="00FA0626" w:rsidRPr="00623523">
        <w:rPr>
          <w:rFonts w:ascii="Traditional Arabic" w:hAnsi="Traditional Arabic" w:cs="Traditional Arabic"/>
          <w:sz w:val="32"/>
          <w:szCs w:val="32"/>
          <w:rtl/>
        </w:rPr>
        <w:t>.</w:t>
      </w:r>
    </w:p>
    <w:p w:rsidR="00FA0626" w:rsidRPr="00623523" w:rsidRDefault="00FA0626" w:rsidP="00552170">
      <w:pPr>
        <w:bidi/>
        <w:spacing w:after="0" w:line="240" w:lineRule="auto"/>
        <w:ind w:firstLine="565"/>
        <w:jc w:val="lowKashida"/>
        <w:rPr>
          <w:rFonts w:ascii="Traditional Arabic" w:hAnsi="Traditional Arabic" w:cs="Traditional Arabic"/>
          <w:sz w:val="32"/>
          <w:szCs w:val="32"/>
          <w:rtl/>
        </w:rPr>
      </w:pPr>
      <w:r w:rsidRPr="00623523">
        <w:rPr>
          <w:rFonts w:ascii="Traditional Arabic" w:hAnsi="Traditional Arabic" w:cs="Traditional Arabic"/>
          <w:sz w:val="32"/>
          <w:szCs w:val="32"/>
          <w:rtl/>
        </w:rPr>
        <w:t>إن</w:t>
      </w:r>
      <w:r w:rsidR="00DD3628" w:rsidRPr="00623523">
        <w:rPr>
          <w:rFonts w:ascii="Traditional Arabic" w:hAnsi="Traditional Arabic" w:cs="Traditional Arabic"/>
          <w:sz w:val="32"/>
          <w:szCs w:val="32"/>
          <w:rtl/>
        </w:rPr>
        <w:t xml:space="preserve"> </w:t>
      </w:r>
      <w:r w:rsidRPr="00623523">
        <w:rPr>
          <w:rFonts w:ascii="Traditional Arabic" w:hAnsi="Traditional Arabic" w:cs="Traditional Arabic"/>
          <w:sz w:val="32"/>
          <w:szCs w:val="32"/>
          <w:rtl/>
        </w:rPr>
        <w:t>إقبال</w:t>
      </w:r>
      <w:r w:rsidR="00113892" w:rsidRPr="00623523">
        <w:rPr>
          <w:rFonts w:ascii="Traditional Arabic" w:hAnsi="Traditional Arabic" w:cs="Traditional Arabic"/>
          <w:sz w:val="32"/>
          <w:szCs w:val="32"/>
          <w:rtl/>
        </w:rPr>
        <w:t xml:space="preserve"> الطلبة على </w:t>
      </w:r>
      <w:proofErr w:type="spellStart"/>
      <w:r w:rsidR="00113892" w:rsidRPr="00623523">
        <w:rPr>
          <w:rFonts w:ascii="Traditional Arabic" w:hAnsi="Traditional Arabic" w:cs="Traditional Arabic"/>
          <w:sz w:val="32"/>
          <w:szCs w:val="32"/>
          <w:rtl/>
        </w:rPr>
        <w:t>الفايسبوك</w:t>
      </w:r>
      <w:proofErr w:type="spellEnd"/>
      <w:r w:rsidR="00113892" w:rsidRPr="00623523">
        <w:rPr>
          <w:rFonts w:ascii="Traditional Arabic" w:hAnsi="Traditional Arabic" w:cs="Traditional Arabic"/>
          <w:sz w:val="32"/>
          <w:szCs w:val="32"/>
          <w:rtl/>
        </w:rPr>
        <w:t xml:space="preserve"> </w:t>
      </w:r>
      <w:r w:rsidR="00E85C92" w:rsidRPr="00623523">
        <w:rPr>
          <w:rFonts w:ascii="Traditional Arabic" w:hAnsi="Traditional Arabic" w:cs="Traditional Arabic"/>
          <w:sz w:val="32"/>
          <w:szCs w:val="32"/>
          <w:rtl/>
        </w:rPr>
        <w:t>و</w:t>
      </w:r>
      <w:r w:rsidR="00113892" w:rsidRPr="00623523">
        <w:rPr>
          <w:rFonts w:ascii="Traditional Arabic" w:hAnsi="Traditional Arabic" w:cs="Traditional Arabic"/>
          <w:sz w:val="32"/>
          <w:szCs w:val="32"/>
          <w:rtl/>
        </w:rPr>
        <w:t xml:space="preserve">تحوله تدريجيا </w:t>
      </w:r>
      <w:r w:rsidRPr="00623523">
        <w:rPr>
          <w:rFonts w:ascii="Traditional Arabic" w:hAnsi="Traditional Arabic" w:cs="Traditional Arabic"/>
          <w:sz w:val="32"/>
          <w:szCs w:val="32"/>
          <w:rtl/>
        </w:rPr>
        <w:t>إلى</w:t>
      </w:r>
      <w:r w:rsidR="00DD3628" w:rsidRPr="00623523">
        <w:rPr>
          <w:rFonts w:ascii="Traditional Arabic" w:hAnsi="Traditional Arabic" w:cs="Traditional Arabic"/>
          <w:sz w:val="32"/>
          <w:szCs w:val="32"/>
          <w:rtl/>
        </w:rPr>
        <w:t xml:space="preserve"> </w:t>
      </w:r>
      <w:r w:rsidRPr="00623523">
        <w:rPr>
          <w:rFonts w:ascii="Traditional Arabic" w:hAnsi="Traditional Arabic" w:cs="Traditional Arabic"/>
          <w:sz w:val="32"/>
          <w:szCs w:val="32"/>
          <w:rtl/>
        </w:rPr>
        <w:t>أمر</w:t>
      </w:r>
      <w:r w:rsidR="00552170">
        <w:rPr>
          <w:rFonts w:ascii="Traditional Arabic" w:hAnsi="Traditional Arabic" w:cs="Traditional Arabic" w:hint="cs"/>
          <w:sz w:val="32"/>
          <w:szCs w:val="32"/>
          <w:rtl/>
        </w:rPr>
        <w:t xml:space="preserve"> </w:t>
      </w:r>
      <w:r w:rsidRPr="00623523">
        <w:rPr>
          <w:rFonts w:ascii="Traditional Arabic" w:hAnsi="Traditional Arabic" w:cs="Traditional Arabic"/>
          <w:sz w:val="32"/>
          <w:szCs w:val="32"/>
          <w:rtl/>
        </w:rPr>
        <w:t>أساسي</w:t>
      </w:r>
      <w:r w:rsidR="00113892" w:rsidRPr="00623523">
        <w:rPr>
          <w:rFonts w:ascii="Traditional Arabic" w:hAnsi="Traditional Arabic" w:cs="Traditional Arabic"/>
          <w:sz w:val="32"/>
          <w:szCs w:val="32"/>
          <w:rtl/>
        </w:rPr>
        <w:t xml:space="preserve"> في حياتهم </w:t>
      </w:r>
      <w:r w:rsidRPr="00623523">
        <w:rPr>
          <w:rFonts w:ascii="Traditional Arabic" w:hAnsi="Traditional Arabic" w:cs="Traditional Arabic"/>
          <w:sz w:val="32"/>
          <w:szCs w:val="32"/>
          <w:rtl/>
        </w:rPr>
        <w:t>اليومية</w:t>
      </w:r>
      <w:r w:rsidR="00113892" w:rsidRPr="00623523">
        <w:rPr>
          <w:rFonts w:ascii="Traditional Arabic" w:hAnsi="Traditional Arabic" w:cs="Traditional Arabic"/>
          <w:sz w:val="32"/>
          <w:szCs w:val="32"/>
          <w:rtl/>
        </w:rPr>
        <w:t xml:space="preserve"> فبمجرد </w:t>
      </w:r>
      <w:r w:rsidRPr="00623523">
        <w:rPr>
          <w:rFonts w:ascii="Traditional Arabic" w:hAnsi="Traditional Arabic" w:cs="Traditional Arabic"/>
          <w:sz w:val="32"/>
          <w:szCs w:val="32"/>
          <w:rtl/>
        </w:rPr>
        <w:t>إن</w:t>
      </w:r>
      <w:r w:rsidR="00113892" w:rsidRPr="00623523">
        <w:rPr>
          <w:rFonts w:ascii="Traditional Arabic" w:hAnsi="Traditional Arabic" w:cs="Traditional Arabic"/>
          <w:sz w:val="32"/>
          <w:szCs w:val="32"/>
          <w:rtl/>
        </w:rPr>
        <w:t xml:space="preserve"> يفتح الطالب الانترنت حيث يذهب تلقائيا </w:t>
      </w:r>
      <w:r w:rsidRPr="00623523">
        <w:rPr>
          <w:rFonts w:ascii="Traditional Arabic" w:hAnsi="Traditional Arabic" w:cs="Traditional Arabic"/>
          <w:sz w:val="32"/>
          <w:szCs w:val="32"/>
          <w:rtl/>
        </w:rPr>
        <w:t>إلى</w:t>
      </w:r>
      <w:r w:rsidR="00113892" w:rsidRPr="00623523">
        <w:rPr>
          <w:rFonts w:ascii="Traditional Arabic" w:hAnsi="Traditional Arabic" w:cs="Traditional Arabic"/>
          <w:sz w:val="32"/>
          <w:szCs w:val="32"/>
          <w:rtl/>
        </w:rPr>
        <w:t xml:space="preserve"> فتح الصفحة الخاصة على </w:t>
      </w:r>
      <w:proofErr w:type="spellStart"/>
      <w:r w:rsidR="00113892" w:rsidRPr="00623523">
        <w:rPr>
          <w:rFonts w:ascii="Traditional Arabic" w:hAnsi="Traditional Arabic" w:cs="Traditional Arabic"/>
          <w:sz w:val="32"/>
          <w:szCs w:val="32"/>
          <w:rtl/>
        </w:rPr>
        <w:t>الفايسبوك</w:t>
      </w:r>
      <w:proofErr w:type="spellEnd"/>
      <w:r w:rsidR="00113892" w:rsidRPr="00623523">
        <w:rPr>
          <w:rFonts w:ascii="Traditional Arabic" w:hAnsi="Traditional Arabic" w:cs="Traditional Arabic"/>
          <w:sz w:val="32"/>
          <w:szCs w:val="32"/>
          <w:rtl/>
        </w:rPr>
        <w:t xml:space="preserve"> لمتابعة </w:t>
      </w:r>
      <w:r w:rsidRPr="00623523">
        <w:rPr>
          <w:rFonts w:ascii="Traditional Arabic" w:hAnsi="Traditional Arabic" w:cs="Traditional Arabic"/>
          <w:sz w:val="32"/>
          <w:szCs w:val="32"/>
          <w:rtl/>
        </w:rPr>
        <w:t>أهم</w:t>
      </w:r>
      <w:r w:rsidR="00DD3628" w:rsidRPr="00623523">
        <w:rPr>
          <w:rFonts w:ascii="Traditional Arabic" w:hAnsi="Traditional Arabic" w:cs="Traditional Arabic"/>
          <w:sz w:val="32"/>
          <w:szCs w:val="32"/>
          <w:rtl/>
        </w:rPr>
        <w:t xml:space="preserve"> </w:t>
      </w:r>
      <w:r w:rsidRPr="00623523">
        <w:rPr>
          <w:rFonts w:ascii="Traditional Arabic" w:hAnsi="Traditional Arabic" w:cs="Traditional Arabic"/>
          <w:sz w:val="32"/>
          <w:szCs w:val="32"/>
          <w:rtl/>
        </w:rPr>
        <w:t>الإخبار وأخر</w:t>
      </w:r>
      <w:r w:rsidR="00113892" w:rsidRPr="00623523">
        <w:rPr>
          <w:rFonts w:ascii="Traditional Arabic" w:hAnsi="Traditional Arabic" w:cs="Traditional Arabic"/>
          <w:sz w:val="32"/>
          <w:szCs w:val="32"/>
          <w:rtl/>
        </w:rPr>
        <w:t xml:space="preserve"> التعليقات </w:t>
      </w:r>
      <w:r w:rsidR="00E85C92" w:rsidRPr="00623523">
        <w:rPr>
          <w:rFonts w:ascii="Traditional Arabic" w:hAnsi="Traditional Arabic" w:cs="Traditional Arabic"/>
          <w:sz w:val="32"/>
          <w:szCs w:val="32"/>
          <w:rtl/>
        </w:rPr>
        <w:t>و</w:t>
      </w:r>
      <w:r w:rsidR="00552170">
        <w:rPr>
          <w:rFonts w:ascii="Traditional Arabic" w:hAnsi="Traditional Arabic" w:cs="Traditional Arabic"/>
          <w:sz w:val="32"/>
          <w:szCs w:val="32"/>
          <w:rtl/>
        </w:rPr>
        <w:t>المستجدات</w:t>
      </w:r>
      <w:r w:rsidR="00113892" w:rsidRPr="00623523">
        <w:rPr>
          <w:rFonts w:ascii="Traditional Arabic" w:hAnsi="Traditional Arabic" w:cs="Traditional Arabic"/>
          <w:sz w:val="32"/>
          <w:szCs w:val="32"/>
          <w:rtl/>
        </w:rPr>
        <w:t xml:space="preserve">، هذه </w:t>
      </w:r>
      <w:r w:rsidRPr="00623523">
        <w:rPr>
          <w:rFonts w:ascii="Traditional Arabic" w:hAnsi="Traditional Arabic" w:cs="Traditional Arabic"/>
          <w:sz w:val="32"/>
          <w:szCs w:val="32"/>
          <w:rtl/>
        </w:rPr>
        <w:t>الأمور</w:t>
      </w:r>
      <w:r w:rsidR="00113892" w:rsidRPr="00623523">
        <w:rPr>
          <w:rFonts w:ascii="Traditional Arabic" w:hAnsi="Traditional Arabic" w:cs="Traditional Arabic"/>
          <w:sz w:val="32"/>
          <w:szCs w:val="32"/>
          <w:rtl/>
        </w:rPr>
        <w:t xml:space="preserve"> تعد مقدمات ينبغي </w:t>
      </w:r>
      <w:r w:rsidRPr="00623523">
        <w:rPr>
          <w:rFonts w:ascii="Traditional Arabic" w:hAnsi="Traditional Arabic" w:cs="Traditional Arabic"/>
          <w:sz w:val="32"/>
          <w:szCs w:val="32"/>
          <w:rtl/>
        </w:rPr>
        <w:t>الغوص</w:t>
      </w:r>
      <w:r w:rsidR="00113892" w:rsidRPr="00623523">
        <w:rPr>
          <w:rFonts w:ascii="Traditional Arabic" w:hAnsi="Traditional Arabic" w:cs="Traditional Arabic"/>
          <w:sz w:val="32"/>
          <w:szCs w:val="32"/>
          <w:rtl/>
        </w:rPr>
        <w:t xml:space="preserve"> فيها وفي قدرة الطلبة على الانشغال بها</w:t>
      </w:r>
      <w:r w:rsidR="005B1EFA">
        <w:rPr>
          <w:rFonts w:ascii="Traditional Arabic" w:hAnsi="Traditional Arabic" w:cs="Traditional Arabic"/>
          <w:sz w:val="32"/>
          <w:szCs w:val="32"/>
          <w:rtl/>
        </w:rPr>
        <w:t xml:space="preserve">، </w:t>
      </w:r>
      <w:r w:rsidR="00113892" w:rsidRPr="00623523">
        <w:rPr>
          <w:rFonts w:ascii="Traditional Arabic" w:hAnsi="Traditional Arabic" w:cs="Traditional Arabic"/>
          <w:sz w:val="32"/>
          <w:szCs w:val="32"/>
          <w:rtl/>
        </w:rPr>
        <w:t xml:space="preserve"> فحركة الطلبة في مجتمع الجزائري كبيرة </w:t>
      </w:r>
      <w:r w:rsidR="00E85C92" w:rsidRPr="00623523">
        <w:rPr>
          <w:rFonts w:ascii="Traditional Arabic" w:hAnsi="Traditional Arabic" w:cs="Traditional Arabic"/>
          <w:sz w:val="32"/>
          <w:szCs w:val="32"/>
          <w:rtl/>
        </w:rPr>
        <w:t>و</w:t>
      </w:r>
      <w:r w:rsidR="00113892" w:rsidRPr="00623523">
        <w:rPr>
          <w:rFonts w:ascii="Traditional Arabic" w:hAnsi="Traditional Arabic" w:cs="Traditional Arabic"/>
          <w:sz w:val="32"/>
          <w:szCs w:val="32"/>
          <w:rtl/>
        </w:rPr>
        <w:t xml:space="preserve">قد كان لهم دور بارز </w:t>
      </w:r>
      <w:r w:rsidR="00E85C92" w:rsidRPr="00623523">
        <w:rPr>
          <w:rFonts w:ascii="Traditional Arabic" w:hAnsi="Traditional Arabic" w:cs="Traditional Arabic"/>
          <w:sz w:val="32"/>
          <w:szCs w:val="32"/>
          <w:rtl/>
        </w:rPr>
        <w:t>و</w:t>
      </w:r>
      <w:r w:rsidR="00113892" w:rsidRPr="00623523">
        <w:rPr>
          <w:rFonts w:ascii="Traditional Arabic" w:hAnsi="Traditional Arabic" w:cs="Traditional Arabic"/>
          <w:sz w:val="32"/>
          <w:szCs w:val="32"/>
          <w:rtl/>
        </w:rPr>
        <w:t xml:space="preserve">بالغ </w:t>
      </w:r>
      <w:r w:rsidRPr="00623523">
        <w:rPr>
          <w:rFonts w:ascii="Traditional Arabic" w:hAnsi="Traditional Arabic" w:cs="Traditional Arabic"/>
          <w:sz w:val="32"/>
          <w:szCs w:val="32"/>
          <w:rtl/>
        </w:rPr>
        <w:t>الأهمية</w:t>
      </w:r>
      <w:r w:rsidR="00113892" w:rsidRPr="00623523">
        <w:rPr>
          <w:rFonts w:ascii="Traditional Arabic" w:hAnsi="Traditional Arabic" w:cs="Traditional Arabic"/>
          <w:sz w:val="32"/>
          <w:szCs w:val="32"/>
          <w:rtl/>
        </w:rPr>
        <w:t xml:space="preserve"> في الثورة التحريرية</w:t>
      </w:r>
      <w:r w:rsidR="005B1EFA">
        <w:rPr>
          <w:rFonts w:ascii="Traditional Arabic" w:hAnsi="Traditional Arabic" w:cs="Traditional Arabic"/>
          <w:sz w:val="32"/>
          <w:szCs w:val="32"/>
          <w:rtl/>
        </w:rPr>
        <w:t xml:space="preserve">، </w:t>
      </w:r>
      <w:r w:rsidR="00113892" w:rsidRPr="00623523">
        <w:rPr>
          <w:rFonts w:ascii="Traditional Arabic" w:hAnsi="Traditional Arabic" w:cs="Traditional Arabic"/>
          <w:sz w:val="32"/>
          <w:szCs w:val="32"/>
          <w:rtl/>
        </w:rPr>
        <w:t xml:space="preserve"> غير </w:t>
      </w:r>
      <w:r w:rsidRPr="00623523">
        <w:rPr>
          <w:rFonts w:ascii="Traditional Arabic" w:hAnsi="Traditional Arabic" w:cs="Traditional Arabic"/>
          <w:sz w:val="32"/>
          <w:szCs w:val="32"/>
          <w:rtl/>
        </w:rPr>
        <w:t>إن</w:t>
      </w:r>
      <w:r w:rsidR="00113892" w:rsidRPr="00623523">
        <w:rPr>
          <w:rFonts w:ascii="Traditional Arabic" w:hAnsi="Traditional Arabic" w:cs="Traditional Arabic"/>
          <w:sz w:val="32"/>
          <w:szCs w:val="32"/>
          <w:rtl/>
        </w:rPr>
        <w:t xml:space="preserve"> هذه الحركة </w:t>
      </w:r>
      <w:r w:rsidR="00E85C92" w:rsidRPr="00623523">
        <w:rPr>
          <w:rFonts w:ascii="Traditional Arabic" w:hAnsi="Traditional Arabic" w:cs="Traditional Arabic"/>
          <w:sz w:val="32"/>
          <w:szCs w:val="32"/>
          <w:rtl/>
        </w:rPr>
        <w:t>و</w:t>
      </w:r>
      <w:r w:rsidR="00113892" w:rsidRPr="00623523">
        <w:rPr>
          <w:rFonts w:ascii="Traditional Arabic" w:hAnsi="Traditional Arabic" w:cs="Traditional Arabic"/>
          <w:sz w:val="32"/>
          <w:szCs w:val="32"/>
          <w:rtl/>
        </w:rPr>
        <w:t xml:space="preserve">خاصة مع </w:t>
      </w:r>
      <w:r w:rsidR="00877578" w:rsidRPr="00623523">
        <w:rPr>
          <w:rFonts w:ascii="Traditional Arabic" w:hAnsi="Traditional Arabic" w:cs="Traditional Arabic"/>
          <w:sz w:val="32"/>
          <w:szCs w:val="32"/>
          <w:rtl/>
        </w:rPr>
        <w:t>الانفتاح</w:t>
      </w:r>
      <w:r w:rsidR="00113892" w:rsidRPr="00623523">
        <w:rPr>
          <w:rFonts w:ascii="Traditional Arabic" w:hAnsi="Traditional Arabic" w:cs="Traditional Arabic"/>
          <w:sz w:val="32"/>
          <w:szCs w:val="32"/>
          <w:rtl/>
        </w:rPr>
        <w:t xml:space="preserve"> الكبير على </w:t>
      </w:r>
      <w:r w:rsidRPr="00623523">
        <w:rPr>
          <w:rFonts w:ascii="Traditional Arabic" w:hAnsi="Traditional Arabic" w:cs="Traditional Arabic"/>
          <w:sz w:val="32"/>
          <w:szCs w:val="32"/>
          <w:rtl/>
        </w:rPr>
        <w:t>الفضاءا</w:t>
      </w:r>
      <w:r w:rsidR="00877578" w:rsidRPr="00623523">
        <w:rPr>
          <w:rFonts w:ascii="Traditional Arabic" w:hAnsi="Traditional Arabic" w:cs="Traditional Arabic"/>
          <w:sz w:val="32"/>
          <w:szCs w:val="32"/>
          <w:rtl/>
        </w:rPr>
        <w:t>ت</w:t>
      </w:r>
      <w:r w:rsidR="00113892" w:rsidRPr="00623523">
        <w:rPr>
          <w:rFonts w:ascii="Traditional Arabic" w:hAnsi="Traditional Arabic" w:cs="Traditional Arabic"/>
          <w:sz w:val="32"/>
          <w:szCs w:val="32"/>
          <w:rtl/>
        </w:rPr>
        <w:t xml:space="preserve"> الاتصالية </w:t>
      </w:r>
      <w:r w:rsidR="00E85C92" w:rsidRPr="00623523">
        <w:rPr>
          <w:rFonts w:ascii="Traditional Arabic" w:hAnsi="Traditional Arabic" w:cs="Traditional Arabic"/>
          <w:sz w:val="32"/>
          <w:szCs w:val="32"/>
          <w:rtl/>
        </w:rPr>
        <w:t>و</w:t>
      </w:r>
      <w:r w:rsidR="00113892" w:rsidRPr="00623523">
        <w:rPr>
          <w:rFonts w:ascii="Traditional Arabic" w:hAnsi="Traditional Arabic" w:cs="Traditional Arabic"/>
          <w:sz w:val="32"/>
          <w:szCs w:val="32"/>
          <w:rtl/>
        </w:rPr>
        <w:t xml:space="preserve">على التكنولوجيا </w:t>
      </w:r>
      <w:r w:rsidR="00877578" w:rsidRPr="00623523">
        <w:rPr>
          <w:rFonts w:ascii="Traditional Arabic" w:hAnsi="Traditional Arabic" w:cs="Traditional Arabic"/>
          <w:sz w:val="32"/>
          <w:szCs w:val="32"/>
          <w:rtl/>
        </w:rPr>
        <w:t>أدت</w:t>
      </w:r>
      <w:r w:rsidR="00DD3628" w:rsidRPr="00623523">
        <w:rPr>
          <w:rFonts w:ascii="Traditional Arabic" w:hAnsi="Traditional Arabic" w:cs="Traditional Arabic"/>
          <w:sz w:val="32"/>
          <w:szCs w:val="32"/>
          <w:rtl/>
        </w:rPr>
        <w:t xml:space="preserve"> </w:t>
      </w:r>
      <w:r w:rsidR="00877578" w:rsidRPr="00623523">
        <w:rPr>
          <w:rFonts w:ascii="Traditional Arabic" w:hAnsi="Traditional Arabic" w:cs="Traditional Arabic"/>
          <w:sz w:val="32"/>
          <w:szCs w:val="32"/>
          <w:rtl/>
        </w:rPr>
        <w:t>إلى</w:t>
      </w:r>
      <w:r w:rsidR="00113892" w:rsidRPr="00623523">
        <w:rPr>
          <w:rFonts w:ascii="Traditional Arabic" w:hAnsi="Traditional Arabic" w:cs="Traditional Arabic"/>
          <w:sz w:val="32"/>
          <w:szCs w:val="32"/>
          <w:rtl/>
        </w:rPr>
        <w:t xml:space="preserve"> تشابه في  ذهنيات الطلابية بشكل ملحوظ</w:t>
      </w:r>
      <w:r w:rsidR="00552170">
        <w:rPr>
          <w:rStyle w:val="Appelnotedebasdep"/>
          <w:rFonts w:ascii="Traditional Arabic" w:hAnsi="Traditional Arabic" w:cs="Traditional Arabic"/>
          <w:sz w:val="32"/>
          <w:szCs w:val="32"/>
          <w:rtl/>
        </w:rPr>
        <w:footnoteReference w:id="102"/>
      </w:r>
      <w:r w:rsidR="005B1EFA">
        <w:rPr>
          <w:rFonts w:ascii="Traditional Arabic" w:hAnsi="Traditional Arabic" w:cs="Traditional Arabic"/>
          <w:sz w:val="32"/>
          <w:szCs w:val="32"/>
          <w:rtl/>
        </w:rPr>
        <w:t xml:space="preserve">، </w:t>
      </w:r>
      <w:r w:rsidRPr="00623523">
        <w:rPr>
          <w:rFonts w:ascii="Traditional Arabic" w:hAnsi="Traditional Arabic" w:cs="Traditional Arabic"/>
          <w:sz w:val="32"/>
          <w:szCs w:val="32"/>
          <w:rtl/>
        </w:rPr>
        <w:t xml:space="preserve"> </w:t>
      </w:r>
      <w:r w:rsidR="00E85C92" w:rsidRPr="00623523">
        <w:rPr>
          <w:rFonts w:ascii="Traditional Arabic" w:hAnsi="Traditional Arabic" w:cs="Traditional Arabic"/>
          <w:sz w:val="32"/>
          <w:szCs w:val="32"/>
          <w:rtl/>
        </w:rPr>
        <w:t>و</w:t>
      </w:r>
      <w:r w:rsidR="0063677F" w:rsidRPr="00623523">
        <w:rPr>
          <w:rFonts w:ascii="Traditional Arabic" w:hAnsi="Traditional Arabic" w:cs="Traditional Arabic"/>
          <w:sz w:val="32"/>
          <w:szCs w:val="32"/>
          <w:rtl/>
        </w:rPr>
        <w:t xml:space="preserve">في </w:t>
      </w:r>
      <w:r w:rsidRPr="00623523">
        <w:rPr>
          <w:rFonts w:ascii="Traditional Arabic" w:hAnsi="Traditional Arabic" w:cs="Traditional Arabic"/>
          <w:sz w:val="32"/>
          <w:szCs w:val="32"/>
          <w:rtl/>
        </w:rPr>
        <w:t>رأي</w:t>
      </w:r>
      <w:r w:rsidR="0063677F" w:rsidRPr="00623523">
        <w:rPr>
          <w:rFonts w:ascii="Traditional Arabic" w:hAnsi="Traditional Arabic" w:cs="Traditional Arabic"/>
          <w:sz w:val="32"/>
          <w:szCs w:val="32"/>
          <w:rtl/>
        </w:rPr>
        <w:t xml:space="preserve"> الدكتور صفوة العالم </w:t>
      </w:r>
      <w:r w:rsidR="00877578" w:rsidRPr="00623523">
        <w:rPr>
          <w:rFonts w:ascii="Traditional Arabic" w:hAnsi="Traditional Arabic" w:cs="Traditional Arabic"/>
          <w:sz w:val="32"/>
          <w:szCs w:val="32"/>
          <w:rtl/>
        </w:rPr>
        <w:t>أستاذ</w:t>
      </w:r>
      <w:r w:rsidR="00552170">
        <w:rPr>
          <w:rFonts w:ascii="Traditional Arabic" w:hAnsi="Traditional Arabic" w:cs="Traditional Arabic" w:hint="cs"/>
          <w:sz w:val="32"/>
          <w:szCs w:val="32"/>
          <w:rtl/>
        </w:rPr>
        <w:t xml:space="preserve"> </w:t>
      </w:r>
      <w:r w:rsidR="00877578" w:rsidRPr="00623523">
        <w:rPr>
          <w:rFonts w:ascii="Traditional Arabic" w:hAnsi="Traditional Arabic" w:cs="Traditional Arabic"/>
          <w:sz w:val="32"/>
          <w:szCs w:val="32"/>
          <w:rtl/>
        </w:rPr>
        <w:t>الإعلام</w:t>
      </w:r>
      <w:r w:rsidRPr="00623523">
        <w:rPr>
          <w:rFonts w:ascii="Traditional Arabic" w:hAnsi="Traditional Arabic" w:cs="Traditional Arabic"/>
          <w:sz w:val="32"/>
          <w:szCs w:val="32"/>
          <w:rtl/>
        </w:rPr>
        <w:t xml:space="preserve"> بجامعة القاهرة : </w:t>
      </w:r>
    </w:p>
    <w:p w:rsidR="0063677F" w:rsidRPr="00623523" w:rsidRDefault="0063677F" w:rsidP="00552170">
      <w:pPr>
        <w:bidi/>
        <w:spacing w:after="0" w:line="240" w:lineRule="auto"/>
        <w:ind w:firstLine="423"/>
        <w:jc w:val="lowKashida"/>
        <w:rPr>
          <w:rFonts w:ascii="Traditional Arabic" w:hAnsi="Traditional Arabic" w:cs="Traditional Arabic"/>
          <w:sz w:val="32"/>
          <w:szCs w:val="32"/>
          <w:rtl/>
        </w:rPr>
      </w:pPr>
      <w:r w:rsidRPr="00623523">
        <w:rPr>
          <w:rFonts w:ascii="Traditional Arabic" w:hAnsi="Traditional Arabic" w:cs="Traditional Arabic"/>
          <w:sz w:val="32"/>
          <w:szCs w:val="32"/>
          <w:rtl/>
        </w:rPr>
        <w:t xml:space="preserve">تكمن خطورة المواقع التواصل الاجتماعي </w:t>
      </w:r>
      <w:r w:rsidR="00FA0626" w:rsidRPr="00623523">
        <w:rPr>
          <w:rFonts w:ascii="Traditional Arabic" w:hAnsi="Traditional Arabic" w:cs="Traditional Arabic"/>
          <w:sz w:val="32"/>
          <w:szCs w:val="32"/>
          <w:rtl/>
        </w:rPr>
        <w:t>إنها</w:t>
      </w:r>
      <w:r w:rsidRPr="00623523">
        <w:rPr>
          <w:rFonts w:ascii="Traditional Arabic" w:hAnsi="Traditional Arabic" w:cs="Traditional Arabic"/>
          <w:sz w:val="32"/>
          <w:szCs w:val="32"/>
          <w:rtl/>
        </w:rPr>
        <w:t xml:space="preserve"> قد </w:t>
      </w:r>
      <w:r w:rsidR="00877578" w:rsidRPr="00623523">
        <w:rPr>
          <w:rFonts w:ascii="Traditional Arabic" w:hAnsi="Traditional Arabic" w:cs="Traditional Arabic"/>
          <w:sz w:val="32"/>
          <w:szCs w:val="32"/>
          <w:rtl/>
        </w:rPr>
        <w:t>تكون</w:t>
      </w:r>
      <w:r w:rsidRPr="00623523">
        <w:rPr>
          <w:rFonts w:ascii="Traditional Arabic" w:hAnsi="Traditional Arabic" w:cs="Traditional Arabic"/>
          <w:sz w:val="32"/>
          <w:szCs w:val="32"/>
          <w:rtl/>
        </w:rPr>
        <w:t xml:space="preserve"> موطنا </w:t>
      </w:r>
      <w:r w:rsidR="00877578" w:rsidRPr="00623523">
        <w:rPr>
          <w:rFonts w:ascii="Traditional Arabic" w:hAnsi="Traditional Arabic" w:cs="Traditional Arabic"/>
          <w:sz w:val="32"/>
          <w:szCs w:val="32"/>
          <w:rtl/>
        </w:rPr>
        <w:t>لنشأة</w:t>
      </w:r>
      <w:r w:rsidR="00DD3628" w:rsidRPr="00623523">
        <w:rPr>
          <w:rFonts w:ascii="Traditional Arabic" w:hAnsi="Traditional Arabic" w:cs="Traditional Arabic"/>
          <w:sz w:val="32"/>
          <w:szCs w:val="32"/>
          <w:rtl/>
        </w:rPr>
        <w:t xml:space="preserve"> </w:t>
      </w:r>
      <w:r w:rsidR="00A977F1" w:rsidRPr="00623523">
        <w:rPr>
          <w:rFonts w:ascii="Traditional Arabic" w:hAnsi="Traditional Arabic" w:cs="Traditional Arabic"/>
          <w:sz w:val="32"/>
          <w:szCs w:val="32"/>
          <w:rtl/>
        </w:rPr>
        <w:t xml:space="preserve"> </w:t>
      </w:r>
      <w:r w:rsidR="00877578" w:rsidRPr="00623523">
        <w:rPr>
          <w:rFonts w:ascii="Traditional Arabic" w:hAnsi="Traditional Arabic" w:cs="Traditional Arabic"/>
          <w:sz w:val="32"/>
          <w:szCs w:val="32"/>
          <w:rtl/>
        </w:rPr>
        <w:t>الأفكار</w:t>
      </w:r>
      <w:r w:rsidRPr="00623523">
        <w:rPr>
          <w:rFonts w:ascii="Traditional Arabic" w:hAnsi="Traditional Arabic" w:cs="Traditional Arabic"/>
          <w:sz w:val="32"/>
          <w:szCs w:val="32"/>
          <w:rtl/>
        </w:rPr>
        <w:t xml:space="preserve"> الشاذة الغربية </w:t>
      </w:r>
      <w:r w:rsidR="00E85C92" w:rsidRPr="00623523">
        <w:rPr>
          <w:rFonts w:ascii="Traditional Arabic" w:hAnsi="Traditional Arabic" w:cs="Traditional Arabic"/>
          <w:sz w:val="32"/>
          <w:szCs w:val="32"/>
          <w:rtl/>
        </w:rPr>
        <w:t>و</w:t>
      </w:r>
      <w:r w:rsidRPr="00623523">
        <w:rPr>
          <w:rFonts w:ascii="Traditional Arabic" w:hAnsi="Traditional Arabic" w:cs="Traditional Arabic"/>
          <w:sz w:val="32"/>
          <w:szCs w:val="32"/>
          <w:rtl/>
        </w:rPr>
        <w:t>منبر انطلاق الشائعات</w:t>
      </w:r>
      <w:r w:rsidR="005B1EFA">
        <w:rPr>
          <w:rFonts w:ascii="Traditional Arabic" w:hAnsi="Traditional Arabic" w:cs="Traditional Arabic"/>
          <w:sz w:val="32"/>
          <w:szCs w:val="32"/>
          <w:rtl/>
        </w:rPr>
        <w:t xml:space="preserve">، </w:t>
      </w:r>
      <w:r w:rsidRPr="00623523">
        <w:rPr>
          <w:rFonts w:ascii="Traditional Arabic" w:hAnsi="Traditional Arabic" w:cs="Traditional Arabic"/>
          <w:sz w:val="32"/>
          <w:szCs w:val="32"/>
          <w:rtl/>
        </w:rPr>
        <w:t xml:space="preserve"> غير انه يرى </w:t>
      </w:r>
      <w:r w:rsidR="00877578" w:rsidRPr="00623523">
        <w:rPr>
          <w:rFonts w:ascii="Traditional Arabic" w:hAnsi="Traditional Arabic" w:cs="Traditional Arabic"/>
          <w:sz w:val="32"/>
          <w:szCs w:val="32"/>
          <w:rtl/>
        </w:rPr>
        <w:t>أيضا</w:t>
      </w:r>
      <w:r w:rsidR="00DD3628" w:rsidRPr="00623523">
        <w:rPr>
          <w:rFonts w:ascii="Traditional Arabic" w:hAnsi="Traditional Arabic" w:cs="Traditional Arabic"/>
          <w:sz w:val="32"/>
          <w:szCs w:val="32"/>
          <w:rtl/>
        </w:rPr>
        <w:t xml:space="preserve"> </w:t>
      </w:r>
      <w:r w:rsidR="00877578" w:rsidRPr="00623523">
        <w:rPr>
          <w:rFonts w:ascii="Traditional Arabic" w:hAnsi="Traditional Arabic" w:cs="Traditional Arabic"/>
          <w:sz w:val="32"/>
          <w:szCs w:val="32"/>
          <w:rtl/>
        </w:rPr>
        <w:t>أنها</w:t>
      </w:r>
      <w:r w:rsidRPr="00623523">
        <w:rPr>
          <w:rFonts w:ascii="Traditional Arabic" w:hAnsi="Traditional Arabic" w:cs="Traditional Arabic"/>
          <w:sz w:val="32"/>
          <w:szCs w:val="32"/>
          <w:rtl/>
        </w:rPr>
        <w:t xml:space="preserve"> تعبر </w:t>
      </w:r>
      <w:r w:rsidR="00D1596E" w:rsidRPr="00623523">
        <w:rPr>
          <w:rFonts w:ascii="Traditional Arabic" w:hAnsi="Traditional Arabic" w:cs="Traditional Arabic"/>
          <w:sz w:val="32"/>
          <w:szCs w:val="32"/>
          <w:rtl/>
        </w:rPr>
        <w:t xml:space="preserve">عن </w:t>
      </w:r>
      <w:r w:rsidR="00877578" w:rsidRPr="00623523">
        <w:rPr>
          <w:rFonts w:ascii="Traditional Arabic" w:hAnsi="Traditional Arabic" w:cs="Traditional Arabic"/>
          <w:sz w:val="32"/>
          <w:szCs w:val="32"/>
          <w:rtl/>
        </w:rPr>
        <w:t>رأي</w:t>
      </w:r>
      <w:r w:rsidR="00D1596E" w:rsidRPr="00623523">
        <w:rPr>
          <w:rFonts w:ascii="Traditional Arabic" w:hAnsi="Traditional Arabic" w:cs="Traditional Arabic"/>
          <w:sz w:val="32"/>
          <w:szCs w:val="32"/>
          <w:rtl/>
        </w:rPr>
        <w:t xml:space="preserve"> الشارع </w:t>
      </w:r>
      <w:r w:rsidR="00E85C92" w:rsidRPr="00623523">
        <w:rPr>
          <w:rFonts w:ascii="Traditional Arabic" w:hAnsi="Traditional Arabic" w:cs="Traditional Arabic"/>
          <w:sz w:val="32"/>
          <w:szCs w:val="32"/>
          <w:rtl/>
        </w:rPr>
        <w:t>و</w:t>
      </w:r>
      <w:r w:rsidR="00D1596E" w:rsidRPr="00623523">
        <w:rPr>
          <w:rFonts w:ascii="Traditional Arabic" w:hAnsi="Traditional Arabic" w:cs="Traditional Arabic"/>
          <w:sz w:val="32"/>
          <w:szCs w:val="32"/>
          <w:rtl/>
        </w:rPr>
        <w:t xml:space="preserve">الشباب على وجه التحديد على اعتبار </w:t>
      </w:r>
      <w:r w:rsidR="00FA0626" w:rsidRPr="00623523">
        <w:rPr>
          <w:rFonts w:ascii="Traditional Arabic" w:hAnsi="Traditional Arabic" w:cs="Traditional Arabic"/>
          <w:sz w:val="32"/>
          <w:szCs w:val="32"/>
          <w:rtl/>
        </w:rPr>
        <w:t>أكثر</w:t>
      </w:r>
      <w:r w:rsidR="00D1596E" w:rsidRPr="00623523">
        <w:rPr>
          <w:rFonts w:ascii="Traditional Arabic" w:hAnsi="Traditional Arabic" w:cs="Traditional Arabic"/>
          <w:sz w:val="32"/>
          <w:szCs w:val="32"/>
          <w:rtl/>
        </w:rPr>
        <w:t xml:space="preserve"> مستخدمي الانترنت من الشباب</w:t>
      </w:r>
      <w:r w:rsidR="005B1EFA">
        <w:rPr>
          <w:rFonts w:ascii="Traditional Arabic" w:hAnsi="Traditional Arabic" w:cs="Traditional Arabic"/>
          <w:sz w:val="32"/>
          <w:szCs w:val="32"/>
          <w:rtl/>
        </w:rPr>
        <w:t xml:space="preserve">، </w:t>
      </w:r>
      <w:r w:rsidR="00D1596E" w:rsidRPr="00623523">
        <w:rPr>
          <w:rFonts w:ascii="Traditional Arabic" w:hAnsi="Traditional Arabic" w:cs="Traditional Arabic"/>
          <w:sz w:val="32"/>
          <w:szCs w:val="32"/>
          <w:rtl/>
        </w:rPr>
        <w:t xml:space="preserve"> فهناك بعض التجمعات الخاصة ب</w:t>
      </w:r>
      <w:r w:rsidR="00552170">
        <w:rPr>
          <w:rFonts w:ascii="Traditional Arabic" w:hAnsi="Traditional Arabic" w:cs="Traditional Arabic"/>
          <w:sz w:val="32"/>
          <w:szCs w:val="32"/>
          <w:rtl/>
        </w:rPr>
        <w:t>فرق عمل برامج تلفزيونية  مختلفة</w:t>
      </w:r>
      <w:r w:rsidR="00D1596E" w:rsidRPr="00623523">
        <w:rPr>
          <w:rFonts w:ascii="Traditional Arabic" w:hAnsi="Traditional Arabic" w:cs="Traditional Arabic"/>
          <w:sz w:val="32"/>
          <w:szCs w:val="32"/>
          <w:rtl/>
        </w:rPr>
        <w:t xml:space="preserve">، </w:t>
      </w:r>
      <w:r w:rsidR="00E85C92" w:rsidRPr="00623523">
        <w:rPr>
          <w:rFonts w:ascii="Traditional Arabic" w:hAnsi="Traditional Arabic" w:cs="Traditional Arabic"/>
          <w:sz w:val="32"/>
          <w:szCs w:val="32"/>
          <w:rtl/>
        </w:rPr>
        <w:t>و</w:t>
      </w:r>
      <w:r w:rsidR="00D1596E" w:rsidRPr="00623523">
        <w:rPr>
          <w:rFonts w:ascii="Traditional Arabic" w:hAnsi="Traditional Arabic" w:cs="Traditional Arabic"/>
          <w:sz w:val="32"/>
          <w:szCs w:val="32"/>
          <w:rtl/>
        </w:rPr>
        <w:t xml:space="preserve">بعضها </w:t>
      </w:r>
      <w:r w:rsidR="00877578" w:rsidRPr="00623523">
        <w:rPr>
          <w:rFonts w:ascii="Traditional Arabic" w:hAnsi="Traditional Arabic" w:cs="Traditional Arabic"/>
          <w:sz w:val="32"/>
          <w:szCs w:val="32"/>
          <w:rtl/>
        </w:rPr>
        <w:t>الأخر</w:t>
      </w:r>
      <w:r w:rsidR="00D1596E" w:rsidRPr="00623523">
        <w:rPr>
          <w:rFonts w:ascii="Traditional Arabic" w:hAnsi="Traditional Arabic" w:cs="Traditional Arabic"/>
          <w:sz w:val="32"/>
          <w:szCs w:val="32"/>
          <w:rtl/>
        </w:rPr>
        <w:t xml:space="preserve"> بفرق رياضية متناحرة</w:t>
      </w:r>
      <w:r w:rsidR="005B1EFA">
        <w:rPr>
          <w:rFonts w:ascii="Traditional Arabic" w:hAnsi="Traditional Arabic" w:cs="Traditional Arabic"/>
          <w:sz w:val="32"/>
          <w:szCs w:val="32"/>
          <w:rtl/>
        </w:rPr>
        <w:t xml:space="preserve">، </w:t>
      </w:r>
      <w:r w:rsidR="00D1596E" w:rsidRPr="00623523">
        <w:rPr>
          <w:rFonts w:ascii="Traditional Arabic" w:hAnsi="Traditional Arabic" w:cs="Traditional Arabic"/>
          <w:sz w:val="32"/>
          <w:szCs w:val="32"/>
          <w:rtl/>
        </w:rPr>
        <w:t xml:space="preserve"> </w:t>
      </w:r>
      <w:r w:rsidR="00E85C92" w:rsidRPr="00623523">
        <w:rPr>
          <w:rFonts w:ascii="Traditional Arabic" w:hAnsi="Traditional Arabic" w:cs="Traditional Arabic"/>
          <w:sz w:val="32"/>
          <w:szCs w:val="32"/>
          <w:rtl/>
        </w:rPr>
        <w:t>و</w:t>
      </w:r>
      <w:r w:rsidR="00D1596E" w:rsidRPr="00623523">
        <w:rPr>
          <w:rFonts w:ascii="Traditional Arabic" w:hAnsi="Traditional Arabic" w:cs="Traditional Arabic"/>
          <w:sz w:val="32"/>
          <w:szCs w:val="32"/>
          <w:rtl/>
        </w:rPr>
        <w:t>بعضها للتعبير عن حالة عامة مثل الحزن</w:t>
      </w:r>
      <w:r w:rsidR="005B1EFA">
        <w:rPr>
          <w:rFonts w:ascii="Traditional Arabic" w:hAnsi="Traditional Arabic" w:cs="Traditional Arabic"/>
          <w:sz w:val="32"/>
          <w:szCs w:val="32"/>
          <w:rtl/>
        </w:rPr>
        <w:t xml:space="preserve">، </w:t>
      </w:r>
      <w:r w:rsidR="00D1596E" w:rsidRPr="00623523">
        <w:rPr>
          <w:rFonts w:ascii="Traditional Arabic" w:hAnsi="Traditional Arabic" w:cs="Traditional Arabic"/>
          <w:sz w:val="32"/>
          <w:szCs w:val="32"/>
          <w:rtl/>
        </w:rPr>
        <w:t xml:space="preserve"> ة بعضها </w:t>
      </w:r>
      <w:r w:rsidR="00FA0626" w:rsidRPr="00623523">
        <w:rPr>
          <w:rFonts w:ascii="Traditional Arabic" w:hAnsi="Traditional Arabic" w:cs="Traditional Arabic"/>
          <w:sz w:val="32"/>
          <w:szCs w:val="32"/>
          <w:rtl/>
        </w:rPr>
        <w:t>لزملاء</w:t>
      </w:r>
      <w:r w:rsidR="00D1596E" w:rsidRPr="00623523">
        <w:rPr>
          <w:rFonts w:ascii="Traditional Arabic" w:hAnsi="Traditional Arabic" w:cs="Traditional Arabic"/>
          <w:sz w:val="32"/>
          <w:szCs w:val="32"/>
          <w:rtl/>
        </w:rPr>
        <w:t xml:space="preserve"> دفعة واحدة في </w:t>
      </w:r>
      <w:r w:rsidR="00877578" w:rsidRPr="00623523">
        <w:rPr>
          <w:rFonts w:ascii="Traditional Arabic" w:hAnsi="Traditional Arabic" w:cs="Traditional Arabic"/>
          <w:sz w:val="32"/>
          <w:szCs w:val="32"/>
          <w:rtl/>
        </w:rPr>
        <w:t>إحدى</w:t>
      </w:r>
      <w:r w:rsidR="00552170">
        <w:rPr>
          <w:rFonts w:ascii="Traditional Arabic" w:hAnsi="Traditional Arabic" w:cs="Traditional Arabic"/>
          <w:sz w:val="32"/>
          <w:szCs w:val="32"/>
          <w:rtl/>
        </w:rPr>
        <w:t xml:space="preserve"> الكليات</w:t>
      </w:r>
      <w:r w:rsidR="00FA0626" w:rsidRPr="00623523">
        <w:rPr>
          <w:rFonts w:ascii="Traditional Arabic" w:hAnsi="Traditional Arabic" w:cs="Traditional Arabic"/>
          <w:sz w:val="32"/>
          <w:szCs w:val="32"/>
          <w:rtl/>
        </w:rPr>
        <w:t>.</w:t>
      </w:r>
      <w:r w:rsidR="00552170">
        <w:rPr>
          <w:rStyle w:val="Appelnotedebasdep"/>
          <w:rFonts w:ascii="Traditional Arabic" w:hAnsi="Traditional Arabic" w:cs="Traditional Arabic"/>
          <w:sz w:val="32"/>
          <w:szCs w:val="32"/>
          <w:rtl/>
        </w:rPr>
        <w:footnoteReference w:id="103"/>
      </w:r>
      <w:r w:rsidR="00FA0626" w:rsidRPr="00623523">
        <w:rPr>
          <w:rFonts w:ascii="Traditional Arabic" w:hAnsi="Traditional Arabic" w:cs="Traditional Arabic"/>
          <w:sz w:val="32"/>
          <w:szCs w:val="32"/>
          <w:rtl/>
        </w:rPr>
        <w:t xml:space="preserve"> </w:t>
      </w:r>
    </w:p>
    <w:p w:rsidR="00D1596E" w:rsidRPr="00623523" w:rsidRDefault="00D1596E" w:rsidP="00623523">
      <w:pPr>
        <w:bidi/>
        <w:spacing w:after="0" w:line="240" w:lineRule="auto"/>
        <w:jc w:val="lowKashida"/>
        <w:rPr>
          <w:rFonts w:ascii="Traditional Arabic" w:hAnsi="Traditional Arabic" w:cs="Traditional Arabic"/>
          <w:sz w:val="32"/>
          <w:szCs w:val="32"/>
          <w:rtl/>
        </w:rPr>
      </w:pPr>
      <w:r w:rsidRPr="00623523">
        <w:rPr>
          <w:rFonts w:ascii="Traditional Arabic" w:hAnsi="Traditional Arabic" w:cs="Traditional Arabic"/>
          <w:sz w:val="32"/>
          <w:szCs w:val="32"/>
          <w:rtl/>
        </w:rPr>
        <w:t xml:space="preserve">إن الذي  يمكنه أن نسجله هنا بخصوص الطلبة </w:t>
      </w:r>
      <w:proofErr w:type="spellStart"/>
      <w:r w:rsidRPr="00623523">
        <w:rPr>
          <w:rFonts w:ascii="Traditional Arabic" w:hAnsi="Traditional Arabic" w:cs="Traditional Arabic"/>
          <w:sz w:val="32"/>
          <w:szCs w:val="32"/>
          <w:rtl/>
        </w:rPr>
        <w:t>والفايسبوك</w:t>
      </w:r>
      <w:proofErr w:type="spellEnd"/>
      <w:r w:rsidRPr="00623523">
        <w:rPr>
          <w:rFonts w:ascii="Traditional Arabic" w:hAnsi="Traditional Arabic" w:cs="Traditional Arabic"/>
          <w:sz w:val="32"/>
          <w:szCs w:val="32"/>
          <w:rtl/>
        </w:rPr>
        <w:t xml:space="preserve"> نلخصه في التالي :</w:t>
      </w:r>
    </w:p>
    <w:p w:rsidR="00D1596E" w:rsidRPr="00623523" w:rsidRDefault="00D1596E" w:rsidP="00623523">
      <w:pPr>
        <w:bidi/>
        <w:spacing w:after="0" w:line="240" w:lineRule="auto"/>
        <w:jc w:val="lowKashida"/>
        <w:rPr>
          <w:rFonts w:ascii="Traditional Arabic" w:hAnsi="Traditional Arabic" w:cs="Traditional Arabic"/>
          <w:sz w:val="32"/>
          <w:szCs w:val="32"/>
          <w:rtl/>
        </w:rPr>
      </w:pPr>
      <w:r w:rsidRPr="00623523">
        <w:rPr>
          <w:rFonts w:ascii="Traditional Arabic" w:hAnsi="Traditional Arabic" w:cs="Traditional Arabic"/>
          <w:sz w:val="32"/>
          <w:szCs w:val="32"/>
          <w:rtl/>
        </w:rPr>
        <w:t xml:space="preserve">1- تعتبر الشريحة </w:t>
      </w:r>
      <w:r w:rsidR="00CA1235" w:rsidRPr="00623523">
        <w:rPr>
          <w:rFonts w:ascii="Traditional Arabic" w:hAnsi="Traditional Arabic" w:cs="Traditional Arabic"/>
          <w:sz w:val="32"/>
          <w:szCs w:val="32"/>
          <w:rtl/>
        </w:rPr>
        <w:t xml:space="preserve">الطلابية </w:t>
      </w:r>
      <w:proofErr w:type="gramStart"/>
      <w:r w:rsidR="00CA1235" w:rsidRPr="00623523">
        <w:rPr>
          <w:rFonts w:ascii="Traditional Arabic" w:hAnsi="Traditional Arabic" w:cs="Traditional Arabic"/>
          <w:sz w:val="32"/>
          <w:szCs w:val="32"/>
          <w:rtl/>
        </w:rPr>
        <w:t>من</w:t>
      </w:r>
      <w:proofErr w:type="gramEnd"/>
      <w:r w:rsidR="00CA1235" w:rsidRPr="00623523">
        <w:rPr>
          <w:rFonts w:ascii="Traditional Arabic" w:hAnsi="Traditional Arabic" w:cs="Traditional Arabic"/>
          <w:sz w:val="32"/>
          <w:szCs w:val="32"/>
          <w:rtl/>
        </w:rPr>
        <w:t xml:space="preserve"> أكثر شرائح المجتمع رغبة في خوض الجديد واستكشاف</w:t>
      </w:r>
      <w:r w:rsidR="00A977F1" w:rsidRPr="00623523">
        <w:rPr>
          <w:rFonts w:ascii="Traditional Arabic" w:hAnsi="Traditional Arabic" w:cs="Traditional Arabic"/>
          <w:sz w:val="32"/>
          <w:szCs w:val="32"/>
          <w:rtl/>
        </w:rPr>
        <w:t xml:space="preserve"> </w:t>
      </w:r>
      <w:r w:rsidR="00CA1235" w:rsidRPr="00623523">
        <w:rPr>
          <w:rFonts w:ascii="Traditional Arabic" w:hAnsi="Traditional Arabic" w:cs="Traditional Arabic"/>
          <w:sz w:val="32"/>
          <w:szCs w:val="32"/>
          <w:rtl/>
        </w:rPr>
        <w:t>المجهول</w:t>
      </w:r>
    </w:p>
    <w:p w:rsidR="00FA0626" w:rsidRPr="00623523" w:rsidRDefault="00D1596E" w:rsidP="00623523">
      <w:pPr>
        <w:bidi/>
        <w:spacing w:after="0" w:line="240" w:lineRule="auto"/>
        <w:jc w:val="lowKashida"/>
        <w:rPr>
          <w:rFonts w:ascii="Traditional Arabic" w:hAnsi="Traditional Arabic" w:cs="Traditional Arabic"/>
          <w:sz w:val="32"/>
          <w:szCs w:val="32"/>
          <w:rtl/>
        </w:rPr>
      </w:pPr>
      <w:r w:rsidRPr="00623523">
        <w:rPr>
          <w:rFonts w:ascii="Traditional Arabic" w:hAnsi="Traditional Arabic" w:cs="Traditional Arabic"/>
          <w:sz w:val="32"/>
          <w:szCs w:val="32"/>
        </w:rPr>
        <w:t>-</w:t>
      </w:r>
      <w:r w:rsidRPr="00623523">
        <w:rPr>
          <w:rFonts w:ascii="Traditional Arabic" w:hAnsi="Traditional Arabic" w:cs="Traditional Arabic"/>
          <w:sz w:val="32"/>
          <w:szCs w:val="32"/>
          <w:rtl/>
        </w:rPr>
        <w:t xml:space="preserve">2الفضاء </w:t>
      </w:r>
      <w:r w:rsidR="00CA1235" w:rsidRPr="00623523">
        <w:rPr>
          <w:rFonts w:ascii="Traditional Arabic" w:hAnsi="Traditional Arabic" w:cs="Traditional Arabic"/>
          <w:sz w:val="32"/>
          <w:szCs w:val="32"/>
          <w:rtl/>
        </w:rPr>
        <w:t xml:space="preserve">الطلابي يشكل مناخا خصبا لاستقبال </w:t>
      </w:r>
      <w:r w:rsidR="00A977F1" w:rsidRPr="00623523">
        <w:rPr>
          <w:rFonts w:ascii="Traditional Arabic" w:hAnsi="Traditional Arabic" w:cs="Traditional Arabic"/>
          <w:sz w:val="32"/>
          <w:szCs w:val="32"/>
          <w:rtl/>
        </w:rPr>
        <w:t>ال</w:t>
      </w:r>
      <w:r w:rsidR="00CA1235" w:rsidRPr="00623523">
        <w:rPr>
          <w:rFonts w:ascii="Traditional Arabic" w:hAnsi="Traditional Arabic" w:cs="Traditional Arabic"/>
          <w:sz w:val="32"/>
          <w:szCs w:val="32"/>
          <w:rtl/>
        </w:rPr>
        <w:t xml:space="preserve">جديد على اعتبار </w:t>
      </w:r>
      <w:r w:rsidR="00877578" w:rsidRPr="00623523">
        <w:rPr>
          <w:rFonts w:ascii="Traditional Arabic" w:hAnsi="Traditional Arabic" w:cs="Traditional Arabic"/>
          <w:sz w:val="32"/>
          <w:szCs w:val="32"/>
          <w:rtl/>
        </w:rPr>
        <w:t>إن</w:t>
      </w:r>
      <w:r w:rsidR="00A977F1" w:rsidRPr="00623523">
        <w:rPr>
          <w:rFonts w:ascii="Traditional Arabic" w:hAnsi="Traditional Arabic" w:cs="Traditional Arabic"/>
          <w:sz w:val="32"/>
          <w:szCs w:val="32"/>
          <w:rtl/>
        </w:rPr>
        <w:t xml:space="preserve"> </w:t>
      </w:r>
      <w:r w:rsidR="00CA1235" w:rsidRPr="00623523">
        <w:rPr>
          <w:rFonts w:ascii="Traditional Arabic" w:hAnsi="Traditional Arabic" w:cs="Traditional Arabic"/>
          <w:sz w:val="32"/>
          <w:szCs w:val="32"/>
          <w:rtl/>
        </w:rPr>
        <w:t>ه</w:t>
      </w:r>
      <w:r w:rsidRPr="00623523">
        <w:rPr>
          <w:rFonts w:ascii="Traditional Arabic" w:hAnsi="Traditional Arabic" w:cs="Traditional Arabic"/>
          <w:sz w:val="32"/>
          <w:szCs w:val="32"/>
          <w:rtl/>
        </w:rPr>
        <w:t xml:space="preserve">ذا المناخ </w:t>
      </w:r>
      <w:r w:rsidR="00CA1235" w:rsidRPr="00623523">
        <w:rPr>
          <w:rFonts w:ascii="Traditional Arabic" w:hAnsi="Traditional Arabic" w:cs="Traditional Arabic"/>
          <w:sz w:val="32"/>
          <w:szCs w:val="32"/>
          <w:rtl/>
        </w:rPr>
        <w:t>معد مسبقا ليتيح المجال</w:t>
      </w:r>
      <w:r w:rsidR="00877578" w:rsidRPr="00623523">
        <w:rPr>
          <w:rFonts w:ascii="Traditional Arabic" w:hAnsi="Traditional Arabic" w:cs="Traditional Arabic"/>
          <w:sz w:val="32"/>
          <w:szCs w:val="32"/>
          <w:rtl/>
        </w:rPr>
        <w:t xml:space="preserve"> أمام الطلبة لنقاش والتواصل</w:t>
      </w:r>
      <w:r w:rsidR="00A977F1" w:rsidRPr="00623523">
        <w:rPr>
          <w:rFonts w:ascii="Traditional Arabic" w:hAnsi="Traditional Arabic" w:cs="Traditional Arabic"/>
          <w:sz w:val="32"/>
          <w:szCs w:val="32"/>
          <w:rtl/>
        </w:rPr>
        <w:t xml:space="preserve"> </w:t>
      </w:r>
      <w:r w:rsidR="00877578" w:rsidRPr="00623523">
        <w:rPr>
          <w:rFonts w:ascii="Traditional Arabic" w:hAnsi="Traditional Arabic" w:cs="Traditional Arabic"/>
          <w:sz w:val="32"/>
          <w:szCs w:val="32"/>
          <w:rtl/>
        </w:rPr>
        <w:t>وتبادل</w:t>
      </w:r>
      <w:r w:rsidRPr="00623523">
        <w:rPr>
          <w:rFonts w:ascii="Traditional Arabic" w:hAnsi="Traditional Arabic" w:cs="Traditional Arabic"/>
          <w:sz w:val="32"/>
          <w:szCs w:val="32"/>
          <w:rtl/>
        </w:rPr>
        <w:t xml:space="preserve"> الخبرات فيما بينيـ</w:t>
      </w:r>
      <w:proofErr w:type="gramStart"/>
      <w:r w:rsidR="00877578" w:rsidRPr="00623523">
        <w:rPr>
          <w:rFonts w:ascii="Traditional Arabic" w:hAnsi="Traditional Arabic" w:cs="Traditional Arabic"/>
          <w:sz w:val="32"/>
          <w:szCs w:val="32"/>
          <w:rtl/>
        </w:rPr>
        <w:t>هم .</w:t>
      </w:r>
      <w:proofErr w:type="gramEnd"/>
    </w:p>
    <w:p w:rsidR="00877578" w:rsidRPr="00623523" w:rsidRDefault="00877578" w:rsidP="00623523">
      <w:pPr>
        <w:bidi/>
        <w:spacing w:after="0" w:line="240" w:lineRule="auto"/>
        <w:jc w:val="lowKashida"/>
        <w:rPr>
          <w:rFonts w:ascii="Traditional Arabic" w:hAnsi="Traditional Arabic" w:cs="Traditional Arabic"/>
          <w:sz w:val="32"/>
          <w:szCs w:val="32"/>
          <w:rtl/>
        </w:rPr>
      </w:pPr>
      <w:r w:rsidRPr="00623523">
        <w:rPr>
          <w:rFonts w:ascii="Traditional Arabic" w:hAnsi="Traditional Arabic" w:cs="Traditional Arabic"/>
          <w:sz w:val="32"/>
          <w:szCs w:val="32"/>
          <w:rtl/>
        </w:rPr>
        <w:t xml:space="preserve">4- </w:t>
      </w:r>
      <w:proofErr w:type="spellStart"/>
      <w:r w:rsidRPr="00623523">
        <w:rPr>
          <w:rFonts w:ascii="Traditional Arabic" w:hAnsi="Traditional Arabic" w:cs="Traditional Arabic"/>
          <w:sz w:val="32"/>
          <w:szCs w:val="32"/>
          <w:rtl/>
        </w:rPr>
        <w:t>الفايسبوك</w:t>
      </w:r>
      <w:proofErr w:type="spellEnd"/>
      <w:r w:rsidRPr="00623523">
        <w:rPr>
          <w:rFonts w:ascii="Traditional Arabic" w:hAnsi="Traditional Arabic" w:cs="Traditional Arabic"/>
          <w:sz w:val="32"/>
          <w:szCs w:val="32"/>
          <w:rtl/>
        </w:rPr>
        <w:t xml:space="preserve"> تقنية جديدة تحمل فكرة مستحدثة إضافة إلى ذلك فهي سلسلة سهلة اكتساب </w:t>
      </w:r>
      <w:r w:rsidR="00E85C92" w:rsidRPr="00623523">
        <w:rPr>
          <w:rFonts w:ascii="Traditional Arabic" w:hAnsi="Traditional Arabic" w:cs="Traditional Arabic"/>
          <w:sz w:val="32"/>
          <w:szCs w:val="32"/>
          <w:rtl/>
        </w:rPr>
        <w:t>و</w:t>
      </w:r>
      <w:r w:rsidRPr="00623523">
        <w:rPr>
          <w:rFonts w:ascii="Traditional Arabic" w:hAnsi="Traditional Arabic" w:cs="Traditional Arabic"/>
          <w:sz w:val="32"/>
          <w:szCs w:val="32"/>
          <w:rtl/>
        </w:rPr>
        <w:t>التداول .</w:t>
      </w:r>
    </w:p>
    <w:p w:rsidR="00877578" w:rsidRPr="00623523" w:rsidRDefault="00C42F6A" w:rsidP="00552170">
      <w:pPr>
        <w:bidi/>
        <w:spacing w:after="0" w:line="240" w:lineRule="auto"/>
        <w:jc w:val="lowKashida"/>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5</w:t>
      </w:r>
      <w:r w:rsidR="00877578" w:rsidRPr="00623523">
        <w:rPr>
          <w:rFonts w:ascii="Traditional Arabic" w:hAnsi="Traditional Arabic" w:cs="Traditional Arabic"/>
          <w:sz w:val="32"/>
          <w:szCs w:val="32"/>
          <w:rtl/>
        </w:rPr>
        <w:t>- التفاف الطلبة حول</w:t>
      </w:r>
      <w:r w:rsidR="00A977F1" w:rsidRPr="00623523">
        <w:rPr>
          <w:rFonts w:ascii="Traditional Arabic" w:hAnsi="Traditional Arabic" w:cs="Traditional Arabic"/>
          <w:sz w:val="32"/>
          <w:szCs w:val="32"/>
          <w:rtl/>
        </w:rPr>
        <w:t xml:space="preserve"> </w:t>
      </w:r>
      <w:proofErr w:type="spellStart"/>
      <w:r w:rsidR="00877578" w:rsidRPr="00623523">
        <w:rPr>
          <w:rFonts w:ascii="Traditional Arabic" w:hAnsi="Traditional Arabic" w:cs="Traditional Arabic"/>
          <w:sz w:val="32"/>
          <w:szCs w:val="32"/>
          <w:rtl/>
        </w:rPr>
        <w:t>الفايسبوك</w:t>
      </w:r>
      <w:proofErr w:type="spellEnd"/>
      <w:r w:rsidR="00877578" w:rsidRPr="00623523">
        <w:rPr>
          <w:rFonts w:ascii="Traditional Arabic" w:hAnsi="Traditional Arabic" w:cs="Traditional Arabic"/>
          <w:sz w:val="32"/>
          <w:szCs w:val="32"/>
          <w:rtl/>
        </w:rPr>
        <w:t xml:space="preserve"> إنما ه</w:t>
      </w:r>
      <w:r w:rsidR="00E85C92" w:rsidRPr="00623523">
        <w:rPr>
          <w:rFonts w:ascii="Traditional Arabic" w:hAnsi="Traditional Arabic" w:cs="Traditional Arabic"/>
          <w:sz w:val="32"/>
          <w:szCs w:val="32"/>
          <w:rtl/>
        </w:rPr>
        <w:t>و</w:t>
      </w:r>
      <w:r w:rsidR="00552170">
        <w:rPr>
          <w:rFonts w:ascii="Traditional Arabic" w:hAnsi="Traditional Arabic" w:cs="Traditional Arabic" w:hint="cs"/>
          <w:sz w:val="32"/>
          <w:szCs w:val="32"/>
          <w:rtl/>
        </w:rPr>
        <w:t xml:space="preserve"> </w:t>
      </w:r>
      <w:r w:rsidR="00877578" w:rsidRPr="00623523">
        <w:rPr>
          <w:rFonts w:ascii="Traditional Arabic" w:hAnsi="Traditional Arabic" w:cs="Traditional Arabic"/>
          <w:sz w:val="32"/>
          <w:szCs w:val="32"/>
          <w:rtl/>
        </w:rPr>
        <w:t>ناتج عن أمور</w:t>
      </w:r>
      <w:r w:rsidR="00E607ED" w:rsidRPr="00623523">
        <w:rPr>
          <w:rFonts w:ascii="Traditional Arabic" w:hAnsi="Traditional Arabic" w:cs="Traditional Arabic"/>
          <w:sz w:val="32"/>
          <w:szCs w:val="32"/>
        </w:rPr>
        <w:t xml:space="preserve"> </w:t>
      </w:r>
      <w:r w:rsidR="00877578" w:rsidRPr="00623523">
        <w:rPr>
          <w:rFonts w:ascii="Traditional Arabic" w:hAnsi="Traditional Arabic" w:cs="Traditional Arabic"/>
          <w:sz w:val="32"/>
          <w:szCs w:val="32"/>
          <w:rtl/>
        </w:rPr>
        <w:t>عدة من بينها امتلاك هذا الفضاء جملة من التطبيقات التي تلبي اهتماماتهم  وبمجانية ما يساعدهم أكثر على إقبال عليه .</w:t>
      </w:r>
      <w:r w:rsidR="00552170">
        <w:rPr>
          <w:rStyle w:val="Appelnotedebasdep"/>
          <w:rFonts w:ascii="Traditional Arabic" w:hAnsi="Traditional Arabic" w:cs="Traditional Arabic"/>
          <w:sz w:val="32"/>
          <w:szCs w:val="32"/>
          <w:rtl/>
        </w:rPr>
        <w:footnoteReference w:id="104"/>
      </w:r>
    </w:p>
    <w:p w:rsidR="00931E7A" w:rsidRPr="00623523" w:rsidRDefault="000D7845" w:rsidP="00552170">
      <w:pPr>
        <w:bidi/>
        <w:spacing w:after="0" w:line="240" w:lineRule="auto"/>
        <w:rPr>
          <w:rFonts w:ascii="Traditional Arabic" w:hAnsi="Traditional Arabic" w:cs="Traditional Arabic"/>
          <w:b/>
          <w:bCs/>
          <w:sz w:val="32"/>
          <w:szCs w:val="32"/>
          <w:lang w:bidi="ar-DZ"/>
        </w:rPr>
      </w:pPr>
      <w:r w:rsidRPr="00623523">
        <w:rPr>
          <w:rFonts w:ascii="Traditional Arabic" w:hAnsi="Traditional Arabic" w:cs="Traditional Arabic"/>
          <w:b/>
          <w:bCs/>
          <w:sz w:val="32"/>
          <w:szCs w:val="32"/>
          <w:rtl/>
          <w:lang w:bidi="ar-DZ"/>
        </w:rPr>
        <w:t xml:space="preserve">3- الطلبة </w:t>
      </w:r>
      <w:r w:rsidR="00E85C92" w:rsidRPr="00623523">
        <w:rPr>
          <w:rFonts w:ascii="Traditional Arabic" w:hAnsi="Traditional Arabic" w:cs="Traditional Arabic"/>
          <w:b/>
          <w:bCs/>
          <w:sz w:val="32"/>
          <w:szCs w:val="32"/>
          <w:rtl/>
          <w:lang w:bidi="ar-DZ"/>
        </w:rPr>
        <w:t>و</w:t>
      </w:r>
      <w:r w:rsidRPr="00623523">
        <w:rPr>
          <w:rFonts w:ascii="Traditional Arabic" w:hAnsi="Traditional Arabic" w:cs="Traditional Arabic"/>
          <w:b/>
          <w:bCs/>
          <w:sz w:val="32"/>
          <w:szCs w:val="32"/>
          <w:rtl/>
          <w:lang w:bidi="ar-DZ"/>
        </w:rPr>
        <w:t xml:space="preserve">الهوية </w:t>
      </w:r>
      <w:proofErr w:type="gramStart"/>
      <w:r w:rsidRPr="00623523">
        <w:rPr>
          <w:rFonts w:ascii="Traditional Arabic" w:hAnsi="Traditional Arabic" w:cs="Traditional Arabic"/>
          <w:b/>
          <w:bCs/>
          <w:sz w:val="32"/>
          <w:szCs w:val="32"/>
          <w:rtl/>
          <w:lang w:bidi="ar-DZ"/>
        </w:rPr>
        <w:t>الثقافية :</w:t>
      </w:r>
      <w:proofErr w:type="gramEnd"/>
      <w:r w:rsidRPr="00623523">
        <w:rPr>
          <w:rFonts w:ascii="Traditional Arabic" w:hAnsi="Traditional Arabic" w:cs="Traditional Arabic"/>
          <w:b/>
          <w:bCs/>
          <w:sz w:val="32"/>
          <w:szCs w:val="32"/>
          <w:rtl/>
          <w:lang w:bidi="ar-DZ"/>
        </w:rPr>
        <w:t xml:space="preserve"> </w:t>
      </w:r>
    </w:p>
    <w:p w:rsidR="00552170" w:rsidRDefault="00316858" w:rsidP="00552170">
      <w:pPr>
        <w:bidi/>
        <w:spacing w:after="0" w:line="240" w:lineRule="auto"/>
        <w:ind w:firstLine="565"/>
        <w:jc w:val="lowKashida"/>
        <w:rPr>
          <w:rFonts w:ascii="Traditional Arabic" w:hAnsi="Traditional Arabic" w:cs="Traditional Arabic"/>
          <w:sz w:val="32"/>
          <w:szCs w:val="32"/>
          <w:rtl/>
          <w:lang w:bidi="ar-DZ"/>
        </w:rPr>
      </w:pPr>
      <w:r w:rsidRPr="00623523">
        <w:rPr>
          <w:rFonts w:ascii="Traditional Arabic" w:hAnsi="Traditional Arabic" w:cs="Traditional Arabic"/>
          <w:sz w:val="32"/>
          <w:szCs w:val="32"/>
          <w:rtl/>
          <w:lang w:bidi="ar-DZ"/>
        </w:rPr>
        <w:t xml:space="preserve">طالما شكلت الهوية </w:t>
      </w:r>
      <w:r w:rsidR="007735F7" w:rsidRPr="00623523">
        <w:rPr>
          <w:rFonts w:ascii="Traditional Arabic" w:hAnsi="Traditional Arabic" w:cs="Traditional Arabic"/>
          <w:sz w:val="32"/>
          <w:szCs w:val="32"/>
          <w:rtl/>
          <w:lang w:bidi="ar-DZ"/>
        </w:rPr>
        <w:t>الثقافية</w:t>
      </w:r>
      <w:r w:rsidRPr="00623523">
        <w:rPr>
          <w:rFonts w:ascii="Traditional Arabic" w:hAnsi="Traditional Arabic" w:cs="Traditional Arabic"/>
          <w:sz w:val="32"/>
          <w:szCs w:val="32"/>
          <w:rtl/>
          <w:lang w:bidi="ar-DZ"/>
        </w:rPr>
        <w:t xml:space="preserve"> واحد من ابرز الملفات الطلابية داخل </w:t>
      </w:r>
      <w:r w:rsidR="007735F7" w:rsidRPr="00623523">
        <w:rPr>
          <w:rFonts w:ascii="Traditional Arabic" w:hAnsi="Traditional Arabic" w:cs="Traditional Arabic"/>
          <w:sz w:val="32"/>
          <w:szCs w:val="32"/>
          <w:rtl/>
          <w:lang w:bidi="ar-DZ"/>
        </w:rPr>
        <w:t>أسوار الجامعة خصوصا في السنوات التسعينات</w:t>
      </w:r>
      <w:r w:rsidRPr="00623523">
        <w:rPr>
          <w:rFonts w:ascii="Traditional Arabic" w:hAnsi="Traditional Arabic" w:cs="Traditional Arabic"/>
          <w:sz w:val="32"/>
          <w:szCs w:val="32"/>
          <w:rtl/>
          <w:lang w:bidi="ar-DZ"/>
        </w:rPr>
        <w:t xml:space="preserve">، </w:t>
      </w:r>
      <w:r w:rsidR="007735F7" w:rsidRPr="00623523">
        <w:rPr>
          <w:rFonts w:ascii="Traditional Arabic" w:hAnsi="Traditional Arabic" w:cs="Traditional Arabic"/>
          <w:sz w:val="32"/>
          <w:szCs w:val="32"/>
          <w:rtl/>
          <w:lang w:bidi="ar-DZ"/>
        </w:rPr>
        <w:t>حيث</w:t>
      </w:r>
      <w:r w:rsidRPr="00623523">
        <w:rPr>
          <w:rFonts w:ascii="Traditional Arabic" w:hAnsi="Traditional Arabic" w:cs="Traditional Arabic"/>
          <w:sz w:val="32"/>
          <w:szCs w:val="32"/>
          <w:rtl/>
          <w:lang w:bidi="ar-DZ"/>
        </w:rPr>
        <w:t xml:space="preserve"> برز </w:t>
      </w:r>
      <w:r w:rsidR="007735F7" w:rsidRPr="00623523">
        <w:rPr>
          <w:rFonts w:ascii="Traditional Arabic" w:hAnsi="Traditional Arabic" w:cs="Traditional Arabic"/>
          <w:sz w:val="32"/>
          <w:szCs w:val="32"/>
          <w:rtl/>
          <w:lang w:bidi="ar-DZ"/>
        </w:rPr>
        <w:t>مفهوم الهوية كمعطى استراتيجي لل</w:t>
      </w:r>
      <w:r w:rsidRPr="00623523">
        <w:rPr>
          <w:rFonts w:ascii="Traditional Arabic" w:hAnsi="Traditional Arabic" w:cs="Traditional Arabic"/>
          <w:sz w:val="32"/>
          <w:szCs w:val="32"/>
          <w:rtl/>
          <w:lang w:bidi="ar-DZ"/>
        </w:rPr>
        <w:t>نخب الس</w:t>
      </w:r>
      <w:r w:rsidR="00552170">
        <w:rPr>
          <w:rFonts w:ascii="Traditional Arabic" w:hAnsi="Traditional Arabic" w:cs="Traditional Arabic"/>
          <w:sz w:val="32"/>
          <w:szCs w:val="32"/>
          <w:rtl/>
          <w:lang w:bidi="ar-DZ"/>
        </w:rPr>
        <w:t>ياسية العاملة للحفاظ</w:t>
      </w:r>
      <w:r w:rsidR="007735F7" w:rsidRPr="00623523">
        <w:rPr>
          <w:rFonts w:ascii="Traditional Arabic" w:hAnsi="Traditional Arabic" w:cs="Traditional Arabic"/>
          <w:sz w:val="32"/>
          <w:szCs w:val="32"/>
          <w:rtl/>
          <w:lang w:bidi="ar-DZ"/>
        </w:rPr>
        <w:t xml:space="preserve"> على الا</w:t>
      </w:r>
      <w:r w:rsidR="00552170">
        <w:rPr>
          <w:rFonts w:ascii="Traditional Arabic" w:hAnsi="Traditional Arabic" w:cs="Traditional Arabic"/>
          <w:sz w:val="32"/>
          <w:szCs w:val="32"/>
          <w:rtl/>
          <w:lang w:bidi="ar-DZ"/>
        </w:rPr>
        <w:t>ستقطاب الحاد في ذلك الوقت</w:t>
      </w:r>
      <w:r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Pr="00623523">
        <w:rPr>
          <w:rFonts w:ascii="Traditional Arabic" w:hAnsi="Traditional Arabic" w:cs="Traditional Arabic"/>
          <w:sz w:val="32"/>
          <w:szCs w:val="32"/>
          <w:rtl/>
          <w:lang w:bidi="ar-DZ"/>
        </w:rPr>
        <w:t xml:space="preserve">كان للجامعين موقفهم من هذا </w:t>
      </w:r>
      <w:r w:rsidR="007735F7" w:rsidRPr="00623523">
        <w:rPr>
          <w:rFonts w:ascii="Traditional Arabic" w:hAnsi="Traditional Arabic" w:cs="Traditional Arabic"/>
          <w:sz w:val="32"/>
          <w:szCs w:val="32"/>
          <w:rtl/>
          <w:lang w:bidi="ar-DZ"/>
        </w:rPr>
        <w:t>الأمر</w:t>
      </w:r>
      <w:r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Pr="00623523">
        <w:rPr>
          <w:rFonts w:ascii="Traditional Arabic" w:hAnsi="Traditional Arabic" w:cs="Traditional Arabic"/>
          <w:sz w:val="32"/>
          <w:szCs w:val="32"/>
          <w:rtl/>
          <w:lang w:bidi="ar-DZ"/>
        </w:rPr>
        <w:t xml:space="preserve">تجسد ذلك من خلال جمله الفعاليات برمجت </w:t>
      </w:r>
      <w:r w:rsidR="007735F7" w:rsidRPr="00623523">
        <w:rPr>
          <w:rFonts w:ascii="Traditional Arabic" w:hAnsi="Traditional Arabic" w:cs="Traditional Arabic"/>
          <w:sz w:val="32"/>
          <w:szCs w:val="32"/>
          <w:rtl/>
          <w:lang w:bidi="ar-DZ"/>
        </w:rPr>
        <w:t>بحسب</w:t>
      </w:r>
      <w:r w:rsidRPr="00623523">
        <w:rPr>
          <w:rFonts w:ascii="Traditional Arabic" w:hAnsi="Traditional Arabic" w:cs="Traditional Arabic"/>
          <w:sz w:val="32"/>
          <w:szCs w:val="32"/>
          <w:rtl/>
          <w:lang w:bidi="ar-DZ"/>
        </w:rPr>
        <w:t xml:space="preserve"> الظروف من </w:t>
      </w:r>
      <w:r w:rsidR="007735F7" w:rsidRPr="00623523">
        <w:rPr>
          <w:rFonts w:ascii="Traditional Arabic" w:hAnsi="Traditional Arabic" w:cs="Traditional Arabic"/>
          <w:sz w:val="32"/>
          <w:szCs w:val="32"/>
          <w:rtl/>
          <w:lang w:bidi="ar-DZ"/>
        </w:rPr>
        <w:t>الملتقيات</w:t>
      </w:r>
      <w:r w:rsidR="00B01832" w:rsidRPr="00623523">
        <w:rPr>
          <w:rFonts w:ascii="Traditional Arabic" w:hAnsi="Traditional Arabic" w:cs="Traditional Arabic"/>
          <w:sz w:val="32"/>
          <w:szCs w:val="32"/>
          <w:lang w:bidi="ar-DZ"/>
        </w:rPr>
        <w:t xml:space="preserve"> </w:t>
      </w:r>
      <w:r w:rsidR="007735F7" w:rsidRPr="00623523">
        <w:rPr>
          <w:rFonts w:ascii="Traditional Arabic" w:hAnsi="Traditional Arabic" w:cs="Traditional Arabic"/>
          <w:sz w:val="32"/>
          <w:szCs w:val="32"/>
          <w:rtl/>
          <w:lang w:bidi="ar-DZ"/>
        </w:rPr>
        <w:t xml:space="preserve">معارض أيام الدراسية </w:t>
      </w:r>
      <w:r w:rsidR="00E85C92" w:rsidRPr="00623523">
        <w:rPr>
          <w:rFonts w:ascii="Traditional Arabic" w:hAnsi="Traditional Arabic" w:cs="Traditional Arabic"/>
          <w:sz w:val="32"/>
          <w:szCs w:val="32"/>
          <w:rtl/>
          <w:lang w:bidi="ar-DZ"/>
        </w:rPr>
        <w:t>و</w:t>
      </w:r>
      <w:r w:rsidR="007735F7" w:rsidRPr="00623523">
        <w:rPr>
          <w:rFonts w:ascii="Traditional Arabic" w:hAnsi="Traditional Arabic" w:cs="Traditional Arabic"/>
          <w:sz w:val="32"/>
          <w:szCs w:val="32"/>
          <w:rtl/>
          <w:lang w:bidi="ar-DZ"/>
        </w:rPr>
        <w:t xml:space="preserve">حتى مسيرات طلابية التي من خلالها نجد  أن الوعي الطلابي تجاه قضايا الهوية عالي  ويبعث على القول بأن النخب الطلابية تقدر حساسية الملف ة إبعاد الجاذبات الحاصلة على مستوى الساحة الوطنية </w:t>
      </w:r>
      <w:r w:rsidR="00E85C92" w:rsidRPr="00623523">
        <w:rPr>
          <w:rFonts w:ascii="Traditional Arabic" w:hAnsi="Traditional Arabic" w:cs="Traditional Arabic"/>
          <w:sz w:val="32"/>
          <w:szCs w:val="32"/>
          <w:rtl/>
          <w:lang w:bidi="ar-DZ"/>
        </w:rPr>
        <w:t>و</w:t>
      </w:r>
      <w:r w:rsidR="00552170">
        <w:rPr>
          <w:rFonts w:ascii="Traditional Arabic" w:hAnsi="Traditional Arabic" w:cs="Traditional Arabic"/>
          <w:sz w:val="32"/>
          <w:szCs w:val="32"/>
          <w:rtl/>
          <w:lang w:bidi="ar-DZ"/>
        </w:rPr>
        <w:t>الدولية</w:t>
      </w:r>
      <w:r w:rsidR="007735F7" w:rsidRPr="00623523">
        <w:rPr>
          <w:rFonts w:ascii="Traditional Arabic" w:hAnsi="Traditional Arabic" w:cs="Traditional Arabic"/>
          <w:sz w:val="32"/>
          <w:szCs w:val="32"/>
          <w:rtl/>
          <w:lang w:bidi="ar-DZ"/>
        </w:rPr>
        <w:t xml:space="preserve">، غير أن هذه الصورة لا يمكن أن تنطبق على الجميع </w:t>
      </w:r>
      <w:r w:rsidR="00E85C92" w:rsidRPr="00623523">
        <w:rPr>
          <w:rFonts w:ascii="Traditional Arabic" w:hAnsi="Traditional Arabic" w:cs="Traditional Arabic"/>
          <w:sz w:val="32"/>
          <w:szCs w:val="32"/>
          <w:rtl/>
          <w:lang w:bidi="ar-DZ"/>
        </w:rPr>
        <w:t>و</w:t>
      </w:r>
      <w:r w:rsidR="007735F7" w:rsidRPr="00623523">
        <w:rPr>
          <w:rFonts w:ascii="Traditional Arabic" w:hAnsi="Traditional Arabic" w:cs="Traditional Arabic"/>
          <w:sz w:val="32"/>
          <w:szCs w:val="32"/>
          <w:rtl/>
          <w:lang w:bidi="ar-DZ"/>
        </w:rPr>
        <w:t>بنفس الدرجة</w:t>
      </w:r>
      <w:r w:rsidR="005B1EFA">
        <w:rPr>
          <w:rFonts w:ascii="Traditional Arabic" w:hAnsi="Traditional Arabic" w:cs="Traditional Arabic"/>
          <w:sz w:val="32"/>
          <w:szCs w:val="32"/>
          <w:rtl/>
          <w:lang w:bidi="ar-DZ"/>
        </w:rPr>
        <w:t xml:space="preserve">، </w:t>
      </w:r>
      <w:r w:rsidR="007735F7" w:rsidRPr="00623523">
        <w:rPr>
          <w:rFonts w:ascii="Traditional Arabic" w:hAnsi="Traditional Arabic" w:cs="Traditional Arabic"/>
          <w:sz w:val="32"/>
          <w:szCs w:val="32"/>
          <w:rtl/>
          <w:lang w:bidi="ar-DZ"/>
        </w:rPr>
        <w:t xml:space="preserve"> في سياق متصل فقد شهدت الساحة الطلابية  في العشرية الأخيرة انفتاحا كبيرا </w:t>
      </w:r>
      <w:r w:rsidR="00E85C92" w:rsidRPr="00623523">
        <w:rPr>
          <w:rFonts w:ascii="Traditional Arabic" w:hAnsi="Traditional Arabic" w:cs="Traditional Arabic"/>
          <w:sz w:val="32"/>
          <w:szCs w:val="32"/>
          <w:rtl/>
          <w:lang w:bidi="ar-DZ"/>
        </w:rPr>
        <w:t>و</w:t>
      </w:r>
      <w:r w:rsidR="007735F7" w:rsidRPr="00623523">
        <w:rPr>
          <w:rFonts w:ascii="Traditional Arabic" w:hAnsi="Traditional Arabic" w:cs="Traditional Arabic"/>
          <w:sz w:val="32"/>
          <w:szCs w:val="32"/>
          <w:rtl/>
          <w:lang w:bidi="ar-DZ"/>
        </w:rPr>
        <w:t>تسارعا في وتيرة الأحداث</w:t>
      </w:r>
      <w:r w:rsidR="005B1EFA">
        <w:rPr>
          <w:rFonts w:ascii="Traditional Arabic" w:hAnsi="Traditional Arabic" w:cs="Traditional Arabic"/>
          <w:sz w:val="32"/>
          <w:szCs w:val="32"/>
          <w:rtl/>
          <w:lang w:bidi="ar-DZ"/>
        </w:rPr>
        <w:t xml:space="preserve">، </w:t>
      </w:r>
      <w:r w:rsidR="007735F7"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007735F7" w:rsidRPr="00623523">
        <w:rPr>
          <w:rFonts w:ascii="Traditional Arabic" w:hAnsi="Traditional Arabic" w:cs="Traditional Arabic"/>
          <w:sz w:val="32"/>
          <w:szCs w:val="32"/>
          <w:rtl/>
          <w:lang w:bidi="ar-DZ"/>
        </w:rPr>
        <w:t xml:space="preserve">توفر القنوات الفضائية </w:t>
      </w:r>
      <w:r w:rsidR="00E85C92" w:rsidRPr="00623523">
        <w:rPr>
          <w:rFonts w:ascii="Traditional Arabic" w:hAnsi="Traditional Arabic" w:cs="Traditional Arabic"/>
          <w:sz w:val="32"/>
          <w:szCs w:val="32"/>
          <w:rtl/>
          <w:lang w:bidi="ar-DZ"/>
        </w:rPr>
        <w:t>و</w:t>
      </w:r>
      <w:r w:rsidR="007735F7" w:rsidRPr="00623523">
        <w:rPr>
          <w:rFonts w:ascii="Traditional Arabic" w:hAnsi="Traditional Arabic" w:cs="Traditional Arabic"/>
          <w:sz w:val="32"/>
          <w:szCs w:val="32"/>
          <w:rtl/>
          <w:lang w:bidi="ar-DZ"/>
        </w:rPr>
        <w:t xml:space="preserve">أجهزة النقل المختلفة </w:t>
      </w:r>
      <w:r w:rsidR="00E85C92" w:rsidRPr="00623523">
        <w:rPr>
          <w:rFonts w:ascii="Traditional Arabic" w:hAnsi="Traditional Arabic" w:cs="Traditional Arabic"/>
          <w:sz w:val="32"/>
          <w:szCs w:val="32"/>
          <w:rtl/>
          <w:lang w:bidi="ar-DZ"/>
        </w:rPr>
        <w:t>و</w:t>
      </w:r>
      <w:r w:rsidR="00DD500B" w:rsidRPr="00623523">
        <w:rPr>
          <w:rFonts w:ascii="Traditional Arabic" w:hAnsi="Traditional Arabic" w:cs="Traditional Arabic"/>
          <w:sz w:val="32"/>
          <w:szCs w:val="32"/>
          <w:rtl/>
          <w:lang w:bidi="ar-DZ"/>
        </w:rPr>
        <w:t xml:space="preserve">انفتاح السوق على </w:t>
      </w:r>
      <w:r w:rsidR="00954A3D" w:rsidRPr="00623523">
        <w:rPr>
          <w:rFonts w:ascii="Traditional Arabic" w:hAnsi="Traditional Arabic" w:cs="Traditional Arabic"/>
          <w:sz w:val="32"/>
          <w:szCs w:val="32"/>
          <w:rtl/>
          <w:lang w:bidi="ar-DZ"/>
        </w:rPr>
        <w:t>الأخر</w:t>
      </w:r>
      <w:r w:rsidR="00DD500B" w:rsidRPr="00623523">
        <w:rPr>
          <w:rFonts w:ascii="Traditional Arabic" w:hAnsi="Traditional Arabic" w:cs="Traditional Arabic"/>
          <w:sz w:val="32"/>
          <w:szCs w:val="32"/>
          <w:rtl/>
          <w:lang w:bidi="ar-DZ"/>
        </w:rPr>
        <w:t xml:space="preserve"> بشكل معتبر </w:t>
      </w:r>
      <w:r w:rsidR="00E85C92" w:rsidRPr="00623523">
        <w:rPr>
          <w:rFonts w:ascii="Traditional Arabic" w:hAnsi="Traditional Arabic" w:cs="Traditional Arabic"/>
          <w:sz w:val="32"/>
          <w:szCs w:val="32"/>
          <w:rtl/>
          <w:lang w:bidi="ar-DZ"/>
        </w:rPr>
        <w:t>و</w:t>
      </w:r>
      <w:r w:rsidR="00DD500B" w:rsidRPr="00623523">
        <w:rPr>
          <w:rFonts w:ascii="Traditional Arabic" w:hAnsi="Traditional Arabic" w:cs="Traditional Arabic"/>
          <w:sz w:val="32"/>
          <w:szCs w:val="32"/>
          <w:rtl/>
          <w:lang w:bidi="ar-DZ"/>
        </w:rPr>
        <w:t xml:space="preserve">الانترنت بما حملة من </w:t>
      </w:r>
      <w:r w:rsidR="00954A3D" w:rsidRPr="00623523">
        <w:rPr>
          <w:rFonts w:ascii="Traditional Arabic" w:hAnsi="Traditional Arabic" w:cs="Traditional Arabic"/>
          <w:sz w:val="32"/>
          <w:szCs w:val="32"/>
          <w:rtl/>
          <w:lang w:bidi="ar-DZ"/>
        </w:rPr>
        <w:t>تداعيات</w:t>
      </w:r>
      <w:r w:rsidR="00DD500B"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00954A3D" w:rsidRPr="00623523">
        <w:rPr>
          <w:rFonts w:ascii="Traditional Arabic" w:hAnsi="Traditional Arabic" w:cs="Traditional Arabic"/>
          <w:sz w:val="32"/>
          <w:szCs w:val="32"/>
          <w:rtl/>
          <w:lang w:bidi="ar-DZ"/>
        </w:rPr>
        <w:t>إصلاح</w:t>
      </w:r>
      <w:r w:rsidR="00DD500B" w:rsidRPr="00623523">
        <w:rPr>
          <w:rFonts w:ascii="Traditional Arabic" w:hAnsi="Traditional Arabic" w:cs="Traditional Arabic"/>
          <w:sz w:val="32"/>
          <w:szCs w:val="32"/>
          <w:rtl/>
          <w:lang w:bidi="ar-DZ"/>
        </w:rPr>
        <w:t xml:space="preserve"> المنظمة الجامعية جراء تعميم تطبيق نظام </w:t>
      </w:r>
      <w:r w:rsidR="00DD500B" w:rsidRPr="00623523">
        <w:rPr>
          <w:rFonts w:ascii="Traditional Arabic" w:hAnsi="Traditional Arabic" w:cs="Traditional Arabic"/>
          <w:sz w:val="32"/>
          <w:szCs w:val="32"/>
          <w:lang w:bidi="ar-DZ"/>
        </w:rPr>
        <w:t>LMD</w:t>
      </w:r>
      <w:r w:rsidR="00DD500B"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00DD500B" w:rsidRPr="00623523">
        <w:rPr>
          <w:rFonts w:ascii="Traditional Arabic" w:hAnsi="Traditional Arabic" w:cs="Traditional Arabic"/>
          <w:sz w:val="32"/>
          <w:szCs w:val="32"/>
          <w:rtl/>
          <w:lang w:bidi="ar-DZ"/>
        </w:rPr>
        <w:t xml:space="preserve">مرافقه من </w:t>
      </w:r>
      <w:r w:rsidR="00954A3D" w:rsidRPr="00623523">
        <w:rPr>
          <w:rFonts w:ascii="Traditional Arabic" w:hAnsi="Traditional Arabic" w:cs="Traditional Arabic"/>
          <w:sz w:val="32"/>
          <w:szCs w:val="32"/>
          <w:rtl/>
          <w:lang w:bidi="ar-DZ"/>
        </w:rPr>
        <w:t>إصلاحات</w:t>
      </w:r>
      <w:r w:rsidR="00DD500B" w:rsidRPr="00623523">
        <w:rPr>
          <w:rFonts w:ascii="Traditional Arabic" w:hAnsi="Traditional Arabic" w:cs="Traditional Arabic"/>
          <w:sz w:val="32"/>
          <w:szCs w:val="32"/>
          <w:rtl/>
          <w:lang w:bidi="ar-DZ"/>
        </w:rPr>
        <w:t xml:space="preserve"> للمنظومة التربوية كلها في </w:t>
      </w:r>
      <w:r w:rsidR="00954A3D" w:rsidRPr="00623523">
        <w:rPr>
          <w:rFonts w:ascii="Traditional Arabic" w:hAnsi="Traditional Arabic" w:cs="Traditional Arabic"/>
          <w:sz w:val="32"/>
          <w:szCs w:val="32"/>
          <w:rtl/>
          <w:lang w:bidi="ar-DZ"/>
        </w:rPr>
        <w:t>إطار</w:t>
      </w:r>
      <w:r w:rsidR="00DD500B" w:rsidRPr="00623523">
        <w:rPr>
          <w:rFonts w:ascii="Traditional Arabic" w:hAnsi="Traditional Arabic" w:cs="Traditional Arabic"/>
          <w:sz w:val="32"/>
          <w:szCs w:val="32"/>
          <w:rtl/>
          <w:lang w:bidi="ar-DZ"/>
        </w:rPr>
        <w:t xml:space="preserve"> واحد حملت مؤشرات على واقع مختلف </w:t>
      </w:r>
      <w:r w:rsidR="00E85C92" w:rsidRPr="00623523">
        <w:rPr>
          <w:rFonts w:ascii="Traditional Arabic" w:hAnsi="Traditional Arabic" w:cs="Traditional Arabic"/>
          <w:sz w:val="32"/>
          <w:szCs w:val="32"/>
          <w:rtl/>
          <w:lang w:bidi="ar-DZ"/>
        </w:rPr>
        <w:t>و</w:t>
      </w:r>
      <w:r w:rsidR="00DD500B" w:rsidRPr="00623523">
        <w:rPr>
          <w:rFonts w:ascii="Traditional Arabic" w:hAnsi="Traditional Arabic" w:cs="Traditional Arabic"/>
          <w:sz w:val="32"/>
          <w:szCs w:val="32"/>
          <w:rtl/>
          <w:lang w:bidi="ar-DZ"/>
        </w:rPr>
        <w:t xml:space="preserve">متراكبات جديدة </w:t>
      </w:r>
      <w:r w:rsidR="00E85C92" w:rsidRPr="00623523">
        <w:rPr>
          <w:rFonts w:ascii="Traditional Arabic" w:hAnsi="Traditional Arabic" w:cs="Traditional Arabic"/>
          <w:sz w:val="32"/>
          <w:szCs w:val="32"/>
          <w:rtl/>
          <w:lang w:bidi="ar-DZ"/>
        </w:rPr>
        <w:t>و</w:t>
      </w:r>
      <w:r w:rsidR="00DD500B" w:rsidRPr="00623523">
        <w:rPr>
          <w:rFonts w:ascii="Traditional Arabic" w:hAnsi="Traditional Arabic" w:cs="Traditional Arabic"/>
          <w:sz w:val="32"/>
          <w:szCs w:val="32"/>
          <w:rtl/>
          <w:lang w:bidi="ar-DZ"/>
        </w:rPr>
        <w:t>مؤثرة تمس بشكل مباشر الهوية الثقافية بمقوماتها المتعددة</w:t>
      </w:r>
      <w:r w:rsidR="005B1EFA">
        <w:rPr>
          <w:rFonts w:ascii="Traditional Arabic" w:hAnsi="Traditional Arabic" w:cs="Traditional Arabic"/>
          <w:sz w:val="32"/>
          <w:szCs w:val="32"/>
          <w:rtl/>
          <w:lang w:bidi="ar-DZ"/>
        </w:rPr>
        <w:t xml:space="preserve">، </w:t>
      </w:r>
      <w:r w:rsidR="00DD500B"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00DD500B" w:rsidRPr="00623523">
        <w:rPr>
          <w:rFonts w:ascii="Traditional Arabic" w:hAnsi="Traditional Arabic" w:cs="Traditional Arabic"/>
          <w:sz w:val="32"/>
          <w:szCs w:val="32"/>
          <w:rtl/>
          <w:lang w:bidi="ar-DZ"/>
        </w:rPr>
        <w:t>لا يمكن التكهن  بنمط العلاقة التي تعمد ا</w:t>
      </w:r>
      <w:r w:rsidR="00552170">
        <w:rPr>
          <w:rFonts w:ascii="Traditional Arabic" w:hAnsi="Traditional Arabic" w:cs="Traditional Arabic"/>
          <w:sz w:val="32"/>
          <w:szCs w:val="32"/>
          <w:rtl/>
          <w:lang w:bidi="ar-DZ"/>
        </w:rPr>
        <w:t>لطلبة الى صوغها مع هذه التحديات</w:t>
      </w:r>
      <w:r w:rsidR="00DD500B" w:rsidRPr="00623523">
        <w:rPr>
          <w:rFonts w:ascii="Traditional Arabic" w:hAnsi="Traditional Arabic" w:cs="Traditional Arabic"/>
          <w:sz w:val="32"/>
          <w:szCs w:val="32"/>
          <w:rtl/>
          <w:lang w:bidi="ar-DZ"/>
        </w:rPr>
        <w:t xml:space="preserve">: التماهي </w:t>
      </w:r>
      <w:r w:rsidR="00E85C92" w:rsidRPr="00623523">
        <w:rPr>
          <w:rFonts w:ascii="Traditional Arabic" w:hAnsi="Traditional Arabic" w:cs="Traditional Arabic"/>
          <w:sz w:val="32"/>
          <w:szCs w:val="32"/>
          <w:rtl/>
          <w:lang w:bidi="ar-DZ"/>
        </w:rPr>
        <w:t>و</w:t>
      </w:r>
      <w:r w:rsidR="00DD500B" w:rsidRPr="00623523">
        <w:rPr>
          <w:rFonts w:ascii="Traditional Arabic" w:hAnsi="Traditional Arabic" w:cs="Traditional Arabic"/>
          <w:sz w:val="32"/>
          <w:szCs w:val="32"/>
          <w:rtl/>
          <w:lang w:bidi="ar-DZ"/>
        </w:rPr>
        <w:t xml:space="preserve">الانصهار ؟ </w:t>
      </w:r>
      <w:r w:rsidR="00954A3D" w:rsidRPr="00623523">
        <w:rPr>
          <w:rFonts w:ascii="Traditional Arabic" w:hAnsi="Traditional Arabic" w:cs="Traditional Arabic"/>
          <w:sz w:val="32"/>
          <w:szCs w:val="32"/>
          <w:rtl/>
          <w:lang w:bidi="ar-DZ"/>
        </w:rPr>
        <w:t>أم</w:t>
      </w:r>
      <w:r w:rsidR="00DD500B" w:rsidRPr="00623523">
        <w:rPr>
          <w:rFonts w:ascii="Traditional Arabic" w:hAnsi="Traditional Arabic" w:cs="Traditional Arabic"/>
          <w:sz w:val="32"/>
          <w:szCs w:val="32"/>
          <w:rtl/>
          <w:lang w:bidi="ar-DZ"/>
        </w:rPr>
        <w:t xml:space="preserve"> المقاومة لمن تجدر </w:t>
      </w:r>
      <w:r w:rsidR="00954A3D" w:rsidRPr="00623523">
        <w:rPr>
          <w:rFonts w:ascii="Traditional Arabic" w:hAnsi="Traditional Arabic" w:cs="Traditional Arabic"/>
          <w:sz w:val="32"/>
          <w:szCs w:val="32"/>
          <w:rtl/>
          <w:lang w:bidi="ar-DZ"/>
        </w:rPr>
        <w:t>الإشارة</w:t>
      </w:r>
      <w:r w:rsidR="00DD500B" w:rsidRPr="00623523">
        <w:rPr>
          <w:rFonts w:ascii="Traditional Arabic" w:hAnsi="Traditional Arabic" w:cs="Traditional Arabic"/>
          <w:sz w:val="32"/>
          <w:szCs w:val="32"/>
          <w:rtl/>
          <w:lang w:bidi="ar-DZ"/>
        </w:rPr>
        <w:t xml:space="preserve"> هنا </w:t>
      </w:r>
      <w:r w:rsidR="00954A3D" w:rsidRPr="00623523">
        <w:rPr>
          <w:rFonts w:ascii="Traditional Arabic" w:hAnsi="Traditional Arabic" w:cs="Traditional Arabic"/>
          <w:sz w:val="32"/>
          <w:szCs w:val="32"/>
          <w:rtl/>
          <w:lang w:bidi="ar-DZ"/>
        </w:rPr>
        <w:t>إلى</w:t>
      </w:r>
      <w:r w:rsidR="00A977F1" w:rsidRPr="00623523">
        <w:rPr>
          <w:rFonts w:ascii="Traditional Arabic" w:hAnsi="Traditional Arabic" w:cs="Traditional Arabic"/>
          <w:sz w:val="32"/>
          <w:szCs w:val="32"/>
          <w:rtl/>
          <w:lang w:bidi="ar-DZ"/>
        </w:rPr>
        <w:t xml:space="preserve"> </w:t>
      </w:r>
      <w:r w:rsidR="00954A3D" w:rsidRPr="00623523">
        <w:rPr>
          <w:rFonts w:ascii="Traditional Arabic" w:hAnsi="Traditional Arabic" w:cs="Traditional Arabic"/>
          <w:sz w:val="32"/>
          <w:szCs w:val="32"/>
          <w:rtl/>
          <w:lang w:bidi="ar-DZ"/>
        </w:rPr>
        <w:t xml:space="preserve">أن </w:t>
      </w:r>
      <w:proofErr w:type="spellStart"/>
      <w:r w:rsidR="00954A3D" w:rsidRPr="00623523">
        <w:rPr>
          <w:rFonts w:ascii="Traditional Arabic" w:hAnsi="Traditional Arabic" w:cs="Traditional Arabic"/>
          <w:sz w:val="32"/>
          <w:szCs w:val="32"/>
          <w:rtl/>
          <w:lang w:bidi="ar-DZ"/>
        </w:rPr>
        <w:t>التمظهرات</w:t>
      </w:r>
      <w:proofErr w:type="spellEnd"/>
      <w:r w:rsidR="00954A3D" w:rsidRPr="00623523">
        <w:rPr>
          <w:rFonts w:ascii="Traditional Arabic" w:hAnsi="Traditional Arabic" w:cs="Traditional Arabic"/>
          <w:sz w:val="32"/>
          <w:szCs w:val="32"/>
          <w:rtl/>
          <w:lang w:bidi="ar-DZ"/>
        </w:rPr>
        <w:t xml:space="preserve"> </w:t>
      </w:r>
      <w:proofErr w:type="spellStart"/>
      <w:r w:rsidR="00E85C92" w:rsidRPr="00623523">
        <w:rPr>
          <w:rFonts w:ascii="Traditional Arabic" w:hAnsi="Traditional Arabic" w:cs="Traditional Arabic"/>
          <w:sz w:val="32"/>
          <w:szCs w:val="32"/>
          <w:rtl/>
          <w:lang w:bidi="ar-DZ"/>
        </w:rPr>
        <w:t>و</w:t>
      </w:r>
      <w:r w:rsidR="00954A3D" w:rsidRPr="00623523">
        <w:rPr>
          <w:rFonts w:ascii="Traditional Arabic" w:hAnsi="Traditional Arabic" w:cs="Traditional Arabic"/>
          <w:sz w:val="32"/>
          <w:szCs w:val="32"/>
          <w:rtl/>
          <w:lang w:bidi="ar-DZ"/>
        </w:rPr>
        <w:t>السلوك</w:t>
      </w:r>
      <w:r w:rsidR="00DD500B" w:rsidRPr="00623523">
        <w:rPr>
          <w:rFonts w:ascii="Traditional Arabic" w:hAnsi="Traditional Arabic" w:cs="Traditional Arabic"/>
          <w:sz w:val="32"/>
          <w:szCs w:val="32"/>
          <w:rtl/>
          <w:lang w:bidi="ar-DZ"/>
        </w:rPr>
        <w:t>ات</w:t>
      </w:r>
      <w:proofErr w:type="spellEnd"/>
      <w:r w:rsidR="00DD500B" w:rsidRPr="00623523">
        <w:rPr>
          <w:rFonts w:ascii="Traditional Arabic" w:hAnsi="Traditional Arabic" w:cs="Traditional Arabic"/>
          <w:sz w:val="32"/>
          <w:szCs w:val="32"/>
          <w:rtl/>
          <w:lang w:bidi="ar-DZ"/>
        </w:rPr>
        <w:t xml:space="preserve"> التي طغت على الساحة الطلابية في السنوات </w:t>
      </w:r>
      <w:r w:rsidR="00954A3D" w:rsidRPr="00623523">
        <w:rPr>
          <w:rFonts w:ascii="Traditional Arabic" w:hAnsi="Traditional Arabic" w:cs="Traditional Arabic"/>
          <w:sz w:val="32"/>
          <w:szCs w:val="32"/>
          <w:rtl/>
          <w:lang w:bidi="ar-DZ"/>
        </w:rPr>
        <w:t>الأخيرة</w:t>
      </w:r>
      <w:r w:rsidR="00DD500B" w:rsidRPr="00623523">
        <w:rPr>
          <w:rFonts w:ascii="Traditional Arabic" w:hAnsi="Traditional Arabic" w:cs="Traditional Arabic"/>
          <w:sz w:val="32"/>
          <w:szCs w:val="32"/>
          <w:rtl/>
          <w:lang w:bidi="ar-DZ"/>
        </w:rPr>
        <w:t xml:space="preserve"> عند كلا الجنسين الطلبة </w:t>
      </w:r>
      <w:r w:rsidR="00E85C92" w:rsidRPr="00623523">
        <w:rPr>
          <w:rFonts w:ascii="Traditional Arabic" w:hAnsi="Traditional Arabic" w:cs="Traditional Arabic"/>
          <w:sz w:val="32"/>
          <w:szCs w:val="32"/>
          <w:rtl/>
          <w:lang w:bidi="ar-DZ"/>
        </w:rPr>
        <w:t>و</w:t>
      </w:r>
      <w:r w:rsidR="00DD500B" w:rsidRPr="00623523">
        <w:rPr>
          <w:rFonts w:ascii="Traditional Arabic" w:hAnsi="Traditional Arabic" w:cs="Traditional Arabic"/>
          <w:sz w:val="32"/>
          <w:szCs w:val="32"/>
          <w:rtl/>
          <w:lang w:bidi="ar-DZ"/>
        </w:rPr>
        <w:t xml:space="preserve">الطالبات هي في واقع </w:t>
      </w:r>
      <w:r w:rsidR="00954A3D" w:rsidRPr="00623523">
        <w:rPr>
          <w:rFonts w:ascii="Traditional Arabic" w:hAnsi="Traditional Arabic" w:cs="Traditional Arabic"/>
          <w:sz w:val="32"/>
          <w:szCs w:val="32"/>
          <w:rtl/>
          <w:lang w:bidi="ar-DZ"/>
        </w:rPr>
        <w:t>الأمر</w:t>
      </w:r>
      <w:r w:rsidR="00DD500B" w:rsidRPr="00623523">
        <w:rPr>
          <w:rFonts w:ascii="Traditional Arabic" w:hAnsi="Traditional Arabic" w:cs="Traditional Arabic"/>
          <w:sz w:val="32"/>
          <w:szCs w:val="32"/>
          <w:rtl/>
          <w:lang w:bidi="ar-DZ"/>
        </w:rPr>
        <w:t xml:space="preserve"> غريبة عن </w:t>
      </w:r>
      <w:r w:rsidR="00954A3D" w:rsidRPr="00623523">
        <w:rPr>
          <w:rFonts w:ascii="Traditional Arabic" w:hAnsi="Traditional Arabic" w:cs="Traditional Arabic"/>
          <w:sz w:val="32"/>
          <w:szCs w:val="32"/>
          <w:rtl/>
          <w:lang w:bidi="ar-DZ"/>
        </w:rPr>
        <w:t>الأصول</w:t>
      </w:r>
      <w:r w:rsidR="00DD500B" w:rsidRPr="00623523">
        <w:rPr>
          <w:rFonts w:ascii="Traditional Arabic" w:hAnsi="Traditional Arabic" w:cs="Traditional Arabic"/>
          <w:sz w:val="32"/>
          <w:szCs w:val="32"/>
          <w:rtl/>
          <w:lang w:bidi="ar-DZ"/>
        </w:rPr>
        <w:t xml:space="preserve"> العربية </w:t>
      </w:r>
      <w:r w:rsidR="00954A3D" w:rsidRPr="00623523">
        <w:rPr>
          <w:rFonts w:ascii="Traditional Arabic" w:hAnsi="Traditional Arabic" w:cs="Traditional Arabic"/>
          <w:sz w:val="32"/>
          <w:szCs w:val="32"/>
          <w:rtl/>
          <w:lang w:bidi="ar-DZ"/>
        </w:rPr>
        <w:t>الإسلامية</w:t>
      </w:r>
      <w:r w:rsidR="00DD500B" w:rsidRPr="00623523">
        <w:rPr>
          <w:rFonts w:ascii="Traditional Arabic" w:hAnsi="Traditional Arabic" w:cs="Traditional Arabic"/>
          <w:sz w:val="32"/>
          <w:szCs w:val="32"/>
          <w:rtl/>
          <w:lang w:bidi="ar-DZ"/>
        </w:rPr>
        <w:t xml:space="preserve"> الج</w:t>
      </w:r>
      <w:r w:rsidR="00954A3D" w:rsidRPr="00623523">
        <w:rPr>
          <w:rFonts w:ascii="Traditional Arabic" w:hAnsi="Traditional Arabic" w:cs="Traditional Arabic"/>
          <w:sz w:val="32"/>
          <w:szCs w:val="32"/>
          <w:rtl/>
          <w:lang w:bidi="ar-DZ"/>
        </w:rPr>
        <w:t xml:space="preserve">زائرية </w:t>
      </w:r>
      <w:r w:rsidR="00E85C92" w:rsidRPr="00623523">
        <w:rPr>
          <w:rFonts w:ascii="Traditional Arabic" w:hAnsi="Traditional Arabic" w:cs="Traditional Arabic"/>
          <w:sz w:val="32"/>
          <w:szCs w:val="32"/>
          <w:rtl/>
          <w:lang w:bidi="ar-DZ"/>
        </w:rPr>
        <w:t>و</w:t>
      </w:r>
      <w:r w:rsidR="00552170">
        <w:rPr>
          <w:rFonts w:ascii="Traditional Arabic" w:hAnsi="Traditional Arabic" w:cs="Traditional Arabic"/>
          <w:sz w:val="32"/>
          <w:szCs w:val="32"/>
          <w:rtl/>
          <w:lang w:bidi="ar-DZ"/>
        </w:rPr>
        <w:t>لا تحمل عنوان هويتهم الثقافية</w:t>
      </w:r>
      <w:r w:rsidR="00954A3D"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00954A3D" w:rsidRPr="00623523">
        <w:rPr>
          <w:rFonts w:ascii="Traditional Arabic" w:hAnsi="Traditional Arabic" w:cs="Traditional Arabic"/>
          <w:sz w:val="32"/>
          <w:szCs w:val="32"/>
          <w:rtl/>
          <w:lang w:bidi="ar-DZ"/>
        </w:rPr>
        <w:t>نحن نتكلم هنا عن المظاهر الحديثة  التي تتسم ببسمة المحترم وفق المعايير الأخلاقية  لل</w:t>
      </w:r>
      <w:r w:rsidR="00552170">
        <w:rPr>
          <w:rFonts w:ascii="Traditional Arabic" w:hAnsi="Traditional Arabic" w:cs="Traditional Arabic"/>
          <w:sz w:val="32"/>
          <w:szCs w:val="32"/>
          <w:rtl/>
          <w:lang w:bidi="ar-DZ"/>
        </w:rPr>
        <w:t>مجتمع</w:t>
      </w:r>
      <w:r w:rsidR="00954A3D" w:rsidRPr="00623523">
        <w:rPr>
          <w:rFonts w:ascii="Traditional Arabic" w:hAnsi="Traditional Arabic" w:cs="Traditional Arabic"/>
          <w:sz w:val="32"/>
          <w:szCs w:val="32"/>
          <w:rtl/>
          <w:lang w:bidi="ar-DZ"/>
        </w:rPr>
        <w:t xml:space="preserve">، لأننا ندرك أنها استجابة طبيعة لتغيرات المرحلة </w:t>
      </w:r>
      <w:r w:rsidR="00E85C92" w:rsidRPr="00623523">
        <w:rPr>
          <w:rFonts w:ascii="Traditional Arabic" w:hAnsi="Traditional Arabic" w:cs="Traditional Arabic"/>
          <w:sz w:val="32"/>
          <w:szCs w:val="32"/>
          <w:rtl/>
          <w:lang w:bidi="ar-DZ"/>
        </w:rPr>
        <w:t>و</w:t>
      </w:r>
      <w:r w:rsidR="00954A3D" w:rsidRPr="00623523">
        <w:rPr>
          <w:rFonts w:ascii="Traditional Arabic" w:hAnsi="Traditional Arabic" w:cs="Traditional Arabic"/>
          <w:sz w:val="32"/>
          <w:szCs w:val="32"/>
          <w:rtl/>
          <w:lang w:bidi="ar-DZ"/>
        </w:rPr>
        <w:t>ل</w:t>
      </w:r>
      <w:r w:rsidR="00552170">
        <w:rPr>
          <w:rFonts w:ascii="Traditional Arabic" w:hAnsi="Traditional Arabic" w:cs="Traditional Arabic" w:hint="cs"/>
          <w:sz w:val="32"/>
          <w:szCs w:val="32"/>
          <w:rtl/>
          <w:lang w:bidi="ar-DZ"/>
        </w:rPr>
        <w:t>أ</w:t>
      </w:r>
      <w:r w:rsidR="00954A3D" w:rsidRPr="00623523">
        <w:rPr>
          <w:rFonts w:ascii="Traditional Arabic" w:hAnsi="Traditional Arabic" w:cs="Traditional Arabic"/>
          <w:sz w:val="32"/>
          <w:szCs w:val="32"/>
          <w:rtl/>
          <w:lang w:bidi="ar-DZ"/>
        </w:rPr>
        <w:t xml:space="preserve">ن الهوية الثقافية تتأثر بالعديد من المحددات </w:t>
      </w:r>
      <w:r w:rsidR="00E85C92" w:rsidRPr="00623523">
        <w:rPr>
          <w:rFonts w:ascii="Traditional Arabic" w:hAnsi="Traditional Arabic" w:cs="Traditional Arabic"/>
          <w:sz w:val="32"/>
          <w:szCs w:val="32"/>
          <w:rtl/>
          <w:lang w:bidi="ar-DZ"/>
        </w:rPr>
        <w:t>و</w:t>
      </w:r>
      <w:r w:rsidR="00954A3D" w:rsidRPr="00623523">
        <w:rPr>
          <w:rFonts w:ascii="Traditional Arabic" w:hAnsi="Traditional Arabic" w:cs="Traditional Arabic"/>
          <w:sz w:val="32"/>
          <w:szCs w:val="32"/>
          <w:rtl/>
          <w:lang w:bidi="ar-DZ"/>
        </w:rPr>
        <w:t xml:space="preserve">المؤثرات </w:t>
      </w:r>
      <w:r w:rsidR="00E85C92" w:rsidRPr="00623523">
        <w:rPr>
          <w:rFonts w:ascii="Traditional Arabic" w:hAnsi="Traditional Arabic" w:cs="Traditional Arabic"/>
          <w:sz w:val="32"/>
          <w:szCs w:val="32"/>
          <w:rtl/>
          <w:lang w:bidi="ar-DZ"/>
        </w:rPr>
        <w:t>و</w:t>
      </w:r>
      <w:r w:rsidR="00552170">
        <w:rPr>
          <w:rFonts w:ascii="Traditional Arabic" w:hAnsi="Traditional Arabic" w:cs="Traditional Arabic"/>
          <w:sz w:val="32"/>
          <w:szCs w:val="32"/>
          <w:rtl/>
          <w:lang w:bidi="ar-DZ"/>
        </w:rPr>
        <w:t>الحساسيات</w:t>
      </w:r>
      <w:r w:rsidR="00954A3D"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00954A3D" w:rsidRPr="00623523">
        <w:rPr>
          <w:rFonts w:ascii="Traditional Arabic" w:hAnsi="Traditional Arabic" w:cs="Traditional Arabic"/>
          <w:sz w:val="32"/>
          <w:szCs w:val="32"/>
          <w:rtl/>
          <w:lang w:bidi="ar-DZ"/>
        </w:rPr>
        <w:t xml:space="preserve">هي خاضعة بالأساس إلى الرغبة المتأصلة في الأجيال السابقة الحفاظ عليها </w:t>
      </w:r>
      <w:r w:rsidR="00E85C92" w:rsidRPr="00623523">
        <w:rPr>
          <w:rFonts w:ascii="Traditional Arabic" w:hAnsi="Traditional Arabic" w:cs="Traditional Arabic"/>
          <w:sz w:val="32"/>
          <w:szCs w:val="32"/>
          <w:rtl/>
          <w:lang w:bidi="ar-DZ"/>
        </w:rPr>
        <w:t>و</w:t>
      </w:r>
      <w:r w:rsidR="00954A3D" w:rsidRPr="00623523">
        <w:rPr>
          <w:rFonts w:ascii="Traditional Arabic" w:hAnsi="Traditional Arabic" w:cs="Traditional Arabic"/>
          <w:sz w:val="32"/>
          <w:szCs w:val="32"/>
          <w:rtl/>
          <w:lang w:bidi="ar-DZ"/>
        </w:rPr>
        <w:t xml:space="preserve">نقلها </w:t>
      </w:r>
      <w:r w:rsidR="002C3C95" w:rsidRPr="00623523">
        <w:rPr>
          <w:rFonts w:ascii="Traditional Arabic" w:hAnsi="Traditional Arabic" w:cs="Traditional Arabic"/>
          <w:sz w:val="32"/>
          <w:szCs w:val="32"/>
          <w:rtl/>
          <w:lang w:bidi="ar-DZ"/>
        </w:rPr>
        <w:t>إلى</w:t>
      </w:r>
      <w:r w:rsidR="00954A3D" w:rsidRPr="00623523">
        <w:rPr>
          <w:rFonts w:ascii="Traditional Arabic" w:hAnsi="Traditional Arabic" w:cs="Traditional Arabic"/>
          <w:sz w:val="32"/>
          <w:szCs w:val="32"/>
          <w:rtl/>
          <w:lang w:bidi="ar-DZ"/>
        </w:rPr>
        <w:t xml:space="preserve"> الأجيال القادمة</w:t>
      </w:r>
      <w:r w:rsidR="005B1EFA">
        <w:rPr>
          <w:rFonts w:ascii="Traditional Arabic" w:hAnsi="Traditional Arabic" w:cs="Traditional Arabic"/>
          <w:sz w:val="32"/>
          <w:szCs w:val="32"/>
          <w:rtl/>
          <w:lang w:bidi="ar-DZ"/>
        </w:rPr>
        <w:t xml:space="preserve">، </w:t>
      </w:r>
      <w:r w:rsidR="00954A3D" w:rsidRPr="00623523">
        <w:rPr>
          <w:rFonts w:ascii="Traditional Arabic" w:hAnsi="Traditional Arabic" w:cs="Traditional Arabic"/>
          <w:sz w:val="32"/>
          <w:szCs w:val="32"/>
          <w:rtl/>
          <w:lang w:bidi="ar-DZ"/>
        </w:rPr>
        <w:t xml:space="preserve"> تثمينا </w:t>
      </w:r>
      <w:r w:rsidR="00E85C92" w:rsidRPr="00623523">
        <w:rPr>
          <w:rFonts w:ascii="Traditional Arabic" w:hAnsi="Traditional Arabic" w:cs="Traditional Arabic"/>
          <w:sz w:val="32"/>
          <w:szCs w:val="32"/>
          <w:rtl/>
          <w:lang w:bidi="ar-DZ"/>
        </w:rPr>
        <w:t>و</w:t>
      </w:r>
      <w:r w:rsidR="00954A3D" w:rsidRPr="00623523">
        <w:rPr>
          <w:rFonts w:ascii="Traditional Arabic" w:hAnsi="Traditional Arabic" w:cs="Traditional Arabic"/>
          <w:sz w:val="32"/>
          <w:szCs w:val="32"/>
          <w:rtl/>
          <w:lang w:bidi="ar-DZ"/>
        </w:rPr>
        <w:t xml:space="preserve">تقديرا للموروث الكبير من التجارب التي مر عليها </w:t>
      </w:r>
      <w:r w:rsidR="002C3C95" w:rsidRPr="00623523">
        <w:rPr>
          <w:rFonts w:ascii="Traditional Arabic" w:hAnsi="Traditional Arabic" w:cs="Traditional Arabic"/>
          <w:sz w:val="32"/>
          <w:szCs w:val="32"/>
          <w:rtl/>
          <w:lang w:bidi="ar-DZ"/>
        </w:rPr>
        <w:t>الأجداد</w:t>
      </w:r>
      <w:r w:rsidR="005B1EFA">
        <w:rPr>
          <w:rFonts w:ascii="Traditional Arabic" w:hAnsi="Traditional Arabic" w:cs="Traditional Arabic"/>
          <w:sz w:val="32"/>
          <w:szCs w:val="32"/>
          <w:rtl/>
          <w:lang w:bidi="ar-DZ"/>
        </w:rPr>
        <w:t xml:space="preserve">، </w:t>
      </w:r>
      <w:r w:rsidR="00954A3D"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00954A3D" w:rsidRPr="00623523">
        <w:rPr>
          <w:rFonts w:ascii="Traditional Arabic" w:hAnsi="Traditional Arabic" w:cs="Traditional Arabic"/>
          <w:sz w:val="32"/>
          <w:szCs w:val="32"/>
          <w:rtl/>
          <w:lang w:bidi="ar-DZ"/>
        </w:rPr>
        <w:t xml:space="preserve">هي تشكل كذلك في </w:t>
      </w:r>
      <w:r w:rsidR="002C3C95" w:rsidRPr="00623523">
        <w:rPr>
          <w:rFonts w:ascii="Traditional Arabic" w:hAnsi="Traditional Arabic" w:cs="Traditional Arabic"/>
          <w:sz w:val="32"/>
          <w:szCs w:val="32"/>
          <w:rtl/>
          <w:lang w:bidi="ar-DZ"/>
        </w:rPr>
        <w:t>إبعادها</w:t>
      </w:r>
      <w:r w:rsidR="00A977F1" w:rsidRPr="00623523">
        <w:rPr>
          <w:rFonts w:ascii="Traditional Arabic" w:hAnsi="Traditional Arabic" w:cs="Traditional Arabic"/>
          <w:sz w:val="32"/>
          <w:szCs w:val="32"/>
          <w:rtl/>
          <w:lang w:bidi="ar-DZ"/>
        </w:rPr>
        <w:t xml:space="preserve"> </w:t>
      </w:r>
      <w:r w:rsidR="002C3C95" w:rsidRPr="00623523">
        <w:rPr>
          <w:rFonts w:ascii="Traditional Arabic" w:hAnsi="Traditional Arabic" w:cs="Traditional Arabic"/>
          <w:sz w:val="32"/>
          <w:szCs w:val="32"/>
          <w:rtl/>
          <w:lang w:bidi="ar-DZ"/>
        </w:rPr>
        <w:t>القيمة</w:t>
      </w:r>
      <w:r w:rsidR="00954A3D"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002C3C95" w:rsidRPr="00623523">
        <w:rPr>
          <w:rFonts w:ascii="Traditional Arabic" w:hAnsi="Traditional Arabic" w:cs="Traditional Arabic"/>
          <w:sz w:val="32"/>
          <w:szCs w:val="32"/>
          <w:rtl/>
          <w:lang w:bidi="ar-DZ"/>
        </w:rPr>
        <w:t>الأخلاقية</w:t>
      </w:r>
      <w:r w:rsidR="00954A3D" w:rsidRPr="00623523">
        <w:rPr>
          <w:rFonts w:ascii="Traditional Arabic" w:hAnsi="Traditional Arabic" w:cs="Traditional Arabic"/>
          <w:sz w:val="32"/>
          <w:szCs w:val="32"/>
          <w:rtl/>
          <w:lang w:bidi="ar-DZ"/>
        </w:rPr>
        <w:t xml:space="preserve"> محددات تم</w:t>
      </w:r>
      <w:r w:rsidR="00552170">
        <w:rPr>
          <w:rFonts w:ascii="Traditional Arabic" w:hAnsi="Traditional Arabic" w:cs="Traditional Arabic"/>
          <w:sz w:val="32"/>
          <w:szCs w:val="32"/>
          <w:rtl/>
          <w:lang w:bidi="ar-DZ"/>
        </w:rPr>
        <w:t>يز المجتمع عن غيره من المجتمعات</w:t>
      </w:r>
      <w:r w:rsidR="00954A3D" w:rsidRPr="00623523">
        <w:rPr>
          <w:rFonts w:ascii="Traditional Arabic" w:hAnsi="Traditional Arabic" w:cs="Traditional Arabic"/>
          <w:sz w:val="32"/>
          <w:szCs w:val="32"/>
          <w:rtl/>
          <w:lang w:bidi="ar-DZ"/>
        </w:rPr>
        <w:t>.</w:t>
      </w:r>
      <w:r w:rsidR="002C3C95" w:rsidRPr="00623523">
        <w:rPr>
          <w:rFonts w:ascii="Traditional Arabic" w:hAnsi="Traditional Arabic" w:cs="Traditional Arabic"/>
          <w:sz w:val="32"/>
          <w:szCs w:val="32"/>
          <w:rtl/>
          <w:lang w:bidi="ar-DZ"/>
        </w:rPr>
        <w:t xml:space="preserve"> </w:t>
      </w:r>
    </w:p>
    <w:p w:rsidR="00F170BC" w:rsidRPr="00623523" w:rsidRDefault="002C3C95" w:rsidP="00552170">
      <w:pPr>
        <w:bidi/>
        <w:spacing w:after="0" w:line="240" w:lineRule="auto"/>
        <w:ind w:firstLine="565"/>
        <w:jc w:val="lowKashida"/>
        <w:rPr>
          <w:rFonts w:ascii="Traditional Arabic" w:hAnsi="Traditional Arabic" w:cs="Traditional Arabic"/>
          <w:sz w:val="32"/>
          <w:szCs w:val="32"/>
          <w:rtl/>
          <w:lang w:bidi="ar-DZ"/>
        </w:rPr>
      </w:pPr>
      <w:r w:rsidRPr="00623523">
        <w:rPr>
          <w:rFonts w:ascii="Traditional Arabic" w:hAnsi="Traditional Arabic" w:cs="Traditional Arabic"/>
          <w:sz w:val="32"/>
          <w:szCs w:val="32"/>
          <w:rtl/>
          <w:lang w:bidi="ar-DZ"/>
        </w:rPr>
        <w:t xml:space="preserve">غير إن المد </w:t>
      </w:r>
      <w:proofErr w:type="spellStart"/>
      <w:r w:rsidRPr="00623523">
        <w:rPr>
          <w:rFonts w:ascii="Traditional Arabic" w:hAnsi="Traditional Arabic" w:cs="Traditional Arabic"/>
          <w:sz w:val="32"/>
          <w:szCs w:val="32"/>
          <w:rtl/>
          <w:lang w:bidi="ar-DZ"/>
        </w:rPr>
        <w:t>العولمي</w:t>
      </w:r>
      <w:proofErr w:type="spellEnd"/>
      <w:r w:rsidRPr="00623523">
        <w:rPr>
          <w:rFonts w:ascii="Traditional Arabic" w:hAnsi="Traditional Arabic" w:cs="Traditional Arabic"/>
          <w:sz w:val="32"/>
          <w:szCs w:val="32"/>
          <w:rtl/>
          <w:lang w:bidi="ar-DZ"/>
        </w:rPr>
        <w:t xml:space="preserve"> </w:t>
      </w:r>
      <w:r w:rsidR="00E85C92" w:rsidRPr="00623523">
        <w:rPr>
          <w:rFonts w:ascii="Traditional Arabic" w:hAnsi="Traditional Arabic" w:cs="Traditional Arabic"/>
          <w:sz w:val="32"/>
          <w:szCs w:val="32"/>
          <w:rtl/>
          <w:lang w:bidi="ar-DZ"/>
        </w:rPr>
        <w:t>و</w:t>
      </w:r>
      <w:r w:rsidRPr="00623523">
        <w:rPr>
          <w:rFonts w:ascii="Traditional Arabic" w:hAnsi="Traditional Arabic" w:cs="Traditional Arabic"/>
          <w:sz w:val="32"/>
          <w:szCs w:val="32"/>
          <w:rtl/>
          <w:lang w:bidi="ar-DZ"/>
        </w:rPr>
        <w:t xml:space="preserve">انهيار القطبية الثنائية </w:t>
      </w:r>
      <w:r w:rsidR="00E85C92" w:rsidRPr="00623523">
        <w:rPr>
          <w:rFonts w:ascii="Traditional Arabic" w:hAnsi="Traditional Arabic" w:cs="Traditional Arabic"/>
          <w:sz w:val="32"/>
          <w:szCs w:val="32"/>
          <w:rtl/>
          <w:lang w:bidi="ar-DZ"/>
        </w:rPr>
        <w:t>و</w:t>
      </w:r>
      <w:r w:rsidR="00552170">
        <w:rPr>
          <w:rFonts w:ascii="Traditional Arabic" w:hAnsi="Traditional Arabic" w:cs="Traditional Arabic"/>
          <w:sz w:val="32"/>
          <w:szCs w:val="32"/>
          <w:rtl/>
          <w:lang w:bidi="ar-DZ"/>
        </w:rPr>
        <w:t>بروز الولايات المتحدة الأمريكية</w:t>
      </w:r>
      <w:r w:rsidRPr="00623523">
        <w:rPr>
          <w:rFonts w:ascii="Traditional Arabic" w:hAnsi="Traditional Arabic" w:cs="Traditional Arabic"/>
          <w:sz w:val="32"/>
          <w:szCs w:val="32"/>
          <w:rtl/>
          <w:lang w:bidi="ar-DZ"/>
        </w:rPr>
        <w:t xml:space="preserve"> كفاعل قوي </w:t>
      </w:r>
      <w:r w:rsidR="00E85C92" w:rsidRPr="00623523">
        <w:rPr>
          <w:rFonts w:ascii="Traditional Arabic" w:hAnsi="Traditional Arabic" w:cs="Traditional Arabic"/>
          <w:sz w:val="32"/>
          <w:szCs w:val="32"/>
          <w:rtl/>
          <w:lang w:bidi="ar-DZ"/>
        </w:rPr>
        <w:t>و</w:t>
      </w:r>
      <w:r w:rsidRPr="00623523">
        <w:rPr>
          <w:rFonts w:ascii="Traditional Arabic" w:hAnsi="Traditional Arabic" w:cs="Traditional Arabic"/>
          <w:sz w:val="32"/>
          <w:szCs w:val="32"/>
          <w:rtl/>
          <w:lang w:bidi="ar-DZ"/>
        </w:rPr>
        <w:t xml:space="preserve">مؤثر على مستوى الدولي دفع بالغرب إلى إنفاذ ما يخدم هذا المشروع </w:t>
      </w:r>
      <w:r w:rsidR="00E85C92" w:rsidRPr="00623523">
        <w:rPr>
          <w:rFonts w:ascii="Traditional Arabic" w:hAnsi="Traditional Arabic" w:cs="Traditional Arabic"/>
          <w:sz w:val="32"/>
          <w:szCs w:val="32"/>
          <w:rtl/>
          <w:lang w:bidi="ar-DZ"/>
        </w:rPr>
        <w:t>و</w:t>
      </w:r>
      <w:r w:rsidRPr="00623523">
        <w:rPr>
          <w:rFonts w:ascii="Traditional Arabic" w:hAnsi="Traditional Arabic" w:cs="Traditional Arabic"/>
          <w:sz w:val="32"/>
          <w:szCs w:val="32"/>
          <w:rtl/>
          <w:lang w:bidi="ar-DZ"/>
        </w:rPr>
        <w:t xml:space="preserve">توالت المحاولات لاستنساخ صور متطابقة لنماذج لترهن مستقبل الشعوب </w:t>
      </w:r>
      <w:r w:rsidR="00E85C92" w:rsidRPr="00623523">
        <w:rPr>
          <w:rFonts w:ascii="Traditional Arabic" w:hAnsi="Traditional Arabic" w:cs="Traditional Arabic"/>
          <w:sz w:val="32"/>
          <w:szCs w:val="32"/>
          <w:rtl/>
          <w:lang w:bidi="ar-DZ"/>
        </w:rPr>
        <w:t>و</w:t>
      </w:r>
      <w:r w:rsidRPr="00623523">
        <w:rPr>
          <w:rFonts w:ascii="Traditional Arabic" w:hAnsi="Traditional Arabic" w:cs="Traditional Arabic"/>
          <w:sz w:val="32"/>
          <w:szCs w:val="32"/>
          <w:rtl/>
          <w:lang w:bidi="ar-DZ"/>
        </w:rPr>
        <w:t xml:space="preserve">تخضعيها إلى معالم </w:t>
      </w:r>
      <w:r w:rsidR="00E85C92" w:rsidRPr="00623523">
        <w:rPr>
          <w:rFonts w:ascii="Traditional Arabic" w:hAnsi="Traditional Arabic" w:cs="Traditional Arabic"/>
          <w:sz w:val="32"/>
          <w:szCs w:val="32"/>
          <w:rtl/>
          <w:lang w:bidi="ar-DZ"/>
        </w:rPr>
        <w:t>و</w:t>
      </w:r>
      <w:r w:rsidRPr="00623523">
        <w:rPr>
          <w:rFonts w:ascii="Traditional Arabic" w:hAnsi="Traditional Arabic" w:cs="Traditional Arabic"/>
          <w:sz w:val="32"/>
          <w:szCs w:val="32"/>
          <w:rtl/>
          <w:lang w:bidi="ar-DZ"/>
        </w:rPr>
        <w:t xml:space="preserve">ثقافة غربية </w:t>
      </w:r>
      <w:r w:rsidR="00E85C92" w:rsidRPr="00623523">
        <w:rPr>
          <w:rFonts w:ascii="Traditional Arabic" w:hAnsi="Traditional Arabic" w:cs="Traditional Arabic"/>
          <w:sz w:val="32"/>
          <w:szCs w:val="32"/>
          <w:rtl/>
          <w:lang w:bidi="ar-DZ"/>
        </w:rPr>
        <w:t>و</w:t>
      </w:r>
      <w:r w:rsidRPr="00623523">
        <w:rPr>
          <w:rFonts w:ascii="Traditional Arabic" w:hAnsi="Traditional Arabic" w:cs="Traditional Arabic"/>
          <w:sz w:val="32"/>
          <w:szCs w:val="32"/>
          <w:rtl/>
          <w:lang w:bidi="ar-DZ"/>
        </w:rPr>
        <w:t>بعيدة تماما عن تلك موجودة .</w:t>
      </w:r>
    </w:p>
    <w:p w:rsidR="00C42852" w:rsidRPr="00623523" w:rsidRDefault="002C3C95" w:rsidP="00623523">
      <w:pPr>
        <w:bidi/>
        <w:spacing w:after="0" w:line="240" w:lineRule="auto"/>
        <w:jc w:val="lowKashida"/>
        <w:rPr>
          <w:rFonts w:ascii="Traditional Arabic" w:hAnsi="Traditional Arabic" w:cs="Traditional Arabic"/>
          <w:sz w:val="32"/>
          <w:szCs w:val="32"/>
          <w:rtl/>
        </w:rPr>
      </w:pPr>
      <w:r w:rsidRPr="00623523">
        <w:rPr>
          <w:rFonts w:ascii="Traditional Arabic" w:hAnsi="Traditional Arabic" w:cs="Traditional Arabic"/>
          <w:sz w:val="32"/>
          <w:szCs w:val="32"/>
          <w:rtl/>
        </w:rPr>
        <w:t>إن الطلبة الجامعيين يتعاملون</w:t>
      </w:r>
      <w:r w:rsidR="00552170">
        <w:rPr>
          <w:rFonts w:ascii="Traditional Arabic" w:hAnsi="Traditional Arabic" w:cs="Traditional Arabic"/>
          <w:sz w:val="32"/>
          <w:szCs w:val="32"/>
          <w:rtl/>
        </w:rPr>
        <w:t xml:space="preserve"> بشكل مستمر مع الفضاء الافتراضي</w:t>
      </w:r>
      <w:r w:rsidRPr="00623523">
        <w:rPr>
          <w:rFonts w:ascii="Traditional Arabic" w:hAnsi="Traditional Arabic" w:cs="Traditional Arabic"/>
          <w:sz w:val="32"/>
          <w:szCs w:val="32"/>
          <w:rtl/>
        </w:rPr>
        <w:t xml:space="preserve">، ويستعملون  شبكات </w:t>
      </w:r>
      <w:r w:rsidR="00A728AB" w:rsidRPr="00623523">
        <w:rPr>
          <w:rFonts w:ascii="Traditional Arabic" w:hAnsi="Traditional Arabic" w:cs="Traditional Arabic"/>
          <w:sz w:val="32"/>
          <w:szCs w:val="32"/>
          <w:rtl/>
        </w:rPr>
        <w:t xml:space="preserve"> التواصل الاجتماعي </w:t>
      </w:r>
      <w:r w:rsidR="00E85C92" w:rsidRPr="00623523">
        <w:rPr>
          <w:rFonts w:ascii="Traditional Arabic" w:hAnsi="Traditional Arabic" w:cs="Traditional Arabic"/>
          <w:sz w:val="32"/>
          <w:szCs w:val="32"/>
          <w:rtl/>
        </w:rPr>
        <w:t>و</w:t>
      </w:r>
      <w:r w:rsidR="00A728AB" w:rsidRPr="00623523">
        <w:rPr>
          <w:rFonts w:ascii="Traditional Arabic" w:hAnsi="Traditional Arabic" w:cs="Traditional Arabic"/>
          <w:sz w:val="32"/>
          <w:szCs w:val="32"/>
          <w:rtl/>
        </w:rPr>
        <w:t xml:space="preserve">خاصة </w:t>
      </w:r>
      <w:proofErr w:type="spellStart"/>
      <w:r w:rsidR="00A728AB" w:rsidRPr="00623523">
        <w:rPr>
          <w:rFonts w:ascii="Traditional Arabic" w:hAnsi="Traditional Arabic" w:cs="Traditional Arabic"/>
          <w:sz w:val="32"/>
          <w:szCs w:val="32"/>
          <w:rtl/>
        </w:rPr>
        <w:t>الفايسبوك</w:t>
      </w:r>
      <w:proofErr w:type="spellEnd"/>
      <w:r w:rsidR="00A977F1" w:rsidRPr="00623523">
        <w:rPr>
          <w:rFonts w:ascii="Traditional Arabic" w:hAnsi="Traditional Arabic" w:cs="Traditional Arabic"/>
          <w:sz w:val="32"/>
          <w:szCs w:val="32"/>
          <w:rtl/>
        </w:rPr>
        <w:t xml:space="preserve"> </w:t>
      </w:r>
      <w:r w:rsidR="00C53FB0" w:rsidRPr="00623523">
        <w:rPr>
          <w:rFonts w:ascii="Traditional Arabic" w:hAnsi="Traditional Arabic" w:cs="Traditional Arabic"/>
          <w:sz w:val="32"/>
          <w:szCs w:val="32"/>
          <w:rtl/>
        </w:rPr>
        <w:t>إثارة</w:t>
      </w:r>
      <w:r w:rsidR="00A728AB" w:rsidRPr="00623523">
        <w:rPr>
          <w:rFonts w:ascii="Traditional Arabic" w:hAnsi="Traditional Arabic" w:cs="Traditional Arabic"/>
          <w:sz w:val="32"/>
          <w:szCs w:val="32"/>
          <w:rtl/>
        </w:rPr>
        <w:t xml:space="preserve"> النقاش فيما بينيهم</w:t>
      </w:r>
      <w:r w:rsidR="005B1EFA">
        <w:rPr>
          <w:rFonts w:ascii="Traditional Arabic" w:hAnsi="Traditional Arabic" w:cs="Traditional Arabic"/>
          <w:sz w:val="32"/>
          <w:szCs w:val="32"/>
          <w:rtl/>
        </w:rPr>
        <w:t xml:space="preserve">، </w:t>
      </w:r>
      <w:r w:rsidR="00A728AB" w:rsidRPr="00623523">
        <w:rPr>
          <w:rFonts w:ascii="Traditional Arabic" w:hAnsi="Traditional Arabic" w:cs="Traditional Arabic"/>
          <w:sz w:val="32"/>
          <w:szCs w:val="32"/>
          <w:rtl/>
        </w:rPr>
        <w:t>وكل مظاهر الصراع</w:t>
      </w:r>
      <w:r w:rsidRPr="00623523">
        <w:rPr>
          <w:rFonts w:ascii="Traditional Arabic" w:hAnsi="Traditional Arabic" w:cs="Traditional Arabic"/>
          <w:sz w:val="32"/>
          <w:szCs w:val="32"/>
          <w:rtl/>
        </w:rPr>
        <w:t xml:space="preserve"> تتبدل أثن</w:t>
      </w:r>
      <w:r w:rsidR="00A728AB" w:rsidRPr="00623523">
        <w:rPr>
          <w:rFonts w:ascii="Traditional Arabic" w:hAnsi="Traditional Arabic" w:cs="Traditional Arabic"/>
          <w:sz w:val="32"/>
          <w:szCs w:val="32"/>
          <w:rtl/>
        </w:rPr>
        <w:t>اء هذه الدقائق أ</w:t>
      </w:r>
      <w:r w:rsidR="00E85C92" w:rsidRPr="00623523">
        <w:rPr>
          <w:rFonts w:ascii="Traditional Arabic" w:hAnsi="Traditional Arabic" w:cs="Traditional Arabic"/>
          <w:sz w:val="32"/>
          <w:szCs w:val="32"/>
          <w:rtl/>
        </w:rPr>
        <w:t>و</w:t>
      </w:r>
      <w:r w:rsidR="00552170">
        <w:rPr>
          <w:rFonts w:ascii="Traditional Arabic" w:hAnsi="Traditional Arabic" w:cs="Traditional Arabic" w:hint="cs"/>
          <w:sz w:val="32"/>
          <w:szCs w:val="32"/>
          <w:rtl/>
        </w:rPr>
        <w:t xml:space="preserve"> </w:t>
      </w:r>
      <w:r w:rsidR="00A728AB" w:rsidRPr="00623523">
        <w:rPr>
          <w:rFonts w:ascii="Traditional Arabic" w:hAnsi="Traditional Arabic" w:cs="Traditional Arabic"/>
          <w:sz w:val="32"/>
          <w:szCs w:val="32"/>
          <w:rtl/>
        </w:rPr>
        <w:t xml:space="preserve">الساعات التي يقضيها الطلبة أمام </w:t>
      </w:r>
      <w:proofErr w:type="spellStart"/>
      <w:r w:rsidR="00A728AB" w:rsidRPr="00623523">
        <w:rPr>
          <w:rFonts w:ascii="Traditional Arabic" w:hAnsi="Traditional Arabic" w:cs="Traditional Arabic"/>
          <w:sz w:val="32"/>
          <w:szCs w:val="32"/>
          <w:rtl/>
        </w:rPr>
        <w:t>الفايسبوك</w:t>
      </w:r>
      <w:proofErr w:type="spellEnd"/>
      <w:r w:rsidR="00A728AB" w:rsidRPr="00623523">
        <w:rPr>
          <w:rFonts w:ascii="Traditional Arabic" w:hAnsi="Traditional Arabic" w:cs="Traditional Arabic"/>
          <w:sz w:val="32"/>
          <w:szCs w:val="32"/>
          <w:rtl/>
        </w:rPr>
        <w:t xml:space="preserve"> بإضافة إلى </w:t>
      </w:r>
      <w:proofErr w:type="spellStart"/>
      <w:r w:rsidR="00C53FB0" w:rsidRPr="00623523">
        <w:rPr>
          <w:rFonts w:ascii="Traditional Arabic" w:hAnsi="Traditional Arabic" w:cs="Traditional Arabic"/>
          <w:sz w:val="32"/>
          <w:szCs w:val="32"/>
          <w:rtl/>
        </w:rPr>
        <w:t>ميولاتهم</w:t>
      </w:r>
      <w:proofErr w:type="spellEnd"/>
      <w:r w:rsidR="00A728AB" w:rsidRPr="00623523">
        <w:rPr>
          <w:rFonts w:ascii="Traditional Arabic" w:hAnsi="Traditional Arabic" w:cs="Traditional Arabic"/>
          <w:sz w:val="32"/>
          <w:szCs w:val="32"/>
          <w:rtl/>
        </w:rPr>
        <w:t xml:space="preserve"> الفطرية ورغبتهم في التحرر </w:t>
      </w:r>
      <w:r w:rsidR="00E85C92" w:rsidRPr="00623523">
        <w:rPr>
          <w:rFonts w:ascii="Traditional Arabic" w:hAnsi="Traditional Arabic" w:cs="Traditional Arabic"/>
          <w:sz w:val="32"/>
          <w:szCs w:val="32"/>
          <w:rtl/>
        </w:rPr>
        <w:t>و</w:t>
      </w:r>
      <w:r w:rsidR="00A728AB" w:rsidRPr="00623523">
        <w:rPr>
          <w:rFonts w:ascii="Traditional Arabic" w:hAnsi="Traditional Arabic" w:cs="Traditional Arabic"/>
          <w:sz w:val="32"/>
          <w:szCs w:val="32"/>
          <w:rtl/>
        </w:rPr>
        <w:t xml:space="preserve">يجدون  حوافز </w:t>
      </w:r>
      <w:r w:rsidR="00E85C92" w:rsidRPr="00623523">
        <w:rPr>
          <w:rFonts w:ascii="Traditional Arabic" w:hAnsi="Traditional Arabic" w:cs="Traditional Arabic"/>
          <w:sz w:val="32"/>
          <w:szCs w:val="32"/>
          <w:rtl/>
        </w:rPr>
        <w:t>و</w:t>
      </w:r>
      <w:r w:rsidR="00552170">
        <w:rPr>
          <w:rFonts w:ascii="Traditional Arabic" w:hAnsi="Traditional Arabic" w:cs="Traditional Arabic"/>
          <w:sz w:val="32"/>
          <w:szCs w:val="32"/>
          <w:rtl/>
        </w:rPr>
        <w:t xml:space="preserve">مجالات تدفعهم </w:t>
      </w:r>
      <w:r w:rsidR="00552170">
        <w:rPr>
          <w:rFonts w:ascii="Traditional Arabic" w:hAnsi="Traditional Arabic" w:cs="Traditional Arabic" w:hint="cs"/>
          <w:sz w:val="32"/>
          <w:szCs w:val="32"/>
          <w:rtl/>
        </w:rPr>
        <w:t>نح</w:t>
      </w:r>
      <w:r w:rsidR="00E85C92" w:rsidRPr="00623523">
        <w:rPr>
          <w:rFonts w:ascii="Traditional Arabic" w:hAnsi="Traditional Arabic" w:cs="Traditional Arabic"/>
          <w:sz w:val="32"/>
          <w:szCs w:val="32"/>
          <w:rtl/>
        </w:rPr>
        <w:t>و</w:t>
      </w:r>
      <w:r w:rsidR="00552170">
        <w:rPr>
          <w:rFonts w:ascii="Traditional Arabic" w:hAnsi="Traditional Arabic" w:cs="Traditional Arabic" w:hint="cs"/>
          <w:sz w:val="32"/>
          <w:szCs w:val="32"/>
          <w:rtl/>
        </w:rPr>
        <w:t xml:space="preserve"> </w:t>
      </w:r>
      <w:r w:rsidR="00A728AB" w:rsidRPr="00623523">
        <w:rPr>
          <w:rFonts w:ascii="Traditional Arabic" w:hAnsi="Traditional Arabic" w:cs="Traditional Arabic"/>
          <w:sz w:val="32"/>
          <w:szCs w:val="32"/>
          <w:rtl/>
        </w:rPr>
        <w:t xml:space="preserve">الصدام </w:t>
      </w:r>
      <w:r w:rsidR="00A728AB" w:rsidRPr="00623523">
        <w:rPr>
          <w:rFonts w:ascii="Traditional Arabic" w:hAnsi="Traditional Arabic" w:cs="Traditional Arabic"/>
          <w:sz w:val="32"/>
          <w:szCs w:val="32"/>
          <w:rtl/>
        </w:rPr>
        <w:lastRenderedPageBreak/>
        <w:t>مع هذا المورث الذي يتسم بالجبرية</w:t>
      </w:r>
      <w:r w:rsidR="005B1EFA">
        <w:rPr>
          <w:rFonts w:ascii="Traditional Arabic" w:hAnsi="Traditional Arabic" w:cs="Traditional Arabic"/>
          <w:sz w:val="32"/>
          <w:szCs w:val="32"/>
          <w:rtl/>
        </w:rPr>
        <w:t xml:space="preserve">، </w:t>
      </w:r>
      <w:r w:rsidR="00A728AB" w:rsidRPr="00623523">
        <w:rPr>
          <w:rFonts w:ascii="Traditional Arabic" w:hAnsi="Traditional Arabic" w:cs="Traditional Arabic"/>
          <w:sz w:val="32"/>
          <w:szCs w:val="32"/>
          <w:rtl/>
        </w:rPr>
        <w:t xml:space="preserve"> غير أن الحاصل في واقع الطلبة الجامعيين </w:t>
      </w:r>
      <w:r w:rsidR="00C53FB0" w:rsidRPr="00623523">
        <w:rPr>
          <w:rFonts w:ascii="Traditional Arabic" w:hAnsi="Traditional Arabic" w:cs="Traditional Arabic"/>
          <w:sz w:val="32"/>
          <w:szCs w:val="32"/>
          <w:rtl/>
        </w:rPr>
        <w:t>الجزائريين</w:t>
      </w:r>
      <w:r w:rsidR="00A977F1" w:rsidRPr="00623523">
        <w:rPr>
          <w:rFonts w:ascii="Traditional Arabic" w:hAnsi="Traditional Arabic" w:cs="Traditional Arabic"/>
          <w:sz w:val="32"/>
          <w:szCs w:val="32"/>
          <w:rtl/>
        </w:rPr>
        <w:t xml:space="preserve"> </w:t>
      </w:r>
      <w:r w:rsidR="00C53FB0" w:rsidRPr="00623523">
        <w:rPr>
          <w:rFonts w:ascii="Traditional Arabic" w:hAnsi="Traditional Arabic" w:cs="Traditional Arabic"/>
          <w:sz w:val="32"/>
          <w:szCs w:val="32"/>
          <w:rtl/>
        </w:rPr>
        <w:t>أمر</w:t>
      </w:r>
      <w:r w:rsidR="00552170">
        <w:rPr>
          <w:rFonts w:ascii="Traditional Arabic" w:hAnsi="Traditional Arabic" w:cs="Traditional Arabic"/>
          <w:sz w:val="32"/>
          <w:szCs w:val="32"/>
          <w:rtl/>
        </w:rPr>
        <w:t xml:space="preserve"> قد يثير الكثير من التساؤلات</w:t>
      </w:r>
      <w:r w:rsidR="00A728AB" w:rsidRPr="00623523">
        <w:rPr>
          <w:rFonts w:ascii="Traditional Arabic" w:hAnsi="Traditional Arabic" w:cs="Traditional Arabic"/>
          <w:sz w:val="32"/>
          <w:szCs w:val="32"/>
          <w:rtl/>
        </w:rPr>
        <w:t>، حيث أن رغـم ما يتبدى من</w:t>
      </w:r>
      <w:r w:rsidR="00D04922" w:rsidRPr="00623523">
        <w:rPr>
          <w:rFonts w:ascii="Traditional Arabic" w:hAnsi="Traditional Arabic" w:cs="Traditional Arabic"/>
          <w:sz w:val="32"/>
          <w:szCs w:val="32"/>
          <w:rtl/>
        </w:rPr>
        <w:t xml:space="preserve"> مظاهر</w:t>
      </w:r>
      <w:r w:rsidR="00A728AB" w:rsidRPr="00623523">
        <w:rPr>
          <w:rFonts w:ascii="Traditional Arabic" w:hAnsi="Traditional Arabic" w:cs="Traditional Arabic"/>
          <w:sz w:val="32"/>
          <w:szCs w:val="32"/>
          <w:rtl/>
        </w:rPr>
        <w:t xml:space="preserve"> ل</w:t>
      </w:r>
      <w:r w:rsidR="00D04922" w:rsidRPr="00623523">
        <w:rPr>
          <w:rFonts w:ascii="Traditional Arabic" w:hAnsi="Traditional Arabic" w:cs="Traditional Arabic"/>
          <w:sz w:val="32"/>
          <w:szCs w:val="32"/>
          <w:rtl/>
        </w:rPr>
        <w:t>لم</w:t>
      </w:r>
      <w:r w:rsidR="00A728AB" w:rsidRPr="00623523">
        <w:rPr>
          <w:rFonts w:ascii="Traditional Arabic" w:hAnsi="Traditional Arabic" w:cs="Traditional Arabic"/>
          <w:sz w:val="32"/>
          <w:szCs w:val="32"/>
          <w:rtl/>
        </w:rPr>
        <w:t>ق</w:t>
      </w:r>
      <w:r w:rsidR="00D04922" w:rsidRPr="00623523">
        <w:rPr>
          <w:rFonts w:ascii="Traditional Arabic" w:hAnsi="Traditional Arabic" w:cs="Traditional Arabic"/>
          <w:sz w:val="32"/>
          <w:szCs w:val="32"/>
          <w:rtl/>
        </w:rPr>
        <w:t>و</w:t>
      </w:r>
      <w:r w:rsidR="00A728AB" w:rsidRPr="00623523">
        <w:rPr>
          <w:rFonts w:ascii="Traditional Arabic" w:hAnsi="Traditional Arabic" w:cs="Traditional Arabic"/>
          <w:sz w:val="32"/>
          <w:szCs w:val="32"/>
          <w:rtl/>
        </w:rPr>
        <w:t xml:space="preserve">مات كالعادات </w:t>
      </w:r>
      <w:r w:rsidR="00E85C92" w:rsidRPr="00623523">
        <w:rPr>
          <w:rFonts w:ascii="Traditional Arabic" w:hAnsi="Traditional Arabic" w:cs="Traditional Arabic"/>
          <w:sz w:val="32"/>
          <w:szCs w:val="32"/>
          <w:rtl/>
        </w:rPr>
        <w:t>و</w:t>
      </w:r>
      <w:r w:rsidR="00D04922" w:rsidRPr="00623523">
        <w:rPr>
          <w:rFonts w:ascii="Traditional Arabic" w:hAnsi="Traditional Arabic" w:cs="Traditional Arabic"/>
          <w:sz w:val="32"/>
          <w:szCs w:val="32"/>
          <w:rtl/>
        </w:rPr>
        <w:t xml:space="preserve">التقاليد </w:t>
      </w:r>
      <w:r w:rsidR="00C53FB0" w:rsidRPr="00623523">
        <w:rPr>
          <w:rFonts w:ascii="Traditional Arabic" w:hAnsi="Traditional Arabic" w:cs="Traditional Arabic"/>
          <w:sz w:val="32"/>
          <w:szCs w:val="32"/>
          <w:rtl/>
        </w:rPr>
        <w:t>والأعراف</w:t>
      </w:r>
      <w:r w:rsidR="00552170">
        <w:rPr>
          <w:rFonts w:ascii="Traditional Arabic" w:hAnsi="Traditional Arabic" w:cs="Traditional Arabic"/>
          <w:sz w:val="32"/>
          <w:szCs w:val="32"/>
          <w:rtl/>
        </w:rPr>
        <w:t xml:space="preserve"> الاجتماعية</w:t>
      </w:r>
      <w:r w:rsidR="00D04922" w:rsidRPr="00623523">
        <w:rPr>
          <w:rFonts w:ascii="Traditional Arabic" w:hAnsi="Traditional Arabic" w:cs="Traditional Arabic"/>
          <w:sz w:val="32"/>
          <w:szCs w:val="32"/>
          <w:rtl/>
        </w:rPr>
        <w:t xml:space="preserve">، </w:t>
      </w:r>
      <w:r w:rsidR="00C53FB0" w:rsidRPr="00623523">
        <w:rPr>
          <w:rFonts w:ascii="Traditional Arabic" w:hAnsi="Traditional Arabic" w:cs="Traditional Arabic"/>
          <w:sz w:val="32"/>
          <w:szCs w:val="32"/>
          <w:rtl/>
        </w:rPr>
        <w:t>إلا</w:t>
      </w:r>
      <w:r w:rsidR="00D04922" w:rsidRPr="00623523">
        <w:rPr>
          <w:rFonts w:ascii="Traditional Arabic" w:hAnsi="Traditional Arabic" w:cs="Traditional Arabic"/>
          <w:sz w:val="32"/>
          <w:szCs w:val="32"/>
          <w:rtl/>
        </w:rPr>
        <w:t xml:space="preserve"> أننا نجد هذا الشباب الجامعي نفسه يثور وي</w:t>
      </w:r>
      <w:r w:rsidR="00A728AB" w:rsidRPr="00623523">
        <w:rPr>
          <w:rFonts w:ascii="Traditional Arabic" w:hAnsi="Traditional Arabic" w:cs="Traditional Arabic"/>
          <w:sz w:val="32"/>
          <w:szCs w:val="32"/>
          <w:rtl/>
        </w:rPr>
        <w:t>ع</w:t>
      </w:r>
      <w:r w:rsidR="00D04922" w:rsidRPr="00623523">
        <w:rPr>
          <w:rFonts w:ascii="Traditional Arabic" w:hAnsi="Traditional Arabic" w:cs="Traditional Arabic"/>
          <w:sz w:val="32"/>
          <w:szCs w:val="32"/>
          <w:rtl/>
        </w:rPr>
        <w:t>نف</w:t>
      </w:r>
      <w:r w:rsidR="00A728AB" w:rsidRPr="00623523">
        <w:rPr>
          <w:rFonts w:ascii="Traditional Arabic" w:hAnsi="Traditional Arabic" w:cs="Traditional Arabic"/>
          <w:sz w:val="32"/>
          <w:szCs w:val="32"/>
          <w:rtl/>
        </w:rPr>
        <w:t xml:space="preserve"> إذا تمت </w:t>
      </w:r>
      <w:r w:rsidR="00D04922" w:rsidRPr="00623523">
        <w:rPr>
          <w:rFonts w:ascii="Traditional Arabic" w:hAnsi="Traditional Arabic" w:cs="Traditional Arabic"/>
          <w:sz w:val="32"/>
          <w:szCs w:val="32"/>
          <w:rtl/>
        </w:rPr>
        <w:t>اهانة رايته الوطنية أ</w:t>
      </w:r>
      <w:r w:rsidR="00E85C92" w:rsidRPr="00623523">
        <w:rPr>
          <w:rFonts w:ascii="Traditional Arabic" w:hAnsi="Traditional Arabic" w:cs="Traditional Arabic"/>
          <w:sz w:val="32"/>
          <w:szCs w:val="32"/>
          <w:rtl/>
        </w:rPr>
        <w:t>و</w:t>
      </w:r>
      <w:r w:rsidR="00D04922" w:rsidRPr="00623523">
        <w:rPr>
          <w:rFonts w:ascii="Traditional Arabic" w:hAnsi="Traditional Arabic" w:cs="Traditional Arabic"/>
          <w:sz w:val="32"/>
          <w:szCs w:val="32"/>
          <w:rtl/>
        </w:rPr>
        <w:t xml:space="preserve">لغته العربية أودينه </w:t>
      </w:r>
      <w:r w:rsidR="00E85C92" w:rsidRPr="00623523">
        <w:rPr>
          <w:rFonts w:ascii="Traditional Arabic" w:hAnsi="Traditional Arabic" w:cs="Traditional Arabic"/>
          <w:sz w:val="32"/>
          <w:szCs w:val="32"/>
          <w:rtl/>
        </w:rPr>
        <w:t>و</w:t>
      </w:r>
      <w:r w:rsidR="00D04922" w:rsidRPr="00623523">
        <w:rPr>
          <w:rFonts w:ascii="Traditional Arabic" w:hAnsi="Traditional Arabic" w:cs="Traditional Arabic"/>
          <w:sz w:val="32"/>
          <w:szCs w:val="32"/>
          <w:rtl/>
        </w:rPr>
        <w:t>ل</w:t>
      </w:r>
      <w:r w:rsidR="00A728AB" w:rsidRPr="00623523">
        <w:rPr>
          <w:rFonts w:ascii="Traditional Arabic" w:hAnsi="Traditional Arabic" w:cs="Traditional Arabic"/>
          <w:sz w:val="32"/>
          <w:szCs w:val="32"/>
          <w:rtl/>
        </w:rPr>
        <w:t>ع</w:t>
      </w:r>
      <w:r w:rsidR="00D04922" w:rsidRPr="00623523">
        <w:rPr>
          <w:rFonts w:ascii="Traditional Arabic" w:hAnsi="Traditional Arabic" w:cs="Traditional Arabic"/>
          <w:sz w:val="32"/>
          <w:szCs w:val="32"/>
          <w:rtl/>
        </w:rPr>
        <w:t xml:space="preserve">له  أبرز مظاهر الالتفاف حول مقوماته </w:t>
      </w:r>
      <w:r w:rsidR="00E85C92" w:rsidRPr="00623523">
        <w:rPr>
          <w:rFonts w:ascii="Traditional Arabic" w:hAnsi="Traditional Arabic" w:cs="Traditional Arabic"/>
          <w:sz w:val="32"/>
          <w:szCs w:val="32"/>
          <w:rtl/>
        </w:rPr>
        <w:t>و</w:t>
      </w:r>
      <w:r w:rsidR="00D04922" w:rsidRPr="00623523">
        <w:rPr>
          <w:rFonts w:ascii="Traditional Arabic" w:hAnsi="Traditional Arabic" w:cs="Traditional Arabic"/>
          <w:sz w:val="32"/>
          <w:szCs w:val="32"/>
          <w:rtl/>
        </w:rPr>
        <w:t>هذا ما حدث</w:t>
      </w:r>
      <w:r w:rsidR="00A977F1" w:rsidRPr="00623523">
        <w:rPr>
          <w:rFonts w:ascii="Traditional Arabic" w:hAnsi="Traditional Arabic" w:cs="Traditional Arabic"/>
          <w:sz w:val="32"/>
          <w:szCs w:val="32"/>
          <w:rtl/>
        </w:rPr>
        <w:t xml:space="preserve"> </w:t>
      </w:r>
      <w:r w:rsidR="00D04922" w:rsidRPr="00623523">
        <w:rPr>
          <w:rFonts w:ascii="Traditional Arabic" w:hAnsi="Traditional Arabic" w:cs="Traditional Arabic"/>
          <w:sz w:val="32"/>
          <w:szCs w:val="32"/>
          <w:rtl/>
        </w:rPr>
        <w:t xml:space="preserve">عند انتشار الحملة المسيئة لرسول </w:t>
      </w:r>
      <w:r w:rsidR="00A728AB" w:rsidRPr="00623523">
        <w:rPr>
          <w:rFonts w:ascii="Traditional Arabic" w:hAnsi="Traditional Arabic" w:cs="Traditional Arabic"/>
          <w:sz w:val="32"/>
          <w:szCs w:val="32"/>
          <w:rtl/>
        </w:rPr>
        <w:t>الكريـ</w:t>
      </w:r>
      <w:r w:rsidR="00D04922" w:rsidRPr="00623523">
        <w:rPr>
          <w:rFonts w:ascii="Traditional Arabic" w:hAnsi="Traditional Arabic" w:cs="Traditional Arabic"/>
          <w:sz w:val="32"/>
          <w:szCs w:val="32"/>
          <w:rtl/>
        </w:rPr>
        <w:t>م محمد صلى الله عليه وس</w:t>
      </w:r>
      <w:r w:rsidR="00C53FB0" w:rsidRPr="00623523">
        <w:rPr>
          <w:rFonts w:ascii="Traditional Arabic" w:hAnsi="Traditional Arabic" w:cs="Traditional Arabic"/>
          <w:sz w:val="32"/>
          <w:szCs w:val="32"/>
          <w:rtl/>
        </w:rPr>
        <w:t>لم</w:t>
      </w:r>
      <w:r w:rsidR="00D04922" w:rsidRPr="00623523">
        <w:rPr>
          <w:rFonts w:ascii="Traditional Arabic" w:hAnsi="Traditional Arabic" w:cs="Traditional Arabic"/>
          <w:sz w:val="32"/>
          <w:szCs w:val="32"/>
          <w:rtl/>
        </w:rPr>
        <w:t xml:space="preserve"> التهبت جموع  الطل</w:t>
      </w:r>
      <w:r w:rsidR="00A728AB" w:rsidRPr="00623523">
        <w:rPr>
          <w:rFonts w:ascii="Traditional Arabic" w:hAnsi="Traditional Arabic" w:cs="Traditional Arabic"/>
          <w:sz w:val="32"/>
          <w:szCs w:val="32"/>
          <w:rtl/>
        </w:rPr>
        <w:t>ب</w:t>
      </w:r>
      <w:r w:rsidR="00D04922" w:rsidRPr="00623523">
        <w:rPr>
          <w:rFonts w:ascii="Traditional Arabic" w:hAnsi="Traditional Arabic" w:cs="Traditional Arabic"/>
          <w:sz w:val="32"/>
          <w:szCs w:val="32"/>
          <w:rtl/>
        </w:rPr>
        <w:t>ة في مسيرات من الغضب ضد الانتهاكات</w:t>
      </w:r>
      <w:r w:rsidR="005B1EFA">
        <w:rPr>
          <w:rFonts w:ascii="Traditional Arabic" w:hAnsi="Traditional Arabic" w:cs="Traditional Arabic"/>
          <w:sz w:val="32"/>
          <w:szCs w:val="32"/>
          <w:rtl/>
        </w:rPr>
        <w:t xml:space="preserve">، </w:t>
      </w:r>
      <w:r w:rsidR="00D04922" w:rsidRPr="00623523">
        <w:rPr>
          <w:rFonts w:ascii="Traditional Arabic" w:hAnsi="Traditional Arabic" w:cs="Traditional Arabic"/>
          <w:sz w:val="32"/>
          <w:szCs w:val="32"/>
          <w:rtl/>
        </w:rPr>
        <w:t xml:space="preserve"> </w:t>
      </w:r>
      <w:r w:rsidR="00E85C92" w:rsidRPr="00623523">
        <w:rPr>
          <w:rFonts w:ascii="Traditional Arabic" w:hAnsi="Traditional Arabic" w:cs="Traditional Arabic"/>
          <w:sz w:val="32"/>
          <w:szCs w:val="32"/>
          <w:rtl/>
        </w:rPr>
        <w:t>و</w:t>
      </w:r>
      <w:r w:rsidR="00C53FB0" w:rsidRPr="00623523">
        <w:rPr>
          <w:rFonts w:ascii="Traditional Arabic" w:hAnsi="Traditional Arabic" w:cs="Traditional Arabic"/>
          <w:sz w:val="32"/>
          <w:szCs w:val="32"/>
          <w:rtl/>
        </w:rPr>
        <w:t>أيضا ما حدث بعد تأهل المنتحب الوط</w:t>
      </w:r>
      <w:r w:rsidR="00D04922" w:rsidRPr="00623523">
        <w:rPr>
          <w:rFonts w:ascii="Traditional Arabic" w:hAnsi="Traditional Arabic" w:cs="Traditional Arabic"/>
          <w:sz w:val="32"/>
          <w:szCs w:val="32"/>
          <w:rtl/>
        </w:rPr>
        <w:t xml:space="preserve">ني </w:t>
      </w:r>
      <w:r w:rsidR="00C53FB0" w:rsidRPr="00623523">
        <w:rPr>
          <w:rFonts w:ascii="Traditional Arabic" w:hAnsi="Traditional Arabic" w:cs="Traditional Arabic"/>
          <w:sz w:val="32"/>
          <w:szCs w:val="32"/>
          <w:rtl/>
        </w:rPr>
        <w:t>إلى</w:t>
      </w:r>
      <w:r w:rsidR="00A977F1" w:rsidRPr="00623523">
        <w:rPr>
          <w:rFonts w:ascii="Traditional Arabic" w:hAnsi="Traditional Arabic" w:cs="Traditional Arabic"/>
          <w:sz w:val="32"/>
          <w:szCs w:val="32"/>
          <w:rtl/>
        </w:rPr>
        <w:t xml:space="preserve"> </w:t>
      </w:r>
      <w:r w:rsidR="00C53FB0" w:rsidRPr="00623523">
        <w:rPr>
          <w:rFonts w:ascii="Traditional Arabic" w:hAnsi="Traditional Arabic" w:cs="Traditional Arabic"/>
          <w:sz w:val="32"/>
          <w:szCs w:val="32"/>
          <w:rtl/>
        </w:rPr>
        <w:t xml:space="preserve">الكأس العالم </w:t>
      </w:r>
      <w:r w:rsidR="00E85C92" w:rsidRPr="00623523">
        <w:rPr>
          <w:rFonts w:ascii="Traditional Arabic" w:hAnsi="Traditional Arabic" w:cs="Traditional Arabic"/>
          <w:sz w:val="32"/>
          <w:szCs w:val="32"/>
          <w:rtl/>
        </w:rPr>
        <w:t>و</w:t>
      </w:r>
      <w:r w:rsidR="00552170">
        <w:rPr>
          <w:rFonts w:ascii="Traditional Arabic" w:hAnsi="Traditional Arabic" w:cs="Traditional Arabic"/>
          <w:sz w:val="32"/>
          <w:szCs w:val="32"/>
          <w:rtl/>
        </w:rPr>
        <w:t xml:space="preserve">كيف تم تفعيل </w:t>
      </w:r>
      <w:proofErr w:type="spellStart"/>
      <w:r w:rsidR="00C53FB0" w:rsidRPr="00623523">
        <w:rPr>
          <w:rFonts w:ascii="Traditional Arabic" w:hAnsi="Traditional Arabic" w:cs="Traditional Arabic"/>
          <w:sz w:val="32"/>
          <w:szCs w:val="32"/>
          <w:rtl/>
        </w:rPr>
        <w:t>الفايسبوك</w:t>
      </w:r>
      <w:proofErr w:type="spellEnd"/>
      <w:r w:rsidR="00C53FB0" w:rsidRPr="00623523">
        <w:rPr>
          <w:rFonts w:ascii="Traditional Arabic" w:hAnsi="Traditional Arabic" w:cs="Traditional Arabic"/>
          <w:sz w:val="32"/>
          <w:szCs w:val="32"/>
          <w:rtl/>
        </w:rPr>
        <w:t xml:space="preserve">  بشكل كبير </w:t>
      </w:r>
      <w:r w:rsidR="00E85C92" w:rsidRPr="00623523">
        <w:rPr>
          <w:rFonts w:ascii="Traditional Arabic" w:hAnsi="Traditional Arabic" w:cs="Traditional Arabic"/>
          <w:sz w:val="32"/>
          <w:szCs w:val="32"/>
          <w:rtl/>
        </w:rPr>
        <w:t>و</w:t>
      </w:r>
      <w:r w:rsidR="00C53FB0" w:rsidRPr="00623523">
        <w:rPr>
          <w:rFonts w:ascii="Traditional Arabic" w:hAnsi="Traditional Arabic" w:cs="Traditional Arabic"/>
          <w:sz w:val="32"/>
          <w:szCs w:val="32"/>
          <w:rtl/>
        </w:rPr>
        <w:t xml:space="preserve">دعم المنتخب الوطني ليس حبا في الأشخاص </w:t>
      </w:r>
      <w:r w:rsidR="00E85C92" w:rsidRPr="00623523">
        <w:rPr>
          <w:rFonts w:ascii="Traditional Arabic" w:hAnsi="Traditional Arabic" w:cs="Traditional Arabic"/>
          <w:sz w:val="32"/>
          <w:szCs w:val="32"/>
          <w:rtl/>
        </w:rPr>
        <w:t>و</w:t>
      </w:r>
      <w:r w:rsidR="00C53FB0" w:rsidRPr="00623523">
        <w:rPr>
          <w:rFonts w:ascii="Traditional Arabic" w:hAnsi="Traditional Arabic" w:cs="Traditional Arabic"/>
          <w:sz w:val="32"/>
          <w:szCs w:val="32"/>
          <w:rtl/>
        </w:rPr>
        <w:t xml:space="preserve">إنما في دلالات </w:t>
      </w:r>
      <w:r w:rsidR="00E85C92" w:rsidRPr="00623523">
        <w:rPr>
          <w:rFonts w:ascii="Traditional Arabic" w:hAnsi="Traditional Arabic" w:cs="Traditional Arabic"/>
          <w:sz w:val="32"/>
          <w:szCs w:val="32"/>
          <w:rtl/>
        </w:rPr>
        <w:t>و</w:t>
      </w:r>
      <w:r w:rsidR="00C53FB0" w:rsidRPr="00623523">
        <w:rPr>
          <w:rFonts w:ascii="Traditional Arabic" w:hAnsi="Traditional Arabic" w:cs="Traditional Arabic"/>
          <w:sz w:val="32"/>
          <w:szCs w:val="32"/>
          <w:rtl/>
        </w:rPr>
        <w:t>رمزية  التي ينتمي إليها الفريق .</w:t>
      </w:r>
      <w:r w:rsidR="00552170">
        <w:rPr>
          <w:rStyle w:val="Appelnotedebasdep"/>
          <w:rFonts w:ascii="Traditional Arabic" w:hAnsi="Traditional Arabic" w:cs="Traditional Arabic"/>
          <w:sz w:val="32"/>
          <w:szCs w:val="32"/>
          <w:rtl/>
        </w:rPr>
        <w:footnoteReference w:id="105"/>
      </w:r>
    </w:p>
    <w:p w:rsidR="00483BA7" w:rsidRDefault="00483BA7" w:rsidP="00623523">
      <w:pPr>
        <w:bidi/>
        <w:spacing w:after="0" w:line="240" w:lineRule="auto"/>
        <w:rPr>
          <w:rFonts w:ascii="Traditional Arabic" w:hAnsi="Traditional Arabic" w:cs="Traditional Arabic"/>
          <w:color w:val="FF0000"/>
          <w:sz w:val="32"/>
          <w:szCs w:val="32"/>
          <w:rtl/>
        </w:rPr>
      </w:pPr>
    </w:p>
    <w:p w:rsidR="00552170" w:rsidRDefault="00552170" w:rsidP="00552170">
      <w:pPr>
        <w:bidi/>
        <w:spacing w:after="0" w:line="240" w:lineRule="auto"/>
        <w:rPr>
          <w:rFonts w:ascii="Traditional Arabic" w:hAnsi="Traditional Arabic" w:cs="Traditional Arabic"/>
          <w:color w:val="FF0000"/>
          <w:sz w:val="32"/>
          <w:szCs w:val="32"/>
          <w:rtl/>
        </w:rPr>
      </w:pPr>
    </w:p>
    <w:p w:rsidR="00552170" w:rsidRDefault="00552170" w:rsidP="00552170">
      <w:pPr>
        <w:bidi/>
        <w:spacing w:after="0" w:line="240" w:lineRule="auto"/>
        <w:rPr>
          <w:rFonts w:ascii="Traditional Arabic" w:hAnsi="Traditional Arabic" w:cs="Traditional Arabic"/>
          <w:color w:val="FF0000"/>
          <w:sz w:val="32"/>
          <w:szCs w:val="32"/>
          <w:rtl/>
        </w:rPr>
      </w:pPr>
    </w:p>
    <w:p w:rsidR="00552170" w:rsidRDefault="00552170" w:rsidP="00552170">
      <w:pPr>
        <w:bidi/>
        <w:spacing w:after="0" w:line="240" w:lineRule="auto"/>
        <w:rPr>
          <w:rFonts w:ascii="Traditional Arabic" w:hAnsi="Traditional Arabic" w:cs="Traditional Arabic"/>
          <w:color w:val="FF0000"/>
          <w:sz w:val="32"/>
          <w:szCs w:val="32"/>
          <w:rtl/>
        </w:rPr>
      </w:pPr>
    </w:p>
    <w:p w:rsidR="00552170" w:rsidRDefault="00552170" w:rsidP="00552170">
      <w:pPr>
        <w:bidi/>
        <w:spacing w:after="0" w:line="240" w:lineRule="auto"/>
        <w:rPr>
          <w:rFonts w:ascii="Traditional Arabic" w:hAnsi="Traditional Arabic" w:cs="Traditional Arabic"/>
          <w:color w:val="FF0000"/>
          <w:sz w:val="32"/>
          <w:szCs w:val="32"/>
          <w:rtl/>
        </w:rPr>
      </w:pPr>
    </w:p>
    <w:p w:rsidR="00552170" w:rsidRDefault="00552170" w:rsidP="00552170">
      <w:pPr>
        <w:bidi/>
        <w:spacing w:after="0" w:line="240" w:lineRule="auto"/>
        <w:rPr>
          <w:rFonts w:ascii="Traditional Arabic" w:hAnsi="Traditional Arabic" w:cs="Traditional Arabic"/>
          <w:color w:val="FF0000"/>
          <w:sz w:val="32"/>
          <w:szCs w:val="32"/>
          <w:rtl/>
        </w:rPr>
      </w:pPr>
    </w:p>
    <w:p w:rsidR="00552170" w:rsidRDefault="00552170" w:rsidP="00552170">
      <w:pPr>
        <w:bidi/>
        <w:spacing w:after="0" w:line="240" w:lineRule="auto"/>
        <w:rPr>
          <w:rFonts w:ascii="Traditional Arabic" w:hAnsi="Traditional Arabic" w:cs="Traditional Arabic"/>
          <w:color w:val="FF0000"/>
          <w:sz w:val="32"/>
          <w:szCs w:val="32"/>
          <w:rtl/>
        </w:rPr>
      </w:pPr>
    </w:p>
    <w:p w:rsidR="00552170" w:rsidRDefault="00552170" w:rsidP="00552170">
      <w:pPr>
        <w:bidi/>
        <w:spacing w:after="0" w:line="240" w:lineRule="auto"/>
        <w:rPr>
          <w:rFonts w:ascii="Traditional Arabic" w:hAnsi="Traditional Arabic" w:cs="Traditional Arabic"/>
          <w:color w:val="FF0000"/>
          <w:sz w:val="32"/>
          <w:szCs w:val="32"/>
          <w:rtl/>
        </w:rPr>
      </w:pPr>
    </w:p>
    <w:p w:rsidR="00552170" w:rsidRDefault="00552170" w:rsidP="00552170">
      <w:pPr>
        <w:bidi/>
        <w:spacing w:after="0" w:line="240" w:lineRule="auto"/>
        <w:rPr>
          <w:rFonts w:ascii="Traditional Arabic" w:hAnsi="Traditional Arabic" w:cs="Traditional Arabic"/>
          <w:color w:val="FF0000"/>
          <w:sz w:val="32"/>
          <w:szCs w:val="32"/>
          <w:rtl/>
        </w:rPr>
      </w:pPr>
    </w:p>
    <w:p w:rsidR="00552170" w:rsidRDefault="00552170" w:rsidP="00552170">
      <w:pPr>
        <w:bidi/>
        <w:spacing w:after="0" w:line="240" w:lineRule="auto"/>
        <w:rPr>
          <w:rFonts w:ascii="Traditional Arabic" w:hAnsi="Traditional Arabic" w:cs="Traditional Arabic"/>
          <w:color w:val="FF0000"/>
          <w:sz w:val="32"/>
          <w:szCs w:val="32"/>
          <w:rtl/>
        </w:rPr>
      </w:pPr>
    </w:p>
    <w:p w:rsidR="00552170" w:rsidRDefault="00552170" w:rsidP="00552170">
      <w:pPr>
        <w:bidi/>
        <w:spacing w:after="0" w:line="240" w:lineRule="auto"/>
        <w:rPr>
          <w:rFonts w:ascii="Traditional Arabic" w:hAnsi="Traditional Arabic" w:cs="Traditional Arabic"/>
          <w:color w:val="FF0000"/>
          <w:sz w:val="32"/>
          <w:szCs w:val="32"/>
          <w:rtl/>
        </w:rPr>
      </w:pPr>
    </w:p>
    <w:p w:rsidR="00552170" w:rsidRDefault="00552170" w:rsidP="00552170">
      <w:pPr>
        <w:bidi/>
        <w:spacing w:after="0" w:line="240" w:lineRule="auto"/>
        <w:rPr>
          <w:rFonts w:ascii="Traditional Arabic" w:hAnsi="Traditional Arabic" w:cs="Traditional Arabic"/>
          <w:color w:val="FF0000"/>
          <w:sz w:val="32"/>
          <w:szCs w:val="32"/>
          <w:rtl/>
        </w:rPr>
      </w:pPr>
    </w:p>
    <w:p w:rsidR="00552170" w:rsidRDefault="00552170" w:rsidP="00552170">
      <w:pPr>
        <w:bidi/>
        <w:spacing w:after="0" w:line="240" w:lineRule="auto"/>
        <w:rPr>
          <w:rFonts w:ascii="Traditional Arabic" w:hAnsi="Traditional Arabic" w:cs="Traditional Arabic"/>
          <w:color w:val="FF0000"/>
          <w:sz w:val="32"/>
          <w:szCs w:val="32"/>
          <w:rtl/>
        </w:rPr>
      </w:pPr>
    </w:p>
    <w:p w:rsidR="00552170" w:rsidRDefault="00552170" w:rsidP="00552170">
      <w:pPr>
        <w:bidi/>
        <w:spacing w:after="0" w:line="240" w:lineRule="auto"/>
        <w:rPr>
          <w:rFonts w:ascii="Traditional Arabic" w:hAnsi="Traditional Arabic" w:cs="Traditional Arabic"/>
          <w:color w:val="FF0000"/>
          <w:sz w:val="32"/>
          <w:szCs w:val="32"/>
          <w:rtl/>
        </w:rPr>
      </w:pPr>
    </w:p>
    <w:p w:rsidR="00552170" w:rsidRDefault="00552170" w:rsidP="00552170">
      <w:pPr>
        <w:bidi/>
        <w:spacing w:after="0" w:line="240" w:lineRule="auto"/>
        <w:rPr>
          <w:rFonts w:ascii="Traditional Arabic" w:hAnsi="Traditional Arabic" w:cs="Traditional Arabic"/>
          <w:color w:val="FF0000"/>
          <w:sz w:val="32"/>
          <w:szCs w:val="32"/>
          <w:rtl/>
        </w:rPr>
      </w:pPr>
    </w:p>
    <w:p w:rsidR="00552170" w:rsidRDefault="00552170" w:rsidP="00552170">
      <w:pPr>
        <w:bidi/>
        <w:spacing w:after="0" w:line="240" w:lineRule="auto"/>
        <w:rPr>
          <w:rFonts w:ascii="Traditional Arabic" w:hAnsi="Traditional Arabic" w:cs="Traditional Arabic"/>
          <w:color w:val="FF0000"/>
          <w:sz w:val="32"/>
          <w:szCs w:val="32"/>
          <w:rtl/>
        </w:rPr>
      </w:pPr>
    </w:p>
    <w:p w:rsidR="00552170" w:rsidRDefault="00552170" w:rsidP="00552170">
      <w:pPr>
        <w:bidi/>
        <w:spacing w:after="0" w:line="240" w:lineRule="auto"/>
        <w:rPr>
          <w:rFonts w:ascii="Traditional Arabic" w:hAnsi="Traditional Arabic" w:cs="Traditional Arabic"/>
          <w:color w:val="FF0000"/>
          <w:sz w:val="32"/>
          <w:szCs w:val="32"/>
          <w:rtl/>
        </w:rPr>
      </w:pPr>
    </w:p>
    <w:p w:rsidR="00552170" w:rsidRDefault="00552170" w:rsidP="00552170">
      <w:pPr>
        <w:bidi/>
        <w:spacing w:after="0" w:line="240" w:lineRule="auto"/>
        <w:rPr>
          <w:rFonts w:ascii="Traditional Arabic" w:hAnsi="Traditional Arabic" w:cs="Traditional Arabic"/>
          <w:color w:val="FF0000"/>
          <w:sz w:val="32"/>
          <w:szCs w:val="32"/>
          <w:rtl/>
        </w:rPr>
      </w:pPr>
    </w:p>
    <w:p w:rsidR="00552170" w:rsidRDefault="00552170" w:rsidP="00552170">
      <w:pPr>
        <w:bidi/>
        <w:spacing w:after="0" w:line="240" w:lineRule="auto"/>
        <w:rPr>
          <w:rFonts w:ascii="Traditional Arabic" w:hAnsi="Traditional Arabic" w:cs="Traditional Arabic"/>
          <w:color w:val="FF0000"/>
          <w:sz w:val="32"/>
          <w:szCs w:val="32"/>
          <w:rtl/>
        </w:rPr>
      </w:pPr>
    </w:p>
    <w:p w:rsidR="00552170" w:rsidRPr="00623523" w:rsidRDefault="00552170" w:rsidP="00552170">
      <w:pPr>
        <w:bidi/>
        <w:spacing w:after="0" w:line="240" w:lineRule="auto"/>
        <w:rPr>
          <w:rFonts w:ascii="Traditional Arabic" w:hAnsi="Traditional Arabic" w:cs="Traditional Arabic"/>
          <w:color w:val="FF0000"/>
          <w:sz w:val="32"/>
          <w:szCs w:val="32"/>
          <w:rtl/>
        </w:rPr>
      </w:pPr>
    </w:p>
    <w:p w:rsidR="00C53FB0" w:rsidRPr="00623523" w:rsidRDefault="00C53FB0" w:rsidP="00623523">
      <w:pPr>
        <w:bidi/>
        <w:spacing w:after="0" w:line="240" w:lineRule="auto"/>
        <w:jc w:val="lowKashida"/>
        <w:rPr>
          <w:rFonts w:ascii="Traditional Arabic" w:hAnsi="Traditional Arabic" w:cs="Traditional Arabic"/>
          <w:b/>
          <w:bCs/>
          <w:sz w:val="32"/>
          <w:szCs w:val="32"/>
          <w:rtl/>
        </w:rPr>
      </w:pPr>
      <w:r w:rsidRPr="00623523">
        <w:rPr>
          <w:rFonts w:ascii="Traditional Arabic" w:hAnsi="Traditional Arabic" w:cs="Traditional Arabic"/>
          <w:b/>
          <w:bCs/>
          <w:sz w:val="32"/>
          <w:szCs w:val="32"/>
          <w:rtl/>
        </w:rPr>
        <w:lastRenderedPageBreak/>
        <w:t>خلاصة :</w:t>
      </w:r>
    </w:p>
    <w:p w:rsidR="00953DCC" w:rsidRPr="00623523" w:rsidRDefault="00DB732B" w:rsidP="00623523">
      <w:pPr>
        <w:bidi/>
        <w:spacing w:after="0" w:line="240" w:lineRule="auto"/>
        <w:jc w:val="lowKashida"/>
        <w:rPr>
          <w:rFonts w:ascii="Traditional Arabic" w:hAnsi="Traditional Arabic" w:cs="Traditional Arabic"/>
          <w:sz w:val="32"/>
          <w:szCs w:val="32"/>
          <w:rtl/>
          <w:lang w:bidi="ar-DZ"/>
        </w:rPr>
      </w:pPr>
      <w:r w:rsidRPr="00623523">
        <w:rPr>
          <w:rFonts w:ascii="Traditional Arabic" w:hAnsi="Traditional Arabic" w:cs="Traditional Arabic"/>
          <w:sz w:val="32"/>
          <w:szCs w:val="32"/>
          <w:rtl/>
        </w:rPr>
        <w:t>تأسيسيا</w:t>
      </w:r>
      <w:r w:rsidR="00B90F91" w:rsidRPr="00623523">
        <w:rPr>
          <w:rFonts w:ascii="Traditional Arabic" w:hAnsi="Traditional Arabic" w:cs="Traditional Arabic"/>
          <w:sz w:val="32"/>
          <w:szCs w:val="32"/>
          <w:rtl/>
        </w:rPr>
        <w:t xml:space="preserve"> على هذه المؤشرات </w:t>
      </w:r>
      <w:r w:rsidR="00E85C92" w:rsidRPr="00623523">
        <w:rPr>
          <w:rFonts w:ascii="Traditional Arabic" w:hAnsi="Traditional Arabic" w:cs="Traditional Arabic"/>
          <w:sz w:val="32"/>
          <w:szCs w:val="32"/>
          <w:rtl/>
        </w:rPr>
        <w:t>و</w:t>
      </w:r>
      <w:r w:rsidR="00B90F91" w:rsidRPr="00623523">
        <w:rPr>
          <w:rFonts w:ascii="Traditional Arabic" w:hAnsi="Traditional Arabic" w:cs="Traditional Arabic"/>
          <w:sz w:val="32"/>
          <w:szCs w:val="32"/>
          <w:rtl/>
        </w:rPr>
        <w:t xml:space="preserve">اعتماد على الكثير من الدراسات التي أجريت في هذا المجال </w:t>
      </w:r>
      <w:r w:rsidR="00E85C92" w:rsidRPr="00623523">
        <w:rPr>
          <w:rFonts w:ascii="Traditional Arabic" w:hAnsi="Traditional Arabic" w:cs="Traditional Arabic"/>
          <w:sz w:val="32"/>
          <w:szCs w:val="32"/>
          <w:rtl/>
        </w:rPr>
        <w:t>و</w:t>
      </w:r>
      <w:r w:rsidR="00B90F91" w:rsidRPr="00623523">
        <w:rPr>
          <w:rFonts w:ascii="Traditional Arabic" w:hAnsi="Traditional Arabic" w:cs="Traditional Arabic"/>
          <w:sz w:val="32"/>
          <w:szCs w:val="32"/>
          <w:rtl/>
        </w:rPr>
        <w:t xml:space="preserve">رغم كل المحاولات الرامية </w:t>
      </w:r>
      <w:r w:rsidRPr="00623523">
        <w:rPr>
          <w:rFonts w:ascii="Traditional Arabic" w:hAnsi="Traditional Arabic" w:cs="Traditional Arabic"/>
          <w:sz w:val="32"/>
          <w:szCs w:val="32"/>
          <w:rtl/>
        </w:rPr>
        <w:t>إلى</w:t>
      </w:r>
      <w:r w:rsidR="00B90F91" w:rsidRPr="00623523">
        <w:rPr>
          <w:rFonts w:ascii="Traditional Arabic" w:hAnsi="Traditional Arabic" w:cs="Traditional Arabic"/>
          <w:sz w:val="32"/>
          <w:szCs w:val="32"/>
          <w:rtl/>
        </w:rPr>
        <w:t xml:space="preserve"> تصنيف الطلبة من خلال اختلاف مذاهبهم الفكرية </w:t>
      </w:r>
      <w:r w:rsidR="00E85C92" w:rsidRPr="00623523">
        <w:rPr>
          <w:rFonts w:ascii="Traditional Arabic" w:hAnsi="Traditional Arabic" w:cs="Traditional Arabic"/>
          <w:sz w:val="32"/>
          <w:szCs w:val="32"/>
          <w:rtl/>
        </w:rPr>
        <w:t>و</w:t>
      </w:r>
      <w:r w:rsidR="00552170">
        <w:rPr>
          <w:rFonts w:ascii="Traditional Arabic" w:hAnsi="Traditional Arabic" w:cs="Traditional Arabic"/>
          <w:sz w:val="32"/>
          <w:szCs w:val="32"/>
          <w:rtl/>
        </w:rPr>
        <w:t>تنوع ثقافتهم</w:t>
      </w:r>
      <w:r w:rsidR="00B90F91" w:rsidRPr="00623523">
        <w:rPr>
          <w:rFonts w:ascii="Traditional Arabic" w:hAnsi="Traditional Arabic" w:cs="Traditional Arabic"/>
          <w:sz w:val="32"/>
          <w:szCs w:val="32"/>
          <w:rtl/>
        </w:rPr>
        <w:t xml:space="preserve">، </w:t>
      </w:r>
      <w:r w:rsidR="00E85C92" w:rsidRPr="00623523">
        <w:rPr>
          <w:rFonts w:ascii="Traditional Arabic" w:hAnsi="Traditional Arabic" w:cs="Traditional Arabic"/>
          <w:sz w:val="32"/>
          <w:szCs w:val="32"/>
          <w:rtl/>
        </w:rPr>
        <w:t>و</w:t>
      </w:r>
      <w:r w:rsidR="00B90F91" w:rsidRPr="00623523">
        <w:rPr>
          <w:rFonts w:ascii="Traditional Arabic" w:hAnsi="Traditional Arabic" w:cs="Traditional Arabic"/>
          <w:sz w:val="32"/>
          <w:szCs w:val="32"/>
          <w:rtl/>
        </w:rPr>
        <w:t xml:space="preserve">يعتبر الطلبة عنصر مهم  في المجتمع  بحيث يرافقون  كل التطورات </w:t>
      </w:r>
      <w:r w:rsidR="001E6782" w:rsidRPr="00623523">
        <w:rPr>
          <w:rFonts w:ascii="Traditional Arabic" w:hAnsi="Traditional Arabic" w:cs="Traditional Arabic"/>
          <w:sz w:val="32"/>
          <w:szCs w:val="32"/>
          <w:rtl/>
        </w:rPr>
        <w:t xml:space="preserve">بذكاء </w:t>
      </w:r>
      <w:r w:rsidR="00E85C92" w:rsidRPr="00623523">
        <w:rPr>
          <w:rFonts w:ascii="Traditional Arabic" w:hAnsi="Traditional Arabic" w:cs="Traditional Arabic"/>
          <w:sz w:val="32"/>
          <w:szCs w:val="32"/>
          <w:rtl/>
        </w:rPr>
        <w:t>و</w:t>
      </w:r>
      <w:r w:rsidR="001E6782" w:rsidRPr="00623523">
        <w:rPr>
          <w:rFonts w:ascii="Traditional Arabic" w:hAnsi="Traditional Arabic" w:cs="Traditional Arabic"/>
          <w:sz w:val="32"/>
          <w:szCs w:val="32"/>
          <w:rtl/>
        </w:rPr>
        <w:t>حساسية</w:t>
      </w:r>
      <w:r w:rsidRPr="00623523">
        <w:rPr>
          <w:rFonts w:ascii="Traditional Arabic" w:hAnsi="Traditional Arabic" w:cs="Traditional Arabic"/>
          <w:sz w:val="32"/>
          <w:szCs w:val="32"/>
          <w:rtl/>
        </w:rPr>
        <w:t xml:space="preserve"> بالغة </w:t>
      </w:r>
      <w:r w:rsidR="00E85C92" w:rsidRPr="00623523">
        <w:rPr>
          <w:rFonts w:ascii="Traditional Arabic" w:hAnsi="Traditional Arabic" w:cs="Traditional Arabic"/>
          <w:sz w:val="32"/>
          <w:szCs w:val="32"/>
          <w:rtl/>
        </w:rPr>
        <w:t>و</w:t>
      </w:r>
      <w:r w:rsidRPr="00623523">
        <w:rPr>
          <w:rFonts w:ascii="Traditional Arabic" w:hAnsi="Traditional Arabic" w:cs="Traditional Arabic"/>
          <w:sz w:val="32"/>
          <w:szCs w:val="32"/>
          <w:rtl/>
        </w:rPr>
        <w:t>يصنعون الحدث  في الواقع</w:t>
      </w:r>
      <w:r w:rsidR="005B1EFA">
        <w:rPr>
          <w:rFonts w:ascii="Traditional Arabic" w:hAnsi="Traditional Arabic" w:cs="Traditional Arabic"/>
          <w:sz w:val="32"/>
          <w:szCs w:val="32"/>
          <w:rtl/>
        </w:rPr>
        <w:t xml:space="preserve">، </w:t>
      </w:r>
      <w:r w:rsidRPr="00623523">
        <w:rPr>
          <w:rFonts w:ascii="Traditional Arabic" w:hAnsi="Traditional Arabic" w:cs="Traditional Arabic"/>
          <w:sz w:val="32"/>
          <w:szCs w:val="32"/>
          <w:rtl/>
        </w:rPr>
        <w:t xml:space="preserve"> </w:t>
      </w:r>
      <w:r w:rsidR="00E85C92" w:rsidRPr="00623523">
        <w:rPr>
          <w:rFonts w:ascii="Traditional Arabic" w:hAnsi="Traditional Arabic" w:cs="Traditional Arabic"/>
          <w:sz w:val="32"/>
          <w:szCs w:val="32"/>
          <w:rtl/>
        </w:rPr>
        <w:t>و</w:t>
      </w:r>
      <w:r w:rsidRPr="00623523">
        <w:rPr>
          <w:rFonts w:ascii="Traditional Arabic" w:hAnsi="Traditional Arabic" w:cs="Traditional Arabic"/>
          <w:sz w:val="32"/>
          <w:szCs w:val="32"/>
          <w:rtl/>
        </w:rPr>
        <w:t xml:space="preserve">يمكن القول بان هناك علاقة تفاعلية </w:t>
      </w:r>
      <w:r w:rsidR="00E85C92" w:rsidRPr="00623523">
        <w:rPr>
          <w:rFonts w:ascii="Traditional Arabic" w:hAnsi="Traditional Arabic" w:cs="Traditional Arabic"/>
          <w:sz w:val="32"/>
          <w:szCs w:val="32"/>
          <w:rtl/>
        </w:rPr>
        <w:t>و</w:t>
      </w:r>
      <w:r w:rsidRPr="00623523">
        <w:rPr>
          <w:rFonts w:ascii="Traditional Arabic" w:hAnsi="Traditional Arabic" w:cs="Traditional Arabic"/>
          <w:sz w:val="32"/>
          <w:szCs w:val="32"/>
          <w:rtl/>
        </w:rPr>
        <w:t xml:space="preserve">تكاملية بين الهوية الثقافية </w:t>
      </w:r>
      <w:r w:rsidR="00E85C92" w:rsidRPr="00623523">
        <w:rPr>
          <w:rFonts w:ascii="Traditional Arabic" w:hAnsi="Traditional Arabic" w:cs="Traditional Arabic"/>
          <w:sz w:val="32"/>
          <w:szCs w:val="32"/>
          <w:rtl/>
        </w:rPr>
        <w:t>و</w:t>
      </w:r>
      <w:r w:rsidRPr="00623523">
        <w:rPr>
          <w:rFonts w:ascii="Traditional Arabic" w:hAnsi="Traditional Arabic" w:cs="Traditional Arabic"/>
          <w:sz w:val="32"/>
          <w:szCs w:val="32"/>
          <w:rtl/>
        </w:rPr>
        <w:t xml:space="preserve">المواقع التواصل الاجتماعي </w:t>
      </w:r>
      <w:r w:rsidRPr="00623523">
        <w:rPr>
          <w:rFonts w:ascii="Traditional Arabic" w:hAnsi="Traditional Arabic" w:cs="Traditional Arabic"/>
          <w:sz w:val="32"/>
          <w:szCs w:val="32"/>
          <w:rtl/>
          <w:lang w:bidi="ar-DZ"/>
        </w:rPr>
        <w:t>و</w:t>
      </w:r>
      <w:r w:rsidR="0020612A" w:rsidRPr="00623523">
        <w:rPr>
          <w:rFonts w:ascii="Traditional Arabic" w:hAnsi="Traditional Arabic" w:cs="Traditional Arabic"/>
          <w:sz w:val="32"/>
          <w:szCs w:val="32"/>
          <w:rtl/>
          <w:lang w:bidi="ar-DZ"/>
        </w:rPr>
        <w:t>الطل</w:t>
      </w:r>
      <w:r w:rsidR="009571C2" w:rsidRPr="00623523">
        <w:rPr>
          <w:rFonts w:ascii="Traditional Arabic" w:hAnsi="Traditional Arabic" w:cs="Traditional Arabic"/>
          <w:sz w:val="32"/>
          <w:szCs w:val="32"/>
          <w:rtl/>
          <w:lang w:bidi="ar-DZ"/>
        </w:rPr>
        <w:t>ب</w:t>
      </w:r>
      <w:r w:rsidR="00552170">
        <w:rPr>
          <w:rFonts w:ascii="Traditional Arabic" w:hAnsi="Traditional Arabic" w:cs="Traditional Arabic"/>
          <w:sz w:val="32"/>
          <w:szCs w:val="32"/>
          <w:rtl/>
          <w:lang w:bidi="ar-DZ"/>
        </w:rPr>
        <w:t>ة</w:t>
      </w:r>
      <w:r w:rsidR="009632D3" w:rsidRPr="00623523">
        <w:rPr>
          <w:rFonts w:ascii="Traditional Arabic" w:hAnsi="Traditional Arabic" w:cs="Traditional Arabic"/>
          <w:sz w:val="32"/>
          <w:szCs w:val="32"/>
          <w:rtl/>
          <w:lang w:bidi="ar-DZ"/>
        </w:rPr>
        <w:t>.</w:t>
      </w:r>
    </w:p>
    <w:p w:rsidR="00953DCC" w:rsidRPr="00623523" w:rsidRDefault="00953DCC"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387119" w:rsidRDefault="00387119" w:rsidP="00623523">
      <w:pPr>
        <w:bidi/>
        <w:spacing w:after="0" w:line="240" w:lineRule="auto"/>
        <w:jc w:val="lowKashida"/>
        <w:rPr>
          <w:rFonts w:ascii="Traditional Arabic" w:hAnsi="Traditional Arabic" w:cs="Traditional Arabic"/>
          <w:sz w:val="32"/>
          <w:szCs w:val="32"/>
          <w:rtl/>
          <w:lang w:bidi="ar-DZ"/>
        </w:rPr>
        <w:sectPr w:rsidR="00387119" w:rsidSect="00387119">
          <w:headerReference w:type="default" r:id="rId35"/>
          <w:headerReference w:type="first" r:id="rId36"/>
          <w:footnotePr>
            <w:numRestart w:val="eachPage"/>
          </w:footnotePr>
          <w:pgSz w:w="11906" w:h="16838" w:code="9"/>
          <w:pgMar w:top="1418" w:right="1701" w:bottom="1418" w:left="851" w:header="709" w:footer="709" w:gutter="0"/>
          <w:cols w:space="708"/>
          <w:titlePg/>
          <w:docGrid w:linePitch="360"/>
        </w:sectPr>
      </w:pPr>
    </w:p>
    <w:p w:rsidR="00483BA7" w:rsidRPr="00623523" w:rsidRDefault="00483BA7" w:rsidP="00623523">
      <w:pPr>
        <w:bidi/>
        <w:spacing w:after="0" w:line="240" w:lineRule="auto"/>
        <w:jc w:val="lowKashida"/>
        <w:rPr>
          <w:rFonts w:ascii="Traditional Arabic" w:hAnsi="Traditional Arabic" w:cs="Traditional Arabic"/>
          <w:sz w:val="32"/>
          <w:szCs w:val="32"/>
          <w:rtl/>
          <w:lang w:bidi="ar-DZ"/>
        </w:rPr>
      </w:pPr>
    </w:p>
    <w:p w:rsidR="00483BA7" w:rsidRDefault="00483BA7" w:rsidP="00623523">
      <w:pPr>
        <w:bidi/>
        <w:spacing w:after="0" w:line="240" w:lineRule="auto"/>
        <w:jc w:val="lowKashida"/>
        <w:rPr>
          <w:rFonts w:ascii="Traditional Arabic" w:hAnsi="Traditional Arabic" w:cs="Traditional Arabic"/>
          <w:sz w:val="32"/>
          <w:szCs w:val="32"/>
          <w:rtl/>
          <w:lang w:bidi="ar-DZ"/>
        </w:rPr>
      </w:pP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C42F6A" w:rsidP="00387119">
      <w:pPr>
        <w:bidi/>
        <w:spacing w:after="0" w:line="240" w:lineRule="auto"/>
        <w:jc w:val="lowKashida"/>
        <w:rPr>
          <w:rFonts w:ascii="Traditional Arabic" w:hAnsi="Traditional Arabic" w:cs="Traditional Arabic"/>
          <w:sz w:val="32"/>
          <w:szCs w:val="32"/>
          <w:rtl/>
          <w:lang w:bidi="ar-DZ"/>
        </w:rPr>
      </w:pPr>
      <w:r w:rsidRPr="00172A7D">
        <w:rPr>
          <w:rFonts w:ascii="Simplified Arabic" w:eastAsia="Yu Gothic UI Semilight" w:hAnsi="Simplified Arabic" w:cs="Simplified Arabic"/>
          <w:noProof/>
          <w:color w:val="FF0000"/>
          <w:sz w:val="36"/>
          <w:szCs w:val="36"/>
          <w:rtl/>
          <w:lang w:eastAsia="fr-FR"/>
        </w:rPr>
        <w:drawing>
          <wp:anchor distT="0" distB="0" distL="114300" distR="114300" simplePos="0" relativeHeight="251812864" behindDoc="0" locked="0" layoutInCell="1" allowOverlap="1" wp14:anchorId="3CF0F344" wp14:editId="02B15D63">
            <wp:simplePos x="0" y="0"/>
            <wp:positionH relativeFrom="margin">
              <wp:posOffset>-57150</wp:posOffset>
            </wp:positionH>
            <wp:positionV relativeFrom="paragraph">
              <wp:posOffset>232410</wp:posOffset>
            </wp:positionV>
            <wp:extent cx="6641465" cy="2611120"/>
            <wp:effectExtent l="0" t="0" r="6985" b="0"/>
            <wp:wrapNone/>
            <wp:docPr id="237" name="Image 35" descr="C:\Users\Dar Al Ba7ith\Desktop\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Image 35" descr="C:\Users\Dar Al Ba7ith\Desktop\02.png"/>
                    <pic:cNvPicPr>
                      <a:picLocks noChangeAspect="1"/>
                    </pic:cNvPicPr>
                  </pic:nvPicPr>
                  <pic:blipFill>
                    <a:blip r:embed="rId13">
                      <a:extLst>
                        <a:ext uri="{28A0092B-C50C-407E-A947-70E740481C1C}">
                          <a14:useLocalDpi xmlns:a14="http://schemas.microsoft.com/office/drawing/2010/main" val="0"/>
                        </a:ext>
                      </a:extLst>
                    </a:blip>
                    <a:srcRect l="3822" t="55817" r="3799" b="6548"/>
                    <a:stretch>
                      <a:fillRect/>
                    </a:stretch>
                  </pic:blipFill>
                  <pic:spPr bwMode="auto">
                    <a:xfrm rot="10800000">
                      <a:off x="0" y="0"/>
                      <a:ext cx="6641465" cy="2611120"/>
                    </a:xfrm>
                    <a:prstGeom prst="rect">
                      <a:avLst/>
                    </a:prstGeom>
                    <a:noFill/>
                    <a:ln>
                      <a:noFill/>
                    </a:ln>
                    <a:extLst/>
                  </pic:spPr>
                </pic:pic>
              </a:graphicData>
            </a:graphic>
            <wp14:sizeRelV relativeFrom="margin">
              <wp14:pctHeight>0</wp14:pctHeight>
            </wp14:sizeRelV>
          </wp:anchor>
        </w:drawing>
      </w: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C42F6A" w:rsidP="00387119">
      <w:pPr>
        <w:bidi/>
        <w:spacing w:after="0" w:line="240" w:lineRule="auto"/>
        <w:jc w:val="lowKashida"/>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813888" behindDoc="0" locked="0" layoutInCell="1" allowOverlap="1" wp14:anchorId="69583EBB" wp14:editId="796B8CBC">
                <wp:simplePos x="0" y="0"/>
                <wp:positionH relativeFrom="column">
                  <wp:posOffset>1114244</wp:posOffset>
                </wp:positionH>
                <wp:positionV relativeFrom="paragraph">
                  <wp:posOffset>142149</wp:posOffset>
                </wp:positionV>
                <wp:extent cx="4151085" cy="1698172"/>
                <wp:effectExtent l="0" t="0" r="20955" b="16510"/>
                <wp:wrapNone/>
                <wp:docPr id="238" name="Rectangle 238"/>
                <wp:cNvGraphicFramePr/>
                <a:graphic xmlns:a="http://schemas.openxmlformats.org/drawingml/2006/main">
                  <a:graphicData uri="http://schemas.microsoft.com/office/word/2010/wordprocessingShape">
                    <wps:wsp>
                      <wps:cNvSpPr/>
                      <wps:spPr>
                        <a:xfrm>
                          <a:off x="0" y="0"/>
                          <a:ext cx="4151085" cy="1698172"/>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txbx>
                        <w:txbxContent>
                          <w:p w:rsidR="00CB2B9B" w:rsidRPr="00C42F6A" w:rsidRDefault="00CB2B9B" w:rsidP="00C42F6A">
                            <w:pPr>
                              <w:jc w:val="center"/>
                              <w:rPr>
                                <w:rFonts w:ascii="Andalus" w:hAnsi="Andalus" w:cs="Andalus"/>
                                <w:sz w:val="144"/>
                                <w:szCs w:val="144"/>
                              </w:rPr>
                            </w:pPr>
                            <w:r w:rsidRPr="00C42F6A">
                              <w:rPr>
                                <w:rFonts w:ascii="Andalus" w:hAnsi="Andalus" w:cs="Andalus"/>
                                <w:sz w:val="144"/>
                                <w:szCs w:val="144"/>
                                <w:rtl/>
                              </w:rPr>
                              <w:t>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38" o:spid="_x0000_s1063" style="position:absolute;left:0;text-align:left;margin-left:87.75pt;margin-top:11.2pt;width:326.85pt;height:133.7pt;z-index:251813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" fillcolor="white [3201]" strokecolor="white [3212]" strokeweight="2pt">
                <v:textbox>
                  <w:txbxContent>
                    <w:p w:rsidR="00C42F6A" w:rsidRPr="00C42F6A" w:rsidRDefault="00C42F6A" w:rsidP="00C42F6A">
                      <w:pPr>
                        <w:jc w:val="center"/>
                        <w:rPr>
                          <w:rFonts w:ascii="Andalus" w:hAnsi="Andalus" w:cs="Andalus"/>
                          <w:sz w:val="144"/>
                          <w:szCs w:val="144"/>
                        </w:rPr>
                      </w:pPr>
                      <w:r w:rsidRPr="00C42F6A">
                        <w:rPr>
                          <w:rFonts w:ascii="Andalus" w:hAnsi="Andalus" w:cs="Andalus"/>
                          <w:sz w:val="144"/>
                          <w:szCs w:val="144"/>
                          <w:rtl/>
                        </w:rPr>
                        <w:t>خاتمة</w:t>
                      </w:r>
                    </w:p>
                  </w:txbxContent>
                </v:textbox>
              </v:rect>
            </w:pict>
          </mc:Fallback>
        </mc:AlternateContent>
      </w: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387119" w:rsidP="00387119">
      <w:pPr>
        <w:bidi/>
        <w:spacing w:after="0" w:line="240" w:lineRule="auto"/>
        <w:jc w:val="lowKashida"/>
        <w:rPr>
          <w:rFonts w:ascii="Traditional Arabic" w:hAnsi="Traditional Arabic" w:cs="Traditional Arabic"/>
          <w:sz w:val="32"/>
          <w:szCs w:val="32"/>
          <w:rtl/>
          <w:lang w:bidi="ar-DZ"/>
        </w:rPr>
      </w:pPr>
    </w:p>
    <w:p w:rsidR="00387119" w:rsidRDefault="0027628C" w:rsidP="00387119">
      <w:pPr>
        <w:bidi/>
        <w:spacing w:after="0" w:line="240" w:lineRule="auto"/>
        <w:jc w:val="lowKashida"/>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820032" behindDoc="0" locked="0" layoutInCell="1" allowOverlap="1">
                <wp:simplePos x="0" y="0"/>
                <wp:positionH relativeFrom="column">
                  <wp:posOffset>2768872</wp:posOffset>
                </wp:positionH>
                <wp:positionV relativeFrom="paragraph">
                  <wp:posOffset>1108075</wp:posOffset>
                </wp:positionV>
                <wp:extent cx="402772" cy="566057"/>
                <wp:effectExtent l="0" t="0" r="16510" b="24765"/>
                <wp:wrapNone/>
                <wp:docPr id="244" name="Rectangle 244"/>
                <wp:cNvGraphicFramePr/>
                <a:graphic xmlns:a="http://schemas.openxmlformats.org/drawingml/2006/main">
                  <a:graphicData uri="http://schemas.microsoft.com/office/word/2010/wordprocessingShape">
                    <wps:wsp>
                      <wps:cNvSpPr/>
                      <wps:spPr>
                        <a:xfrm>
                          <a:off x="0" y="0"/>
                          <a:ext cx="402772" cy="56605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44" o:spid="_x0000_s1026" style="position:absolute;margin-left:218pt;margin-top:87.25pt;width:31.7pt;height:44.55pt;z-index:251820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" fillcolor="white [3212]" strokecolor="white [3212]" strokeweight="2pt"/>
            </w:pict>
          </mc:Fallback>
        </mc:AlternateContent>
      </w:r>
    </w:p>
    <w:p w:rsidR="00387119" w:rsidRDefault="00387119" w:rsidP="00387119">
      <w:pPr>
        <w:bidi/>
        <w:spacing w:after="0" w:line="240" w:lineRule="auto"/>
        <w:jc w:val="lowKashida"/>
        <w:rPr>
          <w:rFonts w:ascii="Traditional Arabic" w:hAnsi="Traditional Arabic" w:cs="Traditional Arabic"/>
          <w:sz w:val="32"/>
          <w:szCs w:val="32"/>
          <w:rtl/>
          <w:lang w:bidi="ar-DZ"/>
        </w:rPr>
        <w:sectPr w:rsidR="00387119" w:rsidSect="00387119">
          <w:headerReference w:type="first" r:id="rId37"/>
          <w:footnotePr>
            <w:numRestart w:val="eachPage"/>
          </w:footnotePr>
          <w:pgSz w:w="11906" w:h="16838" w:code="9"/>
          <w:pgMar w:top="1418" w:right="1701" w:bottom="1418" w:left="851" w:header="709" w:footer="709" w:gutter="0"/>
          <w:cols w:space="708"/>
          <w:titlePg/>
          <w:docGrid w:linePitch="360"/>
        </w:sectPr>
      </w:pPr>
    </w:p>
    <w:p w:rsidR="00A457A4" w:rsidRPr="00623523" w:rsidRDefault="00A457A4" w:rsidP="00623523">
      <w:pPr>
        <w:bidi/>
        <w:spacing w:after="0" w:line="240" w:lineRule="auto"/>
        <w:jc w:val="lowKashida"/>
        <w:rPr>
          <w:rFonts w:ascii="Traditional Arabic" w:hAnsi="Traditional Arabic" w:cs="Traditional Arabic"/>
          <w:b/>
          <w:bCs/>
          <w:sz w:val="32"/>
          <w:szCs w:val="32"/>
          <w:rtl/>
          <w:lang w:bidi="ar-DZ"/>
        </w:rPr>
      </w:pPr>
      <w:r w:rsidRPr="00623523">
        <w:rPr>
          <w:rFonts w:ascii="Traditional Arabic" w:hAnsi="Traditional Arabic" w:cs="Traditional Arabic"/>
          <w:b/>
          <w:bCs/>
          <w:sz w:val="32"/>
          <w:szCs w:val="32"/>
          <w:rtl/>
          <w:lang w:bidi="ar-DZ"/>
        </w:rPr>
        <w:lastRenderedPageBreak/>
        <w:t>خاتمة :</w:t>
      </w:r>
    </w:p>
    <w:p w:rsidR="00A457A4" w:rsidRPr="00623523" w:rsidRDefault="005D71C7" w:rsidP="006B392D">
      <w:pPr>
        <w:bidi/>
        <w:spacing w:after="0" w:line="240" w:lineRule="auto"/>
        <w:ind w:firstLine="565"/>
        <w:jc w:val="lowKashida"/>
        <w:rPr>
          <w:rFonts w:ascii="Traditional Arabic" w:hAnsi="Traditional Arabic" w:cs="Traditional Arabic"/>
          <w:sz w:val="32"/>
          <w:szCs w:val="32"/>
        </w:rPr>
      </w:pPr>
      <w:r w:rsidRPr="00623523">
        <w:rPr>
          <w:rFonts w:ascii="Traditional Arabic" w:hAnsi="Traditional Arabic" w:cs="Traditional Arabic"/>
          <w:sz w:val="32"/>
          <w:szCs w:val="32"/>
          <w:rtl/>
        </w:rPr>
        <w:t>حاو</w:t>
      </w:r>
      <w:r w:rsidR="00A457A4" w:rsidRPr="00623523">
        <w:rPr>
          <w:rFonts w:ascii="Traditional Arabic" w:hAnsi="Traditional Arabic" w:cs="Traditional Arabic"/>
          <w:sz w:val="32"/>
          <w:szCs w:val="32"/>
          <w:rtl/>
        </w:rPr>
        <w:t>لنا من خلال هذه الدراسة معالجة قضية هامة</w:t>
      </w:r>
      <w:r w:rsidR="005B1EFA">
        <w:rPr>
          <w:rFonts w:ascii="Traditional Arabic" w:hAnsi="Traditional Arabic" w:cs="Traditional Arabic"/>
          <w:sz w:val="32"/>
          <w:szCs w:val="32"/>
          <w:rtl/>
        </w:rPr>
        <w:t xml:space="preserve">، </w:t>
      </w:r>
      <w:r w:rsidR="00A457A4" w:rsidRPr="00623523">
        <w:rPr>
          <w:rFonts w:ascii="Traditional Arabic" w:hAnsi="Traditional Arabic" w:cs="Traditional Arabic"/>
          <w:sz w:val="32"/>
          <w:szCs w:val="32"/>
          <w:rtl/>
        </w:rPr>
        <w:t xml:space="preserve"> تمس شريحة مهمة ألا </w:t>
      </w:r>
      <w:r w:rsidR="00E85C92" w:rsidRPr="00623523">
        <w:rPr>
          <w:rFonts w:ascii="Traditional Arabic" w:hAnsi="Traditional Arabic" w:cs="Traditional Arabic"/>
          <w:sz w:val="32"/>
          <w:szCs w:val="32"/>
          <w:rtl/>
        </w:rPr>
        <w:t>و</w:t>
      </w:r>
      <w:r w:rsidR="00A457A4" w:rsidRPr="00623523">
        <w:rPr>
          <w:rFonts w:ascii="Traditional Arabic" w:hAnsi="Traditional Arabic" w:cs="Traditional Arabic"/>
          <w:sz w:val="32"/>
          <w:szCs w:val="32"/>
          <w:rtl/>
        </w:rPr>
        <w:t xml:space="preserve">هي الطلبة الجامعيين </w:t>
      </w:r>
      <w:r w:rsidR="00E85C92" w:rsidRPr="00623523">
        <w:rPr>
          <w:rFonts w:ascii="Traditional Arabic" w:hAnsi="Traditional Arabic" w:cs="Traditional Arabic"/>
          <w:sz w:val="32"/>
          <w:szCs w:val="32"/>
          <w:rtl/>
        </w:rPr>
        <w:t>و</w:t>
      </w:r>
      <w:r w:rsidR="00A457A4" w:rsidRPr="00623523">
        <w:rPr>
          <w:rFonts w:ascii="Traditional Arabic" w:hAnsi="Traditional Arabic" w:cs="Traditional Arabic"/>
          <w:sz w:val="32"/>
          <w:szCs w:val="32"/>
          <w:rtl/>
        </w:rPr>
        <w:t xml:space="preserve">علاقتهم بوسيلة من وسائل </w:t>
      </w:r>
      <w:r w:rsidRPr="00623523">
        <w:rPr>
          <w:rFonts w:ascii="Traditional Arabic" w:hAnsi="Traditional Arabic" w:cs="Traditional Arabic"/>
          <w:sz w:val="32"/>
          <w:szCs w:val="32"/>
          <w:rtl/>
        </w:rPr>
        <w:t>الإعلام</w:t>
      </w:r>
      <w:r w:rsidR="00A457A4" w:rsidRPr="00623523">
        <w:rPr>
          <w:rFonts w:ascii="Traditional Arabic" w:hAnsi="Traditional Arabic" w:cs="Traditional Arabic"/>
          <w:sz w:val="32"/>
          <w:szCs w:val="32"/>
          <w:rtl/>
        </w:rPr>
        <w:t xml:space="preserve"> الجديد –</w:t>
      </w:r>
      <w:proofErr w:type="spellStart"/>
      <w:r w:rsidR="00A457A4" w:rsidRPr="00623523">
        <w:rPr>
          <w:rFonts w:ascii="Traditional Arabic" w:hAnsi="Traditional Arabic" w:cs="Traditional Arabic"/>
          <w:sz w:val="32"/>
          <w:szCs w:val="32"/>
          <w:rtl/>
        </w:rPr>
        <w:t>الفايسبوك</w:t>
      </w:r>
      <w:proofErr w:type="spellEnd"/>
      <w:r w:rsidR="00A457A4" w:rsidRPr="00623523">
        <w:rPr>
          <w:rFonts w:ascii="Traditional Arabic" w:hAnsi="Traditional Arabic" w:cs="Traditional Arabic"/>
          <w:sz w:val="32"/>
          <w:szCs w:val="32"/>
          <w:rtl/>
        </w:rPr>
        <w:t xml:space="preserve"> -</w:t>
      </w:r>
      <w:r w:rsidR="005B1EFA">
        <w:rPr>
          <w:rFonts w:ascii="Traditional Arabic" w:hAnsi="Traditional Arabic" w:cs="Traditional Arabic"/>
          <w:sz w:val="32"/>
          <w:szCs w:val="32"/>
          <w:rtl/>
        </w:rPr>
        <w:t xml:space="preserve">، </w:t>
      </w:r>
      <w:r w:rsidR="00A457A4" w:rsidRPr="00623523">
        <w:rPr>
          <w:rFonts w:ascii="Traditional Arabic" w:hAnsi="Traditional Arabic" w:cs="Traditional Arabic"/>
          <w:sz w:val="32"/>
          <w:szCs w:val="32"/>
          <w:rtl/>
        </w:rPr>
        <w:t xml:space="preserve"> </w:t>
      </w:r>
      <w:r w:rsidR="00E85C92" w:rsidRPr="00623523">
        <w:rPr>
          <w:rFonts w:ascii="Traditional Arabic" w:hAnsi="Traditional Arabic" w:cs="Traditional Arabic"/>
          <w:sz w:val="32"/>
          <w:szCs w:val="32"/>
          <w:rtl/>
        </w:rPr>
        <w:t>و</w:t>
      </w:r>
      <w:r w:rsidR="00A457A4" w:rsidRPr="00623523">
        <w:rPr>
          <w:rFonts w:ascii="Traditional Arabic" w:hAnsi="Traditional Arabic" w:cs="Traditional Arabic"/>
          <w:sz w:val="32"/>
          <w:szCs w:val="32"/>
          <w:rtl/>
        </w:rPr>
        <w:t xml:space="preserve">ذلك </w:t>
      </w:r>
      <w:r w:rsidRPr="00623523">
        <w:rPr>
          <w:rFonts w:ascii="Traditional Arabic" w:hAnsi="Traditional Arabic" w:cs="Traditional Arabic"/>
          <w:sz w:val="32"/>
          <w:szCs w:val="32"/>
          <w:rtl/>
        </w:rPr>
        <w:t>لإجابة</w:t>
      </w:r>
      <w:r w:rsidR="00A457A4" w:rsidRPr="00623523">
        <w:rPr>
          <w:rFonts w:ascii="Traditional Arabic" w:hAnsi="Traditional Arabic" w:cs="Traditional Arabic"/>
          <w:sz w:val="32"/>
          <w:szCs w:val="32"/>
          <w:rtl/>
        </w:rPr>
        <w:t xml:space="preserve"> على التساؤل الرئيسي الذي </w:t>
      </w:r>
      <w:proofErr w:type="spellStart"/>
      <w:r w:rsidR="00A457A4" w:rsidRPr="00623523">
        <w:rPr>
          <w:rFonts w:ascii="Traditional Arabic" w:hAnsi="Traditional Arabic" w:cs="Traditional Arabic"/>
          <w:sz w:val="32"/>
          <w:szCs w:val="32"/>
          <w:rtl/>
        </w:rPr>
        <w:t>ه</w:t>
      </w:r>
      <w:r w:rsidR="00E85C92" w:rsidRPr="00623523">
        <w:rPr>
          <w:rFonts w:ascii="Traditional Arabic" w:hAnsi="Traditional Arabic" w:cs="Traditional Arabic"/>
          <w:sz w:val="32"/>
          <w:szCs w:val="32"/>
          <w:rtl/>
        </w:rPr>
        <w:t>و</w:t>
      </w:r>
      <w:r w:rsidR="00A457A4" w:rsidRPr="00623523">
        <w:rPr>
          <w:rFonts w:ascii="Traditional Arabic" w:hAnsi="Traditional Arabic" w:cs="Traditional Arabic"/>
          <w:sz w:val="32"/>
          <w:szCs w:val="32"/>
          <w:rtl/>
        </w:rPr>
        <w:t>لب</w:t>
      </w:r>
      <w:proofErr w:type="spellEnd"/>
      <w:r w:rsidR="00A457A4" w:rsidRPr="00623523">
        <w:rPr>
          <w:rFonts w:ascii="Traditional Arabic" w:hAnsi="Traditional Arabic" w:cs="Traditional Arabic"/>
          <w:sz w:val="32"/>
          <w:szCs w:val="32"/>
          <w:rtl/>
        </w:rPr>
        <w:t xml:space="preserve"> المشكلة</w:t>
      </w:r>
      <w:r w:rsidR="005B1EFA">
        <w:rPr>
          <w:rFonts w:ascii="Traditional Arabic" w:hAnsi="Traditional Arabic" w:cs="Traditional Arabic"/>
          <w:sz w:val="32"/>
          <w:szCs w:val="32"/>
          <w:rtl/>
        </w:rPr>
        <w:t xml:space="preserve">، </w:t>
      </w:r>
      <w:r w:rsidR="00A457A4" w:rsidRPr="00623523">
        <w:rPr>
          <w:rFonts w:ascii="Traditional Arabic" w:hAnsi="Traditional Arabic" w:cs="Traditional Arabic"/>
          <w:sz w:val="32"/>
          <w:szCs w:val="32"/>
          <w:rtl/>
        </w:rPr>
        <w:t xml:space="preserve"> </w:t>
      </w:r>
      <w:r w:rsidR="00E85C92" w:rsidRPr="00623523">
        <w:rPr>
          <w:rFonts w:ascii="Traditional Arabic" w:hAnsi="Traditional Arabic" w:cs="Traditional Arabic"/>
          <w:sz w:val="32"/>
          <w:szCs w:val="32"/>
          <w:rtl/>
        </w:rPr>
        <w:t>و</w:t>
      </w:r>
      <w:r w:rsidR="00A457A4" w:rsidRPr="00623523">
        <w:rPr>
          <w:rFonts w:ascii="Traditional Arabic" w:hAnsi="Traditional Arabic" w:cs="Traditional Arabic"/>
          <w:sz w:val="32"/>
          <w:szCs w:val="32"/>
          <w:rtl/>
        </w:rPr>
        <w:t xml:space="preserve">هي البحث في العلاقة لين استخدام شبكات التواصل الاجتماعي </w:t>
      </w:r>
      <w:r w:rsidR="00E85C92" w:rsidRPr="00623523">
        <w:rPr>
          <w:rFonts w:ascii="Traditional Arabic" w:hAnsi="Traditional Arabic" w:cs="Traditional Arabic"/>
          <w:sz w:val="32"/>
          <w:szCs w:val="32"/>
          <w:rtl/>
        </w:rPr>
        <w:t>و</w:t>
      </w:r>
      <w:r w:rsidRPr="00623523">
        <w:rPr>
          <w:rFonts w:ascii="Traditional Arabic" w:hAnsi="Traditional Arabic" w:cs="Traditional Arabic"/>
          <w:sz w:val="32"/>
          <w:szCs w:val="32"/>
          <w:rtl/>
        </w:rPr>
        <w:t>الأثر</w:t>
      </w:r>
      <w:r w:rsidR="00A457A4" w:rsidRPr="00623523">
        <w:rPr>
          <w:rFonts w:ascii="Traditional Arabic" w:hAnsi="Traditional Arabic" w:cs="Traditional Arabic"/>
          <w:sz w:val="32"/>
          <w:szCs w:val="32"/>
          <w:rtl/>
        </w:rPr>
        <w:t xml:space="preserve"> الناتج في بعض أسس الهوية الثقافية لدى الطلبة الجامعيين الجزائريين</w:t>
      </w:r>
      <w:r w:rsidR="005B1EFA">
        <w:rPr>
          <w:rFonts w:ascii="Traditional Arabic" w:hAnsi="Traditional Arabic" w:cs="Traditional Arabic"/>
          <w:sz w:val="32"/>
          <w:szCs w:val="32"/>
          <w:rtl/>
        </w:rPr>
        <w:t xml:space="preserve">، </w:t>
      </w:r>
      <w:r w:rsidR="00A457A4" w:rsidRPr="00623523">
        <w:rPr>
          <w:rFonts w:ascii="Traditional Arabic" w:hAnsi="Traditional Arabic" w:cs="Traditional Arabic"/>
          <w:sz w:val="32"/>
          <w:szCs w:val="32"/>
          <w:rtl/>
        </w:rPr>
        <w:t xml:space="preserve"> </w:t>
      </w:r>
      <w:r w:rsidRPr="00623523">
        <w:rPr>
          <w:rFonts w:ascii="Traditional Arabic" w:hAnsi="Traditional Arabic" w:cs="Traditional Arabic"/>
          <w:sz w:val="32"/>
          <w:szCs w:val="32"/>
          <w:rtl/>
        </w:rPr>
        <w:t>حيث توصلنا إلى أن الهوية الثقافية من أبرز خصائص الأمة الت</w:t>
      </w:r>
      <w:r w:rsidR="00C176AC">
        <w:rPr>
          <w:rFonts w:ascii="Traditional Arabic" w:hAnsi="Traditional Arabic" w:cs="Traditional Arabic"/>
          <w:sz w:val="32"/>
          <w:szCs w:val="32"/>
          <w:rtl/>
        </w:rPr>
        <w:t>ي تميزها عن غيرها من سائر الأمم</w:t>
      </w:r>
      <w:r w:rsidRPr="00623523">
        <w:rPr>
          <w:rFonts w:ascii="Traditional Arabic" w:hAnsi="Traditional Arabic" w:cs="Traditional Arabic"/>
          <w:sz w:val="32"/>
          <w:szCs w:val="32"/>
          <w:rtl/>
        </w:rPr>
        <w:t xml:space="preserve">، </w:t>
      </w:r>
      <w:r w:rsidR="00E85C92" w:rsidRPr="00623523">
        <w:rPr>
          <w:rFonts w:ascii="Traditional Arabic" w:hAnsi="Traditional Arabic" w:cs="Traditional Arabic"/>
          <w:sz w:val="32"/>
          <w:szCs w:val="32"/>
          <w:rtl/>
        </w:rPr>
        <w:t>و</w:t>
      </w:r>
      <w:r w:rsidRPr="00623523">
        <w:rPr>
          <w:rFonts w:ascii="Traditional Arabic" w:hAnsi="Traditional Arabic" w:cs="Traditional Arabic"/>
          <w:sz w:val="32"/>
          <w:szCs w:val="32"/>
          <w:rtl/>
        </w:rPr>
        <w:t xml:space="preserve">الهوية تعد العمود الفقري الداعم لكل ما يتعلق بالأمة ما </w:t>
      </w:r>
      <w:r w:rsidR="00E85C92" w:rsidRPr="00623523">
        <w:rPr>
          <w:rFonts w:ascii="Traditional Arabic" w:hAnsi="Traditional Arabic" w:cs="Traditional Arabic"/>
          <w:sz w:val="32"/>
          <w:szCs w:val="32"/>
          <w:rtl/>
        </w:rPr>
        <w:t>و</w:t>
      </w:r>
      <w:r w:rsidRPr="00623523">
        <w:rPr>
          <w:rFonts w:ascii="Traditional Arabic" w:hAnsi="Traditional Arabic" w:cs="Traditional Arabic"/>
          <w:sz w:val="32"/>
          <w:szCs w:val="32"/>
          <w:rtl/>
        </w:rPr>
        <w:t xml:space="preserve">التي تعني في أبعادها وعي الإنسان </w:t>
      </w:r>
      <w:r w:rsidR="00E85C92" w:rsidRPr="00623523">
        <w:rPr>
          <w:rFonts w:ascii="Traditional Arabic" w:hAnsi="Traditional Arabic" w:cs="Traditional Arabic"/>
          <w:sz w:val="32"/>
          <w:szCs w:val="32"/>
          <w:rtl/>
        </w:rPr>
        <w:t>و</w:t>
      </w:r>
      <w:r w:rsidRPr="00623523">
        <w:rPr>
          <w:rFonts w:ascii="Traditional Arabic" w:hAnsi="Traditional Arabic" w:cs="Traditional Arabic"/>
          <w:sz w:val="32"/>
          <w:szCs w:val="32"/>
          <w:rtl/>
        </w:rPr>
        <w:t>إحساسه</w:t>
      </w:r>
      <w:r w:rsidR="00A977F1" w:rsidRPr="00623523">
        <w:rPr>
          <w:rFonts w:ascii="Traditional Arabic" w:hAnsi="Traditional Arabic" w:cs="Traditional Arabic"/>
          <w:sz w:val="32"/>
          <w:szCs w:val="32"/>
          <w:rtl/>
        </w:rPr>
        <w:t xml:space="preserve"> </w:t>
      </w:r>
      <w:r w:rsidR="00A07B0B" w:rsidRPr="00623523">
        <w:rPr>
          <w:rFonts w:ascii="Traditional Arabic" w:hAnsi="Traditional Arabic" w:cs="Traditional Arabic"/>
          <w:sz w:val="32"/>
          <w:szCs w:val="32"/>
          <w:rtl/>
        </w:rPr>
        <w:t>ب</w:t>
      </w:r>
      <w:r w:rsidR="006B392D">
        <w:rPr>
          <w:rFonts w:ascii="Traditional Arabic" w:hAnsi="Traditional Arabic" w:cs="Traditional Arabic" w:hint="cs"/>
          <w:sz w:val="32"/>
          <w:szCs w:val="32"/>
          <w:rtl/>
        </w:rPr>
        <w:t>ا</w:t>
      </w:r>
      <w:r w:rsidR="00A07B0B" w:rsidRPr="00623523">
        <w:rPr>
          <w:rFonts w:ascii="Traditional Arabic" w:hAnsi="Traditional Arabic" w:cs="Traditional Arabic"/>
          <w:sz w:val="32"/>
          <w:szCs w:val="32"/>
          <w:rtl/>
        </w:rPr>
        <w:t>نتمائه إلى مجتمع أ</w:t>
      </w:r>
      <w:r w:rsidR="00E85C92" w:rsidRPr="00623523">
        <w:rPr>
          <w:rFonts w:ascii="Traditional Arabic" w:hAnsi="Traditional Arabic" w:cs="Traditional Arabic"/>
          <w:sz w:val="32"/>
          <w:szCs w:val="32"/>
          <w:rtl/>
        </w:rPr>
        <w:t>و</w:t>
      </w:r>
      <w:r w:rsidR="00552170">
        <w:rPr>
          <w:rFonts w:ascii="Traditional Arabic" w:hAnsi="Traditional Arabic" w:cs="Traditional Arabic" w:hint="cs"/>
          <w:sz w:val="32"/>
          <w:szCs w:val="32"/>
          <w:rtl/>
        </w:rPr>
        <w:t xml:space="preserve"> </w:t>
      </w:r>
      <w:r w:rsidR="00A07B0B" w:rsidRPr="00623523">
        <w:rPr>
          <w:rFonts w:ascii="Traditional Arabic" w:hAnsi="Traditional Arabic" w:cs="Traditional Arabic"/>
          <w:sz w:val="32"/>
          <w:szCs w:val="32"/>
          <w:rtl/>
        </w:rPr>
        <w:t xml:space="preserve">أمة </w:t>
      </w:r>
      <w:r w:rsidR="00E85C92" w:rsidRPr="00623523">
        <w:rPr>
          <w:rFonts w:ascii="Traditional Arabic" w:hAnsi="Traditional Arabic" w:cs="Traditional Arabic"/>
          <w:sz w:val="32"/>
          <w:szCs w:val="32"/>
          <w:rtl/>
        </w:rPr>
        <w:t>و</w:t>
      </w:r>
      <w:r w:rsidRPr="00623523">
        <w:rPr>
          <w:rFonts w:ascii="Traditional Arabic" w:hAnsi="Traditional Arabic" w:cs="Traditional Arabic"/>
          <w:sz w:val="32"/>
          <w:szCs w:val="32"/>
          <w:rtl/>
        </w:rPr>
        <w:t>جماعة في إطار الانتماء الإنساني العام .</w:t>
      </w:r>
    </w:p>
    <w:p w:rsidR="005D71C7" w:rsidRPr="00623523" w:rsidRDefault="00A07B0B" w:rsidP="00552170">
      <w:pPr>
        <w:bidi/>
        <w:spacing w:after="0" w:line="240" w:lineRule="auto"/>
        <w:ind w:firstLine="565"/>
        <w:jc w:val="lowKashida"/>
        <w:rPr>
          <w:rFonts w:ascii="Traditional Arabic" w:hAnsi="Traditional Arabic" w:cs="Traditional Arabic"/>
          <w:sz w:val="32"/>
          <w:szCs w:val="32"/>
          <w:rtl/>
        </w:rPr>
      </w:pPr>
      <w:r w:rsidRPr="00623523">
        <w:rPr>
          <w:rFonts w:ascii="Traditional Arabic" w:hAnsi="Traditional Arabic" w:cs="Traditional Arabic"/>
          <w:sz w:val="32"/>
          <w:szCs w:val="32"/>
          <w:rtl/>
        </w:rPr>
        <w:t>أما الشبكات التواص</w:t>
      </w:r>
      <w:r w:rsidR="00E00E2F" w:rsidRPr="00623523">
        <w:rPr>
          <w:rFonts w:ascii="Traditional Arabic" w:hAnsi="Traditional Arabic" w:cs="Traditional Arabic"/>
          <w:sz w:val="32"/>
          <w:szCs w:val="32"/>
          <w:rtl/>
        </w:rPr>
        <w:t>ل الاجتماعي –</w:t>
      </w:r>
      <w:proofErr w:type="spellStart"/>
      <w:r w:rsidR="00E00E2F" w:rsidRPr="00623523">
        <w:rPr>
          <w:rFonts w:ascii="Traditional Arabic" w:hAnsi="Traditional Arabic" w:cs="Traditional Arabic"/>
          <w:sz w:val="32"/>
          <w:szCs w:val="32"/>
          <w:rtl/>
        </w:rPr>
        <w:t>الفايسبوك</w:t>
      </w:r>
      <w:proofErr w:type="spellEnd"/>
      <w:r w:rsidR="00E00E2F" w:rsidRPr="00623523">
        <w:rPr>
          <w:rFonts w:ascii="Traditional Arabic" w:hAnsi="Traditional Arabic" w:cs="Traditional Arabic"/>
          <w:sz w:val="32"/>
          <w:szCs w:val="32"/>
          <w:rtl/>
        </w:rPr>
        <w:t xml:space="preserve"> -  ساهم في الانفتاح الفكري </w:t>
      </w:r>
      <w:r w:rsidR="00E85C92" w:rsidRPr="00623523">
        <w:rPr>
          <w:rFonts w:ascii="Traditional Arabic" w:hAnsi="Traditional Arabic" w:cs="Traditional Arabic"/>
          <w:sz w:val="32"/>
          <w:szCs w:val="32"/>
          <w:rtl/>
        </w:rPr>
        <w:t>و</w:t>
      </w:r>
      <w:r w:rsidR="00E00E2F" w:rsidRPr="00623523">
        <w:rPr>
          <w:rFonts w:ascii="Traditional Arabic" w:hAnsi="Traditional Arabic" w:cs="Traditional Arabic"/>
          <w:sz w:val="32"/>
          <w:szCs w:val="32"/>
          <w:rtl/>
        </w:rPr>
        <w:t xml:space="preserve">الثقافي عن طريق تعلم عادات الشعوب </w:t>
      </w:r>
      <w:r w:rsidRPr="00623523">
        <w:rPr>
          <w:rFonts w:ascii="Traditional Arabic" w:hAnsi="Traditional Arabic" w:cs="Traditional Arabic"/>
          <w:sz w:val="32"/>
          <w:szCs w:val="32"/>
          <w:rtl/>
        </w:rPr>
        <w:t>الأخرى</w:t>
      </w:r>
      <w:r w:rsidR="00E00E2F" w:rsidRPr="00623523">
        <w:rPr>
          <w:rFonts w:ascii="Traditional Arabic" w:hAnsi="Traditional Arabic" w:cs="Traditional Arabic"/>
          <w:sz w:val="32"/>
          <w:szCs w:val="32"/>
          <w:rtl/>
        </w:rPr>
        <w:t xml:space="preserve"> </w:t>
      </w:r>
      <w:r w:rsidR="00E85C92" w:rsidRPr="00623523">
        <w:rPr>
          <w:rFonts w:ascii="Traditional Arabic" w:hAnsi="Traditional Arabic" w:cs="Traditional Arabic"/>
          <w:sz w:val="32"/>
          <w:szCs w:val="32"/>
          <w:rtl/>
        </w:rPr>
        <w:t>و</w:t>
      </w:r>
      <w:r w:rsidR="00E00E2F" w:rsidRPr="00623523">
        <w:rPr>
          <w:rFonts w:ascii="Traditional Arabic" w:hAnsi="Traditional Arabic" w:cs="Traditional Arabic"/>
          <w:sz w:val="32"/>
          <w:szCs w:val="32"/>
          <w:rtl/>
        </w:rPr>
        <w:t xml:space="preserve">التعرف على </w:t>
      </w:r>
      <w:r w:rsidRPr="00623523">
        <w:rPr>
          <w:rFonts w:ascii="Traditional Arabic" w:hAnsi="Traditional Arabic" w:cs="Traditional Arabic"/>
          <w:sz w:val="32"/>
          <w:szCs w:val="32"/>
          <w:rtl/>
        </w:rPr>
        <w:t>الأشخاص من خلف</w:t>
      </w:r>
      <w:r w:rsidR="00E00E2F" w:rsidRPr="00623523">
        <w:rPr>
          <w:rFonts w:ascii="Traditional Arabic" w:hAnsi="Traditional Arabic" w:cs="Traditional Arabic"/>
          <w:sz w:val="32"/>
          <w:szCs w:val="32"/>
          <w:rtl/>
        </w:rPr>
        <w:t xml:space="preserve">يات الاجتماعية </w:t>
      </w:r>
      <w:r w:rsidR="00E85C92" w:rsidRPr="00623523">
        <w:rPr>
          <w:rFonts w:ascii="Traditional Arabic" w:hAnsi="Traditional Arabic" w:cs="Traditional Arabic"/>
          <w:sz w:val="32"/>
          <w:szCs w:val="32"/>
          <w:rtl/>
        </w:rPr>
        <w:t>و</w:t>
      </w:r>
      <w:r w:rsidR="00E00E2F" w:rsidRPr="00623523">
        <w:rPr>
          <w:rFonts w:ascii="Traditional Arabic" w:hAnsi="Traditional Arabic" w:cs="Traditional Arabic"/>
          <w:sz w:val="32"/>
          <w:szCs w:val="32"/>
          <w:rtl/>
        </w:rPr>
        <w:t xml:space="preserve">ثقافية مختلفة بحيث أصبح موقع </w:t>
      </w:r>
      <w:proofErr w:type="spellStart"/>
      <w:r w:rsidR="00E00E2F" w:rsidRPr="00623523">
        <w:rPr>
          <w:rFonts w:ascii="Traditional Arabic" w:hAnsi="Traditional Arabic" w:cs="Traditional Arabic"/>
          <w:sz w:val="32"/>
          <w:szCs w:val="32"/>
          <w:rtl/>
        </w:rPr>
        <w:t>الفايسبوك</w:t>
      </w:r>
      <w:proofErr w:type="spellEnd"/>
      <w:r w:rsidR="00E00E2F" w:rsidRPr="00623523">
        <w:rPr>
          <w:rFonts w:ascii="Traditional Arabic" w:hAnsi="Traditional Arabic" w:cs="Traditional Arabic"/>
          <w:sz w:val="32"/>
          <w:szCs w:val="32"/>
          <w:rtl/>
        </w:rPr>
        <w:t xml:space="preserve"> متنفسا للشباب كي يعبروا عن اهتماماتهم باعتباره نافدة يطل</w:t>
      </w:r>
      <w:r w:rsidR="00C176AC">
        <w:rPr>
          <w:rFonts w:ascii="Traditional Arabic" w:hAnsi="Traditional Arabic" w:cs="Traditional Arabic"/>
          <w:sz w:val="32"/>
          <w:szCs w:val="32"/>
          <w:rtl/>
        </w:rPr>
        <w:t xml:space="preserve"> منها الشباب على العالم من حوله</w:t>
      </w:r>
      <w:r w:rsidR="00E00E2F" w:rsidRPr="00623523">
        <w:rPr>
          <w:rFonts w:ascii="Traditional Arabic" w:hAnsi="Traditional Arabic" w:cs="Traditional Arabic"/>
          <w:sz w:val="32"/>
          <w:szCs w:val="32"/>
          <w:rtl/>
        </w:rPr>
        <w:t>.</w:t>
      </w:r>
    </w:p>
    <w:p w:rsidR="00E00E2F" w:rsidRPr="00623523" w:rsidRDefault="00E00E2F" w:rsidP="00623523">
      <w:pPr>
        <w:bidi/>
        <w:spacing w:after="0" w:line="240" w:lineRule="auto"/>
        <w:jc w:val="lowKashida"/>
        <w:rPr>
          <w:rFonts w:ascii="Traditional Arabic" w:hAnsi="Traditional Arabic" w:cs="Traditional Arabic"/>
          <w:sz w:val="32"/>
          <w:szCs w:val="32"/>
          <w:rtl/>
        </w:rPr>
      </w:pPr>
      <w:r w:rsidRPr="00623523">
        <w:rPr>
          <w:rFonts w:ascii="Traditional Arabic" w:hAnsi="Traditional Arabic" w:cs="Traditional Arabic"/>
          <w:sz w:val="32"/>
          <w:szCs w:val="32"/>
          <w:rtl/>
        </w:rPr>
        <w:t>وقد استفاد منه الطلبة في العديد من المجالات الاجتماع</w:t>
      </w:r>
      <w:r w:rsidR="00A07B0B" w:rsidRPr="00623523">
        <w:rPr>
          <w:rFonts w:ascii="Traditional Arabic" w:hAnsi="Traditional Arabic" w:cs="Traditional Arabic"/>
          <w:sz w:val="32"/>
          <w:szCs w:val="32"/>
          <w:rtl/>
        </w:rPr>
        <w:t xml:space="preserve">ية </w:t>
      </w:r>
      <w:r w:rsidR="00E85C92" w:rsidRPr="00623523">
        <w:rPr>
          <w:rFonts w:ascii="Traditional Arabic" w:hAnsi="Traditional Arabic" w:cs="Traditional Arabic"/>
          <w:sz w:val="32"/>
          <w:szCs w:val="32"/>
          <w:rtl/>
        </w:rPr>
        <w:t>و</w:t>
      </w:r>
      <w:r w:rsidR="00A07B0B" w:rsidRPr="00623523">
        <w:rPr>
          <w:rFonts w:ascii="Traditional Arabic" w:hAnsi="Traditional Arabic" w:cs="Traditional Arabic"/>
          <w:sz w:val="32"/>
          <w:szCs w:val="32"/>
          <w:rtl/>
        </w:rPr>
        <w:t>الثقافية من خلال إشباع الفضول و</w:t>
      </w:r>
      <w:r w:rsidRPr="00623523">
        <w:rPr>
          <w:rFonts w:ascii="Traditional Arabic" w:hAnsi="Traditional Arabic" w:cs="Traditional Arabic"/>
          <w:sz w:val="32"/>
          <w:szCs w:val="32"/>
          <w:rtl/>
        </w:rPr>
        <w:t xml:space="preserve">الحصول على معلومات </w:t>
      </w:r>
      <w:r w:rsidR="00E85C92" w:rsidRPr="00623523">
        <w:rPr>
          <w:rFonts w:ascii="Traditional Arabic" w:hAnsi="Traditional Arabic" w:cs="Traditional Arabic"/>
          <w:sz w:val="32"/>
          <w:szCs w:val="32"/>
          <w:rtl/>
        </w:rPr>
        <w:t>و</w:t>
      </w:r>
      <w:r w:rsidR="00A07B0B" w:rsidRPr="00623523">
        <w:rPr>
          <w:rFonts w:ascii="Traditional Arabic" w:hAnsi="Traditional Arabic" w:cs="Traditional Arabic"/>
          <w:sz w:val="32"/>
          <w:szCs w:val="32"/>
          <w:rtl/>
        </w:rPr>
        <w:t>الإفادة</w:t>
      </w:r>
      <w:r w:rsidRPr="00623523">
        <w:rPr>
          <w:rFonts w:ascii="Traditional Arabic" w:hAnsi="Traditional Arabic" w:cs="Traditional Arabic"/>
          <w:sz w:val="32"/>
          <w:szCs w:val="32"/>
          <w:rtl/>
        </w:rPr>
        <w:t xml:space="preserve"> منه </w:t>
      </w:r>
      <w:proofErr w:type="spellStart"/>
      <w:r w:rsidR="00A07B0B" w:rsidRPr="00623523">
        <w:rPr>
          <w:rFonts w:ascii="Traditional Arabic" w:hAnsi="Traditional Arabic" w:cs="Traditional Arabic"/>
          <w:sz w:val="32"/>
          <w:szCs w:val="32"/>
          <w:rtl/>
        </w:rPr>
        <w:t>لإغراض</w:t>
      </w:r>
      <w:proofErr w:type="spellEnd"/>
      <w:r w:rsidRPr="00623523">
        <w:rPr>
          <w:rFonts w:ascii="Traditional Arabic" w:hAnsi="Traditional Arabic" w:cs="Traditional Arabic"/>
          <w:sz w:val="32"/>
          <w:szCs w:val="32"/>
          <w:rtl/>
        </w:rPr>
        <w:t xml:space="preserve"> البحث العلمي </w:t>
      </w:r>
      <w:r w:rsidR="00E85C92" w:rsidRPr="00623523">
        <w:rPr>
          <w:rFonts w:ascii="Traditional Arabic" w:hAnsi="Traditional Arabic" w:cs="Traditional Arabic"/>
          <w:sz w:val="32"/>
          <w:szCs w:val="32"/>
          <w:rtl/>
        </w:rPr>
        <w:t>و</w:t>
      </w:r>
      <w:r w:rsidRPr="00623523">
        <w:rPr>
          <w:rFonts w:ascii="Traditional Arabic" w:hAnsi="Traditional Arabic" w:cs="Traditional Arabic"/>
          <w:sz w:val="32"/>
          <w:szCs w:val="32"/>
          <w:rtl/>
        </w:rPr>
        <w:t>كذ</w:t>
      </w:r>
      <w:r w:rsidR="00A07B0B" w:rsidRPr="00623523">
        <w:rPr>
          <w:rFonts w:ascii="Traditional Arabic" w:hAnsi="Traditional Arabic" w:cs="Traditional Arabic"/>
          <w:sz w:val="32"/>
          <w:szCs w:val="32"/>
          <w:rtl/>
        </w:rPr>
        <w:t xml:space="preserve">ا </w:t>
      </w:r>
      <w:proofErr w:type="gramStart"/>
      <w:r w:rsidR="00A07B0B" w:rsidRPr="00623523">
        <w:rPr>
          <w:rFonts w:ascii="Traditional Arabic" w:hAnsi="Traditional Arabic" w:cs="Traditional Arabic"/>
          <w:sz w:val="32"/>
          <w:szCs w:val="32"/>
          <w:rtl/>
        </w:rPr>
        <w:t>التثقيف .</w:t>
      </w:r>
      <w:proofErr w:type="gramEnd"/>
    </w:p>
    <w:p w:rsidR="00E00E2F" w:rsidRPr="00623523" w:rsidRDefault="00552170" w:rsidP="00552170">
      <w:pPr>
        <w:bidi/>
        <w:spacing w:after="0" w:line="240" w:lineRule="auto"/>
        <w:ind w:firstLine="423"/>
        <w:jc w:val="lowKashida"/>
        <w:rPr>
          <w:rFonts w:ascii="Traditional Arabic" w:hAnsi="Traditional Arabic" w:cs="Traditional Arabic"/>
          <w:sz w:val="32"/>
          <w:szCs w:val="32"/>
          <w:rtl/>
        </w:rPr>
      </w:pPr>
      <w:r>
        <w:rPr>
          <w:rFonts w:ascii="Traditional Arabic" w:hAnsi="Traditional Arabic" w:cs="Traditional Arabic"/>
          <w:sz w:val="32"/>
          <w:szCs w:val="32"/>
          <w:rtl/>
        </w:rPr>
        <w:t>أخيرا</w:t>
      </w:r>
      <w:r w:rsidR="00A07B0B" w:rsidRPr="00623523">
        <w:rPr>
          <w:rFonts w:ascii="Traditional Arabic" w:hAnsi="Traditional Arabic" w:cs="Traditional Arabic"/>
          <w:sz w:val="32"/>
          <w:szCs w:val="32"/>
          <w:rtl/>
        </w:rPr>
        <w:t>، نستطيع القو</w:t>
      </w:r>
      <w:r w:rsidR="00E00E2F" w:rsidRPr="00623523">
        <w:rPr>
          <w:rFonts w:ascii="Traditional Arabic" w:hAnsi="Traditional Arabic" w:cs="Traditional Arabic"/>
          <w:sz w:val="32"/>
          <w:szCs w:val="32"/>
          <w:rtl/>
        </w:rPr>
        <w:t xml:space="preserve">ل بأن مواقع التواصل الاجتماعي قد أثبتت وجودها </w:t>
      </w:r>
      <w:r w:rsidR="00E85C92" w:rsidRPr="00623523">
        <w:rPr>
          <w:rFonts w:ascii="Traditional Arabic" w:hAnsi="Traditional Arabic" w:cs="Traditional Arabic"/>
          <w:sz w:val="32"/>
          <w:szCs w:val="32"/>
          <w:rtl/>
        </w:rPr>
        <w:t>و</w:t>
      </w:r>
      <w:r w:rsidR="00A07B0B" w:rsidRPr="00623523">
        <w:rPr>
          <w:rFonts w:ascii="Traditional Arabic" w:hAnsi="Traditional Arabic" w:cs="Traditional Arabic"/>
          <w:sz w:val="32"/>
          <w:szCs w:val="32"/>
          <w:rtl/>
        </w:rPr>
        <w:t xml:space="preserve">أصبحت تمارس تأثيرا مزدوجا سلبي </w:t>
      </w:r>
      <w:r w:rsidR="00E85C92" w:rsidRPr="00623523">
        <w:rPr>
          <w:rFonts w:ascii="Traditional Arabic" w:hAnsi="Traditional Arabic" w:cs="Traditional Arabic"/>
          <w:sz w:val="32"/>
          <w:szCs w:val="32"/>
          <w:rtl/>
        </w:rPr>
        <w:t>و</w:t>
      </w:r>
      <w:r w:rsidR="00A07B0B" w:rsidRPr="00623523">
        <w:rPr>
          <w:rFonts w:ascii="Traditional Arabic" w:hAnsi="Traditional Arabic" w:cs="Traditional Arabic"/>
          <w:sz w:val="32"/>
          <w:szCs w:val="32"/>
          <w:rtl/>
        </w:rPr>
        <w:t>ايجابي في نفس ال</w:t>
      </w:r>
      <w:r w:rsidR="00C176AC">
        <w:rPr>
          <w:rFonts w:ascii="Traditional Arabic" w:hAnsi="Traditional Arabic" w:cs="Traditional Arabic"/>
          <w:sz w:val="32"/>
          <w:szCs w:val="32"/>
          <w:rtl/>
        </w:rPr>
        <w:t>وقت على الهوية الثقافية والطلبة</w:t>
      </w:r>
      <w:r w:rsidR="00A07B0B" w:rsidRPr="00623523">
        <w:rPr>
          <w:rFonts w:ascii="Traditional Arabic" w:hAnsi="Traditional Arabic" w:cs="Traditional Arabic"/>
          <w:sz w:val="32"/>
          <w:szCs w:val="32"/>
          <w:rtl/>
        </w:rPr>
        <w:t xml:space="preserve">، غير أن أخر ما </w:t>
      </w:r>
      <w:r w:rsidR="00172420" w:rsidRPr="00623523">
        <w:rPr>
          <w:rFonts w:ascii="Traditional Arabic" w:hAnsi="Traditional Arabic" w:cs="Traditional Arabic"/>
          <w:sz w:val="32"/>
          <w:szCs w:val="32"/>
          <w:rtl/>
        </w:rPr>
        <w:t>ينبغي</w:t>
      </w:r>
      <w:r w:rsidR="00A07B0B" w:rsidRPr="00623523">
        <w:rPr>
          <w:rFonts w:ascii="Traditional Arabic" w:hAnsi="Traditional Arabic" w:cs="Traditional Arabic"/>
          <w:sz w:val="32"/>
          <w:szCs w:val="32"/>
          <w:rtl/>
        </w:rPr>
        <w:t xml:space="preserve"> أن يقال حول هذه المواقع أن يتم توظيفها وفق طرق عقلانية مثلى .</w:t>
      </w:r>
    </w:p>
    <w:p w:rsidR="00A457A4" w:rsidRPr="001002F5" w:rsidRDefault="00A457A4" w:rsidP="001002F5">
      <w:pPr>
        <w:bidi/>
        <w:spacing w:after="0"/>
        <w:jc w:val="lowKashida"/>
        <w:rPr>
          <w:rFonts w:asciiTheme="majorBidi" w:hAnsiTheme="majorBidi" w:cs="Simplified Arabic"/>
          <w:sz w:val="28"/>
          <w:szCs w:val="28"/>
          <w:rtl/>
        </w:rPr>
      </w:pPr>
    </w:p>
    <w:p w:rsidR="00A457A4" w:rsidRDefault="00A457A4" w:rsidP="00A457A4">
      <w:pPr>
        <w:bidi/>
        <w:rPr>
          <w:rFonts w:asciiTheme="majorBidi" w:hAnsiTheme="majorBidi" w:cstheme="majorBidi"/>
          <w:sz w:val="28"/>
          <w:szCs w:val="28"/>
          <w:rtl/>
          <w:lang w:bidi="ar-DZ"/>
        </w:rPr>
      </w:pPr>
    </w:p>
    <w:p w:rsidR="00A457A4" w:rsidRDefault="00A457A4" w:rsidP="00A457A4">
      <w:pPr>
        <w:bidi/>
        <w:rPr>
          <w:rFonts w:asciiTheme="majorBidi" w:hAnsiTheme="majorBidi" w:cstheme="majorBidi"/>
          <w:sz w:val="28"/>
          <w:szCs w:val="28"/>
          <w:rtl/>
          <w:lang w:bidi="ar-DZ"/>
        </w:rPr>
      </w:pPr>
    </w:p>
    <w:p w:rsidR="00A457A4" w:rsidRDefault="00A457A4" w:rsidP="00A457A4">
      <w:pPr>
        <w:bidi/>
        <w:rPr>
          <w:rFonts w:asciiTheme="majorBidi" w:hAnsiTheme="majorBidi" w:cstheme="majorBidi"/>
          <w:sz w:val="28"/>
          <w:szCs w:val="28"/>
          <w:rtl/>
          <w:lang w:bidi="ar-DZ"/>
        </w:rPr>
      </w:pPr>
    </w:p>
    <w:p w:rsidR="00A457A4" w:rsidRDefault="00A457A4" w:rsidP="00A457A4">
      <w:pPr>
        <w:bidi/>
        <w:rPr>
          <w:rFonts w:asciiTheme="majorBidi" w:hAnsiTheme="majorBidi" w:cstheme="majorBidi"/>
          <w:sz w:val="28"/>
          <w:szCs w:val="28"/>
          <w:rtl/>
          <w:lang w:bidi="ar-DZ"/>
        </w:rPr>
      </w:pPr>
    </w:p>
    <w:p w:rsidR="00A457A4" w:rsidRDefault="00A457A4" w:rsidP="00A457A4">
      <w:pPr>
        <w:bidi/>
        <w:rPr>
          <w:rFonts w:asciiTheme="majorBidi" w:hAnsiTheme="majorBidi" w:cstheme="majorBidi"/>
          <w:sz w:val="28"/>
          <w:szCs w:val="28"/>
          <w:rtl/>
          <w:lang w:bidi="ar-DZ"/>
        </w:rPr>
      </w:pPr>
    </w:p>
    <w:p w:rsidR="00A457A4" w:rsidRDefault="00A457A4" w:rsidP="00A457A4">
      <w:pPr>
        <w:bidi/>
        <w:rPr>
          <w:rFonts w:asciiTheme="majorBidi" w:hAnsiTheme="majorBidi" w:cstheme="majorBidi"/>
          <w:sz w:val="28"/>
          <w:szCs w:val="28"/>
          <w:rtl/>
          <w:lang w:bidi="ar-DZ"/>
        </w:rPr>
      </w:pPr>
    </w:p>
    <w:p w:rsidR="00C05563" w:rsidRDefault="00C05563" w:rsidP="00C05563">
      <w:pPr>
        <w:bidi/>
        <w:rPr>
          <w:rFonts w:asciiTheme="majorBidi" w:hAnsiTheme="majorBidi" w:cstheme="majorBidi"/>
          <w:sz w:val="28"/>
          <w:szCs w:val="28"/>
          <w:rtl/>
          <w:lang w:bidi="ar-DZ"/>
        </w:rPr>
      </w:pPr>
    </w:p>
    <w:p w:rsidR="00C05563" w:rsidRDefault="00C05563" w:rsidP="00C05563">
      <w:pPr>
        <w:bidi/>
        <w:rPr>
          <w:rFonts w:asciiTheme="majorBidi" w:hAnsiTheme="majorBidi" w:cstheme="majorBidi"/>
          <w:sz w:val="28"/>
          <w:szCs w:val="28"/>
          <w:rtl/>
          <w:lang w:bidi="ar-DZ"/>
        </w:rPr>
      </w:pPr>
    </w:p>
    <w:p w:rsidR="00C05563" w:rsidRDefault="00C05563" w:rsidP="00C05563">
      <w:pPr>
        <w:bidi/>
        <w:rPr>
          <w:rFonts w:asciiTheme="majorBidi" w:hAnsiTheme="majorBidi" w:cstheme="majorBidi"/>
          <w:sz w:val="28"/>
          <w:szCs w:val="28"/>
          <w:rtl/>
          <w:lang w:bidi="ar-DZ"/>
        </w:rPr>
      </w:pPr>
    </w:p>
    <w:p w:rsidR="00387119" w:rsidRDefault="00387119" w:rsidP="00C05563">
      <w:pPr>
        <w:bidi/>
        <w:rPr>
          <w:rFonts w:asciiTheme="majorBidi" w:hAnsiTheme="majorBidi" w:cstheme="majorBidi"/>
          <w:sz w:val="28"/>
          <w:szCs w:val="28"/>
          <w:rtl/>
          <w:lang w:bidi="ar-DZ"/>
        </w:rPr>
        <w:sectPr w:rsidR="00387119" w:rsidSect="00387119">
          <w:headerReference w:type="first" r:id="rId38"/>
          <w:footnotePr>
            <w:numRestart w:val="eachPage"/>
          </w:footnotePr>
          <w:pgSz w:w="11906" w:h="16838" w:code="9"/>
          <w:pgMar w:top="1418" w:right="1701" w:bottom="1418" w:left="851" w:header="709" w:footer="709" w:gutter="0"/>
          <w:cols w:space="708"/>
          <w:titlePg/>
          <w:docGrid w:linePitch="360"/>
        </w:sectPr>
      </w:pPr>
    </w:p>
    <w:p w:rsidR="00C05563" w:rsidRDefault="00C05563" w:rsidP="00C05563">
      <w:pPr>
        <w:bidi/>
        <w:rPr>
          <w:rFonts w:asciiTheme="majorBidi" w:hAnsiTheme="majorBidi" w:cstheme="majorBidi"/>
          <w:sz w:val="28"/>
          <w:szCs w:val="28"/>
          <w:rtl/>
          <w:lang w:bidi="ar-DZ"/>
        </w:rPr>
      </w:pPr>
    </w:p>
    <w:p w:rsidR="00C176AC" w:rsidRDefault="00C176AC" w:rsidP="00C176AC">
      <w:pPr>
        <w:bidi/>
        <w:rPr>
          <w:rFonts w:asciiTheme="majorBidi" w:hAnsiTheme="majorBidi" w:cstheme="majorBidi"/>
          <w:sz w:val="28"/>
          <w:szCs w:val="28"/>
          <w:rtl/>
          <w:lang w:bidi="ar-DZ"/>
        </w:rPr>
      </w:pPr>
    </w:p>
    <w:p w:rsidR="00C05563" w:rsidRDefault="00C05563" w:rsidP="00C05563">
      <w:pPr>
        <w:bidi/>
        <w:rPr>
          <w:rFonts w:asciiTheme="majorBidi" w:hAnsiTheme="majorBidi" w:cstheme="majorBidi"/>
          <w:sz w:val="28"/>
          <w:szCs w:val="28"/>
          <w:rtl/>
          <w:lang w:bidi="ar-DZ"/>
        </w:rPr>
      </w:pPr>
    </w:p>
    <w:p w:rsidR="00C05563" w:rsidRDefault="00C05563" w:rsidP="00C05563">
      <w:pPr>
        <w:bidi/>
        <w:rPr>
          <w:rFonts w:asciiTheme="majorBidi" w:hAnsiTheme="majorBidi" w:cstheme="majorBidi"/>
          <w:sz w:val="28"/>
          <w:szCs w:val="28"/>
          <w:rtl/>
          <w:lang w:bidi="ar-DZ"/>
        </w:rPr>
      </w:pPr>
    </w:p>
    <w:p w:rsidR="00C05563" w:rsidRDefault="00C05563" w:rsidP="00C05563">
      <w:pPr>
        <w:bidi/>
        <w:rPr>
          <w:rFonts w:asciiTheme="majorBidi" w:hAnsiTheme="majorBidi" w:cstheme="majorBidi"/>
          <w:sz w:val="28"/>
          <w:szCs w:val="28"/>
          <w:rtl/>
          <w:lang w:bidi="ar-DZ"/>
        </w:rPr>
      </w:pPr>
    </w:p>
    <w:p w:rsidR="00C05563" w:rsidRDefault="00C05563" w:rsidP="00C05563">
      <w:pPr>
        <w:bidi/>
        <w:rPr>
          <w:rFonts w:asciiTheme="majorBidi" w:hAnsiTheme="majorBidi" w:cstheme="majorBidi"/>
          <w:sz w:val="28"/>
          <w:szCs w:val="28"/>
          <w:rtl/>
          <w:lang w:bidi="ar-DZ"/>
        </w:rPr>
      </w:pPr>
    </w:p>
    <w:p w:rsidR="00C05563" w:rsidRDefault="00C05563" w:rsidP="00C05563">
      <w:pPr>
        <w:bidi/>
        <w:rPr>
          <w:rFonts w:asciiTheme="majorBidi" w:hAnsiTheme="majorBidi" w:cstheme="majorBidi"/>
          <w:sz w:val="28"/>
          <w:szCs w:val="28"/>
          <w:rtl/>
          <w:lang w:bidi="ar-DZ"/>
        </w:rPr>
      </w:pPr>
    </w:p>
    <w:p w:rsidR="00C05563" w:rsidRDefault="00C05563" w:rsidP="00C05563">
      <w:pPr>
        <w:bidi/>
        <w:rPr>
          <w:rFonts w:asciiTheme="majorBidi" w:hAnsiTheme="majorBidi" w:cstheme="majorBidi"/>
          <w:sz w:val="28"/>
          <w:szCs w:val="28"/>
          <w:rtl/>
          <w:lang w:bidi="ar-DZ"/>
        </w:rPr>
      </w:pPr>
    </w:p>
    <w:p w:rsidR="00C05563" w:rsidRDefault="003A629F" w:rsidP="00C05563">
      <w:pPr>
        <w:bidi/>
        <w:rPr>
          <w:rFonts w:asciiTheme="majorBidi" w:hAnsiTheme="majorBidi" w:cstheme="majorBidi"/>
          <w:sz w:val="28"/>
          <w:szCs w:val="28"/>
          <w:rtl/>
          <w:lang w:bidi="ar-DZ"/>
        </w:rPr>
      </w:pPr>
      <w:r w:rsidRPr="003A629F">
        <w:rPr>
          <w:rFonts w:asciiTheme="majorBidi" w:hAnsiTheme="majorBidi" w:cs="Times New Roman"/>
          <w:noProof/>
          <w:sz w:val="28"/>
          <w:szCs w:val="28"/>
          <w:rtl/>
          <w:lang w:eastAsia="fr-FR"/>
        </w:rPr>
        <w:drawing>
          <wp:anchor distT="0" distB="0" distL="114300" distR="114300" simplePos="0" relativeHeight="251790336" behindDoc="0" locked="0" layoutInCell="1" allowOverlap="1" wp14:anchorId="2E03025B" wp14:editId="447E32DA">
            <wp:simplePos x="0" y="0"/>
            <wp:positionH relativeFrom="margin">
              <wp:posOffset>0</wp:posOffset>
            </wp:positionH>
            <wp:positionV relativeFrom="paragraph">
              <wp:posOffset>0</wp:posOffset>
            </wp:positionV>
            <wp:extent cx="6641465" cy="2611120"/>
            <wp:effectExtent l="0" t="0" r="6985" b="0"/>
            <wp:wrapNone/>
            <wp:docPr id="219" name="Image 35" descr="C:\Users\Dar Al Ba7ith\Desktop\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Image 35" descr="C:\Users\Dar Al Ba7ith\Desktop\02.png"/>
                    <pic:cNvPicPr>
                      <a:picLocks noChangeAspect="1"/>
                    </pic:cNvPicPr>
                  </pic:nvPicPr>
                  <pic:blipFill>
                    <a:blip r:embed="rId13">
                      <a:extLst>
                        <a:ext uri="{28A0092B-C50C-407E-A947-70E740481C1C}">
                          <a14:useLocalDpi xmlns:a14="http://schemas.microsoft.com/office/drawing/2010/main" val="0"/>
                        </a:ext>
                      </a:extLst>
                    </a:blip>
                    <a:srcRect l="3822" t="55817" r="3799" b="6548"/>
                    <a:stretch>
                      <a:fillRect/>
                    </a:stretch>
                  </pic:blipFill>
                  <pic:spPr bwMode="auto">
                    <a:xfrm rot="10800000">
                      <a:off x="0" y="0"/>
                      <a:ext cx="6641465" cy="2611120"/>
                    </a:xfrm>
                    <a:prstGeom prst="rect">
                      <a:avLst/>
                    </a:prstGeom>
                    <a:noFill/>
                    <a:ln>
                      <a:noFill/>
                    </a:ln>
                    <a:extLst/>
                  </pic:spPr>
                </pic:pic>
              </a:graphicData>
            </a:graphic>
            <wp14:sizeRelV relativeFrom="margin">
              <wp14:pctHeight>0</wp14:pctHeight>
            </wp14:sizeRelV>
          </wp:anchor>
        </w:drawing>
      </w:r>
    </w:p>
    <w:p w:rsidR="00C05563" w:rsidRDefault="00C05563" w:rsidP="00C05563">
      <w:pPr>
        <w:bidi/>
        <w:rPr>
          <w:rFonts w:asciiTheme="majorBidi" w:hAnsiTheme="majorBidi" w:cstheme="majorBidi"/>
          <w:sz w:val="28"/>
          <w:szCs w:val="28"/>
          <w:rtl/>
          <w:lang w:bidi="ar-DZ"/>
        </w:rPr>
      </w:pPr>
    </w:p>
    <w:p w:rsidR="00C05563" w:rsidRDefault="003A629F" w:rsidP="00C05563">
      <w:pPr>
        <w:bidi/>
        <w:rPr>
          <w:rFonts w:asciiTheme="majorBidi" w:hAnsiTheme="majorBidi" w:cstheme="majorBidi"/>
          <w:sz w:val="28"/>
          <w:szCs w:val="28"/>
          <w:rtl/>
          <w:lang w:bidi="ar-DZ"/>
        </w:rPr>
      </w:pPr>
      <w:r w:rsidRPr="003A629F">
        <w:rPr>
          <w:rFonts w:asciiTheme="majorBidi" w:hAnsiTheme="majorBidi" w:cs="Times New Roman"/>
          <w:noProof/>
          <w:sz w:val="28"/>
          <w:szCs w:val="28"/>
          <w:rtl/>
          <w:lang w:eastAsia="fr-FR"/>
        </w:rPr>
        <mc:AlternateContent>
          <mc:Choice Requires="wps">
            <w:drawing>
              <wp:anchor distT="0" distB="0" distL="114300" distR="114300" simplePos="0" relativeHeight="251791360" behindDoc="0" locked="0" layoutInCell="1" allowOverlap="1" wp14:anchorId="3871AE36" wp14:editId="7C351F5C">
                <wp:simplePos x="0" y="0"/>
                <wp:positionH relativeFrom="margin">
                  <wp:posOffset>772885</wp:posOffset>
                </wp:positionH>
                <wp:positionV relativeFrom="paragraph">
                  <wp:posOffset>19958</wp:posOffset>
                </wp:positionV>
                <wp:extent cx="5355590" cy="2033625"/>
                <wp:effectExtent l="0" t="0" r="0" b="5080"/>
                <wp:wrapNone/>
                <wp:docPr id="218"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5590" cy="2033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cap="flat" cmpd="sng" algn="ctr">
                              <a:solidFill>
                                <a:srgbClr val="000000"/>
                              </a:solidFill>
                              <a:prstDash val="solid"/>
                              <a:miter lim="800000"/>
                              <a:headEnd/>
                              <a:tailEnd/>
                            </a14:hiddenLine>
                          </a:ext>
                        </a:extLst>
                      </wps:spPr>
                      <wps:txbx>
                        <w:txbxContent>
                          <w:p w:rsidR="00CB2B9B" w:rsidRPr="001A719D" w:rsidRDefault="00CB2B9B" w:rsidP="003A629F">
                            <w:pPr>
                              <w:bidi/>
                              <w:spacing w:after="0" w:line="240" w:lineRule="auto"/>
                              <w:ind w:firstLine="423"/>
                              <w:jc w:val="center"/>
                              <w:rPr>
                                <w:rFonts w:ascii="Andalus" w:hAnsi="Andalus" w:cs="Andalus"/>
                                <w:b/>
                                <w:bCs/>
                                <w:sz w:val="52"/>
                                <w:szCs w:val="52"/>
                                <w:rtl/>
                                <w:lang w:bidi="ar-DZ"/>
                              </w:rPr>
                            </w:pPr>
                            <w:r>
                              <w:rPr>
                                <w:rFonts w:ascii="Andalus" w:hAnsi="Andalus" w:cs="Andalus" w:hint="cs"/>
                                <w:b/>
                                <w:bCs/>
                                <w:sz w:val="96"/>
                                <w:szCs w:val="96"/>
                                <w:rtl/>
                                <w:lang w:bidi="ar-DZ"/>
                              </w:rPr>
                              <w:t>ملاحق</w:t>
                            </w:r>
                          </w:p>
                          <w:p w:rsidR="00CB2B9B" w:rsidRPr="001A719D" w:rsidRDefault="00CB2B9B" w:rsidP="003A629F">
                            <w:pPr>
                              <w:bidi/>
                              <w:spacing w:after="0" w:line="240" w:lineRule="auto"/>
                              <w:ind w:firstLine="423"/>
                              <w:jc w:val="center"/>
                              <w:rPr>
                                <w:rFonts w:ascii="Andalus" w:hAnsi="Andalus" w:cs="Andalus"/>
                                <w:b/>
                                <w:bCs/>
                                <w:sz w:val="130"/>
                                <w:szCs w:val="130"/>
                                <w:rtl/>
                                <w:lang w:bidi="ar-DZ"/>
                              </w:rPr>
                            </w:pPr>
                          </w:p>
                          <w:p w:rsidR="00CB2B9B" w:rsidRDefault="00CB2B9B" w:rsidP="003A629F">
                            <w:pPr>
                              <w:jc w:val="center"/>
                            </w:pPr>
                          </w:p>
                        </w:txbxContent>
                      </wps:txbx>
                      <wps:bodyPr rot="0" vert="horz" wrap="square" lIns="91440" tIns="45720" rIns="91440" bIns="45720" anchor="ctr" anchorCtr="0" upright="1">
                        <a:noAutofit/>
                      </wps:bodyPr>
                    </wps:wsp>
                  </a:graphicData>
                </a:graphic>
                <wp14:sizeRelV relativeFrom="margin">
                  <wp14:pctHeight>0</wp14:pctHeight>
                </wp14:sizeRelV>
              </wp:anchor>
            </w:drawing>
          </mc:Choice>
          <mc:Fallback>
            <w:pict>
              <v:rect id="_x0000_s1064" style="position:absolute;left:0;text-align:left;margin-left:60.85pt;margin-top:1.55pt;width:421.7pt;height:160.15pt;z-index:25179136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" filled="f" stroked="f" strokeweight="2pt">
                <v:textbox>
                  <w:txbxContent>
                    <w:p w:rsidR="00F47984" w:rsidRPr="001A719D" w:rsidRDefault="00F47984" w:rsidP="003A629F">
                      <w:pPr>
                        <w:bidi/>
                        <w:spacing w:after="0" w:line="240" w:lineRule="auto"/>
                        <w:ind w:firstLine="423"/>
                        <w:jc w:val="center"/>
                        <w:rPr>
                          <w:rFonts w:ascii="Andalus" w:hAnsi="Andalus" w:cs="Andalus"/>
                          <w:b/>
                          <w:bCs/>
                          <w:sz w:val="52"/>
                          <w:szCs w:val="52"/>
                          <w:rtl/>
                          <w:lang w:bidi="ar-DZ"/>
                        </w:rPr>
                      </w:pPr>
                      <w:r>
                        <w:rPr>
                          <w:rFonts w:ascii="Andalus" w:hAnsi="Andalus" w:cs="Andalus" w:hint="cs"/>
                          <w:b/>
                          <w:bCs/>
                          <w:sz w:val="96"/>
                          <w:szCs w:val="96"/>
                          <w:rtl/>
                          <w:lang w:bidi="ar-DZ"/>
                        </w:rPr>
                        <w:t>ملاحق</w:t>
                      </w:r>
                    </w:p>
                    <w:p w:rsidR="00F47984" w:rsidRPr="001A719D" w:rsidRDefault="00F47984" w:rsidP="003A629F">
                      <w:pPr>
                        <w:bidi/>
                        <w:spacing w:after="0" w:line="240" w:lineRule="auto"/>
                        <w:ind w:firstLine="423"/>
                        <w:jc w:val="center"/>
                        <w:rPr>
                          <w:rFonts w:ascii="Andalus" w:hAnsi="Andalus" w:cs="Andalus"/>
                          <w:b/>
                          <w:bCs/>
                          <w:sz w:val="130"/>
                          <w:szCs w:val="130"/>
                          <w:rtl/>
                          <w:lang w:bidi="ar-DZ"/>
                        </w:rPr>
                      </w:pPr>
                    </w:p>
                    <w:p w:rsidR="00F47984" w:rsidRDefault="00F47984" w:rsidP="003A629F">
                      <w:pPr>
                        <w:jc w:val="center"/>
                      </w:pPr>
                    </w:p>
                  </w:txbxContent>
                </v:textbox>
                <w10:wrap anchorx="margin"/>
              </v:rect>
            </w:pict>
          </mc:Fallback>
        </mc:AlternateContent>
      </w:r>
    </w:p>
    <w:p w:rsidR="00C05563" w:rsidRDefault="00C05563" w:rsidP="00C05563">
      <w:pPr>
        <w:bidi/>
        <w:rPr>
          <w:rFonts w:asciiTheme="majorBidi" w:hAnsiTheme="majorBidi" w:cstheme="majorBidi"/>
          <w:sz w:val="28"/>
          <w:szCs w:val="28"/>
          <w:rtl/>
          <w:lang w:bidi="ar-DZ"/>
        </w:rPr>
      </w:pPr>
    </w:p>
    <w:p w:rsidR="00C05563" w:rsidRDefault="00C05563" w:rsidP="00C05563">
      <w:pPr>
        <w:bidi/>
        <w:rPr>
          <w:rFonts w:asciiTheme="majorBidi" w:hAnsiTheme="majorBidi" w:cstheme="majorBidi"/>
          <w:sz w:val="28"/>
          <w:szCs w:val="28"/>
          <w:rtl/>
          <w:lang w:bidi="ar-DZ"/>
        </w:rPr>
      </w:pPr>
    </w:p>
    <w:p w:rsidR="00C05563" w:rsidRDefault="00C05563" w:rsidP="00C05563">
      <w:pPr>
        <w:bidi/>
        <w:rPr>
          <w:rFonts w:asciiTheme="majorBidi" w:hAnsiTheme="majorBidi" w:cstheme="majorBidi"/>
          <w:sz w:val="28"/>
          <w:szCs w:val="28"/>
          <w:rtl/>
          <w:lang w:bidi="ar-DZ"/>
        </w:rPr>
      </w:pPr>
    </w:p>
    <w:p w:rsidR="00C05563" w:rsidRDefault="00C05563" w:rsidP="00C05563">
      <w:pPr>
        <w:bidi/>
        <w:rPr>
          <w:rFonts w:asciiTheme="majorBidi" w:hAnsiTheme="majorBidi" w:cstheme="majorBidi"/>
          <w:sz w:val="28"/>
          <w:szCs w:val="28"/>
          <w:rtl/>
          <w:lang w:bidi="ar-DZ"/>
        </w:rPr>
      </w:pPr>
    </w:p>
    <w:p w:rsidR="00C05563" w:rsidRDefault="00C05563" w:rsidP="00C05563">
      <w:pPr>
        <w:bidi/>
        <w:rPr>
          <w:rFonts w:asciiTheme="majorBidi" w:hAnsiTheme="majorBidi" w:cstheme="majorBidi"/>
          <w:sz w:val="28"/>
          <w:szCs w:val="28"/>
          <w:rtl/>
          <w:lang w:bidi="ar-DZ"/>
        </w:rPr>
      </w:pPr>
    </w:p>
    <w:p w:rsidR="00C05563" w:rsidRDefault="00C05563" w:rsidP="00C05563">
      <w:pPr>
        <w:bidi/>
        <w:rPr>
          <w:rFonts w:asciiTheme="majorBidi" w:hAnsiTheme="majorBidi" w:cstheme="majorBidi"/>
          <w:sz w:val="28"/>
          <w:szCs w:val="28"/>
          <w:rtl/>
          <w:lang w:bidi="ar-DZ"/>
        </w:rPr>
      </w:pPr>
    </w:p>
    <w:p w:rsidR="00C05563" w:rsidRDefault="00C05563" w:rsidP="00C05563">
      <w:pPr>
        <w:bidi/>
        <w:rPr>
          <w:rFonts w:asciiTheme="majorBidi" w:hAnsiTheme="majorBidi" w:cstheme="majorBidi"/>
          <w:sz w:val="28"/>
          <w:szCs w:val="28"/>
          <w:rtl/>
          <w:lang w:bidi="ar-DZ"/>
        </w:rPr>
      </w:pPr>
    </w:p>
    <w:p w:rsidR="00C05563" w:rsidRDefault="00C05563" w:rsidP="00C05563">
      <w:pPr>
        <w:bidi/>
        <w:rPr>
          <w:rFonts w:asciiTheme="majorBidi" w:hAnsiTheme="majorBidi" w:cstheme="majorBidi"/>
          <w:sz w:val="28"/>
          <w:szCs w:val="28"/>
          <w:rtl/>
          <w:lang w:bidi="ar-DZ"/>
        </w:rPr>
      </w:pPr>
    </w:p>
    <w:p w:rsidR="00C05563" w:rsidRDefault="00C05563" w:rsidP="00C05563">
      <w:pPr>
        <w:bidi/>
        <w:rPr>
          <w:rFonts w:asciiTheme="majorBidi" w:hAnsiTheme="majorBidi" w:cstheme="majorBidi"/>
          <w:sz w:val="28"/>
          <w:szCs w:val="28"/>
          <w:rtl/>
          <w:lang w:bidi="ar-DZ"/>
        </w:rPr>
      </w:pPr>
    </w:p>
    <w:p w:rsidR="00C05563" w:rsidRDefault="00C05563" w:rsidP="00C05563">
      <w:pPr>
        <w:bidi/>
        <w:rPr>
          <w:rFonts w:asciiTheme="majorBidi" w:hAnsiTheme="majorBidi" w:cstheme="majorBidi"/>
          <w:sz w:val="28"/>
          <w:szCs w:val="28"/>
          <w:rtl/>
          <w:lang w:bidi="ar-DZ"/>
        </w:rPr>
      </w:pPr>
    </w:p>
    <w:p w:rsidR="00C176AC" w:rsidRDefault="00C176AC" w:rsidP="00C176AC">
      <w:pPr>
        <w:bidi/>
        <w:rPr>
          <w:rFonts w:asciiTheme="majorBidi" w:hAnsiTheme="majorBidi" w:cstheme="majorBidi"/>
          <w:sz w:val="28"/>
          <w:szCs w:val="28"/>
          <w:rtl/>
          <w:lang w:bidi="ar-DZ"/>
        </w:rPr>
      </w:pPr>
    </w:p>
    <w:p w:rsidR="00C176AC" w:rsidRDefault="0027628C" w:rsidP="00C176AC">
      <w:pPr>
        <w:bidi/>
        <w:rPr>
          <w:rFonts w:asciiTheme="majorBidi" w:hAnsiTheme="majorBidi" w:cstheme="majorBidi"/>
          <w:sz w:val="28"/>
          <w:szCs w:val="28"/>
          <w:rtl/>
          <w:lang w:bidi="ar-DZ"/>
        </w:rPr>
      </w:pPr>
      <w:r>
        <w:rPr>
          <w:rFonts w:asciiTheme="majorBidi" w:hAnsiTheme="majorBidi" w:cstheme="majorBidi"/>
          <w:noProof/>
          <w:sz w:val="28"/>
          <w:szCs w:val="28"/>
          <w:rtl/>
          <w:lang w:eastAsia="fr-FR"/>
        </w:rPr>
        <mc:AlternateContent>
          <mc:Choice Requires="wps">
            <w:drawing>
              <wp:anchor distT="0" distB="0" distL="114300" distR="114300" simplePos="0" relativeHeight="251821056" behindDoc="0" locked="0" layoutInCell="1" allowOverlap="1">
                <wp:simplePos x="0" y="0"/>
                <wp:positionH relativeFrom="column">
                  <wp:posOffset>2855958</wp:posOffset>
                </wp:positionH>
                <wp:positionV relativeFrom="paragraph">
                  <wp:posOffset>886460</wp:posOffset>
                </wp:positionV>
                <wp:extent cx="261257" cy="348343"/>
                <wp:effectExtent l="0" t="0" r="24765" b="13970"/>
                <wp:wrapNone/>
                <wp:docPr id="245" name="Rectangle 245"/>
                <wp:cNvGraphicFramePr/>
                <a:graphic xmlns:a="http://schemas.openxmlformats.org/drawingml/2006/main">
                  <a:graphicData uri="http://schemas.microsoft.com/office/word/2010/wordprocessingShape">
                    <wps:wsp>
                      <wps:cNvSpPr/>
                      <wps:spPr>
                        <a:xfrm>
                          <a:off x="0" y="0"/>
                          <a:ext cx="261257" cy="34834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45" o:spid="_x0000_s1026" style="position:absolute;margin-left:224.9pt;margin-top:69.8pt;width:20.55pt;height:27.45pt;z-index:251821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" fillcolor="white [3212]" strokecolor="white [3212]" strokeweight="2pt"/>
            </w:pict>
          </mc:Fallback>
        </mc:AlternateContent>
      </w:r>
    </w:p>
    <w:p w:rsidR="00387119" w:rsidRDefault="00387119" w:rsidP="00C176AC">
      <w:pPr>
        <w:bidi/>
        <w:rPr>
          <w:rFonts w:asciiTheme="majorBidi" w:hAnsiTheme="majorBidi" w:cstheme="majorBidi"/>
          <w:sz w:val="28"/>
          <w:szCs w:val="28"/>
          <w:rtl/>
          <w:lang w:bidi="ar-DZ"/>
        </w:rPr>
        <w:sectPr w:rsidR="00387119" w:rsidSect="00387119">
          <w:headerReference w:type="first" r:id="rId39"/>
          <w:footnotePr>
            <w:numRestart w:val="eachPage"/>
          </w:footnotePr>
          <w:pgSz w:w="11906" w:h="16838" w:code="9"/>
          <w:pgMar w:top="1418" w:right="1701" w:bottom="1418" w:left="851" w:header="709" w:footer="709" w:gutter="0"/>
          <w:cols w:space="708"/>
          <w:titlePg/>
          <w:docGrid w:linePitch="360"/>
        </w:sectPr>
      </w:pPr>
    </w:p>
    <w:p w:rsidR="00C176AC" w:rsidRDefault="00C176AC" w:rsidP="00C176AC">
      <w:pPr>
        <w:bidi/>
        <w:rPr>
          <w:rFonts w:asciiTheme="majorBidi" w:hAnsiTheme="majorBidi" w:cstheme="majorBidi"/>
          <w:sz w:val="28"/>
          <w:szCs w:val="28"/>
          <w:rtl/>
          <w:lang w:bidi="ar-DZ"/>
        </w:rPr>
      </w:pPr>
    </w:p>
    <w:p w:rsidR="00B9708C" w:rsidRPr="00C176AC" w:rsidRDefault="00B9708C" w:rsidP="00C176AC">
      <w:pPr>
        <w:spacing w:after="0" w:line="240" w:lineRule="auto"/>
        <w:jc w:val="center"/>
        <w:rPr>
          <w:rFonts w:ascii="Traditional Arabic" w:hAnsi="Traditional Arabic" w:cs="Traditional Arabic"/>
          <w:sz w:val="32"/>
          <w:szCs w:val="32"/>
          <w:rtl/>
          <w:lang w:bidi="ar-DZ"/>
        </w:rPr>
      </w:pPr>
      <w:proofErr w:type="gramStart"/>
      <w:r w:rsidRPr="00C176AC">
        <w:rPr>
          <w:rFonts w:ascii="Traditional Arabic" w:hAnsi="Traditional Arabic" w:cs="Traditional Arabic"/>
          <w:sz w:val="32"/>
          <w:szCs w:val="32"/>
          <w:rtl/>
          <w:lang w:bidi="ar-DZ"/>
        </w:rPr>
        <w:t>وزارة</w:t>
      </w:r>
      <w:proofErr w:type="gramEnd"/>
      <w:r w:rsidRPr="00C176AC">
        <w:rPr>
          <w:rFonts w:ascii="Traditional Arabic" w:hAnsi="Traditional Arabic" w:cs="Traditional Arabic"/>
          <w:sz w:val="32"/>
          <w:szCs w:val="32"/>
          <w:rtl/>
          <w:lang w:bidi="ar-DZ"/>
        </w:rPr>
        <w:t xml:space="preserve"> التعليم العالي </w:t>
      </w:r>
      <w:r w:rsidR="00E85C92" w:rsidRPr="00C176AC">
        <w:rPr>
          <w:rFonts w:ascii="Traditional Arabic" w:hAnsi="Traditional Arabic" w:cs="Traditional Arabic"/>
          <w:sz w:val="32"/>
          <w:szCs w:val="32"/>
          <w:rtl/>
          <w:lang w:bidi="ar-DZ"/>
        </w:rPr>
        <w:t>و</w:t>
      </w:r>
      <w:r w:rsidRPr="00C176AC">
        <w:rPr>
          <w:rFonts w:ascii="Traditional Arabic" w:hAnsi="Traditional Arabic" w:cs="Traditional Arabic"/>
          <w:sz w:val="32"/>
          <w:szCs w:val="32"/>
          <w:rtl/>
          <w:lang w:bidi="ar-DZ"/>
        </w:rPr>
        <w:t xml:space="preserve">البحث العلمي             </w:t>
      </w:r>
    </w:p>
    <w:p w:rsidR="00B9708C" w:rsidRPr="00C176AC" w:rsidRDefault="00C05563" w:rsidP="00C176AC">
      <w:pPr>
        <w:spacing w:after="0" w:line="240" w:lineRule="auto"/>
        <w:jc w:val="center"/>
        <w:rPr>
          <w:rFonts w:ascii="Traditional Arabic" w:hAnsi="Traditional Arabic" w:cs="Traditional Arabic"/>
          <w:sz w:val="32"/>
          <w:szCs w:val="32"/>
          <w:rtl/>
          <w:lang w:bidi="ar-DZ"/>
        </w:rPr>
      </w:pPr>
      <w:r w:rsidRPr="00C176AC">
        <w:rPr>
          <w:rFonts w:ascii="Traditional Arabic" w:hAnsi="Traditional Arabic" w:cs="Traditional Arabic"/>
          <w:sz w:val="32"/>
          <w:szCs w:val="32"/>
          <w:rtl/>
          <w:lang w:bidi="ar-DZ"/>
        </w:rPr>
        <w:t xml:space="preserve"> </w:t>
      </w:r>
      <w:proofErr w:type="gramStart"/>
      <w:r w:rsidR="00C42F6A">
        <w:rPr>
          <w:rFonts w:ascii="Traditional Arabic" w:hAnsi="Traditional Arabic" w:cs="Traditional Arabic"/>
          <w:sz w:val="32"/>
          <w:szCs w:val="32"/>
          <w:rtl/>
          <w:lang w:bidi="ar-DZ"/>
        </w:rPr>
        <w:t>جامعة</w:t>
      </w:r>
      <w:proofErr w:type="gramEnd"/>
      <w:r w:rsidR="00C42F6A">
        <w:rPr>
          <w:rFonts w:ascii="Traditional Arabic" w:hAnsi="Traditional Arabic" w:cs="Traditional Arabic"/>
          <w:sz w:val="32"/>
          <w:szCs w:val="32"/>
          <w:rtl/>
          <w:lang w:bidi="ar-DZ"/>
        </w:rPr>
        <w:t xml:space="preserve"> محمد البشير</w:t>
      </w:r>
      <w:r w:rsidR="00C42F6A">
        <w:rPr>
          <w:rFonts w:ascii="Traditional Arabic" w:hAnsi="Traditional Arabic" w:cs="Traditional Arabic" w:hint="cs"/>
          <w:sz w:val="32"/>
          <w:szCs w:val="32"/>
          <w:rtl/>
          <w:lang w:bidi="ar-DZ"/>
        </w:rPr>
        <w:t xml:space="preserve"> ال</w:t>
      </w:r>
      <w:r w:rsidR="00B9708C" w:rsidRPr="00C176AC">
        <w:rPr>
          <w:rFonts w:ascii="Traditional Arabic" w:hAnsi="Traditional Arabic" w:cs="Traditional Arabic"/>
          <w:sz w:val="32"/>
          <w:szCs w:val="32"/>
          <w:rtl/>
          <w:lang w:bidi="ar-DZ"/>
        </w:rPr>
        <w:t xml:space="preserve">إبراهيمي              </w:t>
      </w:r>
    </w:p>
    <w:p w:rsidR="00C05563" w:rsidRPr="00C176AC" w:rsidRDefault="00C05563" w:rsidP="00C176AC">
      <w:pPr>
        <w:spacing w:after="0" w:line="240" w:lineRule="auto"/>
        <w:jc w:val="center"/>
        <w:rPr>
          <w:rFonts w:ascii="Traditional Arabic" w:hAnsi="Traditional Arabic" w:cs="Traditional Arabic"/>
          <w:sz w:val="32"/>
          <w:szCs w:val="32"/>
          <w:rtl/>
          <w:lang w:bidi="ar-DZ"/>
        </w:rPr>
      </w:pPr>
      <w:r w:rsidRPr="00C176AC">
        <w:rPr>
          <w:rFonts w:ascii="Traditional Arabic" w:hAnsi="Traditional Arabic" w:cs="Traditional Arabic"/>
          <w:sz w:val="32"/>
          <w:szCs w:val="32"/>
          <w:rtl/>
          <w:lang w:bidi="ar-DZ"/>
        </w:rPr>
        <w:t xml:space="preserve">              كلية العلوم الإنسانية </w:t>
      </w:r>
      <w:proofErr w:type="gramStart"/>
      <w:r w:rsidR="00E85C92" w:rsidRPr="00C176AC">
        <w:rPr>
          <w:rFonts w:ascii="Traditional Arabic" w:hAnsi="Traditional Arabic" w:cs="Traditional Arabic"/>
          <w:sz w:val="32"/>
          <w:szCs w:val="32"/>
          <w:rtl/>
          <w:lang w:bidi="ar-DZ"/>
        </w:rPr>
        <w:t>و</w:t>
      </w:r>
      <w:r w:rsidRPr="00C176AC">
        <w:rPr>
          <w:rFonts w:ascii="Traditional Arabic" w:hAnsi="Traditional Arabic" w:cs="Traditional Arabic"/>
          <w:sz w:val="32"/>
          <w:szCs w:val="32"/>
          <w:rtl/>
          <w:lang w:bidi="ar-DZ"/>
        </w:rPr>
        <w:t>الاجتماعية</w:t>
      </w:r>
      <w:proofErr w:type="gramEnd"/>
      <w:r w:rsidRPr="00C176AC">
        <w:rPr>
          <w:rFonts w:ascii="Traditional Arabic" w:hAnsi="Traditional Arabic" w:cs="Traditional Arabic"/>
          <w:sz w:val="32"/>
          <w:szCs w:val="32"/>
          <w:rtl/>
          <w:lang w:bidi="ar-DZ"/>
        </w:rPr>
        <w:t xml:space="preserve">                               </w:t>
      </w:r>
    </w:p>
    <w:p w:rsidR="00C05563" w:rsidRPr="00C176AC" w:rsidRDefault="00C05563" w:rsidP="00C176AC">
      <w:pPr>
        <w:spacing w:after="0" w:line="240" w:lineRule="auto"/>
        <w:jc w:val="center"/>
        <w:rPr>
          <w:rFonts w:ascii="Traditional Arabic" w:hAnsi="Traditional Arabic" w:cs="Traditional Arabic"/>
          <w:sz w:val="32"/>
          <w:szCs w:val="32"/>
          <w:rtl/>
          <w:lang w:bidi="ar-DZ"/>
        </w:rPr>
      </w:pPr>
      <w:r w:rsidRPr="00C176AC">
        <w:rPr>
          <w:rFonts w:ascii="Traditional Arabic" w:hAnsi="Traditional Arabic" w:cs="Traditional Arabic"/>
          <w:sz w:val="32"/>
          <w:szCs w:val="32"/>
          <w:rtl/>
          <w:lang w:bidi="ar-DZ"/>
        </w:rPr>
        <w:t xml:space="preserve">قسم العلوم الاجتماعية                       </w:t>
      </w:r>
    </w:p>
    <w:p w:rsidR="00C05563" w:rsidRPr="00C176AC" w:rsidRDefault="00C05563" w:rsidP="00C176AC">
      <w:pPr>
        <w:bidi/>
        <w:spacing w:after="0" w:line="240" w:lineRule="auto"/>
        <w:rPr>
          <w:rFonts w:ascii="Traditional Arabic" w:hAnsi="Traditional Arabic" w:cs="Traditional Arabic"/>
          <w:sz w:val="32"/>
          <w:szCs w:val="32"/>
          <w:rtl/>
          <w:lang w:bidi="ar-DZ"/>
        </w:rPr>
      </w:pPr>
      <w:r w:rsidRPr="00C176AC">
        <w:rPr>
          <w:rFonts w:ascii="Traditional Arabic" w:hAnsi="Traditional Arabic" w:cs="Traditional Arabic"/>
          <w:sz w:val="32"/>
          <w:szCs w:val="32"/>
          <w:rtl/>
          <w:lang w:bidi="ar-DZ"/>
        </w:rPr>
        <w:t xml:space="preserve">استمارة بحث </w:t>
      </w:r>
      <w:proofErr w:type="gramStart"/>
      <w:r w:rsidRPr="00C176AC">
        <w:rPr>
          <w:rFonts w:ascii="Traditional Arabic" w:hAnsi="Traditional Arabic" w:cs="Traditional Arabic"/>
          <w:sz w:val="32"/>
          <w:szCs w:val="32"/>
          <w:rtl/>
          <w:lang w:bidi="ar-DZ"/>
        </w:rPr>
        <w:t>حول :</w:t>
      </w:r>
      <w:proofErr w:type="gramEnd"/>
      <w:r w:rsidRPr="00C176AC">
        <w:rPr>
          <w:rFonts w:ascii="Traditional Arabic" w:hAnsi="Traditional Arabic" w:cs="Traditional Arabic"/>
          <w:sz w:val="32"/>
          <w:szCs w:val="32"/>
          <w:rtl/>
          <w:lang w:bidi="ar-DZ"/>
        </w:rPr>
        <w:t xml:space="preserve">             </w:t>
      </w:r>
    </w:p>
    <w:p w:rsidR="00C05563" w:rsidRPr="00C176AC" w:rsidRDefault="006672D5" w:rsidP="00C176AC">
      <w:pPr>
        <w:bidi/>
        <w:spacing w:after="0" w:line="240" w:lineRule="auto"/>
        <w:rPr>
          <w:rFonts w:ascii="Traditional Arabic" w:hAnsi="Traditional Arabic" w:cs="Traditional Arabic"/>
          <w:sz w:val="32"/>
          <w:szCs w:val="32"/>
          <w:lang w:bidi="ar-DZ"/>
        </w:rPr>
      </w:pPr>
      <w:r w:rsidRPr="00C176AC">
        <w:rPr>
          <w:rFonts w:ascii="Traditional Arabic" w:hAnsi="Traditional Arabic" w:cs="Traditional Arabic"/>
          <w:noProof/>
          <w:sz w:val="32"/>
          <w:szCs w:val="32"/>
          <w:lang w:eastAsia="fr-FR"/>
        </w:rPr>
        <mc:AlternateContent>
          <mc:Choice Requires="wps">
            <w:drawing>
              <wp:anchor distT="0" distB="0" distL="114300" distR="114300" simplePos="0" relativeHeight="251671552" behindDoc="0" locked="0" layoutInCell="1" allowOverlap="1" wp14:anchorId="1D011325" wp14:editId="4D483C8C">
                <wp:simplePos x="0" y="0"/>
                <wp:positionH relativeFrom="column">
                  <wp:posOffset>1099820</wp:posOffset>
                </wp:positionH>
                <wp:positionV relativeFrom="paragraph">
                  <wp:posOffset>219710</wp:posOffset>
                </wp:positionV>
                <wp:extent cx="4276725" cy="1485900"/>
                <wp:effectExtent l="0" t="0" r="28575" b="19050"/>
                <wp:wrapNone/>
                <wp:docPr id="132" name="AutoShap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76725" cy="1485900"/>
                        </a:xfrm>
                        <a:prstGeom prst="roundRect">
                          <a:avLst>
                            <a:gd name="adj" fmla="val 16667"/>
                          </a:avLst>
                        </a:prstGeom>
                        <a:ln>
                          <a:headEnd/>
                          <a:tailEnd/>
                        </a:ln>
                      </wps:spPr>
                      <wps:style>
                        <a:lnRef idx="2">
                          <a:schemeClr val="dk1"/>
                        </a:lnRef>
                        <a:fillRef idx="1">
                          <a:schemeClr val="lt1"/>
                        </a:fillRef>
                        <a:effectRef idx="0">
                          <a:schemeClr val="dk1"/>
                        </a:effectRef>
                        <a:fontRef idx="minor">
                          <a:schemeClr val="dk1"/>
                        </a:fontRef>
                      </wps:style>
                      <wps:txbx>
                        <w:txbxContent>
                          <w:p w:rsidR="00CB2B9B" w:rsidRPr="00C60CF5" w:rsidRDefault="00CB2B9B" w:rsidP="00C05563">
                            <w:pPr>
                              <w:jc w:val="center"/>
                              <w:rPr>
                                <w:rFonts w:cs="Simplified Arabic"/>
                                <w:sz w:val="28"/>
                                <w:szCs w:val="28"/>
                                <w:rtl/>
                                <w:lang w:bidi="ar-DZ"/>
                              </w:rPr>
                            </w:pPr>
                            <w:r>
                              <w:rPr>
                                <w:rFonts w:hint="cs"/>
                                <w:rtl/>
                                <w:lang w:bidi="ar-DZ"/>
                              </w:rPr>
                              <w:t>أ</w:t>
                            </w:r>
                            <w:r w:rsidRPr="00C60CF5">
                              <w:rPr>
                                <w:rFonts w:cs="Simplified Arabic" w:hint="cs"/>
                                <w:sz w:val="28"/>
                                <w:szCs w:val="28"/>
                                <w:rtl/>
                                <w:lang w:bidi="ar-DZ"/>
                              </w:rPr>
                              <w:t xml:space="preserve">ثر </w:t>
                            </w:r>
                            <w:proofErr w:type="gramStart"/>
                            <w:r w:rsidRPr="00C60CF5">
                              <w:rPr>
                                <w:rFonts w:cs="Simplified Arabic" w:hint="cs"/>
                                <w:sz w:val="28"/>
                                <w:szCs w:val="28"/>
                                <w:rtl/>
                                <w:lang w:bidi="ar-DZ"/>
                              </w:rPr>
                              <w:t>استخدام</w:t>
                            </w:r>
                            <w:proofErr w:type="gramEnd"/>
                            <w:r w:rsidRPr="00C60CF5">
                              <w:rPr>
                                <w:rFonts w:cs="Simplified Arabic" w:hint="cs"/>
                                <w:sz w:val="28"/>
                                <w:szCs w:val="28"/>
                                <w:rtl/>
                                <w:lang w:bidi="ar-DZ"/>
                              </w:rPr>
                              <w:t xml:space="preserve"> مواقع التواصل الاجتماعي </w:t>
                            </w:r>
                            <w:r>
                              <w:rPr>
                                <w:rFonts w:cs="Simplified Arabic" w:hint="cs"/>
                                <w:sz w:val="28"/>
                                <w:szCs w:val="28"/>
                                <w:rtl/>
                                <w:lang w:bidi="ar-DZ"/>
                              </w:rPr>
                              <w:t>و</w:t>
                            </w:r>
                            <w:r w:rsidRPr="00C60CF5">
                              <w:rPr>
                                <w:rFonts w:cs="Simplified Arabic" w:hint="cs"/>
                                <w:sz w:val="28"/>
                                <w:szCs w:val="28"/>
                                <w:rtl/>
                                <w:lang w:bidi="ar-DZ"/>
                              </w:rPr>
                              <w:t>أثره على الهوية الثقافية لدى الطالب الجامعي</w:t>
                            </w:r>
                          </w:p>
                          <w:p w:rsidR="00CB2B9B" w:rsidRPr="00C60CF5" w:rsidRDefault="00CB2B9B" w:rsidP="00C05563">
                            <w:pPr>
                              <w:bidi/>
                              <w:jc w:val="center"/>
                              <w:rPr>
                                <w:rFonts w:cs="Simplified Arabic"/>
                                <w:sz w:val="28"/>
                                <w:szCs w:val="28"/>
                                <w:rtl/>
                                <w:lang w:bidi="ar-DZ"/>
                              </w:rPr>
                            </w:pPr>
                            <w:r w:rsidRPr="00C60CF5">
                              <w:rPr>
                                <w:rFonts w:cs="Simplified Arabic" w:hint="cs"/>
                                <w:sz w:val="28"/>
                                <w:szCs w:val="28"/>
                                <w:rtl/>
                                <w:lang w:bidi="ar-DZ"/>
                              </w:rPr>
                              <w:t xml:space="preserve">موقع </w:t>
                            </w:r>
                            <w:proofErr w:type="spellStart"/>
                            <w:r w:rsidRPr="00C60CF5">
                              <w:rPr>
                                <w:rFonts w:cs="Simplified Arabic" w:hint="cs"/>
                                <w:sz w:val="28"/>
                                <w:szCs w:val="28"/>
                                <w:rtl/>
                                <w:lang w:bidi="ar-DZ"/>
                              </w:rPr>
                              <w:t>الفايسبوك</w:t>
                            </w:r>
                            <w:proofErr w:type="spellEnd"/>
                            <w:r w:rsidRPr="00C60CF5">
                              <w:rPr>
                                <w:rFonts w:cs="Simplified Arabic" w:hint="cs"/>
                                <w:sz w:val="28"/>
                                <w:szCs w:val="28"/>
                                <w:rtl/>
                                <w:lang w:bidi="ar-DZ"/>
                              </w:rPr>
                              <w:t xml:space="preserve"> نموذجا</w:t>
                            </w:r>
                          </w:p>
                          <w:p w:rsidR="00CB2B9B" w:rsidRDefault="00CB2B9B" w:rsidP="00C05563">
                            <w:pPr>
                              <w:bidi/>
                              <w:jc w:val="center"/>
                              <w:rPr>
                                <w:lang w:bidi="ar-DZ"/>
                              </w:rPr>
                            </w:pPr>
                            <w:r w:rsidRPr="00C60CF5">
                              <w:rPr>
                                <w:rFonts w:cs="Simplified Arabic" w:hint="cs"/>
                                <w:sz w:val="28"/>
                                <w:szCs w:val="28"/>
                                <w:rtl/>
                                <w:lang w:bidi="ar-DZ"/>
                              </w:rPr>
                              <w:t>دراسة ميدانية على عينة من طلبة جامعة برج بوعريريج</w:t>
                            </w:r>
                            <w:r>
                              <w:rPr>
                                <w:rFonts w:hint="cs"/>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0" o:spid="_x0000_s1065" style="position:absolute;left:0;text-align:left;margin-left:86.6pt;margin-top:17.3pt;width:336.75pt;height:117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" fillcolor="white [3201]" strokecolor="black [3200]" strokeweight="2pt">
                <v:textbox>
                  <w:txbxContent>
                    <w:p w:rsidR="00F47984" w:rsidRPr="00C60CF5" w:rsidRDefault="00F47984" w:rsidP="00C05563">
                      <w:pPr>
                        <w:jc w:val="center"/>
                        <w:rPr>
                          <w:rFonts w:cs="Simplified Arabic"/>
                          <w:sz w:val="28"/>
                          <w:szCs w:val="28"/>
                          <w:rtl/>
                          <w:lang w:bidi="ar-DZ"/>
                        </w:rPr>
                      </w:pPr>
                      <w:r>
                        <w:rPr>
                          <w:rFonts w:hint="cs"/>
                          <w:rtl/>
                          <w:lang w:bidi="ar-DZ"/>
                        </w:rPr>
                        <w:t>أ</w:t>
                      </w:r>
                      <w:r w:rsidRPr="00C60CF5">
                        <w:rPr>
                          <w:rFonts w:cs="Simplified Arabic" w:hint="cs"/>
                          <w:sz w:val="28"/>
                          <w:szCs w:val="28"/>
                          <w:rtl/>
                          <w:lang w:bidi="ar-DZ"/>
                        </w:rPr>
                        <w:t xml:space="preserve">ثر استخدام مواقع التواصل الاجتماعي </w:t>
                      </w:r>
                      <w:r>
                        <w:rPr>
                          <w:rFonts w:cs="Simplified Arabic" w:hint="cs"/>
                          <w:sz w:val="28"/>
                          <w:szCs w:val="28"/>
                          <w:rtl/>
                          <w:lang w:bidi="ar-DZ"/>
                        </w:rPr>
                        <w:t>و</w:t>
                      </w:r>
                      <w:r w:rsidRPr="00C60CF5">
                        <w:rPr>
                          <w:rFonts w:cs="Simplified Arabic" w:hint="cs"/>
                          <w:sz w:val="28"/>
                          <w:szCs w:val="28"/>
                          <w:rtl/>
                          <w:lang w:bidi="ar-DZ"/>
                        </w:rPr>
                        <w:t>أثره على الهوية الثقافية لدى الطالب الجامعي</w:t>
                      </w:r>
                    </w:p>
                    <w:p w:rsidR="00F47984" w:rsidRPr="00C60CF5" w:rsidRDefault="00F47984" w:rsidP="00C05563">
                      <w:pPr>
                        <w:bidi/>
                        <w:jc w:val="center"/>
                        <w:rPr>
                          <w:rFonts w:cs="Simplified Arabic"/>
                          <w:sz w:val="28"/>
                          <w:szCs w:val="28"/>
                          <w:rtl/>
                          <w:lang w:bidi="ar-DZ"/>
                        </w:rPr>
                      </w:pPr>
                      <w:r w:rsidRPr="00C60CF5">
                        <w:rPr>
                          <w:rFonts w:cs="Simplified Arabic" w:hint="cs"/>
                          <w:sz w:val="28"/>
                          <w:szCs w:val="28"/>
                          <w:rtl/>
                          <w:lang w:bidi="ar-DZ"/>
                        </w:rPr>
                        <w:t>موقع الفايسبوك نموذجا</w:t>
                      </w:r>
                    </w:p>
                    <w:p w:rsidR="00F47984" w:rsidRDefault="00F47984" w:rsidP="00C05563">
                      <w:pPr>
                        <w:bidi/>
                        <w:jc w:val="center"/>
                        <w:rPr>
                          <w:lang w:bidi="ar-DZ"/>
                        </w:rPr>
                      </w:pPr>
                      <w:r w:rsidRPr="00C60CF5">
                        <w:rPr>
                          <w:rFonts w:cs="Simplified Arabic" w:hint="cs"/>
                          <w:sz w:val="28"/>
                          <w:szCs w:val="28"/>
                          <w:rtl/>
                          <w:lang w:bidi="ar-DZ"/>
                        </w:rPr>
                        <w:t>دراسة ميدانية على عينة من طلبة جامعة برج بوعريريج</w:t>
                      </w:r>
                      <w:r>
                        <w:rPr>
                          <w:rFonts w:hint="cs"/>
                          <w:rtl/>
                          <w:lang w:bidi="ar-DZ"/>
                        </w:rPr>
                        <w:t xml:space="preserve"> </w:t>
                      </w:r>
                    </w:p>
                  </w:txbxContent>
                </v:textbox>
              </v:roundrect>
            </w:pict>
          </mc:Fallback>
        </mc:AlternateContent>
      </w:r>
      <w:r w:rsidRPr="00C176AC">
        <w:rPr>
          <w:rFonts w:ascii="Traditional Arabic" w:hAnsi="Traditional Arabic" w:cs="Traditional Arabic"/>
          <w:noProof/>
          <w:sz w:val="32"/>
          <w:szCs w:val="32"/>
          <w:lang w:eastAsia="fr-FR"/>
        </w:rPr>
        <mc:AlternateContent>
          <mc:Choice Requires="wps">
            <w:drawing>
              <wp:anchor distT="0" distB="0" distL="114300" distR="114300" simplePos="0" relativeHeight="251670528" behindDoc="0" locked="0" layoutInCell="1" allowOverlap="1" wp14:anchorId="674792FC" wp14:editId="3FDEBC5E">
                <wp:simplePos x="0" y="0"/>
                <wp:positionH relativeFrom="column">
                  <wp:posOffset>4328795</wp:posOffset>
                </wp:positionH>
                <wp:positionV relativeFrom="paragraph">
                  <wp:posOffset>219710</wp:posOffset>
                </wp:positionV>
                <wp:extent cx="914400" cy="800100"/>
                <wp:effectExtent l="11430" t="10795" r="7620" b="17780"/>
                <wp:wrapNone/>
                <wp:docPr id="131" name="AutoShap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800100"/>
                        </a:xfrm>
                        <a:prstGeom prst="flowChartPunchedTape">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9C743A0"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AutoShape 29" o:spid="_x0000_s1026" type="#_x0000_t122" style="position:absolute;margin-left:340.85pt;margin-top:17.3pt;width:1in;height:6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"/>
            </w:pict>
          </mc:Fallback>
        </mc:AlternateContent>
      </w:r>
    </w:p>
    <w:p w:rsidR="00C05563" w:rsidRPr="00C176AC" w:rsidRDefault="00C05563" w:rsidP="00C176AC">
      <w:pPr>
        <w:bidi/>
        <w:spacing w:after="0" w:line="240" w:lineRule="auto"/>
        <w:rPr>
          <w:rFonts w:ascii="Traditional Arabic" w:hAnsi="Traditional Arabic" w:cs="Traditional Arabic"/>
          <w:sz w:val="32"/>
          <w:szCs w:val="32"/>
          <w:lang w:bidi="ar-DZ"/>
        </w:rPr>
      </w:pPr>
    </w:p>
    <w:p w:rsidR="00C05563" w:rsidRPr="00C176AC" w:rsidRDefault="00C05563" w:rsidP="00C176AC">
      <w:pPr>
        <w:bidi/>
        <w:spacing w:after="0" w:line="240" w:lineRule="auto"/>
        <w:rPr>
          <w:rFonts w:ascii="Traditional Arabic" w:hAnsi="Traditional Arabic" w:cs="Traditional Arabic"/>
          <w:sz w:val="32"/>
          <w:szCs w:val="32"/>
          <w:lang w:bidi="ar-DZ"/>
        </w:rPr>
      </w:pPr>
    </w:p>
    <w:p w:rsidR="00C05563" w:rsidRPr="00C176AC" w:rsidRDefault="00C05563" w:rsidP="00C176AC">
      <w:pPr>
        <w:bidi/>
        <w:spacing w:after="0" w:line="240" w:lineRule="auto"/>
        <w:rPr>
          <w:rFonts w:ascii="Traditional Arabic" w:hAnsi="Traditional Arabic" w:cs="Traditional Arabic"/>
          <w:sz w:val="32"/>
          <w:szCs w:val="32"/>
          <w:lang w:bidi="ar-DZ"/>
        </w:rPr>
      </w:pPr>
    </w:p>
    <w:p w:rsidR="00C05563" w:rsidRPr="00C176AC" w:rsidRDefault="00C05563" w:rsidP="00C176AC">
      <w:pPr>
        <w:bidi/>
        <w:spacing w:after="0" w:line="240" w:lineRule="auto"/>
        <w:rPr>
          <w:rFonts w:ascii="Traditional Arabic" w:hAnsi="Traditional Arabic" w:cs="Traditional Arabic"/>
          <w:sz w:val="32"/>
          <w:szCs w:val="32"/>
          <w:lang w:bidi="ar-DZ"/>
        </w:rPr>
      </w:pPr>
    </w:p>
    <w:p w:rsidR="00C05563" w:rsidRPr="00C176AC" w:rsidRDefault="00C05563" w:rsidP="00C176AC">
      <w:pPr>
        <w:bidi/>
        <w:spacing w:after="0" w:line="240" w:lineRule="auto"/>
        <w:rPr>
          <w:rFonts w:ascii="Traditional Arabic" w:hAnsi="Traditional Arabic" w:cs="Traditional Arabic"/>
          <w:sz w:val="32"/>
          <w:szCs w:val="32"/>
          <w:lang w:bidi="ar-DZ"/>
        </w:rPr>
      </w:pPr>
    </w:p>
    <w:p w:rsidR="00C05563" w:rsidRPr="00C176AC" w:rsidRDefault="00C05563" w:rsidP="00C176AC">
      <w:pPr>
        <w:bidi/>
        <w:spacing w:after="0" w:line="240" w:lineRule="auto"/>
        <w:rPr>
          <w:rFonts w:ascii="Traditional Arabic" w:hAnsi="Traditional Arabic" w:cs="Traditional Arabic"/>
          <w:sz w:val="32"/>
          <w:szCs w:val="32"/>
          <w:lang w:bidi="ar-DZ"/>
        </w:rPr>
      </w:pPr>
      <w:r w:rsidRPr="00C176AC">
        <w:rPr>
          <w:rFonts w:ascii="Traditional Arabic" w:hAnsi="Traditional Arabic" w:cs="Traditional Arabic"/>
          <w:sz w:val="32"/>
          <w:szCs w:val="32"/>
          <w:rtl/>
          <w:lang w:bidi="ar-DZ"/>
        </w:rPr>
        <w:t xml:space="preserve">           مذكرة لنيل شهادة ماستر في علم الاجتماع </w:t>
      </w:r>
    </w:p>
    <w:p w:rsidR="00C05563" w:rsidRPr="00C176AC" w:rsidRDefault="00C05563" w:rsidP="00C176AC">
      <w:pPr>
        <w:bidi/>
        <w:spacing w:after="0" w:line="240" w:lineRule="auto"/>
        <w:rPr>
          <w:rFonts w:ascii="Traditional Arabic" w:hAnsi="Traditional Arabic" w:cs="Traditional Arabic"/>
          <w:sz w:val="32"/>
          <w:szCs w:val="32"/>
          <w:rtl/>
          <w:lang w:bidi="ar-DZ"/>
        </w:rPr>
      </w:pPr>
      <w:r w:rsidRPr="00C176AC">
        <w:rPr>
          <w:rFonts w:ascii="Traditional Arabic" w:hAnsi="Traditional Arabic" w:cs="Traditional Arabic"/>
          <w:sz w:val="32"/>
          <w:szCs w:val="32"/>
          <w:rtl/>
          <w:lang w:bidi="ar-DZ"/>
        </w:rPr>
        <w:t xml:space="preserve">              </w:t>
      </w:r>
      <w:proofErr w:type="gramStart"/>
      <w:r w:rsidRPr="00C176AC">
        <w:rPr>
          <w:rFonts w:ascii="Traditional Arabic" w:hAnsi="Traditional Arabic" w:cs="Traditional Arabic"/>
          <w:sz w:val="32"/>
          <w:szCs w:val="32"/>
          <w:rtl/>
          <w:lang w:bidi="ar-DZ"/>
        </w:rPr>
        <w:t>تخصص :</w:t>
      </w:r>
      <w:proofErr w:type="gramEnd"/>
      <w:r w:rsidRPr="00C176AC">
        <w:rPr>
          <w:rFonts w:ascii="Traditional Arabic" w:hAnsi="Traditional Arabic" w:cs="Traditional Arabic"/>
          <w:sz w:val="32"/>
          <w:szCs w:val="32"/>
          <w:rtl/>
          <w:lang w:bidi="ar-DZ"/>
        </w:rPr>
        <w:t xml:space="preserve"> علم الاجتماع الاتصال </w:t>
      </w:r>
    </w:p>
    <w:p w:rsidR="00C05563" w:rsidRPr="00C176AC" w:rsidRDefault="00C05563" w:rsidP="00C176AC">
      <w:pPr>
        <w:bidi/>
        <w:spacing w:after="0" w:line="240" w:lineRule="auto"/>
        <w:rPr>
          <w:rFonts w:ascii="Traditional Arabic" w:hAnsi="Traditional Arabic" w:cs="Traditional Arabic"/>
          <w:sz w:val="32"/>
          <w:szCs w:val="32"/>
          <w:rtl/>
          <w:lang w:bidi="ar-DZ"/>
        </w:rPr>
      </w:pPr>
      <w:proofErr w:type="gramStart"/>
      <w:r w:rsidRPr="00C176AC">
        <w:rPr>
          <w:rFonts w:ascii="Traditional Arabic" w:hAnsi="Traditional Arabic" w:cs="Traditional Arabic"/>
          <w:sz w:val="32"/>
          <w:szCs w:val="32"/>
          <w:rtl/>
          <w:lang w:bidi="ar-DZ"/>
        </w:rPr>
        <w:t>إعداد  الطالبتين</w:t>
      </w:r>
      <w:proofErr w:type="gramEnd"/>
      <w:r w:rsidRPr="00C176AC">
        <w:rPr>
          <w:rFonts w:ascii="Traditional Arabic" w:hAnsi="Traditional Arabic" w:cs="Traditional Arabic"/>
          <w:sz w:val="32"/>
          <w:szCs w:val="32"/>
          <w:rtl/>
          <w:lang w:bidi="ar-DZ"/>
        </w:rPr>
        <w:t xml:space="preserve">   :                                                       إشراف الأستاذ :</w:t>
      </w:r>
    </w:p>
    <w:p w:rsidR="00C05563" w:rsidRPr="00C176AC" w:rsidRDefault="00C05563" w:rsidP="00C176AC">
      <w:pPr>
        <w:bidi/>
        <w:spacing w:after="0" w:line="240" w:lineRule="auto"/>
        <w:rPr>
          <w:rFonts w:ascii="Traditional Arabic" w:hAnsi="Traditional Arabic" w:cs="Traditional Arabic"/>
          <w:sz w:val="32"/>
          <w:szCs w:val="32"/>
          <w:rtl/>
          <w:lang w:bidi="ar-DZ"/>
        </w:rPr>
      </w:pPr>
      <w:r w:rsidRPr="00C176AC">
        <w:rPr>
          <w:rFonts w:ascii="Traditional Arabic" w:hAnsi="Traditional Arabic" w:cs="Traditional Arabic"/>
          <w:sz w:val="32"/>
          <w:szCs w:val="32"/>
          <w:rtl/>
          <w:lang w:bidi="ar-DZ"/>
        </w:rPr>
        <w:t xml:space="preserve">- </w:t>
      </w:r>
      <w:proofErr w:type="spellStart"/>
      <w:r w:rsidRPr="00C176AC">
        <w:rPr>
          <w:rFonts w:ascii="Traditional Arabic" w:hAnsi="Traditional Arabic" w:cs="Traditional Arabic"/>
          <w:sz w:val="32"/>
          <w:szCs w:val="32"/>
          <w:rtl/>
          <w:lang w:bidi="ar-DZ"/>
        </w:rPr>
        <w:t>أوصالح</w:t>
      </w:r>
      <w:proofErr w:type="spellEnd"/>
      <w:r w:rsidRPr="00C176AC">
        <w:rPr>
          <w:rFonts w:ascii="Traditional Arabic" w:hAnsi="Traditional Arabic" w:cs="Traditional Arabic"/>
          <w:sz w:val="32"/>
          <w:szCs w:val="32"/>
          <w:rtl/>
          <w:lang w:bidi="ar-DZ"/>
        </w:rPr>
        <w:t xml:space="preserve"> </w:t>
      </w:r>
      <w:proofErr w:type="spellStart"/>
      <w:r w:rsidRPr="00C176AC">
        <w:rPr>
          <w:rFonts w:ascii="Traditional Arabic" w:hAnsi="Traditional Arabic" w:cs="Traditional Arabic"/>
          <w:sz w:val="32"/>
          <w:szCs w:val="32"/>
          <w:rtl/>
          <w:lang w:bidi="ar-DZ"/>
        </w:rPr>
        <w:t>صبرينة</w:t>
      </w:r>
      <w:proofErr w:type="spellEnd"/>
      <w:r w:rsidRPr="00C176AC">
        <w:rPr>
          <w:rFonts w:ascii="Traditional Arabic" w:hAnsi="Traditional Arabic" w:cs="Traditional Arabic"/>
          <w:sz w:val="32"/>
          <w:szCs w:val="32"/>
          <w:rtl/>
          <w:lang w:bidi="ar-DZ"/>
        </w:rPr>
        <w:t xml:space="preserve">                                                         - عمارة بوجمعة </w:t>
      </w:r>
    </w:p>
    <w:p w:rsidR="00C05563" w:rsidRPr="00C176AC" w:rsidRDefault="00C05563" w:rsidP="00C176AC">
      <w:pPr>
        <w:bidi/>
        <w:spacing w:after="0" w:line="240" w:lineRule="auto"/>
        <w:rPr>
          <w:rFonts w:ascii="Traditional Arabic" w:hAnsi="Traditional Arabic" w:cs="Traditional Arabic"/>
          <w:sz w:val="32"/>
          <w:szCs w:val="32"/>
          <w:lang w:bidi="ar-DZ"/>
        </w:rPr>
      </w:pPr>
      <w:r w:rsidRPr="00C176AC">
        <w:rPr>
          <w:rFonts w:ascii="Traditional Arabic" w:hAnsi="Traditional Arabic" w:cs="Traditional Arabic"/>
          <w:sz w:val="32"/>
          <w:szCs w:val="32"/>
          <w:rtl/>
          <w:lang w:bidi="ar-DZ"/>
        </w:rPr>
        <w:t xml:space="preserve">- سعود </w:t>
      </w:r>
      <w:proofErr w:type="spellStart"/>
      <w:r w:rsidRPr="00C176AC">
        <w:rPr>
          <w:rFonts w:ascii="Traditional Arabic" w:hAnsi="Traditional Arabic" w:cs="Traditional Arabic"/>
          <w:sz w:val="32"/>
          <w:szCs w:val="32"/>
          <w:rtl/>
          <w:lang w:bidi="ar-DZ"/>
        </w:rPr>
        <w:t>صبرينة</w:t>
      </w:r>
      <w:proofErr w:type="spellEnd"/>
      <w:r w:rsidRPr="00C176AC">
        <w:rPr>
          <w:rFonts w:ascii="Traditional Arabic" w:hAnsi="Traditional Arabic" w:cs="Traditional Arabic"/>
          <w:sz w:val="32"/>
          <w:szCs w:val="32"/>
          <w:rtl/>
          <w:lang w:bidi="ar-DZ"/>
        </w:rPr>
        <w:t xml:space="preserve"> </w:t>
      </w:r>
    </w:p>
    <w:p w:rsidR="00C05563" w:rsidRPr="00C176AC" w:rsidRDefault="00B9708C" w:rsidP="00C176AC">
      <w:pPr>
        <w:bidi/>
        <w:spacing w:after="0" w:line="240" w:lineRule="auto"/>
        <w:rPr>
          <w:rFonts w:ascii="Traditional Arabic" w:hAnsi="Traditional Arabic" w:cs="Traditional Arabic"/>
          <w:sz w:val="32"/>
          <w:szCs w:val="32"/>
          <w:rtl/>
          <w:lang w:bidi="ar-DZ"/>
        </w:rPr>
      </w:pPr>
      <w:proofErr w:type="gramStart"/>
      <w:r w:rsidRPr="00C176AC">
        <w:rPr>
          <w:rFonts w:ascii="Traditional Arabic" w:hAnsi="Traditional Arabic" w:cs="Traditional Arabic"/>
          <w:sz w:val="32"/>
          <w:szCs w:val="32"/>
          <w:rtl/>
          <w:lang w:bidi="ar-DZ"/>
        </w:rPr>
        <w:t>ملاحظة</w:t>
      </w:r>
      <w:r w:rsidR="00C05563" w:rsidRPr="00C176AC">
        <w:rPr>
          <w:rFonts w:ascii="Traditional Arabic" w:hAnsi="Traditional Arabic" w:cs="Traditional Arabic"/>
          <w:sz w:val="32"/>
          <w:szCs w:val="32"/>
          <w:rtl/>
          <w:lang w:bidi="ar-DZ"/>
        </w:rPr>
        <w:t xml:space="preserve"> :</w:t>
      </w:r>
      <w:proofErr w:type="gramEnd"/>
      <w:r w:rsidR="00C05563" w:rsidRPr="00C176AC">
        <w:rPr>
          <w:rFonts w:ascii="Traditional Arabic" w:hAnsi="Traditional Arabic" w:cs="Traditional Arabic"/>
          <w:sz w:val="32"/>
          <w:szCs w:val="32"/>
          <w:rtl/>
          <w:lang w:bidi="ar-DZ"/>
        </w:rPr>
        <w:t xml:space="preserve"> الرجاء منكم </w:t>
      </w:r>
      <w:r w:rsidRPr="00C176AC">
        <w:rPr>
          <w:rFonts w:ascii="Traditional Arabic" w:hAnsi="Traditional Arabic" w:cs="Traditional Arabic"/>
          <w:sz w:val="32"/>
          <w:szCs w:val="32"/>
          <w:rtl/>
          <w:lang w:bidi="ar-DZ"/>
        </w:rPr>
        <w:t>إبداء</w:t>
      </w:r>
      <w:r w:rsidR="00C05563" w:rsidRPr="00C176AC">
        <w:rPr>
          <w:rFonts w:ascii="Traditional Arabic" w:hAnsi="Traditional Arabic" w:cs="Traditional Arabic"/>
          <w:sz w:val="32"/>
          <w:szCs w:val="32"/>
          <w:rtl/>
          <w:lang w:bidi="ar-DZ"/>
        </w:rPr>
        <w:t xml:space="preserve"> أراكم حول </w:t>
      </w:r>
      <w:r w:rsidRPr="00C176AC">
        <w:rPr>
          <w:rFonts w:ascii="Traditional Arabic" w:hAnsi="Traditional Arabic" w:cs="Traditional Arabic"/>
          <w:sz w:val="32"/>
          <w:szCs w:val="32"/>
          <w:rtl/>
          <w:lang w:bidi="ar-DZ"/>
        </w:rPr>
        <w:t>الأسئلة</w:t>
      </w:r>
      <w:r w:rsidR="00C05563" w:rsidRPr="00C176AC">
        <w:rPr>
          <w:rFonts w:ascii="Traditional Arabic" w:hAnsi="Traditional Arabic" w:cs="Traditional Arabic"/>
          <w:sz w:val="32"/>
          <w:szCs w:val="32"/>
          <w:rtl/>
          <w:lang w:bidi="ar-DZ"/>
        </w:rPr>
        <w:t xml:space="preserve"> التالية بصراحة وأمانة </w:t>
      </w:r>
    </w:p>
    <w:p w:rsidR="00C05563" w:rsidRPr="00C176AC" w:rsidRDefault="00C05563" w:rsidP="00C176AC">
      <w:pPr>
        <w:bidi/>
        <w:spacing w:after="0" w:line="240" w:lineRule="auto"/>
        <w:rPr>
          <w:rFonts w:ascii="Traditional Arabic" w:hAnsi="Traditional Arabic" w:cs="Traditional Arabic"/>
          <w:sz w:val="32"/>
          <w:szCs w:val="32"/>
          <w:rtl/>
          <w:lang w:bidi="ar-DZ"/>
        </w:rPr>
      </w:pPr>
      <w:r w:rsidRPr="00C176AC">
        <w:rPr>
          <w:rFonts w:ascii="Traditional Arabic" w:hAnsi="Traditional Arabic" w:cs="Traditional Arabic"/>
          <w:sz w:val="32"/>
          <w:szCs w:val="32"/>
          <w:rtl/>
          <w:lang w:bidi="ar-DZ"/>
        </w:rPr>
        <w:t xml:space="preserve">                      ضع علامة </w:t>
      </w:r>
      <w:r w:rsidRPr="00C176AC">
        <w:rPr>
          <w:rFonts w:ascii="Traditional Arabic" w:hAnsi="Traditional Arabic" w:cs="Traditional Arabic"/>
          <w:sz w:val="32"/>
          <w:szCs w:val="32"/>
          <w:lang w:bidi="ar-DZ"/>
        </w:rPr>
        <w:t>x</w:t>
      </w:r>
      <w:r w:rsidRPr="00C176AC">
        <w:rPr>
          <w:rFonts w:ascii="Traditional Arabic" w:hAnsi="Traditional Arabic" w:cs="Traditional Arabic"/>
          <w:sz w:val="32"/>
          <w:szCs w:val="32"/>
          <w:rtl/>
          <w:lang w:bidi="ar-DZ"/>
        </w:rPr>
        <w:t xml:space="preserve"> في الخانة المناسبة            </w:t>
      </w:r>
    </w:p>
    <w:p w:rsidR="00C05563" w:rsidRPr="00C176AC" w:rsidRDefault="00C05563" w:rsidP="00C176AC">
      <w:pPr>
        <w:bidi/>
        <w:spacing w:after="0" w:line="240" w:lineRule="auto"/>
        <w:rPr>
          <w:rFonts w:ascii="Traditional Arabic" w:hAnsi="Traditional Arabic" w:cs="Traditional Arabic"/>
          <w:sz w:val="32"/>
          <w:szCs w:val="32"/>
          <w:rtl/>
          <w:lang w:bidi="ar-DZ"/>
        </w:rPr>
      </w:pPr>
      <w:r w:rsidRPr="00C176AC">
        <w:rPr>
          <w:rFonts w:ascii="Traditional Arabic" w:hAnsi="Traditional Arabic" w:cs="Traditional Arabic"/>
          <w:sz w:val="32"/>
          <w:szCs w:val="32"/>
          <w:rtl/>
          <w:lang w:bidi="ar-DZ"/>
        </w:rPr>
        <w:t xml:space="preserve">   </w:t>
      </w:r>
      <w:r w:rsidR="00C42F6A">
        <w:rPr>
          <w:rFonts w:ascii="Traditional Arabic" w:hAnsi="Traditional Arabic" w:cs="Traditional Arabic" w:hint="cs"/>
          <w:sz w:val="32"/>
          <w:szCs w:val="32"/>
          <w:rtl/>
          <w:lang w:bidi="ar-DZ"/>
        </w:rPr>
        <w:t xml:space="preserve">        </w:t>
      </w:r>
      <w:r w:rsidRPr="00C176AC">
        <w:rPr>
          <w:rFonts w:ascii="Traditional Arabic" w:hAnsi="Traditional Arabic" w:cs="Traditional Arabic"/>
          <w:sz w:val="32"/>
          <w:szCs w:val="32"/>
          <w:rtl/>
          <w:lang w:bidi="ar-DZ"/>
        </w:rPr>
        <w:t xml:space="preserve">   المعلومات الواردة في الاستمارة سرية </w:t>
      </w:r>
      <w:r w:rsidR="00E85C92" w:rsidRPr="00C176AC">
        <w:rPr>
          <w:rFonts w:ascii="Traditional Arabic" w:hAnsi="Traditional Arabic" w:cs="Traditional Arabic"/>
          <w:sz w:val="32"/>
          <w:szCs w:val="32"/>
          <w:rtl/>
          <w:lang w:bidi="ar-DZ"/>
        </w:rPr>
        <w:t>و</w:t>
      </w:r>
      <w:r w:rsidRPr="00C176AC">
        <w:rPr>
          <w:rFonts w:ascii="Traditional Arabic" w:hAnsi="Traditional Arabic" w:cs="Traditional Arabic"/>
          <w:sz w:val="32"/>
          <w:szCs w:val="32"/>
          <w:rtl/>
          <w:lang w:bidi="ar-DZ"/>
        </w:rPr>
        <w:t xml:space="preserve">لا </w:t>
      </w:r>
      <w:proofErr w:type="gramStart"/>
      <w:r w:rsidRPr="00C176AC">
        <w:rPr>
          <w:rFonts w:ascii="Traditional Arabic" w:hAnsi="Traditional Arabic" w:cs="Traditional Arabic"/>
          <w:sz w:val="32"/>
          <w:szCs w:val="32"/>
          <w:rtl/>
          <w:lang w:bidi="ar-DZ"/>
        </w:rPr>
        <w:t>تستخدم</w:t>
      </w:r>
      <w:proofErr w:type="gramEnd"/>
      <w:r w:rsidRPr="00C176AC">
        <w:rPr>
          <w:rFonts w:ascii="Traditional Arabic" w:hAnsi="Traditional Arabic" w:cs="Traditional Arabic"/>
          <w:sz w:val="32"/>
          <w:szCs w:val="32"/>
          <w:rtl/>
          <w:lang w:bidi="ar-DZ"/>
        </w:rPr>
        <w:t xml:space="preserve"> إلا </w:t>
      </w:r>
      <w:proofErr w:type="spellStart"/>
      <w:r w:rsidRPr="00C176AC">
        <w:rPr>
          <w:rFonts w:ascii="Traditional Arabic" w:hAnsi="Traditional Arabic" w:cs="Traditional Arabic"/>
          <w:sz w:val="32"/>
          <w:szCs w:val="32"/>
          <w:rtl/>
          <w:lang w:bidi="ar-DZ"/>
        </w:rPr>
        <w:t>لإغراض</w:t>
      </w:r>
      <w:proofErr w:type="spellEnd"/>
      <w:r w:rsidRPr="00C176AC">
        <w:rPr>
          <w:rFonts w:ascii="Traditional Arabic" w:hAnsi="Traditional Arabic" w:cs="Traditional Arabic"/>
          <w:sz w:val="32"/>
          <w:szCs w:val="32"/>
          <w:rtl/>
          <w:lang w:bidi="ar-DZ"/>
        </w:rPr>
        <w:t xml:space="preserve"> علمية </w:t>
      </w:r>
    </w:p>
    <w:p w:rsidR="00C42F6A" w:rsidRDefault="00C05563" w:rsidP="00C176AC">
      <w:pPr>
        <w:bidi/>
        <w:spacing w:after="0" w:line="240" w:lineRule="auto"/>
        <w:rPr>
          <w:rFonts w:ascii="Traditional Arabic" w:hAnsi="Traditional Arabic" w:cs="Traditional Arabic"/>
          <w:sz w:val="32"/>
          <w:szCs w:val="32"/>
          <w:rtl/>
          <w:lang w:bidi="ar-DZ"/>
        </w:rPr>
      </w:pPr>
      <w:r w:rsidRPr="00C176AC">
        <w:rPr>
          <w:rFonts w:ascii="Traditional Arabic" w:hAnsi="Traditional Arabic" w:cs="Traditional Arabic"/>
          <w:sz w:val="32"/>
          <w:szCs w:val="32"/>
          <w:rtl/>
          <w:lang w:bidi="ar-DZ"/>
        </w:rPr>
        <w:t xml:space="preserve">                      </w:t>
      </w:r>
    </w:p>
    <w:p w:rsidR="00C176AC" w:rsidRDefault="00C05563" w:rsidP="00C42F6A">
      <w:pPr>
        <w:bidi/>
        <w:spacing w:after="0" w:line="240" w:lineRule="auto"/>
        <w:jc w:val="center"/>
        <w:rPr>
          <w:rFonts w:ascii="Traditional Arabic" w:hAnsi="Traditional Arabic" w:cs="Traditional Arabic"/>
          <w:sz w:val="32"/>
          <w:szCs w:val="32"/>
          <w:rtl/>
          <w:lang w:bidi="ar-DZ"/>
        </w:rPr>
      </w:pPr>
      <w:r w:rsidRPr="00C176AC">
        <w:rPr>
          <w:rFonts w:ascii="Traditional Arabic" w:hAnsi="Traditional Arabic" w:cs="Traditional Arabic"/>
          <w:sz w:val="32"/>
          <w:szCs w:val="32"/>
          <w:rtl/>
          <w:lang w:bidi="ar-DZ"/>
        </w:rPr>
        <w:t xml:space="preserve">السنة </w:t>
      </w:r>
      <w:proofErr w:type="gramStart"/>
      <w:r w:rsidRPr="00C176AC">
        <w:rPr>
          <w:rFonts w:ascii="Traditional Arabic" w:hAnsi="Traditional Arabic" w:cs="Traditional Arabic"/>
          <w:sz w:val="32"/>
          <w:szCs w:val="32"/>
          <w:rtl/>
          <w:lang w:bidi="ar-DZ"/>
        </w:rPr>
        <w:t>الجامعية :</w:t>
      </w:r>
      <w:proofErr w:type="gramEnd"/>
      <w:r w:rsidRPr="00C176AC">
        <w:rPr>
          <w:rFonts w:ascii="Traditional Arabic" w:hAnsi="Traditional Arabic" w:cs="Traditional Arabic"/>
          <w:sz w:val="32"/>
          <w:szCs w:val="32"/>
          <w:rtl/>
          <w:lang w:bidi="ar-DZ"/>
        </w:rPr>
        <w:t>2019</w:t>
      </w:r>
      <w:r w:rsidR="00C42F6A">
        <w:rPr>
          <w:rFonts w:ascii="Traditional Arabic" w:hAnsi="Traditional Arabic" w:cs="Traditional Arabic" w:hint="cs"/>
          <w:sz w:val="32"/>
          <w:szCs w:val="32"/>
          <w:rtl/>
          <w:lang w:bidi="ar-DZ"/>
        </w:rPr>
        <w:t xml:space="preserve">  </w:t>
      </w:r>
      <w:r w:rsidRPr="00C176AC">
        <w:rPr>
          <w:rFonts w:ascii="Traditional Arabic" w:hAnsi="Traditional Arabic" w:cs="Traditional Arabic"/>
          <w:sz w:val="32"/>
          <w:szCs w:val="32"/>
          <w:rtl/>
          <w:lang w:bidi="ar-DZ"/>
        </w:rPr>
        <w:t>/2020</w:t>
      </w:r>
    </w:p>
    <w:p w:rsidR="00C176AC" w:rsidRDefault="00C176AC" w:rsidP="00C176AC">
      <w:pPr>
        <w:bidi/>
        <w:spacing w:after="0" w:line="240" w:lineRule="auto"/>
        <w:rPr>
          <w:rFonts w:ascii="Traditional Arabic" w:hAnsi="Traditional Arabic" w:cs="Traditional Arabic"/>
          <w:sz w:val="32"/>
          <w:szCs w:val="32"/>
          <w:rtl/>
          <w:lang w:bidi="ar-DZ"/>
        </w:rPr>
      </w:pPr>
    </w:p>
    <w:p w:rsidR="00C176AC" w:rsidRDefault="00C176AC" w:rsidP="00C176AC">
      <w:pPr>
        <w:bidi/>
        <w:spacing w:after="0" w:line="240" w:lineRule="auto"/>
        <w:rPr>
          <w:rFonts w:ascii="Traditional Arabic" w:hAnsi="Traditional Arabic" w:cs="Traditional Arabic"/>
          <w:sz w:val="32"/>
          <w:szCs w:val="32"/>
          <w:rtl/>
          <w:lang w:bidi="ar-DZ"/>
        </w:rPr>
      </w:pPr>
    </w:p>
    <w:p w:rsidR="00C176AC" w:rsidRDefault="00C176AC" w:rsidP="00C176AC">
      <w:pPr>
        <w:bidi/>
        <w:spacing w:after="0" w:line="240" w:lineRule="auto"/>
        <w:rPr>
          <w:rFonts w:ascii="Traditional Arabic" w:hAnsi="Traditional Arabic" w:cs="Traditional Arabic"/>
          <w:sz w:val="32"/>
          <w:szCs w:val="32"/>
          <w:rtl/>
          <w:lang w:bidi="ar-DZ"/>
        </w:rPr>
      </w:pPr>
    </w:p>
    <w:p w:rsidR="00C176AC" w:rsidRDefault="00C176AC" w:rsidP="00C176AC">
      <w:pPr>
        <w:bidi/>
        <w:spacing w:after="0" w:line="240" w:lineRule="auto"/>
        <w:rPr>
          <w:rFonts w:ascii="Traditional Arabic" w:hAnsi="Traditional Arabic" w:cs="Traditional Arabic"/>
          <w:sz w:val="32"/>
          <w:szCs w:val="32"/>
          <w:rtl/>
          <w:lang w:bidi="ar-DZ"/>
        </w:rPr>
      </w:pPr>
    </w:p>
    <w:p w:rsidR="00C176AC" w:rsidRDefault="00C176AC" w:rsidP="00C176AC">
      <w:pPr>
        <w:bidi/>
        <w:spacing w:after="0" w:line="240" w:lineRule="auto"/>
        <w:rPr>
          <w:rFonts w:ascii="Traditional Arabic" w:hAnsi="Traditional Arabic" w:cs="Traditional Arabic"/>
          <w:sz w:val="32"/>
          <w:szCs w:val="32"/>
          <w:rtl/>
          <w:lang w:bidi="ar-DZ"/>
        </w:rPr>
      </w:pPr>
    </w:p>
    <w:p w:rsidR="00C176AC" w:rsidRDefault="00C176AC" w:rsidP="00C176AC">
      <w:pPr>
        <w:bidi/>
        <w:spacing w:after="0" w:line="240" w:lineRule="auto"/>
        <w:rPr>
          <w:rFonts w:ascii="Traditional Arabic" w:hAnsi="Traditional Arabic" w:cs="Traditional Arabic"/>
          <w:sz w:val="32"/>
          <w:szCs w:val="32"/>
          <w:rtl/>
          <w:lang w:bidi="ar-DZ"/>
        </w:rPr>
      </w:pPr>
    </w:p>
    <w:p w:rsidR="00C176AC" w:rsidRDefault="00C176AC" w:rsidP="00C176AC">
      <w:pPr>
        <w:bidi/>
        <w:spacing w:after="0" w:line="240" w:lineRule="auto"/>
        <w:rPr>
          <w:rFonts w:ascii="Traditional Arabic" w:hAnsi="Traditional Arabic" w:cs="Traditional Arabic"/>
          <w:sz w:val="32"/>
          <w:szCs w:val="32"/>
          <w:rtl/>
          <w:lang w:bidi="ar-DZ"/>
        </w:rPr>
      </w:pPr>
    </w:p>
    <w:p w:rsidR="00C176AC" w:rsidRDefault="00C176AC" w:rsidP="00C176AC">
      <w:pPr>
        <w:bidi/>
        <w:spacing w:after="0" w:line="240" w:lineRule="auto"/>
        <w:rPr>
          <w:rFonts w:ascii="Traditional Arabic" w:hAnsi="Traditional Arabic" w:cs="Traditional Arabic"/>
          <w:sz w:val="32"/>
          <w:szCs w:val="32"/>
          <w:rtl/>
          <w:lang w:bidi="ar-DZ"/>
        </w:rPr>
      </w:pPr>
    </w:p>
    <w:p w:rsidR="00B9708C" w:rsidRPr="00C37BAC" w:rsidRDefault="00B9708C" w:rsidP="00B9708C">
      <w:pPr>
        <w:bidi/>
        <w:rPr>
          <w:rFonts w:cs="Simplified Arabic"/>
          <w:b/>
          <w:bCs/>
          <w:sz w:val="28"/>
          <w:szCs w:val="28"/>
          <w:rtl/>
          <w:lang w:bidi="ar-DZ"/>
        </w:rPr>
      </w:pPr>
      <w:r w:rsidRPr="00C37BAC">
        <w:rPr>
          <w:rFonts w:cs="Simplified Arabic" w:hint="cs"/>
          <w:b/>
          <w:bCs/>
          <w:sz w:val="28"/>
          <w:szCs w:val="28"/>
          <w:rtl/>
          <w:lang w:bidi="ar-DZ"/>
        </w:rPr>
        <w:t xml:space="preserve">المحور الاول : البيانات الشخصية </w:t>
      </w:r>
    </w:p>
    <w:p w:rsidR="00B9708C" w:rsidRDefault="006672D5"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674624" behindDoc="0" locked="0" layoutInCell="1" allowOverlap="1" wp14:anchorId="5EED2E6D" wp14:editId="4C1AE1FD">
                <wp:simplePos x="0" y="0"/>
                <wp:positionH relativeFrom="column">
                  <wp:posOffset>1966595</wp:posOffset>
                </wp:positionH>
                <wp:positionV relativeFrom="paragraph">
                  <wp:posOffset>147955</wp:posOffset>
                </wp:positionV>
                <wp:extent cx="371475" cy="200025"/>
                <wp:effectExtent l="11430" t="9525" r="7620" b="9525"/>
                <wp:wrapNone/>
                <wp:docPr id="130"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4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8AA1006" id="Rectangle 32" o:spid="_x0000_s1026" style="position:absolute;margin-left:154.85pt;margin-top:11.65pt;width:29.25pt;height:15.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"/>
            </w:pict>
          </mc:Fallback>
        </mc:AlternateContent>
      </w:r>
      <w:r>
        <w:rPr>
          <w:rFonts w:cs="Simplified Arabic"/>
          <w:noProof/>
          <w:sz w:val="28"/>
          <w:szCs w:val="28"/>
          <w:rtl/>
          <w:lang w:eastAsia="fr-FR"/>
        </w:rPr>
        <mc:AlternateContent>
          <mc:Choice Requires="wps">
            <w:drawing>
              <wp:anchor distT="0" distB="0" distL="114300" distR="114300" simplePos="0" relativeHeight="251673600" behindDoc="0" locked="0" layoutInCell="1" allowOverlap="1" wp14:anchorId="3E5C914F" wp14:editId="003F5AD8">
                <wp:simplePos x="0" y="0"/>
                <wp:positionH relativeFrom="column">
                  <wp:posOffset>3157220</wp:posOffset>
                </wp:positionH>
                <wp:positionV relativeFrom="paragraph">
                  <wp:posOffset>147955</wp:posOffset>
                </wp:positionV>
                <wp:extent cx="295275" cy="190500"/>
                <wp:effectExtent l="11430" t="9525" r="7620" b="9525"/>
                <wp:wrapNone/>
                <wp:docPr id="129"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6364439" id="Rectangle 31" o:spid="_x0000_s1026" style="position:absolute;margin-left:248.6pt;margin-top:11.65pt;width:23.25pt;height: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"/>
            </w:pict>
          </mc:Fallback>
        </mc:AlternateContent>
      </w:r>
      <w:r w:rsidR="00B9708C">
        <w:rPr>
          <w:rFonts w:cs="Simplified Arabic" w:hint="cs"/>
          <w:sz w:val="28"/>
          <w:szCs w:val="28"/>
          <w:rtl/>
          <w:lang w:bidi="ar-DZ"/>
        </w:rPr>
        <w:t xml:space="preserve">1-الجنس : </w:t>
      </w:r>
    </w:p>
    <w:p w:rsidR="00B9708C" w:rsidRDefault="00B9708C" w:rsidP="00B9708C">
      <w:pPr>
        <w:bidi/>
        <w:rPr>
          <w:rFonts w:cs="Simplified Arabic"/>
          <w:sz w:val="28"/>
          <w:szCs w:val="28"/>
          <w:rtl/>
          <w:lang w:bidi="ar-DZ"/>
        </w:rPr>
      </w:pPr>
      <w:r>
        <w:rPr>
          <w:rFonts w:cs="Simplified Arabic" w:hint="cs"/>
          <w:sz w:val="28"/>
          <w:szCs w:val="28"/>
          <w:rtl/>
          <w:lang w:bidi="ar-DZ"/>
        </w:rPr>
        <w:t xml:space="preserve">2- </w:t>
      </w:r>
      <w:proofErr w:type="gramStart"/>
      <w:r>
        <w:rPr>
          <w:rFonts w:cs="Simplified Arabic" w:hint="cs"/>
          <w:sz w:val="28"/>
          <w:szCs w:val="28"/>
          <w:rtl/>
          <w:lang w:bidi="ar-DZ"/>
        </w:rPr>
        <w:t>السن :</w:t>
      </w:r>
      <w:proofErr w:type="gramEnd"/>
      <w:r>
        <w:rPr>
          <w:rFonts w:cs="Simplified Arabic" w:hint="cs"/>
          <w:sz w:val="28"/>
          <w:szCs w:val="28"/>
          <w:rtl/>
          <w:lang w:bidi="ar-DZ"/>
        </w:rPr>
        <w:t xml:space="preserve">  (18-24)           (25-30)        أكثر من 30</w:t>
      </w:r>
    </w:p>
    <w:p w:rsidR="00B9708C" w:rsidRDefault="006672D5"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676672" behindDoc="0" locked="0" layoutInCell="1" allowOverlap="1" wp14:anchorId="198CCD77" wp14:editId="49B2FC2A">
                <wp:simplePos x="0" y="0"/>
                <wp:positionH relativeFrom="column">
                  <wp:posOffset>2861945</wp:posOffset>
                </wp:positionH>
                <wp:positionV relativeFrom="paragraph">
                  <wp:posOffset>378460</wp:posOffset>
                </wp:positionV>
                <wp:extent cx="328930" cy="171450"/>
                <wp:effectExtent l="11430" t="10160" r="12065" b="8890"/>
                <wp:wrapNone/>
                <wp:docPr id="128"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930" cy="1714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B1A5C69" id="Rectangle 34" o:spid="_x0000_s1026" style="position:absolute;margin-left:225.35pt;margin-top:29.8pt;width:25.9pt;height:1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"/>
            </w:pict>
          </mc:Fallback>
        </mc:AlternateContent>
      </w:r>
      <w:r w:rsidR="00B9708C">
        <w:rPr>
          <w:rFonts w:cs="Simplified Arabic" w:hint="cs"/>
          <w:sz w:val="28"/>
          <w:szCs w:val="28"/>
          <w:rtl/>
          <w:lang w:bidi="ar-DZ"/>
        </w:rPr>
        <w:t xml:space="preserve">3- المستوى </w:t>
      </w:r>
      <w:proofErr w:type="gramStart"/>
      <w:r w:rsidR="00B9708C">
        <w:rPr>
          <w:rFonts w:cs="Simplified Arabic" w:hint="cs"/>
          <w:sz w:val="28"/>
          <w:szCs w:val="28"/>
          <w:rtl/>
          <w:lang w:bidi="ar-DZ"/>
        </w:rPr>
        <w:t>الجامعي :</w:t>
      </w:r>
      <w:proofErr w:type="gramEnd"/>
      <w:r w:rsidR="00B9708C">
        <w:rPr>
          <w:rFonts w:cs="Simplified Arabic" w:hint="cs"/>
          <w:sz w:val="28"/>
          <w:szCs w:val="28"/>
          <w:rtl/>
          <w:lang w:bidi="ar-DZ"/>
        </w:rPr>
        <w:t xml:space="preserve"> </w:t>
      </w:r>
    </w:p>
    <w:p w:rsidR="00B9708C"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mc:AlternateContent>
          <mc:Choice Requires="wps">
            <w:drawing>
              <wp:anchor distT="0" distB="0" distL="114300" distR="114300" simplePos="0" relativeHeight="251677696" behindDoc="0" locked="0" layoutInCell="1" allowOverlap="1" wp14:anchorId="7280A65C" wp14:editId="4C7B184C">
                <wp:simplePos x="0" y="0"/>
                <wp:positionH relativeFrom="column">
                  <wp:posOffset>2861945</wp:posOffset>
                </wp:positionH>
                <wp:positionV relativeFrom="paragraph">
                  <wp:posOffset>302895</wp:posOffset>
                </wp:positionV>
                <wp:extent cx="295275" cy="171450"/>
                <wp:effectExtent l="11430" t="9525" r="7620" b="9525"/>
                <wp:wrapNone/>
                <wp:docPr id="126"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714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14FBB33" id="Rectangle 35" o:spid="_x0000_s1026" style="position:absolute;margin-left:225.35pt;margin-top:23.85pt;width:23.25pt;height:13.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"/>
            </w:pict>
          </mc:Fallback>
        </mc:AlternateContent>
      </w:r>
      <w:proofErr w:type="gramStart"/>
      <w:r w:rsidR="00B9708C">
        <w:rPr>
          <w:rFonts w:cs="Simplified Arabic" w:hint="cs"/>
          <w:sz w:val="28"/>
          <w:szCs w:val="28"/>
          <w:rtl/>
          <w:lang w:bidi="ar-DZ"/>
        </w:rPr>
        <w:t>سنة</w:t>
      </w:r>
      <w:proofErr w:type="gramEnd"/>
      <w:r w:rsidR="00B9708C">
        <w:rPr>
          <w:rFonts w:cs="Simplified Arabic" w:hint="cs"/>
          <w:sz w:val="28"/>
          <w:szCs w:val="28"/>
          <w:rtl/>
          <w:lang w:bidi="ar-DZ"/>
        </w:rPr>
        <w:t xml:space="preserve"> الأولى </w:t>
      </w:r>
    </w:p>
    <w:p w:rsidR="00B9708C" w:rsidRDefault="00B9708C" w:rsidP="00B9708C">
      <w:pPr>
        <w:pStyle w:val="Paragraphedeliste"/>
        <w:numPr>
          <w:ilvl w:val="0"/>
          <w:numId w:val="13"/>
        </w:numPr>
        <w:bidi/>
        <w:rPr>
          <w:rFonts w:cs="Simplified Arabic"/>
          <w:sz w:val="28"/>
          <w:szCs w:val="28"/>
          <w:lang w:bidi="ar-DZ"/>
        </w:rPr>
      </w:pPr>
      <w:proofErr w:type="gramStart"/>
      <w:r>
        <w:rPr>
          <w:rFonts w:cs="Simplified Arabic" w:hint="cs"/>
          <w:sz w:val="28"/>
          <w:szCs w:val="28"/>
          <w:rtl/>
          <w:lang w:bidi="ar-DZ"/>
        </w:rPr>
        <w:t>سنة</w:t>
      </w:r>
      <w:proofErr w:type="gramEnd"/>
      <w:r>
        <w:rPr>
          <w:rFonts w:cs="Simplified Arabic" w:hint="cs"/>
          <w:sz w:val="28"/>
          <w:szCs w:val="28"/>
          <w:rtl/>
          <w:lang w:bidi="ar-DZ"/>
        </w:rPr>
        <w:t xml:space="preserve"> الثانية </w:t>
      </w:r>
    </w:p>
    <w:p w:rsidR="00B9708C"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mc:AlternateContent>
          <mc:Choice Requires="wps">
            <w:drawing>
              <wp:anchor distT="0" distB="0" distL="114300" distR="114300" simplePos="0" relativeHeight="251678720" behindDoc="0" locked="0" layoutInCell="1" allowOverlap="1" wp14:anchorId="296005A2" wp14:editId="63C4F283">
                <wp:simplePos x="0" y="0"/>
                <wp:positionH relativeFrom="column">
                  <wp:posOffset>2861945</wp:posOffset>
                </wp:positionH>
                <wp:positionV relativeFrom="paragraph">
                  <wp:posOffset>43815</wp:posOffset>
                </wp:positionV>
                <wp:extent cx="295275" cy="209550"/>
                <wp:effectExtent l="11430" t="9525" r="7620" b="9525"/>
                <wp:wrapNone/>
                <wp:docPr id="125"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07BDF5A" id="Rectangle 36" o:spid="_x0000_s1026" style="position:absolute;margin-left:225.35pt;margin-top:3.45pt;width:23.25pt;height:16.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"/>
            </w:pict>
          </mc:Fallback>
        </mc:AlternateContent>
      </w:r>
      <w:proofErr w:type="gramStart"/>
      <w:r w:rsidR="00B9708C">
        <w:rPr>
          <w:rFonts w:cs="Simplified Arabic" w:hint="cs"/>
          <w:sz w:val="28"/>
          <w:szCs w:val="28"/>
          <w:rtl/>
          <w:lang w:bidi="ar-DZ"/>
        </w:rPr>
        <w:t>سنة</w:t>
      </w:r>
      <w:proofErr w:type="gramEnd"/>
      <w:r w:rsidR="00B9708C">
        <w:rPr>
          <w:rFonts w:cs="Simplified Arabic" w:hint="cs"/>
          <w:sz w:val="28"/>
          <w:szCs w:val="28"/>
          <w:rtl/>
          <w:lang w:bidi="ar-DZ"/>
        </w:rPr>
        <w:t xml:space="preserve"> الثالثة </w:t>
      </w:r>
    </w:p>
    <w:p w:rsidR="00B9708C"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mc:AlternateContent>
          <mc:Choice Requires="wps">
            <w:drawing>
              <wp:anchor distT="0" distB="0" distL="114300" distR="114300" simplePos="0" relativeHeight="251679744" behindDoc="0" locked="0" layoutInCell="1" allowOverlap="1" wp14:anchorId="1598838E" wp14:editId="16FB8AA6">
                <wp:simplePos x="0" y="0"/>
                <wp:positionH relativeFrom="column">
                  <wp:posOffset>2861945</wp:posOffset>
                </wp:positionH>
                <wp:positionV relativeFrom="paragraph">
                  <wp:posOffset>114935</wp:posOffset>
                </wp:positionV>
                <wp:extent cx="295275" cy="180975"/>
                <wp:effectExtent l="11430" t="10160" r="7620" b="8890"/>
                <wp:wrapNone/>
                <wp:docPr id="124"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1A78952" id="Rectangle 37" o:spid="_x0000_s1026" style="position:absolute;margin-left:225.35pt;margin-top:9.05pt;width:23.25pt;height:14.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"/>
            </w:pict>
          </mc:Fallback>
        </mc:AlternateContent>
      </w:r>
      <w:r w:rsidR="00B9708C">
        <w:rPr>
          <w:rFonts w:cs="Simplified Arabic" w:hint="cs"/>
          <w:sz w:val="28"/>
          <w:szCs w:val="28"/>
          <w:rtl/>
          <w:lang w:bidi="ar-DZ"/>
        </w:rPr>
        <w:t>سنة أولى ماستر</w:t>
      </w:r>
    </w:p>
    <w:p w:rsidR="00B9708C"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mc:AlternateContent>
          <mc:Choice Requires="wps">
            <w:drawing>
              <wp:anchor distT="0" distB="0" distL="114300" distR="114300" simplePos="0" relativeHeight="251680768" behindDoc="0" locked="0" layoutInCell="1" allowOverlap="1" wp14:anchorId="4B02AE4A" wp14:editId="40E51843">
                <wp:simplePos x="0" y="0"/>
                <wp:positionH relativeFrom="column">
                  <wp:posOffset>2814320</wp:posOffset>
                </wp:positionH>
                <wp:positionV relativeFrom="paragraph">
                  <wp:posOffset>166370</wp:posOffset>
                </wp:positionV>
                <wp:extent cx="342900" cy="209550"/>
                <wp:effectExtent l="11430" t="10160" r="7620" b="8890"/>
                <wp:wrapNone/>
                <wp:docPr id="123"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253212A" id="Rectangle 38" o:spid="_x0000_s1026" style="position:absolute;margin-left:221.6pt;margin-top:13.1pt;width:27pt;height:1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"/>
            </w:pict>
          </mc:Fallback>
        </mc:AlternateContent>
      </w:r>
      <w:r w:rsidR="00B9708C">
        <w:rPr>
          <w:rFonts w:cs="Simplified Arabic" w:hint="cs"/>
          <w:sz w:val="28"/>
          <w:szCs w:val="28"/>
          <w:rtl/>
          <w:lang w:bidi="ar-DZ"/>
        </w:rPr>
        <w:t xml:space="preserve"> سنة ثانية ماستر </w:t>
      </w:r>
    </w:p>
    <w:p w:rsidR="00B9708C" w:rsidRPr="00EB5C90" w:rsidRDefault="00B9708C" w:rsidP="00B9708C">
      <w:pPr>
        <w:pStyle w:val="Paragraphedeliste"/>
        <w:bidi/>
        <w:rPr>
          <w:rFonts w:cs="Simplified Arabic"/>
          <w:sz w:val="28"/>
          <w:szCs w:val="28"/>
          <w:rtl/>
          <w:lang w:bidi="ar-DZ"/>
        </w:rPr>
      </w:pPr>
    </w:p>
    <w:p w:rsidR="00B9708C" w:rsidRDefault="00B9708C" w:rsidP="00B9708C">
      <w:pPr>
        <w:bidi/>
        <w:rPr>
          <w:rFonts w:cs="Simplified Arabic"/>
          <w:sz w:val="28"/>
          <w:szCs w:val="28"/>
          <w:rtl/>
          <w:lang w:bidi="ar-DZ"/>
        </w:rPr>
      </w:pPr>
      <w:r>
        <w:rPr>
          <w:rFonts w:cs="Simplified Arabic" w:hint="cs"/>
          <w:sz w:val="28"/>
          <w:szCs w:val="28"/>
          <w:rtl/>
          <w:lang w:bidi="ar-DZ"/>
        </w:rPr>
        <w:t xml:space="preserve">4- الحالة </w:t>
      </w:r>
      <w:proofErr w:type="gramStart"/>
      <w:r>
        <w:rPr>
          <w:rFonts w:cs="Simplified Arabic" w:hint="cs"/>
          <w:sz w:val="28"/>
          <w:szCs w:val="28"/>
          <w:rtl/>
          <w:lang w:bidi="ar-DZ"/>
        </w:rPr>
        <w:t>الاجتماعية :</w:t>
      </w:r>
      <w:proofErr w:type="gramEnd"/>
      <w:r>
        <w:rPr>
          <w:rFonts w:cs="Simplified Arabic" w:hint="cs"/>
          <w:sz w:val="28"/>
          <w:szCs w:val="28"/>
          <w:rtl/>
          <w:lang w:bidi="ar-DZ"/>
        </w:rPr>
        <w:t xml:space="preserve"> .........................................................</w:t>
      </w:r>
    </w:p>
    <w:p w:rsidR="00B9708C" w:rsidRPr="005E6CDF" w:rsidRDefault="00B9708C" w:rsidP="00B9708C">
      <w:pPr>
        <w:bidi/>
        <w:rPr>
          <w:rFonts w:cs="Simplified Arabic"/>
          <w:b/>
          <w:bCs/>
          <w:sz w:val="28"/>
          <w:szCs w:val="28"/>
          <w:rtl/>
          <w:lang w:bidi="ar-DZ"/>
        </w:rPr>
      </w:pPr>
      <w:r w:rsidRPr="005E6CDF">
        <w:rPr>
          <w:rFonts w:cs="Simplified Arabic" w:hint="cs"/>
          <w:b/>
          <w:bCs/>
          <w:sz w:val="28"/>
          <w:szCs w:val="28"/>
          <w:rtl/>
          <w:lang w:bidi="ar-DZ"/>
        </w:rPr>
        <w:t xml:space="preserve">المحور </w:t>
      </w:r>
      <w:proofErr w:type="gramStart"/>
      <w:r w:rsidRPr="005E6CDF">
        <w:rPr>
          <w:rFonts w:cs="Simplified Arabic" w:hint="cs"/>
          <w:b/>
          <w:bCs/>
          <w:sz w:val="28"/>
          <w:szCs w:val="28"/>
          <w:rtl/>
          <w:lang w:bidi="ar-DZ"/>
        </w:rPr>
        <w:t>الثاني :</w:t>
      </w:r>
      <w:proofErr w:type="gramEnd"/>
      <w:r w:rsidRPr="005E6CDF">
        <w:rPr>
          <w:rFonts w:cs="Simplified Arabic" w:hint="cs"/>
          <w:b/>
          <w:bCs/>
          <w:sz w:val="28"/>
          <w:szCs w:val="28"/>
          <w:rtl/>
          <w:lang w:bidi="ar-DZ"/>
        </w:rPr>
        <w:t xml:space="preserve"> تأثير استخدامات الطالب الجامعي  لمواقع التواصل الاجتماعي على الهوية الثقافية :</w:t>
      </w:r>
    </w:p>
    <w:p w:rsidR="00B9708C" w:rsidRDefault="006672D5"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681792" behindDoc="0" locked="0" layoutInCell="1" allowOverlap="1" wp14:anchorId="2FE091D7" wp14:editId="5547B43B">
                <wp:simplePos x="0" y="0"/>
                <wp:positionH relativeFrom="column">
                  <wp:posOffset>2271395</wp:posOffset>
                </wp:positionH>
                <wp:positionV relativeFrom="paragraph">
                  <wp:posOffset>452755</wp:posOffset>
                </wp:positionV>
                <wp:extent cx="190500" cy="171450"/>
                <wp:effectExtent l="11430" t="5080" r="7620" b="13970"/>
                <wp:wrapNone/>
                <wp:docPr id="122"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714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F155408" id="Rectangle 39" o:spid="_x0000_s1026" style="position:absolute;margin-left:178.85pt;margin-top:35.65pt;width:15pt;height:1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"/>
            </w:pict>
          </mc:Fallback>
        </mc:AlternateContent>
      </w:r>
      <w:r w:rsidR="00B9708C">
        <w:rPr>
          <w:rFonts w:cs="Simplified Arabic" w:hint="cs"/>
          <w:sz w:val="28"/>
          <w:szCs w:val="28"/>
          <w:rtl/>
          <w:lang w:bidi="ar-DZ"/>
        </w:rPr>
        <w:t xml:space="preserve">5- منذ متى </w:t>
      </w:r>
      <w:r w:rsidR="00E85C92">
        <w:rPr>
          <w:rFonts w:cs="Simplified Arabic" w:hint="cs"/>
          <w:sz w:val="28"/>
          <w:szCs w:val="28"/>
          <w:rtl/>
          <w:lang w:bidi="ar-DZ"/>
        </w:rPr>
        <w:t>و</w:t>
      </w:r>
      <w:r w:rsidR="00B9708C">
        <w:rPr>
          <w:rFonts w:cs="Simplified Arabic" w:hint="cs"/>
          <w:sz w:val="28"/>
          <w:szCs w:val="28"/>
          <w:rtl/>
          <w:lang w:bidi="ar-DZ"/>
        </w:rPr>
        <w:t xml:space="preserve">أنت تستخدم مواقع التواصل الاجتماعي </w:t>
      </w:r>
      <w:r w:rsidR="00B9708C">
        <w:rPr>
          <w:rFonts w:cs="Simplified Arabic"/>
          <w:sz w:val="28"/>
          <w:szCs w:val="28"/>
          <w:rtl/>
          <w:lang w:bidi="ar-DZ"/>
        </w:rPr>
        <w:t>–</w:t>
      </w:r>
      <w:r w:rsidR="00B9708C">
        <w:rPr>
          <w:rFonts w:cs="Simplified Arabic" w:hint="cs"/>
          <w:sz w:val="28"/>
          <w:szCs w:val="28"/>
          <w:rtl/>
          <w:lang w:bidi="ar-DZ"/>
        </w:rPr>
        <w:t xml:space="preserve"> </w:t>
      </w:r>
      <w:proofErr w:type="spellStart"/>
      <w:r w:rsidR="00B9708C">
        <w:rPr>
          <w:rFonts w:cs="Simplified Arabic" w:hint="cs"/>
          <w:sz w:val="28"/>
          <w:szCs w:val="28"/>
          <w:rtl/>
          <w:lang w:bidi="ar-DZ"/>
        </w:rPr>
        <w:t>فايسبوك</w:t>
      </w:r>
      <w:proofErr w:type="spellEnd"/>
      <w:r w:rsidR="00B9708C">
        <w:rPr>
          <w:rFonts w:cs="Simplified Arabic" w:hint="cs"/>
          <w:sz w:val="28"/>
          <w:szCs w:val="28"/>
          <w:rtl/>
          <w:lang w:bidi="ar-DZ"/>
        </w:rPr>
        <w:t>- ؟</w:t>
      </w:r>
    </w:p>
    <w:p w:rsidR="00B9708C" w:rsidRDefault="00B9708C" w:rsidP="00B9708C">
      <w:pPr>
        <w:pStyle w:val="Paragraphedeliste"/>
        <w:numPr>
          <w:ilvl w:val="0"/>
          <w:numId w:val="13"/>
        </w:numPr>
        <w:bidi/>
        <w:rPr>
          <w:rFonts w:cs="Simplified Arabic"/>
          <w:sz w:val="28"/>
          <w:szCs w:val="28"/>
          <w:lang w:bidi="ar-DZ"/>
        </w:rPr>
      </w:pPr>
      <w:proofErr w:type="gramStart"/>
      <w:r>
        <w:rPr>
          <w:rFonts w:cs="Simplified Arabic" w:hint="cs"/>
          <w:sz w:val="28"/>
          <w:szCs w:val="28"/>
          <w:rtl/>
          <w:lang w:bidi="ar-DZ"/>
        </w:rPr>
        <w:t>منذ</w:t>
      </w:r>
      <w:proofErr w:type="gramEnd"/>
      <w:r>
        <w:rPr>
          <w:rFonts w:cs="Simplified Arabic" w:hint="cs"/>
          <w:sz w:val="28"/>
          <w:szCs w:val="28"/>
          <w:rtl/>
          <w:lang w:bidi="ar-DZ"/>
        </w:rPr>
        <w:t xml:space="preserve"> أقل من سنة </w:t>
      </w:r>
    </w:p>
    <w:p w:rsidR="00B9708C"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mc:AlternateContent>
          <mc:Choice Requires="wps">
            <w:drawing>
              <wp:anchor distT="0" distB="0" distL="114300" distR="114300" simplePos="0" relativeHeight="251682816" behindDoc="0" locked="0" layoutInCell="1" allowOverlap="1" wp14:anchorId="3ADA0E15" wp14:editId="5A5AFC84">
                <wp:simplePos x="0" y="0"/>
                <wp:positionH relativeFrom="column">
                  <wp:posOffset>2271395</wp:posOffset>
                </wp:positionH>
                <wp:positionV relativeFrom="paragraph">
                  <wp:posOffset>19050</wp:posOffset>
                </wp:positionV>
                <wp:extent cx="190500" cy="161925"/>
                <wp:effectExtent l="11430" t="5080" r="7620" b="13970"/>
                <wp:wrapNone/>
                <wp:docPr id="121"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57287EF" id="Rectangle 40" o:spid="_x0000_s1026" style="position:absolute;margin-left:178.85pt;margin-top:1.5pt;width:15pt;height:12.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"/>
            </w:pict>
          </mc:Fallback>
        </mc:AlternateContent>
      </w:r>
      <w:proofErr w:type="gramStart"/>
      <w:r w:rsidR="00B9708C">
        <w:rPr>
          <w:rFonts w:cs="Simplified Arabic" w:hint="cs"/>
          <w:sz w:val="28"/>
          <w:szCs w:val="28"/>
          <w:rtl/>
          <w:lang w:bidi="ar-DZ"/>
        </w:rPr>
        <w:t>منذ</w:t>
      </w:r>
      <w:proofErr w:type="gramEnd"/>
      <w:r w:rsidR="00B9708C">
        <w:rPr>
          <w:rFonts w:cs="Simplified Arabic" w:hint="cs"/>
          <w:sz w:val="28"/>
          <w:szCs w:val="28"/>
          <w:rtl/>
          <w:lang w:bidi="ar-DZ"/>
        </w:rPr>
        <w:t xml:space="preserve"> سنة إلى 3 سنوات</w:t>
      </w:r>
    </w:p>
    <w:p w:rsidR="00B9708C" w:rsidRPr="00506D07" w:rsidRDefault="006672D5" w:rsidP="00B9708C">
      <w:pPr>
        <w:pStyle w:val="Paragraphedeliste"/>
        <w:numPr>
          <w:ilvl w:val="0"/>
          <w:numId w:val="13"/>
        </w:numPr>
        <w:bidi/>
        <w:rPr>
          <w:rFonts w:cs="Simplified Arabic"/>
          <w:sz w:val="28"/>
          <w:szCs w:val="28"/>
          <w:lang w:bidi="ar-DZ"/>
        </w:rPr>
      </w:pPr>
      <w:r>
        <w:rPr>
          <w:noProof/>
          <w:lang w:eastAsia="fr-FR"/>
        </w:rPr>
        <mc:AlternateContent>
          <mc:Choice Requires="wps">
            <w:drawing>
              <wp:anchor distT="0" distB="0" distL="114300" distR="114300" simplePos="0" relativeHeight="251683840" behindDoc="0" locked="0" layoutInCell="1" allowOverlap="1" wp14:anchorId="6F963954" wp14:editId="71224280">
                <wp:simplePos x="0" y="0"/>
                <wp:positionH relativeFrom="column">
                  <wp:posOffset>2271395</wp:posOffset>
                </wp:positionH>
                <wp:positionV relativeFrom="paragraph">
                  <wp:posOffset>22860</wp:posOffset>
                </wp:positionV>
                <wp:extent cx="190500" cy="161925"/>
                <wp:effectExtent l="11430" t="5080" r="7620" b="13970"/>
                <wp:wrapNone/>
                <wp:docPr id="120"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743759B" id="Rectangle 41" o:spid="_x0000_s1026" style="position:absolute;margin-left:178.85pt;margin-top:1.8pt;width:15pt;height:12.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"/>
            </w:pict>
          </mc:Fallback>
        </mc:AlternateContent>
      </w:r>
      <w:r w:rsidR="00B9708C" w:rsidRPr="00506D07">
        <w:rPr>
          <w:rFonts w:cs="Simplified Arabic" w:hint="cs"/>
          <w:sz w:val="28"/>
          <w:szCs w:val="28"/>
          <w:rtl/>
          <w:lang w:bidi="ar-DZ"/>
        </w:rPr>
        <w:t xml:space="preserve">أكثر من 3 سنوات </w:t>
      </w:r>
    </w:p>
    <w:p w:rsidR="00B9708C" w:rsidRDefault="00B9708C" w:rsidP="00B9708C">
      <w:pPr>
        <w:bidi/>
        <w:rPr>
          <w:rFonts w:cs="Simplified Arabic"/>
          <w:sz w:val="28"/>
          <w:szCs w:val="28"/>
          <w:rtl/>
          <w:lang w:bidi="ar-DZ"/>
        </w:rPr>
      </w:pPr>
      <w:r>
        <w:rPr>
          <w:rFonts w:cs="Simplified Arabic" w:hint="cs"/>
          <w:sz w:val="28"/>
          <w:szCs w:val="28"/>
          <w:rtl/>
          <w:lang w:bidi="ar-DZ"/>
        </w:rPr>
        <w:t xml:space="preserve">6- للتعريف بنفسك على صفحتك على مواقع </w:t>
      </w:r>
      <w:proofErr w:type="gramStart"/>
      <w:r>
        <w:rPr>
          <w:rFonts w:cs="Simplified Arabic" w:hint="cs"/>
          <w:sz w:val="28"/>
          <w:szCs w:val="28"/>
          <w:rtl/>
          <w:lang w:bidi="ar-DZ"/>
        </w:rPr>
        <w:t>التواصل  هل</w:t>
      </w:r>
      <w:proofErr w:type="gramEnd"/>
      <w:r>
        <w:rPr>
          <w:rFonts w:cs="Simplified Arabic" w:hint="cs"/>
          <w:sz w:val="28"/>
          <w:szCs w:val="28"/>
          <w:rtl/>
          <w:lang w:bidi="ar-DZ"/>
        </w:rPr>
        <w:t xml:space="preserve"> تستخدم ؟</w:t>
      </w:r>
    </w:p>
    <w:p w:rsidR="00B9708C"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mc:AlternateContent>
          <mc:Choice Requires="wps">
            <w:drawing>
              <wp:anchor distT="0" distB="0" distL="114300" distR="114300" simplePos="0" relativeHeight="251684864" behindDoc="0" locked="0" layoutInCell="1" allowOverlap="1" wp14:anchorId="4A5E136C" wp14:editId="161BF7DE">
                <wp:simplePos x="0" y="0"/>
                <wp:positionH relativeFrom="column">
                  <wp:posOffset>2661920</wp:posOffset>
                </wp:positionH>
                <wp:positionV relativeFrom="paragraph">
                  <wp:posOffset>34290</wp:posOffset>
                </wp:positionV>
                <wp:extent cx="200025" cy="186055"/>
                <wp:effectExtent l="11430" t="5080" r="7620" b="8890"/>
                <wp:wrapNone/>
                <wp:docPr id="119"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860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277C125" id="Rectangle 42" o:spid="_x0000_s1026" style="position:absolute;margin-left:209.6pt;margin-top:2.7pt;width:15.75pt;height:14.6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"/>
            </w:pict>
          </mc:Fallback>
        </mc:AlternateContent>
      </w:r>
      <w:proofErr w:type="gramStart"/>
      <w:r w:rsidR="00B9708C">
        <w:rPr>
          <w:rFonts w:cs="Simplified Arabic" w:hint="cs"/>
          <w:sz w:val="28"/>
          <w:szCs w:val="28"/>
          <w:rtl/>
          <w:lang w:bidi="ar-DZ"/>
        </w:rPr>
        <w:t>الاسم</w:t>
      </w:r>
      <w:proofErr w:type="gramEnd"/>
      <w:r w:rsidR="00B9708C">
        <w:rPr>
          <w:rFonts w:cs="Simplified Arabic" w:hint="cs"/>
          <w:sz w:val="28"/>
          <w:szCs w:val="28"/>
          <w:rtl/>
          <w:lang w:bidi="ar-DZ"/>
        </w:rPr>
        <w:t xml:space="preserve"> الشخصي الأول </w:t>
      </w:r>
    </w:p>
    <w:p w:rsidR="00B9708C" w:rsidRPr="005E6CDF"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mc:AlternateContent>
          <mc:Choice Requires="wps">
            <w:drawing>
              <wp:anchor distT="0" distB="0" distL="114300" distR="114300" simplePos="0" relativeHeight="251685888" behindDoc="0" locked="0" layoutInCell="1" allowOverlap="1" wp14:anchorId="4A00CD20" wp14:editId="1BCA176C">
                <wp:simplePos x="0" y="0"/>
                <wp:positionH relativeFrom="column">
                  <wp:posOffset>2661920</wp:posOffset>
                </wp:positionH>
                <wp:positionV relativeFrom="paragraph">
                  <wp:posOffset>66675</wp:posOffset>
                </wp:positionV>
                <wp:extent cx="200025" cy="180975"/>
                <wp:effectExtent l="11430" t="5080" r="7620" b="13970"/>
                <wp:wrapNone/>
                <wp:docPr id="118"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DC3A92F" id="Rectangle 43" o:spid="_x0000_s1026" style="position:absolute;margin-left:209.6pt;margin-top:5.25pt;width:15.75pt;height:14.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"/>
            </w:pict>
          </mc:Fallback>
        </mc:AlternateContent>
      </w:r>
      <w:r w:rsidR="00B9708C">
        <w:rPr>
          <w:rFonts w:cs="Simplified Arabic" w:hint="cs"/>
          <w:sz w:val="28"/>
          <w:szCs w:val="28"/>
          <w:rtl/>
          <w:lang w:bidi="ar-DZ"/>
        </w:rPr>
        <w:t>الألقاب</w:t>
      </w:r>
    </w:p>
    <w:p w:rsidR="00B9708C" w:rsidRPr="005E6CDF" w:rsidRDefault="006672D5" w:rsidP="00B9708C">
      <w:pPr>
        <w:pStyle w:val="Paragraphedeliste"/>
        <w:numPr>
          <w:ilvl w:val="0"/>
          <w:numId w:val="13"/>
        </w:num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687936" behindDoc="0" locked="0" layoutInCell="1" allowOverlap="1" wp14:anchorId="32F1590F" wp14:editId="6FF27195">
                <wp:simplePos x="0" y="0"/>
                <wp:positionH relativeFrom="column">
                  <wp:posOffset>2661920</wp:posOffset>
                </wp:positionH>
                <wp:positionV relativeFrom="paragraph">
                  <wp:posOffset>146685</wp:posOffset>
                </wp:positionV>
                <wp:extent cx="200025" cy="142875"/>
                <wp:effectExtent l="11430" t="5080" r="7620" b="13970"/>
                <wp:wrapNone/>
                <wp:docPr id="117"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68DA6CD" id="Rectangle 45" o:spid="_x0000_s1026" style="position:absolute;margin-left:209.6pt;margin-top:11.55pt;width:15.75pt;height:11.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"/>
            </w:pict>
          </mc:Fallback>
        </mc:AlternateContent>
      </w:r>
      <w:r w:rsidR="00B9708C">
        <w:rPr>
          <w:rFonts w:cs="Simplified Arabic" w:hint="cs"/>
          <w:sz w:val="28"/>
          <w:szCs w:val="28"/>
          <w:rtl/>
          <w:lang w:bidi="ar-DZ"/>
        </w:rPr>
        <w:t xml:space="preserve">اسم </w:t>
      </w:r>
      <w:proofErr w:type="gramStart"/>
      <w:r w:rsidR="00B9708C">
        <w:rPr>
          <w:rFonts w:cs="Simplified Arabic" w:hint="cs"/>
          <w:sz w:val="28"/>
          <w:szCs w:val="28"/>
          <w:rtl/>
          <w:lang w:bidi="ar-DZ"/>
        </w:rPr>
        <w:t>مستعار</w:t>
      </w:r>
      <w:proofErr w:type="gramEnd"/>
      <w:r w:rsidR="00B9708C">
        <w:rPr>
          <w:rFonts w:cs="Simplified Arabic" w:hint="cs"/>
          <w:sz w:val="28"/>
          <w:szCs w:val="28"/>
          <w:rtl/>
          <w:lang w:bidi="ar-DZ"/>
        </w:rPr>
        <w:t xml:space="preserve"> </w:t>
      </w:r>
    </w:p>
    <w:p w:rsidR="00B9708C" w:rsidRDefault="00B9708C" w:rsidP="00B9708C">
      <w:pPr>
        <w:bidi/>
        <w:rPr>
          <w:rFonts w:cs="Simplified Arabic"/>
          <w:sz w:val="28"/>
          <w:szCs w:val="28"/>
          <w:rtl/>
          <w:lang w:bidi="ar-DZ"/>
        </w:rPr>
      </w:pPr>
    </w:p>
    <w:p w:rsidR="00B9708C" w:rsidRDefault="00B9708C" w:rsidP="00B9708C">
      <w:pPr>
        <w:bidi/>
        <w:rPr>
          <w:rFonts w:cs="Simplified Arabic"/>
          <w:sz w:val="28"/>
          <w:szCs w:val="28"/>
          <w:rtl/>
          <w:lang w:bidi="ar-DZ"/>
        </w:rPr>
      </w:pPr>
      <w:r>
        <w:rPr>
          <w:rFonts w:cs="Simplified Arabic" w:hint="cs"/>
          <w:sz w:val="28"/>
          <w:szCs w:val="28"/>
          <w:rtl/>
          <w:lang w:bidi="ar-DZ"/>
        </w:rPr>
        <w:lastRenderedPageBreak/>
        <w:t xml:space="preserve">7- ما هي طبيعة الصور التي تضعها </w:t>
      </w:r>
      <w:proofErr w:type="gramStart"/>
      <w:r>
        <w:rPr>
          <w:rFonts w:cs="Simplified Arabic" w:hint="cs"/>
          <w:sz w:val="28"/>
          <w:szCs w:val="28"/>
          <w:rtl/>
          <w:lang w:bidi="ar-DZ"/>
        </w:rPr>
        <w:t>حسابك  -</w:t>
      </w:r>
      <w:proofErr w:type="gramEnd"/>
      <w:r>
        <w:rPr>
          <w:rFonts w:cs="Simplified Arabic" w:hint="cs"/>
          <w:sz w:val="28"/>
          <w:szCs w:val="28"/>
          <w:rtl/>
          <w:lang w:bidi="ar-DZ"/>
        </w:rPr>
        <w:t xml:space="preserve"> ؟</w:t>
      </w:r>
    </w:p>
    <w:p w:rsidR="00B9708C" w:rsidRDefault="006672D5"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689984" behindDoc="0" locked="0" layoutInCell="1" allowOverlap="1" wp14:anchorId="5C2EFBF7" wp14:editId="1185235A">
                <wp:simplePos x="0" y="0"/>
                <wp:positionH relativeFrom="column">
                  <wp:posOffset>2804795</wp:posOffset>
                </wp:positionH>
                <wp:positionV relativeFrom="paragraph">
                  <wp:posOffset>405130</wp:posOffset>
                </wp:positionV>
                <wp:extent cx="171450" cy="161925"/>
                <wp:effectExtent l="11430" t="8890" r="7620" b="10160"/>
                <wp:wrapNone/>
                <wp:docPr id="115"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D14114C" id="Rectangle 47" o:spid="_x0000_s1026" style="position:absolute;margin-left:220.85pt;margin-top:31.9pt;width:13.5pt;height:12.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"/>
            </w:pict>
          </mc:Fallback>
        </mc:AlternateContent>
      </w:r>
      <w:r>
        <w:rPr>
          <w:rFonts w:cs="Simplified Arabic"/>
          <w:noProof/>
          <w:sz w:val="28"/>
          <w:szCs w:val="28"/>
          <w:rtl/>
          <w:lang w:eastAsia="fr-FR"/>
        </w:rPr>
        <mc:AlternateContent>
          <mc:Choice Requires="wps">
            <w:drawing>
              <wp:anchor distT="0" distB="0" distL="114300" distR="114300" simplePos="0" relativeHeight="251688960" behindDoc="0" locked="0" layoutInCell="1" allowOverlap="1" wp14:anchorId="3BA9E765" wp14:editId="001EF446">
                <wp:simplePos x="0" y="0"/>
                <wp:positionH relativeFrom="column">
                  <wp:posOffset>2804795</wp:posOffset>
                </wp:positionH>
                <wp:positionV relativeFrom="paragraph">
                  <wp:posOffset>-4445</wp:posOffset>
                </wp:positionV>
                <wp:extent cx="171450" cy="133350"/>
                <wp:effectExtent l="11430" t="8890" r="7620" b="10160"/>
                <wp:wrapNone/>
                <wp:docPr id="114"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333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D41730E" id="Rectangle 46" o:spid="_x0000_s1026" style="position:absolute;margin-left:220.85pt;margin-top:-.35pt;width:13.5pt;height:10.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"/>
            </w:pict>
          </mc:Fallback>
        </mc:AlternateContent>
      </w:r>
      <w:r w:rsidR="00B9708C">
        <w:rPr>
          <w:rFonts w:cs="Simplified Arabic" w:hint="cs"/>
          <w:sz w:val="28"/>
          <w:szCs w:val="28"/>
          <w:rtl/>
          <w:lang w:bidi="ar-DZ"/>
        </w:rPr>
        <w:t xml:space="preserve">- </w:t>
      </w:r>
      <w:proofErr w:type="gramStart"/>
      <w:r w:rsidR="00B9708C">
        <w:rPr>
          <w:rFonts w:cs="Simplified Arabic" w:hint="cs"/>
          <w:sz w:val="28"/>
          <w:szCs w:val="28"/>
          <w:rtl/>
          <w:lang w:bidi="ar-DZ"/>
        </w:rPr>
        <w:t>صورة</w:t>
      </w:r>
      <w:proofErr w:type="gramEnd"/>
      <w:r w:rsidR="00B9708C">
        <w:rPr>
          <w:rFonts w:cs="Simplified Arabic" w:hint="cs"/>
          <w:sz w:val="28"/>
          <w:szCs w:val="28"/>
          <w:rtl/>
          <w:lang w:bidi="ar-DZ"/>
        </w:rPr>
        <w:t xml:space="preserve"> للطبيعة </w:t>
      </w:r>
    </w:p>
    <w:p w:rsidR="00B9708C" w:rsidRDefault="006672D5"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691008" behindDoc="0" locked="0" layoutInCell="1" allowOverlap="1" wp14:anchorId="3E8DC818" wp14:editId="60421011">
                <wp:simplePos x="0" y="0"/>
                <wp:positionH relativeFrom="column">
                  <wp:posOffset>2804795</wp:posOffset>
                </wp:positionH>
                <wp:positionV relativeFrom="paragraph">
                  <wp:posOffset>434340</wp:posOffset>
                </wp:positionV>
                <wp:extent cx="171450" cy="133350"/>
                <wp:effectExtent l="11430" t="8255" r="7620" b="10795"/>
                <wp:wrapNone/>
                <wp:docPr id="113"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333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B8F2F48" id="Rectangle 48" o:spid="_x0000_s1026" style="position:absolute;margin-left:220.85pt;margin-top:34.2pt;width:13.5pt;height:10.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"/>
            </w:pict>
          </mc:Fallback>
        </mc:AlternateContent>
      </w:r>
      <w:r w:rsidR="00B9708C">
        <w:rPr>
          <w:rFonts w:cs="Simplified Arabic" w:hint="cs"/>
          <w:sz w:val="28"/>
          <w:szCs w:val="28"/>
          <w:rtl/>
          <w:lang w:bidi="ar-DZ"/>
        </w:rPr>
        <w:t xml:space="preserve">- </w:t>
      </w:r>
      <w:proofErr w:type="gramStart"/>
      <w:r w:rsidR="00B9708C">
        <w:rPr>
          <w:rFonts w:cs="Simplified Arabic" w:hint="cs"/>
          <w:sz w:val="28"/>
          <w:szCs w:val="28"/>
          <w:rtl/>
          <w:lang w:bidi="ar-DZ"/>
        </w:rPr>
        <w:t>صورة</w:t>
      </w:r>
      <w:proofErr w:type="gramEnd"/>
      <w:r w:rsidR="00B9708C">
        <w:rPr>
          <w:rFonts w:cs="Simplified Arabic" w:hint="cs"/>
          <w:sz w:val="28"/>
          <w:szCs w:val="28"/>
          <w:rtl/>
          <w:lang w:bidi="ar-DZ"/>
        </w:rPr>
        <w:t xml:space="preserve"> شخصية </w:t>
      </w:r>
    </w:p>
    <w:p w:rsidR="00B9708C" w:rsidRDefault="00B9708C" w:rsidP="00B9708C">
      <w:pPr>
        <w:bidi/>
        <w:rPr>
          <w:rFonts w:cs="Simplified Arabic"/>
          <w:sz w:val="28"/>
          <w:szCs w:val="28"/>
          <w:rtl/>
          <w:lang w:bidi="ar-DZ"/>
        </w:rPr>
      </w:pPr>
      <w:r>
        <w:rPr>
          <w:rFonts w:cs="Simplified Arabic" w:hint="cs"/>
          <w:sz w:val="28"/>
          <w:szCs w:val="28"/>
          <w:rtl/>
          <w:lang w:bidi="ar-DZ"/>
        </w:rPr>
        <w:t xml:space="preserve">- </w:t>
      </w:r>
      <w:proofErr w:type="gramStart"/>
      <w:r>
        <w:rPr>
          <w:rFonts w:cs="Simplified Arabic" w:hint="cs"/>
          <w:sz w:val="28"/>
          <w:szCs w:val="28"/>
          <w:rtl/>
          <w:lang w:bidi="ar-DZ"/>
        </w:rPr>
        <w:t>صورة</w:t>
      </w:r>
      <w:proofErr w:type="gramEnd"/>
      <w:r>
        <w:rPr>
          <w:rFonts w:cs="Simplified Arabic" w:hint="cs"/>
          <w:sz w:val="28"/>
          <w:szCs w:val="28"/>
          <w:rtl/>
          <w:lang w:bidi="ar-DZ"/>
        </w:rPr>
        <w:t xml:space="preserve"> دينية </w:t>
      </w:r>
    </w:p>
    <w:p w:rsidR="00B9708C" w:rsidRDefault="006672D5"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692032" behindDoc="0" locked="0" layoutInCell="1" allowOverlap="1" wp14:anchorId="616F521C" wp14:editId="06ADF8A2">
                <wp:simplePos x="0" y="0"/>
                <wp:positionH relativeFrom="column">
                  <wp:posOffset>2804795</wp:posOffset>
                </wp:positionH>
                <wp:positionV relativeFrom="paragraph">
                  <wp:posOffset>45720</wp:posOffset>
                </wp:positionV>
                <wp:extent cx="171450" cy="133350"/>
                <wp:effectExtent l="11430" t="8890" r="7620" b="10160"/>
                <wp:wrapNone/>
                <wp:docPr id="112"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333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0889546" id="Rectangle 49" o:spid="_x0000_s1026" style="position:absolute;margin-left:220.85pt;margin-top:3.6pt;width:13.5pt;height:10.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"/>
            </w:pict>
          </mc:Fallback>
        </mc:AlternateContent>
      </w:r>
      <w:r w:rsidR="00B9708C">
        <w:rPr>
          <w:rFonts w:cs="Simplified Arabic" w:hint="cs"/>
          <w:sz w:val="28"/>
          <w:szCs w:val="28"/>
          <w:rtl/>
          <w:lang w:bidi="ar-DZ"/>
        </w:rPr>
        <w:t xml:space="preserve">- صور للمشاهير </w:t>
      </w:r>
      <w:proofErr w:type="gramStart"/>
      <w:r w:rsidR="00E85C92">
        <w:rPr>
          <w:rFonts w:cs="Simplified Arabic" w:hint="cs"/>
          <w:sz w:val="28"/>
          <w:szCs w:val="28"/>
          <w:rtl/>
          <w:lang w:bidi="ar-DZ"/>
        </w:rPr>
        <w:t>و</w:t>
      </w:r>
      <w:r w:rsidR="00B9708C">
        <w:rPr>
          <w:rFonts w:cs="Simplified Arabic" w:hint="cs"/>
          <w:sz w:val="28"/>
          <w:szCs w:val="28"/>
          <w:rtl/>
          <w:lang w:bidi="ar-DZ"/>
        </w:rPr>
        <w:t>النجوم</w:t>
      </w:r>
      <w:proofErr w:type="gramEnd"/>
      <w:r w:rsidR="00B9708C">
        <w:rPr>
          <w:rFonts w:cs="Simplified Arabic" w:hint="cs"/>
          <w:sz w:val="28"/>
          <w:szCs w:val="28"/>
          <w:rtl/>
          <w:lang w:bidi="ar-DZ"/>
        </w:rPr>
        <w:t xml:space="preserve"> </w:t>
      </w:r>
    </w:p>
    <w:p w:rsidR="00B9708C" w:rsidRDefault="00B9708C" w:rsidP="00B9708C">
      <w:pPr>
        <w:bidi/>
        <w:rPr>
          <w:rFonts w:cs="Simplified Arabic"/>
          <w:sz w:val="28"/>
          <w:szCs w:val="28"/>
          <w:rtl/>
          <w:lang w:bidi="ar-DZ"/>
        </w:rPr>
      </w:pPr>
      <w:r>
        <w:rPr>
          <w:rFonts w:cs="Simplified Arabic" w:hint="cs"/>
          <w:sz w:val="28"/>
          <w:szCs w:val="28"/>
          <w:rtl/>
          <w:lang w:bidi="ar-DZ"/>
        </w:rPr>
        <w:t xml:space="preserve">8- يتم التصفح من خلال : </w:t>
      </w:r>
    </w:p>
    <w:p w:rsidR="00B9708C" w:rsidRDefault="00C176AC"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693056" behindDoc="0" locked="0" layoutInCell="1" allowOverlap="1" wp14:anchorId="5B280703" wp14:editId="29A1E5B8">
                <wp:simplePos x="0" y="0"/>
                <wp:positionH relativeFrom="column">
                  <wp:posOffset>4779010</wp:posOffset>
                </wp:positionH>
                <wp:positionV relativeFrom="paragraph">
                  <wp:posOffset>109220</wp:posOffset>
                </wp:positionV>
                <wp:extent cx="161925" cy="90805"/>
                <wp:effectExtent l="0" t="0" r="28575" b="23495"/>
                <wp:wrapNone/>
                <wp:docPr id="108"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080FA82" id="Rectangle 50" o:spid="_x0000_s1026" style="position:absolute;margin-left:376.3pt;margin-top:8.6pt;width:12.75pt;height:7.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"/>
            </w:pict>
          </mc:Fallback>
        </mc:AlternateContent>
      </w:r>
      <w:r>
        <w:rPr>
          <w:rFonts w:cs="Simplified Arabic"/>
          <w:noProof/>
          <w:sz w:val="28"/>
          <w:szCs w:val="28"/>
          <w:rtl/>
          <w:lang w:eastAsia="fr-FR"/>
        </w:rPr>
        <mc:AlternateContent>
          <mc:Choice Requires="wps">
            <w:drawing>
              <wp:anchor distT="0" distB="0" distL="114300" distR="114300" simplePos="0" relativeHeight="251694080" behindDoc="0" locked="0" layoutInCell="1" allowOverlap="1" wp14:anchorId="42F67F56" wp14:editId="057FE8A0">
                <wp:simplePos x="0" y="0"/>
                <wp:positionH relativeFrom="column">
                  <wp:posOffset>3855085</wp:posOffset>
                </wp:positionH>
                <wp:positionV relativeFrom="paragraph">
                  <wp:posOffset>109220</wp:posOffset>
                </wp:positionV>
                <wp:extent cx="142875" cy="90805"/>
                <wp:effectExtent l="0" t="0" r="28575" b="23495"/>
                <wp:wrapNone/>
                <wp:docPr id="109"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B57F387" id="Rectangle 51" o:spid="_x0000_s1026" style="position:absolute;margin-left:303.55pt;margin-top:8.6pt;width:11.25pt;height:7.1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"/>
            </w:pict>
          </mc:Fallback>
        </mc:AlternateContent>
      </w:r>
      <w:r>
        <w:rPr>
          <w:rFonts w:cs="Simplified Arabic"/>
          <w:noProof/>
          <w:sz w:val="28"/>
          <w:szCs w:val="28"/>
          <w:rtl/>
          <w:lang w:eastAsia="fr-FR"/>
        </w:rPr>
        <mc:AlternateContent>
          <mc:Choice Requires="wps">
            <w:drawing>
              <wp:anchor distT="0" distB="0" distL="114300" distR="114300" simplePos="0" relativeHeight="251695104" behindDoc="0" locked="0" layoutInCell="1" allowOverlap="1" wp14:anchorId="170C088F" wp14:editId="43B125E6">
                <wp:simplePos x="0" y="0"/>
                <wp:positionH relativeFrom="column">
                  <wp:posOffset>2588260</wp:posOffset>
                </wp:positionH>
                <wp:positionV relativeFrom="paragraph">
                  <wp:posOffset>109220</wp:posOffset>
                </wp:positionV>
                <wp:extent cx="190500" cy="90805"/>
                <wp:effectExtent l="0" t="0" r="19050" b="23495"/>
                <wp:wrapNone/>
                <wp:docPr id="110"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9A53833" id="Rectangle 52" o:spid="_x0000_s1026" style="position:absolute;margin-left:203.8pt;margin-top:8.6pt;width:15pt;height:7.1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"/>
            </w:pict>
          </mc:Fallback>
        </mc:AlternateContent>
      </w:r>
      <w:r>
        <w:rPr>
          <w:rFonts w:cs="Simplified Arabic"/>
          <w:noProof/>
          <w:sz w:val="28"/>
          <w:szCs w:val="28"/>
          <w:rtl/>
          <w:lang w:eastAsia="fr-FR"/>
        </w:rPr>
        <mc:AlternateContent>
          <mc:Choice Requires="wps">
            <w:drawing>
              <wp:anchor distT="0" distB="0" distL="114300" distR="114300" simplePos="0" relativeHeight="251696128" behindDoc="0" locked="0" layoutInCell="1" allowOverlap="1" wp14:anchorId="7E07BB1F" wp14:editId="09A29AE9">
                <wp:simplePos x="0" y="0"/>
                <wp:positionH relativeFrom="column">
                  <wp:posOffset>969543</wp:posOffset>
                </wp:positionH>
                <wp:positionV relativeFrom="paragraph">
                  <wp:posOffset>109246</wp:posOffset>
                </wp:positionV>
                <wp:extent cx="152400" cy="90805"/>
                <wp:effectExtent l="0" t="0" r="19050" b="23495"/>
                <wp:wrapNone/>
                <wp:docPr id="111"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1F6DAA9" id="Rectangle 53" o:spid="_x0000_s1026" style="position:absolute;margin-left:76.35pt;margin-top:8.6pt;width:12pt;height:7.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"/>
            </w:pict>
          </mc:Fallback>
        </mc:AlternateContent>
      </w:r>
      <w:r w:rsidR="00B9708C">
        <w:rPr>
          <w:rFonts w:cs="Simplified Arabic" w:hint="cs"/>
          <w:sz w:val="28"/>
          <w:szCs w:val="28"/>
          <w:rtl/>
          <w:lang w:bidi="ar-DZ"/>
        </w:rPr>
        <w:t xml:space="preserve">الهاتف النقال               أيباد              </w:t>
      </w:r>
      <w:proofErr w:type="spellStart"/>
      <w:r w:rsidR="00B9708C">
        <w:rPr>
          <w:rFonts w:cs="Simplified Arabic" w:hint="cs"/>
          <w:sz w:val="28"/>
          <w:szCs w:val="28"/>
          <w:rtl/>
          <w:lang w:bidi="ar-DZ"/>
        </w:rPr>
        <w:t>لابتوب</w:t>
      </w:r>
      <w:proofErr w:type="spellEnd"/>
      <w:r w:rsidR="00B9708C">
        <w:rPr>
          <w:rFonts w:cs="Simplified Arabic" w:hint="cs"/>
          <w:sz w:val="28"/>
          <w:szCs w:val="28"/>
          <w:rtl/>
          <w:lang w:bidi="ar-DZ"/>
        </w:rPr>
        <w:t xml:space="preserve">              كومبيوتر مكتبي           </w:t>
      </w:r>
    </w:p>
    <w:p w:rsidR="00B9708C" w:rsidRDefault="00B9708C" w:rsidP="00B9708C">
      <w:pPr>
        <w:bidi/>
        <w:rPr>
          <w:rFonts w:cs="Simplified Arabic"/>
          <w:sz w:val="28"/>
          <w:szCs w:val="28"/>
          <w:rtl/>
          <w:lang w:bidi="ar-DZ"/>
        </w:rPr>
      </w:pPr>
      <w:r>
        <w:rPr>
          <w:rFonts w:cs="Simplified Arabic" w:hint="cs"/>
          <w:sz w:val="28"/>
          <w:szCs w:val="28"/>
          <w:rtl/>
          <w:lang w:bidi="ar-DZ"/>
        </w:rPr>
        <w:t>9- ما</w:t>
      </w:r>
      <w:r>
        <w:rPr>
          <w:rFonts w:cs="Simplified Arabic"/>
          <w:sz w:val="28"/>
          <w:szCs w:val="28"/>
          <w:lang w:bidi="ar-DZ"/>
        </w:rPr>
        <w:t xml:space="preserve"> </w:t>
      </w:r>
      <w:r>
        <w:rPr>
          <w:rFonts w:cs="Simplified Arabic" w:hint="cs"/>
          <w:sz w:val="28"/>
          <w:szCs w:val="28"/>
          <w:rtl/>
          <w:lang w:bidi="ar-DZ"/>
        </w:rPr>
        <w:t xml:space="preserve">هي </w:t>
      </w:r>
      <w:proofErr w:type="gramStart"/>
      <w:r>
        <w:rPr>
          <w:rFonts w:cs="Simplified Arabic" w:hint="cs"/>
          <w:sz w:val="28"/>
          <w:szCs w:val="28"/>
          <w:rtl/>
          <w:lang w:bidi="ar-DZ"/>
        </w:rPr>
        <w:t>عدد</w:t>
      </w:r>
      <w:proofErr w:type="gramEnd"/>
      <w:r>
        <w:rPr>
          <w:rFonts w:cs="Simplified Arabic" w:hint="cs"/>
          <w:sz w:val="28"/>
          <w:szCs w:val="28"/>
          <w:rtl/>
          <w:lang w:bidi="ar-DZ"/>
        </w:rPr>
        <w:t xml:space="preserve"> الساعات التي تقضيها أمام مواقع التواصل الاجتماعي ؟ </w:t>
      </w:r>
    </w:p>
    <w:p w:rsidR="00B9708C" w:rsidRDefault="00E46F64"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700224" behindDoc="0" locked="0" layoutInCell="1" allowOverlap="1" wp14:anchorId="3E1D9FDB" wp14:editId="118A6BC7">
                <wp:simplePos x="0" y="0"/>
                <wp:positionH relativeFrom="column">
                  <wp:posOffset>741070</wp:posOffset>
                </wp:positionH>
                <wp:positionV relativeFrom="paragraph">
                  <wp:posOffset>62763</wp:posOffset>
                </wp:positionV>
                <wp:extent cx="152400" cy="123825"/>
                <wp:effectExtent l="11430" t="8890" r="7620" b="10160"/>
                <wp:wrapNone/>
                <wp:docPr id="107"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B2735BF" id="Rectangle 57" o:spid="_x0000_s1026" style="position:absolute;margin-left:58.35pt;margin-top:4.95pt;width:12pt;height:9.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"/>
            </w:pict>
          </mc:Fallback>
        </mc:AlternateContent>
      </w:r>
      <w:r>
        <w:rPr>
          <w:rFonts w:cs="Simplified Arabic"/>
          <w:noProof/>
          <w:sz w:val="28"/>
          <w:szCs w:val="28"/>
          <w:rtl/>
          <w:lang w:eastAsia="fr-FR"/>
        </w:rPr>
        <mc:AlternateContent>
          <mc:Choice Requires="wps">
            <w:drawing>
              <wp:anchor distT="0" distB="0" distL="114300" distR="114300" simplePos="0" relativeHeight="251699200" behindDoc="0" locked="0" layoutInCell="1" allowOverlap="1" wp14:anchorId="06557542" wp14:editId="17800ECA">
                <wp:simplePos x="0" y="0"/>
                <wp:positionH relativeFrom="column">
                  <wp:posOffset>2297303</wp:posOffset>
                </wp:positionH>
                <wp:positionV relativeFrom="paragraph">
                  <wp:posOffset>84709</wp:posOffset>
                </wp:positionV>
                <wp:extent cx="142875" cy="123825"/>
                <wp:effectExtent l="11430" t="8890" r="7620" b="10160"/>
                <wp:wrapNone/>
                <wp:docPr id="106"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832F438" id="Rectangle 56" o:spid="_x0000_s1026" style="position:absolute;margin-left:180.9pt;margin-top:6.65pt;width:11.25pt;height:9.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"/>
            </w:pict>
          </mc:Fallback>
        </mc:AlternateContent>
      </w:r>
      <w:r>
        <w:rPr>
          <w:rFonts w:cs="Simplified Arabic"/>
          <w:noProof/>
          <w:sz w:val="28"/>
          <w:szCs w:val="28"/>
          <w:rtl/>
          <w:lang w:eastAsia="fr-FR"/>
        </w:rPr>
        <mc:AlternateContent>
          <mc:Choice Requires="wps">
            <w:drawing>
              <wp:anchor distT="0" distB="0" distL="114300" distR="114300" simplePos="0" relativeHeight="251697152" behindDoc="0" locked="0" layoutInCell="1" allowOverlap="1" wp14:anchorId="26C41C7F" wp14:editId="4C86080E">
                <wp:simplePos x="0" y="0"/>
                <wp:positionH relativeFrom="column">
                  <wp:posOffset>4955540</wp:posOffset>
                </wp:positionH>
                <wp:positionV relativeFrom="paragraph">
                  <wp:posOffset>75565</wp:posOffset>
                </wp:positionV>
                <wp:extent cx="161925" cy="142875"/>
                <wp:effectExtent l="0" t="0" r="28575" b="28575"/>
                <wp:wrapNone/>
                <wp:docPr id="104"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7A2F99D" id="Rectangle 54" o:spid="_x0000_s1026" style="position:absolute;margin-left:390.2pt;margin-top:5.95pt;width:12.75pt;height:11.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"/>
            </w:pict>
          </mc:Fallback>
        </mc:AlternateContent>
      </w:r>
      <w:r>
        <w:rPr>
          <w:rFonts w:cs="Simplified Arabic"/>
          <w:noProof/>
          <w:sz w:val="28"/>
          <w:szCs w:val="28"/>
          <w:rtl/>
          <w:lang w:eastAsia="fr-FR"/>
        </w:rPr>
        <mc:AlternateContent>
          <mc:Choice Requires="wps">
            <w:drawing>
              <wp:anchor distT="0" distB="0" distL="114300" distR="114300" simplePos="0" relativeHeight="251698176" behindDoc="0" locked="0" layoutInCell="1" allowOverlap="1" wp14:anchorId="4CEFEBB5" wp14:editId="2B326ACD">
                <wp:simplePos x="0" y="0"/>
                <wp:positionH relativeFrom="column">
                  <wp:posOffset>4088765</wp:posOffset>
                </wp:positionH>
                <wp:positionV relativeFrom="paragraph">
                  <wp:posOffset>75870</wp:posOffset>
                </wp:positionV>
                <wp:extent cx="142875" cy="142875"/>
                <wp:effectExtent l="0" t="0" r="28575" b="28575"/>
                <wp:wrapNone/>
                <wp:docPr id="105"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285117D" id="Rectangle 55" o:spid="_x0000_s1026" style="position:absolute;margin-left:321.95pt;margin-top:5.95pt;width:11.25pt;height:11.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"/>
            </w:pict>
          </mc:Fallback>
        </mc:AlternateContent>
      </w:r>
      <w:proofErr w:type="gramStart"/>
      <w:r w:rsidR="00B9708C">
        <w:rPr>
          <w:rFonts w:cs="Simplified Arabic" w:hint="cs"/>
          <w:sz w:val="28"/>
          <w:szCs w:val="28"/>
          <w:rtl/>
          <w:lang w:bidi="ar-DZ"/>
        </w:rPr>
        <w:t>أقل</w:t>
      </w:r>
      <w:proofErr w:type="gramEnd"/>
      <w:r w:rsidR="00B9708C">
        <w:rPr>
          <w:rFonts w:cs="Simplified Arabic" w:hint="cs"/>
          <w:sz w:val="28"/>
          <w:szCs w:val="28"/>
          <w:rtl/>
          <w:lang w:bidi="ar-DZ"/>
        </w:rPr>
        <w:t xml:space="preserve"> من ساعة          </w:t>
      </w:r>
      <w:proofErr w:type="spellStart"/>
      <w:r w:rsidR="00B9708C">
        <w:rPr>
          <w:rFonts w:cs="Simplified Arabic" w:hint="cs"/>
          <w:sz w:val="28"/>
          <w:szCs w:val="28"/>
          <w:rtl/>
          <w:lang w:bidi="ar-DZ"/>
        </w:rPr>
        <w:t>ساعة</w:t>
      </w:r>
      <w:proofErr w:type="spellEnd"/>
      <w:r w:rsidR="00B9708C">
        <w:rPr>
          <w:rFonts w:cs="Simplified Arabic" w:hint="cs"/>
          <w:sz w:val="28"/>
          <w:szCs w:val="28"/>
          <w:rtl/>
          <w:lang w:bidi="ar-DZ"/>
        </w:rPr>
        <w:t xml:space="preserve">           من ساعة إلى ساعتين          </w:t>
      </w:r>
      <w:proofErr w:type="spellStart"/>
      <w:r w:rsidR="00B9708C">
        <w:rPr>
          <w:rFonts w:cs="Simplified Arabic" w:hint="cs"/>
          <w:sz w:val="28"/>
          <w:szCs w:val="28"/>
          <w:rtl/>
          <w:lang w:bidi="ar-DZ"/>
        </w:rPr>
        <w:t>ساعتين</w:t>
      </w:r>
      <w:proofErr w:type="spellEnd"/>
      <w:r w:rsidR="00B9708C">
        <w:rPr>
          <w:rFonts w:cs="Simplified Arabic" w:hint="cs"/>
          <w:sz w:val="28"/>
          <w:szCs w:val="28"/>
          <w:rtl/>
          <w:lang w:bidi="ar-DZ"/>
        </w:rPr>
        <w:t xml:space="preserve"> أ</w:t>
      </w:r>
      <w:r w:rsidR="00E85C92">
        <w:rPr>
          <w:rFonts w:cs="Simplified Arabic" w:hint="cs"/>
          <w:sz w:val="28"/>
          <w:szCs w:val="28"/>
          <w:rtl/>
          <w:lang w:bidi="ar-DZ"/>
        </w:rPr>
        <w:t>و</w:t>
      </w:r>
      <w:r w:rsidR="00C176AC">
        <w:rPr>
          <w:rFonts w:cs="Simplified Arabic" w:hint="cs"/>
          <w:sz w:val="28"/>
          <w:szCs w:val="28"/>
          <w:rtl/>
          <w:lang w:bidi="ar-DZ"/>
        </w:rPr>
        <w:t xml:space="preserve"> </w:t>
      </w:r>
      <w:r w:rsidR="00B9708C">
        <w:rPr>
          <w:rFonts w:cs="Simplified Arabic" w:hint="cs"/>
          <w:sz w:val="28"/>
          <w:szCs w:val="28"/>
          <w:rtl/>
          <w:lang w:bidi="ar-DZ"/>
        </w:rPr>
        <w:t xml:space="preserve">أكثر </w:t>
      </w:r>
    </w:p>
    <w:p w:rsidR="00B9708C" w:rsidRDefault="00B9708C" w:rsidP="00B9708C">
      <w:pPr>
        <w:bidi/>
        <w:rPr>
          <w:rFonts w:cs="Simplified Arabic"/>
          <w:sz w:val="28"/>
          <w:szCs w:val="28"/>
          <w:rtl/>
          <w:lang w:bidi="ar-DZ"/>
        </w:rPr>
      </w:pPr>
      <w:r>
        <w:rPr>
          <w:rFonts w:cs="Simplified Arabic" w:hint="cs"/>
          <w:sz w:val="28"/>
          <w:szCs w:val="28"/>
          <w:rtl/>
          <w:lang w:bidi="ar-DZ"/>
        </w:rPr>
        <w:t xml:space="preserve">10- هل تستخدم مواقع التواصل الاجتماعي </w:t>
      </w:r>
      <w:proofErr w:type="gramStart"/>
      <w:r>
        <w:rPr>
          <w:rFonts w:cs="Simplified Arabic" w:hint="cs"/>
          <w:sz w:val="28"/>
          <w:szCs w:val="28"/>
          <w:rtl/>
          <w:lang w:bidi="ar-DZ"/>
        </w:rPr>
        <w:t>في</w:t>
      </w:r>
      <w:proofErr w:type="gramEnd"/>
      <w:r>
        <w:rPr>
          <w:rFonts w:cs="Simplified Arabic" w:hint="cs"/>
          <w:sz w:val="28"/>
          <w:szCs w:val="28"/>
          <w:rtl/>
          <w:lang w:bidi="ar-DZ"/>
        </w:rPr>
        <w:t xml:space="preserve"> ؟</w:t>
      </w:r>
    </w:p>
    <w:p w:rsidR="00B9708C" w:rsidRDefault="00E46F64" w:rsidP="00B9708C">
      <w:pPr>
        <w:bidi/>
        <w:rPr>
          <w:rFonts w:cs="Simplified Arabic"/>
          <w:sz w:val="28"/>
          <w:szCs w:val="28"/>
          <w:rtl/>
          <w:lang w:bidi="ar-DZ"/>
        </w:rPr>
      </w:pPr>
      <w:r w:rsidRPr="00E46F64">
        <w:rPr>
          <w:rFonts w:cs="Simplified Arabic"/>
          <w:noProof/>
          <w:sz w:val="28"/>
          <w:szCs w:val="28"/>
          <w:rtl/>
          <w:lang w:eastAsia="fr-FR"/>
        </w:rPr>
        <mc:AlternateContent>
          <mc:Choice Requires="wps">
            <w:drawing>
              <wp:anchor distT="0" distB="0" distL="114300" distR="114300" simplePos="0" relativeHeight="251771904" behindDoc="0" locked="0" layoutInCell="1" allowOverlap="1" wp14:anchorId="48381177" wp14:editId="2A02D7A6">
                <wp:simplePos x="0" y="0"/>
                <wp:positionH relativeFrom="column">
                  <wp:posOffset>1960245</wp:posOffset>
                </wp:positionH>
                <wp:positionV relativeFrom="paragraph">
                  <wp:posOffset>112369</wp:posOffset>
                </wp:positionV>
                <wp:extent cx="152400" cy="123825"/>
                <wp:effectExtent l="11430" t="8890" r="7620" b="10160"/>
                <wp:wrapNone/>
                <wp:docPr id="67"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C30E72C" id="Rectangle 57" o:spid="_x0000_s1026" style="position:absolute;margin-left:154.35pt;margin-top:8.85pt;width:12pt;height:9.7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"/>
            </w:pict>
          </mc:Fallback>
        </mc:AlternateContent>
      </w:r>
      <w:r w:rsidRPr="00E46F64">
        <w:rPr>
          <w:rFonts w:cs="Simplified Arabic"/>
          <w:noProof/>
          <w:sz w:val="28"/>
          <w:szCs w:val="28"/>
          <w:rtl/>
          <w:lang w:eastAsia="fr-FR"/>
        </w:rPr>
        <mc:AlternateContent>
          <mc:Choice Requires="wps">
            <w:drawing>
              <wp:anchor distT="0" distB="0" distL="114300" distR="114300" simplePos="0" relativeHeight="251770880" behindDoc="0" locked="0" layoutInCell="1" allowOverlap="1" wp14:anchorId="4A17D7D7" wp14:editId="0FC03976">
                <wp:simplePos x="0" y="0"/>
                <wp:positionH relativeFrom="column">
                  <wp:posOffset>3674288</wp:posOffset>
                </wp:positionH>
                <wp:positionV relativeFrom="paragraph">
                  <wp:posOffset>75794</wp:posOffset>
                </wp:positionV>
                <wp:extent cx="142875" cy="123825"/>
                <wp:effectExtent l="11430" t="8890" r="7620" b="10160"/>
                <wp:wrapNone/>
                <wp:docPr id="66"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D598A94" id="Rectangle 56" o:spid="_x0000_s1026" style="position:absolute;margin-left:289.3pt;margin-top:5.95pt;width:11.25pt;height:9.7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"/>
            </w:pict>
          </mc:Fallback>
        </mc:AlternateContent>
      </w:r>
      <w:r w:rsidRPr="00E46F64">
        <w:rPr>
          <w:rFonts w:cs="Simplified Arabic"/>
          <w:noProof/>
          <w:sz w:val="28"/>
          <w:szCs w:val="28"/>
          <w:rtl/>
          <w:lang w:eastAsia="fr-FR"/>
        </w:rPr>
        <mc:AlternateContent>
          <mc:Choice Requires="wps">
            <w:drawing>
              <wp:anchor distT="0" distB="0" distL="114300" distR="114300" simplePos="0" relativeHeight="251769856" behindDoc="0" locked="0" layoutInCell="1" allowOverlap="1" wp14:anchorId="5C691BFD" wp14:editId="4763949F">
                <wp:simplePos x="0" y="0"/>
                <wp:positionH relativeFrom="column">
                  <wp:posOffset>5179695</wp:posOffset>
                </wp:positionH>
                <wp:positionV relativeFrom="paragraph">
                  <wp:posOffset>72390</wp:posOffset>
                </wp:positionV>
                <wp:extent cx="142875" cy="142875"/>
                <wp:effectExtent l="0" t="0" r="28575" b="28575"/>
                <wp:wrapNone/>
                <wp:docPr id="64"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EED4AAD" id="Rectangle 55" o:spid="_x0000_s1026" style="position:absolute;margin-left:407.85pt;margin-top:5.7pt;width:11.25pt;height:11.2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"/>
            </w:pict>
          </mc:Fallback>
        </mc:AlternateContent>
      </w:r>
      <w:r w:rsidR="00B9708C">
        <w:rPr>
          <w:rFonts w:cs="Simplified Arabic" w:hint="cs"/>
          <w:sz w:val="28"/>
          <w:szCs w:val="28"/>
          <w:rtl/>
          <w:lang w:bidi="ar-DZ"/>
        </w:rPr>
        <w:t xml:space="preserve">  </w:t>
      </w:r>
      <w:proofErr w:type="gramStart"/>
      <w:r w:rsidR="00B9708C">
        <w:rPr>
          <w:rFonts w:cs="Simplified Arabic" w:hint="cs"/>
          <w:sz w:val="28"/>
          <w:szCs w:val="28"/>
          <w:rtl/>
          <w:lang w:bidi="ar-DZ"/>
        </w:rPr>
        <w:t>المنزل</w:t>
      </w:r>
      <w:proofErr w:type="gramEnd"/>
      <w:r w:rsidR="00B9708C">
        <w:rPr>
          <w:rFonts w:cs="Simplified Arabic" w:hint="cs"/>
          <w:sz w:val="28"/>
          <w:szCs w:val="28"/>
          <w:rtl/>
          <w:lang w:bidi="ar-DZ"/>
        </w:rPr>
        <w:t xml:space="preserve">                   الجامعة                مقاهي الانترنت </w:t>
      </w:r>
    </w:p>
    <w:p w:rsidR="00B9708C" w:rsidRDefault="00B9708C" w:rsidP="00B9708C">
      <w:pPr>
        <w:bidi/>
        <w:rPr>
          <w:rFonts w:cs="Simplified Arabic"/>
          <w:sz w:val="28"/>
          <w:szCs w:val="28"/>
          <w:rtl/>
          <w:lang w:bidi="ar-DZ"/>
        </w:rPr>
      </w:pPr>
      <w:r>
        <w:rPr>
          <w:rFonts w:cs="Simplified Arabic" w:hint="cs"/>
          <w:sz w:val="28"/>
          <w:szCs w:val="28"/>
          <w:rtl/>
          <w:lang w:bidi="ar-DZ"/>
        </w:rPr>
        <w:t xml:space="preserve">11- </w:t>
      </w:r>
      <w:proofErr w:type="gramStart"/>
      <w:r>
        <w:rPr>
          <w:rFonts w:cs="Simplified Arabic" w:hint="cs"/>
          <w:sz w:val="28"/>
          <w:szCs w:val="28"/>
          <w:rtl/>
          <w:lang w:bidi="ar-DZ"/>
        </w:rPr>
        <w:t>عند</w:t>
      </w:r>
      <w:proofErr w:type="gramEnd"/>
      <w:r>
        <w:rPr>
          <w:rFonts w:cs="Simplified Arabic" w:hint="cs"/>
          <w:sz w:val="28"/>
          <w:szCs w:val="28"/>
          <w:rtl/>
          <w:lang w:bidi="ar-DZ"/>
        </w:rPr>
        <w:t xml:space="preserve"> تواصلك في مواقع التواصل الاجتماعي هل تشعر ؟</w:t>
      </w:r>
    </w:p>
    <w:p w:rsidR="00B9708C" w:rsidRPr="00040414" w:rsidRDefault="006672D5" w:rsidP="00B9708C">
      <w:pPr>
        <w:pStyle w:val="Paragraphedeliste"/>
        <w:numPr>
          <w:ilvl w:val="0"/>
          <w:numId w:val="13"/>
        </w:numPr>
        <w:bidi/>
        <w:rPr>
          <w:rFonts w:cs="Simplified Arabic"/>
          <w:sz w:val="28"/>
          <w:szCs w:val="28"/>
          <w:lang w:bidi="ar-DZ"/>
        </w:rPr>
      </w:pPr>
      <w:r>
        <w:rPr>
          <w:noProof/>
          <w:lang w:eastAsia="fr-FR"/>
        </w:rPr>
        <mc:AlternateContent>
          <mc:Choice Requires="wps">
            <w:drawing>
              <wp:anchor distT="0" distB="0" distL="114300" distR="114300" simplePos="0" relativeHeight="251701248" behindDoc="0" locked="0" layoutInCell="1" allowOverlap="1" wp14:anchorId="52497E30" wp14:editId="687ADCE3">
                <wp:simplePos x="0" y="0"/>
                <wp:positionH relativeFrom="column">
                  <wp:posOffset>3067685</wp:posOffset>
                </wp:positionH>
                <wp:positionV relativeFrom="paragraph">
                  <wp:posOffset>70282</wp:posOffset>
                </wp:positionV>
                <wp:extent cx="285750" cy="190500"/>
                <wp:effectExtent l="11430" t="8890" r="7620" b="10160"/>
                <wp:wrapNone/>
                <wp:docPr id="103"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44EF4EF" id="Rectangle 58" o:spid="_x0000_s1026" style="position:absolute;margin-left:241.55pt;margin-top:5.55pt;width:22.5pt;height:1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"/>
            </w:pict>
          </mc:Fallback>
        </mc:AlternateContent>
      </w:r>
      <w:proofErr w:type="gramStart"/>
      <w:r w:rsidR="00B9708C" w:rsidRPr="00040414">
        <w:rPr>
          <w:rFonts w:cs="Simplified Arabic" w:hint="cs"/>
          <w:sz w:val="28"/>
          <w:szCs w:val="28"/>
          <w:rtl/>
          <w:lang w:bidi="ar-DZ"/>
        </w:rPr>
        <w:t>أنك</w:t>
      </w:r>
      <w:proofErr w:type="gramEnd"/>
      <w:r w:rsidR="00B9708C" w:rsidRPr="00040414">
        <w:rPr>
          <w:rFonts w:cs="Simplified Arabic" w:hint="cs"/>
          <w:sz w:val="28"/>
          <w:szCs w:val="28"/>
          <w:rtl/>
          <w:lang w:bidi="ar-DZ"/>
        </w:rPr>
        <w:t xml:space="preserve"> قادر عن التعبير بكل حرية </w:t>
      </w:r>
    </w:p>
    <w:p w:rsidR="00B9708C"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mc:AlternateContent>
          <mc:Choice Requires="wps">
            <w:drawing>
              <wp:anchor distT="0" distB="0" distL="114300" distR="114300" simplePos="0" relativeHeight="251702272" behindDoc="0" locked="0" layoutInCell="1" allowOverlap="1" wp14:anchorId="4C78EE6B" wp14:editId="565F65AC">
                <wp:simplePos x="0" y="0"/>
                <wp:positionH relativeFrom="column">
                  <wp:posOffset>2587397</wp:posOffset>
                </wp:positionH>
                <wp:positionV relativeFrom="paragraph">
                  <wp:posOffset>69138</wp:posOffset>
                </wp:positionV>
                <wp:extent cx="342900" cy="180975"/>
                <wp:effectExtent l="11430" t="8890" r="7620" b="10160"/>
                <wp:wrapNone/>
                <wp:docPr id="102"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0908C9C" id="Rectangle 59" o:spid="_x0000_s1026" style="position:absolute;margin-left:203.75pt;margin-top:5.45pt;width:27pt;height:14.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"/>
            </w:pict>
          </mc:Fallback>
        </mc:AlternateContent>
      </w:r>
      <w:proofErr w:type="gramStart"/>
      <w:r w:rsidR="00B9708C">
        <w:rPr>
          <w:rFonts w:cs="Simplified Arabic" w:hint="cs"/>
          <w:sz w:val="28"/>
          <w:szCs w:val="28"/>
          <w:rtl/>
          <w:lang w:bidi="ar-DZ"/>
        </w:rPr>
        <w:t>قادر</w:t>
      </w:r>
      <w:proofErr w:type="gramEnd"/>
      <w:r w:rsidR="00B9708C">
        <w:rPr>
          <w:rFonts w:cs="Simplified Arabic" w:hint="cs"/>
          <w:sz w:val="28"/>
          <w:szCs w:val="28"/>
          <w:rtl/>
          <w:lang w:bidi="ar-DZ"/>
        </w:rPr>
        <w:t xml:space="preserve"> على تكوين علاقات وصداقات جديدة</w:t>
      </w:r>
    </w:p>
    <w:p w:rsidR="00B9708C"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mc:AlternateContent>
          <mc:Choice Requires="wps">
            <w:drawing>
              <wp:anchor distT="0" distB="0" distL="114300" distR="114300" simplePos="0" relativeHeight="251703296" behindDoc="0" locked="0" layoutInCell="1" allowOverlap="1" wp14:anchorId="24CC596B" wp14:editId="4E8F20DB">
                <wp:simplePos x="0" y="0"/>
                <wp:positionH relativeFrom="column">
                  <wp:posOffset>1857477</wp:posOffset>
                </wp:positionH>
                <wp:positionV relativeFrom="paragraph">
                  <wp:posOffset>78740</wp:posOffset>
                </wp:positionV>
                <wp:extent cx="438150" cy="219075"/>
                <wp:effectExtent l="11430" t="8890" r="7620" b="10160"/>
                <wp:wrapNone/>
                <wp:docPr id="101"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0" cy="2190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25FD0B4" id="Rectangle 60" o:spid="_x0000_s1026" style="position:absolute;margin-left:146.25pt;margin-top:6.2pt;width:34.5pt;height:17.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"/>
            </w:pict>
          </mc:Fallback>
        </mc:AlternateContent>
      </w:r>
      <w:proofErr w:type="gramStart"/>
      <w:r w:rsidR="00B9708C">
        <w:rPr>
          <w:rFonts w:cs="Simplified Arabic" w:hint="cs"/>
          <w:sz w:val="28"/>
          <w:szCs w:val="28"/>
          <w:rtl/>
          <w:lang w:bidi="ar-DZ"/>
        </w:rPr>
        <w:t>قادر</w:t>
      </w:r>
      <w:proofErr w:type="gramEnd"/>
      <w:r w:rsidR="00B9708C">
        <w:rPr>
          <w:rFonts w:cs="Simplified Arabic" w:hint="cs"/>
          <w:sz w:val="28"/>
          <w:szCs w:val="28"/>
          <w:rtl/>
          <w:lang w:bidi="ar-DZ"/>
        </w:rPr>
        <w:t xml:space="preserve"> على خوض مواضيع لا يمكن مناقشتها في الواقع </w:t>
      </w:r>
    </w:p>
    <w:p w:rsidR="00B9708C" w:rsidRDefault="00B9708C" w:rsidP="00B9708C">
      <w:pPr>
        <w:bidi/>
        <w:rPr>
          <w:rFonts w:cs="Simplified Arabic"/>
          <w:sz w:val="28"/>
          <w:szCs w:val="28"/>
          <w:rtl/>
          <w:lang w:bidi="ar-DZ"/>
        </w:rPr>
      </w:pPr>
      <w:r>
        <w:rPr>
          <w:rFonts w:cs="Simplified Arabic" w:hint="cs"/>
          <w:sz w:val="28"/>
          <w:szCs w:val="28"/>
          <w:rtl/>
          <w:lang w:bidi="ar-DZ"/>
        </w:rPr>
        <w:t>12- ما هي طبيعة اهتمامك على مواقع التواصل الاجتماعي ؟</w:t>
      </w:r>
    </w:p>
    <w:p w:rsidR="00B9708C"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mc:AlternateContent>
          <mc:Choice Requires="wps">
            <w:drawing>
              <wp:anchor distT="0" distB="0" distL="114300" distR="114300" simplePos="0" relativeHeight="251707392" behindDoc="0" locked="0" layoutInCell="1" allowOverlap="1" wp14:anchorId="63EC5A3B" wp14:editId="7D4E801E">
                <wp:simplePos x="0" y="0"/>
                <wp:positionH relativeFrom="column">
                  <wp:posOffset>1737995</wp:posOffset>
                </wp:positionH>
                <wp:positionV relativeFrom="paragraph">
                  <wp:posOffset>118110</wp:posOffset>
                </wp:positionV>
                <wp:extent cx="304800" cy="161925"/>
                <wp:effectExtent l="11430" t="8255" r="7620" b="10795"/>
                <wp:wrapNone/>
                <wp:docPr id="100"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784A59D" id="Rectangle 64" o:spid="_x0000_s1026" style="position:absolute;margin-left:136.85pt;margin-top:9.3pt;width:24pt;height:12.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"/>
            </w:pict>
          </mc:Fallback>
        </mc:AlternateContent>
      </w:r>
      <w:r w:rsidR="00B9708C">
        <w:rPr>
          <w:rFonts w:cs="Simplified Arabic" w:hint="cs"/>
          <w:sz w:val="28"/>
          <w:szCs w:val="28"/>
          <w:rtl/>
          <w:lang w:bidi="ar-DZ"/>
        </w:rPr>
        <w:t xml:space="preserve">ما يهتم تخصصك الدراسي   </w:t>
      </w:r>
    </w:p>
    <w:p w:rsidR="00B9708C"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mc:AlternateContent>
          <mc:Choice Requires="wps">
            <w:drawing>
              <wp:anchor distT="0" distB="0" distL="114300" distR="114300" simplePos="0" relativeHeight="251706368" behindDoc="0" locked="0" layoutInCell="1" allowOverlap="1" wp14:anchorId="4795F450" wp14:editId="5ECA6CD0">
                <wp:simplePos x="0" y="0"/>
                <wp:positionH relativeFrom="column">
                  <wp:posOffset>1737995</wp:posOffset>
                </wp:positionH>
                <wp:positionV relativeFrom="paragraph">
                  <wp:posOffset>113030</wp:posOffset>
                </wp:positionV>
                <wp:extent cx="304800" cy="161925"/>
                <wp:effectExtent l="11430" t="8890" r="7620" b="10160"/>
                <wp:wrapNone/>
                <wp:docPr id="99"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8A0085E" id="Rectangle 63" o:spid="_x0000_s1026" style="position:absolute;margin-left:136.85pt;margin-top:8.9pt;width:24pt;height:12.7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"/>
            </w:pict>
          </mc:Fallback>
        </mc:AlternateContent>
      </w:r>
      <w:r w:rsidR="00B9708C">
        <w:rPr>
          <w:rFonts w:cs="Simplified Arabic" w:hint="cs"/>
          <w:sz w:val="28"/>
          <w:szCs w:val="28"/>
          <w:rtl/>
          <w:lang w:bidi="ar-DZ"/>
        </w:rPr>
        <w:t xml:space="preserve">ما يهتم بموضة العصرية </w:t>
      </w:r>
      <w:proofErr w:type="gramStart"/>
      <w:r w:rsidR="00E85C92">
        <w:rPr>
          <w:rFonts w:cs="Simplified Arabic" w:hint="cs"/>
          <w:sz w:val="28"/>
          <w:szCs w:val="28"/>
          <w:rtl/>
          <w:lang w:bidi="ar-DZ"/>
        </w:rPr>
        <w:t>و</w:t>
      </w:r>
      <w:r w:rsidR="00B9708C">
        <w:rPr>
          <w:rFonts w:cs="Simplified Arabic" w:hint="cs"/>
          <w:sz w:val="28"/>
          <w:szCs w:val="28"/>
          <w:rtl/>
          <w:lang w:bidi="ar-DZ"/>
        </w:rPr>
        <w:t>لباس</w:t>
      </w:r>
      <w:proofErr w:type="gramEnd"/>
      <w:r w:rsidR="00B9708C">
        <w:rPr>
          <w:rFonts w:cs="Simplified Arabic" w:hint="cs"/>
          <w:sz w:val="28"/>
          <w:szCs w:val="28"/>
          <w:rtl/>
          <w:lang w:bidi="ar-DZ"/>
        </w:rPr>
        <w:t xml:space="preserve"> </w:t>
      </w:r>
    </w:p>
    <w:p w:rsidR="00B9708C"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mc:AlternateContent>
          <mc:Choice Requires="wps">
            <w:drawing>
              <wp:anchor distT="0" distB="0" distL="114300" distR="114300" simplePos="0" relativeHeight="251704320" behindDoc="0" locked="0" layoutInCell="1" allowOverlap="1" wp14:anchorId="16BD59E8" wp14:editId="792ED3CC">
                <wp:simplePos x="0" y="0"/>
                <wp:positionH relativeFrom="column">
                  <wp:posOffset>1737995</wp:posOffset>
                </wp:positionH>
                <wp:positionV relativeFrom="paragraph">
                  <wp:posOffset>116840</wp:posOffset>
                </wp:positionV>
                <wp:extent cx="304800" cy="161925"/>
                <wp:effectExtent l="11430" t="8890" r="7620" b="10160"/>
                <wp:wrapNone/>
                <wp:docPr id="98"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1D1E4EB" id="Rectangle 61" o:spid="_x0000_s1026" style="position:absolute;margin-left:136.85pt;margin-top:9.2pt;width:24pt;height:12.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"/>
            </w:pict>
          </mc:Fallback>
        </mc:AlternateContent>
      </w:r>
      <w:r w:rsidR="00B9708C">
        <w:rPr>
          <w:rFonts w:cs="Simplified Arabic" w:hint="cs"/>
          <w:sz w:val="28"/>
          <w:szCs w:val="28"/>
          <w:rtl/>
          <w:lang w:bidi="ar-DZ"/>
        </w:rPr>
        <w:t xml:space="preserve">الاطلاع على الأخبار </w:t>
      </w:r>
      <w:r w:rsidR="00E85C92">
        <w:rPr>
          <w:rFonts w:cs="Simplified Arabic" w:hint="cs"/>
          <w:sz w:val="28"/>
          <w:szCs w:val="28"/>
          <w:rtl/>
          <w:lang w:bidi="ar-DZ"/>
        </w:rPr>
        <w:t>و</w:t>
      </w:r>
      <w:r w:rsidR="00B9708C">
        <w:rPr>
          <w:rFonts w:cs="Simplified Arabic" w:hint="cs"/>
          <w:sz w:val="28"/>
          <w:szCs w:val="28"/>
          <w:rtl/>
          <w:lang w:bidi="ar-DZ"/>
        </w:rPr>
        <w:t xml:space="preserve">مواكبة الأحداث العالمية </w:t>
      </w:r>
    </w:p>
    <w:p w:rsidR="00B9708C"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mc:AlternateContent>
          <mc:Choice Requires="wps">
            <w:drawing>
              <wp:anchor distT="0" distB="0" distL="114300" distR="114300" simplePos="0" relativeHeight="251705344" behindDoc="0" locked="0" layoutInCell="1" allowOverlap="1" wp14:anchorId="148033FF" wp14:editId="15576CEB">
                <wp:simplePos x="0" y="0"/>
                <wp:positionH relativeFrom="column">
                  <wp:posOffset>1737995</wp:posOffset>
                </wp:positionH>
                <wp:positionV relativeFrom="paragraph">
                  <wp:posOffset>44450</wp:posOffset>
                </wp:positionV>
                <wp:extent cx="304800" cy="180975"/>
                <wp:effectExtent l="11430" t="11430" r="7620" b="7620"/>
                <wp:wrapNone/>
                <wp:docPr id="97"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0FCF29F" id="Rectangle 62" o:spid="_x0000_s1026" style="position:absolute;margin-left:136.85pt;margin-top:3.5pt;width:24pt;height:14.2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"/>
            </w:pict>
          </mc:Fallback>
        </mc:AlternateContent>
      </w:r>
      <w:proofErr w:type="gramStart"/>
      <w:r w:rsidR="00B9708C">
        <w:rPr>
          <w:rFonts w:cs="Simplified Arabic" w:hint="cs"/>
          <w:sz w:val="28"/>
          <w:szCs w:val="28"/>
          <w:rtl/>
          <w:lang w:bidi="ar-DZ"/>
        </w:rPr>
        <w:t>تكوين</w:t>
      </w:r>
      <w:proofErr w:type="gramEnd"/>
      <w:r w:rsidR="00B9708C">
        <w:rPr>
          <w:rFonts w:cs="Simplified Arabic" w:hint="cs"/>
          <w:sz w:val="28"/>
          <w:szCs w:val="28"/>
          <w:rtl/>
          <w:lang w:bidi="ar-DZ"/>
        </w:rPr>
        <w:t xml:space="preserve"> علاقات جديدة </w:t>
      </w:r>
    </w:p>
    <w:p w:rsidR="00B9708C" w:rsidRDefault="00B9708C" w:rsidP="00B9708C">
      <w:pPr>
        <w:pStyle w:val="Paragraphedeliste"/>
        <w:bidi/>
        <w:rPr>
          <w:rFonts w:cs="Simplified Arabic"/>
          <w:sz w:val="28"/>
          <w:szCs w:val="28"/>
          <w:lang w:bidi="ar-DZ"/>
        </w:rPr>
      </w:pPr>
    </w:p>
    <w:p w:rsidR="00B9708C" w:rsidRDefault="00B9708C" w:rsidP="00B9708C">
      <w:pPr>
        <w:bidi/>
        <w:rPr>
          <w:rFonts w:cs="Simplified Arabic"/>
          <w:sz w:val="28"/>
          <w:szCs w:val="28"/>
          <w:rtl/>
          <w:lang w:bidi="ar-DZ"/>
        </w:rPr>
      </w:pPr>
      <w:r>
        <w:rPr>
          <w:rFonts w:cs="Simplified Arabic" w:hint="cs"/>
          <w:sz w:val="28"/>
          <w:szCs w:val="28"/>
          <w:rtl/>
          <w:lang w:bidi="ar-DZ"/>
        </w:rPr>
        <w:lastRenderedPageBreak/>
        <w:t xml:space="preserve">13- </w:t>
      </w:r>
      <w:r w:rsidRPr="004A63EE">
        <w:rPr>
          <w:rFonts w:cs="Simplified Arabic" w:hint="cs"/>
          <w:sz w:val="28"/>
          <w:szCs w:val="28"/>
          <w:rtl/>
          <w:lang w:bidi="ar-DZ"/>
        </w:rPr>
        <w:t xml:space="preserve">هل ترى أن استخدام شبكات التواصل الاجتماعي </w:t>
      </w:r>
      <w:proofErr w:type="gramStart"/>
      <w:r w:rsidRPr="004A63EE">
        <w:rPr>
          <w:rFonts w:cs="Simplified Arabic" w:hint="cs"/>
          <w:sz w:val="28"/>
          <w:szCs w:val="28"/>
          <w:rtl/>
          <w:lang w:bidi="ar-DZ"/>
        </w:rPr>
        <w:t>غير</w:t>
      </w:r>
      <w:r>
        <w:rPr>
          <w:rFonts w:cs="Simplified Arabic" w:hint="cs"/>
          <w:sz w:val="28"/>
          <w:szCs w:val="28"/>
          <w:rtl/>
          <w:lang w:bidi="ar-DZ"/>
        </w:rPr>
        <w:t>ت</w:t>
      </w:r>
      <w:proofErr w:type="gramEnd"/>
      <w:r w:rsidRPr="004A63EE">
        <w:rPr>
          <w:rFonts w:cs="Simplified Arabic" w:hint="cs"/>
          <w:sz w:val="28"/>
          <w:szCs w:val="28"/>
          <w:rtl/>
          <w:lang w:bidi="ar-DZ"/>
        </w:rPr>
        <w:t xml:space="preserve"> في بعض عاداتك الاجتماعية ؟</w:t>
      </w:r>
    </w:p>
    <w:p w:rsidR="00B9708C" w:rsidRDefault="006672D5"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753472" behindDoc="0" locked="0" layoutInCell="1" allowOverlap="1" wp14:anchorId="55FA3E73" wp14:editId="7C3A9BC3">
                <wp:simplePos x="0" y="0"/>
                <wp:positionH relativeFrom="column">
                  <wp:posOffset>690245</wp:posOffset>
                </wp:positionH>
                <wp:positionV relativeFrom="paragraph">
                  <wp:posOffset>62230</wp:posOffset>
                </wp:positionV>
                <wp:extent cx="209550" cy="152400"/>
                <wp:effectExtent l="11430" t="10795" r="7620" b="8255"/>
                <wp:wrapNone/>
                <wp:docPr id="96" name="Rectangle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1611A6E" id="Rectangle 109" o:spid="_x0000_s1026" style="position:absolute;margin-left:54.35pt;margin-top:4.9pt;width:16.5pt;height:12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"/>
            </w:pict>
          </mc:Fallback>
        </mc:AlternateContent>
      </w:r>
      <w:r>
        <w:rPr>
          <w:rFonts w:cs="Simplified Arabic"/>
          <w:noProof/>
          <w:sz w:val="28"/>
          <w:szCs w:val="28"/>
          <w:rtl/>
          <w:lang w:eastAsia="fr-FR"/>
        </w:rPr>
        <mc:AlternateContent>
          <mc:Choice Requires="wps">
            <w:drawing>
              <wp:anchor distT="0" distB="0" distL="114300" distR="114300" simplePos="0" relativeHeight="251754496" behindDoc="0" locked="0" layoutInCell="1" allowOverlap="1" wp14:anchorId="6F768DCF" wp14:editId="322B35B6">
                <wp:simplePos x="0" y="0"/>
                <wp:positionH relativeFrom="column">
                  <wp:posOffset>2395220</wp:posOffset>
                </wp:positionH>
                <wp:positionV relativeFrom="paragraph">
                  <wp:posOffset>71755</wp:posOffset>
                </wp:positionV>
                <wp:extent cx="238125" cy="142875"/>
                <wp:effectExtent l="11430" t="10795" r="7620" b="8255"/>
                <wp:wrapNone/>
                <wp:docPr id="95" name="Rectangle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5EF02E5" id="Rectangle 110" o:spid="_x0000_s1026" style="position:absolute;margin-left:188.6pt;margin-top:5.65pt;width:18.75pt;height:11.2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"/>
            </w:pict>
          </mc:Fallback>
        </mc:AlternateContent>
      </w:r>
      <w:r>
        <w:rPr>
          <w:rFonts w:cs="Simplified Arabic"/>
          <w:noProof/>
          <w:sz w:val="28"/>
          <w:szCs w:val="28"/>
          <w:rtl/>
          <w:lang w:eastAsia="fr-FR"/>
        </w:rPr>
        <mc:AlternateContent>
          <mc:Choice Requires="wps">
            <w:drawing>
              <wp:anchor distT="0" distB="0" distL="114300" distR="114300" simplePos="0" relativeHeight="251752448" behindDoc="0" locked="0" layoutInCell="1" allowOverlap="1" wp14:anchorId="3EB8562B" wp14:editId="40CE7B4D">
                <wp:simplePos x="0" y="0"/>
                <wp:positionH relativeFrom="column">
                  <wp:posOffset>4347845</wp:posOffset>
                </wp:positionH>
                <wp:positionV relativeFrom="paragraph">
                  <wp:posOffset>71755</wp:posOffset>
                </wp:positionV>
                <wp:extent cx="209550" cy="142875"/>
                <wp:effectExtent l="11430" t="10795" r="7620" b="8255"/>
                <wp:wrapNone/>
                <wp:docPr id="94" name="Rectangle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82B1A7C" id="Rectangle 108" o:spid="_x0000_s1026" style="position:absolute;margin-left:342.35pt;margin-top:5.65pt;width:16.5pt;height:11.2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"/>
            </w:pict>
          </mc:Fallback>
        </mc:AlternateContent>
      </w:r>
      <w:r w:rsidR="00B9708C">
        <w:rPr>
          <w:rFonts w:cs="Simplified Arabic" w:hint="cs"/>
          <w:sz w:val="28"/>
          <w:szCs w:val="28"/>
          <w:rtl/>
          <w:lang w:bidi="ar-DZ"/>
        </w:rPr>
        <w:t xml:space="preserve">       </w:t>
      </w:r>
      <w:proofErr w:type="gramStart"/>
      <w:r w:rsidR="00B9708C">
        <w:rPr>
          <w:rFonts w:cs="Simplified Arabic" w:hint="cs"/>
          <w:sz w:val="28"/>
          <w:szCs w:val="28"/>
          <w:rtl/>
          <w:lang w:bidi="ar-DZ"/>
        </w:rPr>
        <w:t>نعم</w:t>
      </w:r>
      <w:proofErr w:type="gramEnd"/>
      <w:r w:rsidR="00B9708C">
        <w:rPr>
          <w:rFonts w:cs="Simplified Arabic" w:hint="cs"/>
          <w:sz w:val="28"/>
          <w:szCs w:val="28"/>
          <w:rtl/>
          <w:lang w:bidi="ar-DZ"/>
        </w:rPr>
        <w:t xml:space="preserve">                                لا                         نوعا ما    </w:t>
      </w:r>
    </w:p>
    <w:p w:rsidR="00B9708C" w:rsidRDefault="00B9708C" w:rsidP="00B9708C">
      <w:pPr>
        <w:bidi/>
        <w:rPr>
          <w:rFonts w:cs="Simplified Arabic"/>
          <w:sz w:val="28"/>
          <w:szCs w:val="28"/>
          <w:rtl/>
          <w:lang w:bidi="ar-DZ"/>
        </w:rPr>
      </w:pPr>
      <w:r>
        <w:rPr>
          <w:rFonts w:cs="Simplified Arabic" w:hint="cs"/>
          <w:sz w:val="28"/>
          <w:szCs w:val="28"/>
          <w:rtl/>
          <w:lang w:bidi="ar-DZ"/>
        </w:rPr>
        <w:t xml:space="preserve">14 - في رأيك ما هي الصفات التي </w:t>
      </w:r>
      <w:proofErr w:type="gramStart"/>
      <w:r>
        <w:rPr>
          <w:rFonts w:cs="Simplified Arabic" w:hint="cs"/>
          <w:sz w:val="28"/>
          <w:szCs w:val="28"/>
          <w:rtl/>
          <w:lang w:bidi="ar-DZ"/>
        </w:rPr>
        <w:t>تحدد</w:t>
      </w:r>
      <w:proofErr w:type="gramEnd"/>
      <w:r>
        <w:rPr>
          <w:rFonts w:cs="Simplified Arabic" w:hint="cs"/>
          <w:sz w:val="28"/>
          <w:szCs w:val="28"/>
          <w:rtl/>
          <w:lang w:bidi="ar-DZ"/>
        </w:rPr>
        <w:t xml:space="preserve"> تمسك الفرد بهويته ؟</w:t>
      </w:r>
    </w:p>
    <w:p w:rsidR="00B9708C" w:rsidRDefault="0027628C"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756544" behindDoc="0" locked="0" layoutInCell="1" allowOverlap="1" wp14:anchorId="5E83A7B7" wp14:editId="7BC60DA4">
                <wp:simplePos x="0" y="0"/>
                <wp:positionH relativeFrom="column">
                  <wp:posOffset>1856105</wp:posOffset>
                </wp:positionH>
                <wp:positionV relativeFrom="paragraph">
                  <wp:posOffset>69215</wp:posOffset>
                </wp:positionV>
                <wp:extent cx="285750" cy="152400"/>
                <wp:effectExtent l="0" t="0" r="19050" b="19050"/>
                <wp:wrapNone/>
                <wp:docPr id="92" name="Rectangle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2" o:spid="_x0000_s1026" style="position:absolute;margin-left:146.15pt;margin-top:5.45pt;width:22.5pt;height:12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"/>
            </w:pict>
          </mc:Fallback>
        </mc:AlternateContent>
      </w:r>
      <w:r w:rsidR="006672D5">
        <w:rPr>
          <w:rFonts w:cs="Simplified Arabic"/>
          <w:noProof/>
          <w:sz w:val="28"/>
          <w:szCs w:val="28"/>
          <w:rtl/>
          <w:lang w:eastAsia="fr-FR"/>
        </w:rPr>
        <mc:AlternateContent>
          <mc:Choice Requires="wps">
            <w:drawing>
              <wp:anchor distT="0" distB="0" distL="114300" distR="114300" simplePos="0" relativeHeight="251757568" behindDoc="0" locked="0" layoutInCell="1" allowOverlap="1" wp14:anchorId="1139DD55" wp14:editId="73ECCD0F">
                <wp:simplePos x="0" y="0"/>
                <wp:positionH relativeFrom="column">
                  <wp:posOffset>995045</wp:posOffset>
                </wp:positionH>
                <wp:positionV relativeFrom="paragraph">
                  <wp:posOffset>26035</wp:posOffset>
                </wp:positionV>
                <wp:extent cx="314325" cy="152400"/>
                <wp:effectExtent l="11430" t="10795" r="7620" b="8255"/>
                <wp:wrapNone/>
                <wp:docPr id="93" name="Rectangle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3" o:spid="_x0000_s1026" style="position:absolute;margin-left:78.35pt;margin-top:2.05pt;width:24.75pt;height:12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"/>
            </w:pict>
          </mc:Fallback>
        </mc:AlternateContent>
      </w:r>
      <w:r w:rsidR="006672D5">
        <w:rPr>
          <w:rFonts w:cs="Simplified Arabic"/>
          <w:noProof/>
          <w:sz w:val="28"/>
          <w:szCs w:val="28"/>
          <w:rtl/>
          <w:lang w:eastAsia="fr-FR"/>
        </w:rPr>
        <mc:AlternateContent>
          <mc:Choice Requires="wps">
            <w:drawing>
              <wp:anchor distT="0" distB="0" distL="114300" distR="114300" simplePos="0" relativeHeight="251755520" behindDoc="0" locked="0" layoutInCell="1" allowOverlap="1" wp14:anchorId="7A3879ED" wp14:editId="63AA7793">
                <wp:simplePos x="0" y="0"/>
                <wp:positionH relativeFrom="column">
                  <wp:posOffset>4509770</wp:posOffset>
                </wp:positionH>
                <wp:positionV relativeFrom="paragraph">
                  <wp:posOffset>26035</wp:posOffset>
                </wp:positionV>
                <wp:extent cx="209550" cy="152400"/>
                <wp:effectExtent l="11430" t="10795" r="7620" b="8255"/>
                <wp:wrapNone/>
                <wp:docPr id="91" name="Rectangle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1D0FEBF" id="Rectangle 111" o:spid="_x0000_s1026" style="position:absolute;margin-left:355.1pt;margin-top:2.05pt;width:16.5pt;height:12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"/>
            </w:pict>
          </mc:Fallback>
        </mc:AlternateContent>
      </w:r>
      <w:r w:rsidR="00B9708C">
        <w:rPr>
          <w:rFonts w:cs="Simplified Arabic" w:hint="cs"/>
          <w:sz w:val="28"/>
          <w:szCs w:val="28"/>
          <w:rtl/>
          <w:lang w:bidi="ar-DZ"/>
        </w:rPr>
        <w:t xml:space="preserve">     </w:t>
      </w:r>
      <w:proofErr w:type="gramStart"/>
      <w:r w:rsidR="00B9708C">
        <w:rPr>
          <w:rFonts w:cs="Simplified Arabic" w:hint="cs"/>
          <w:sz w:val="28"/>
          <w:szCs w:val="28"/>
          <w:rtl/>
          <w:lang w:bidi="ar-DZ"/>
        </w:rPr>
        <w:t>الدين</w:t>
      </w:r>
      <w:proofErr w:type="gramEnd"/>
      <w:r w:rsidR="00B9708C">
        <w:rPr>
          <w:rFonts w:cs="Simplified Arabic" w:hint="cs"/>
          <w:sz w:val="28"/>
          <w:szCs w:val="28"/>
          <w:rtl/>
          <w:lang w:bidi="ar-DZ"/>
        </w:rPr>
        <w:t xml:space="preserve">                  العادات والتقاليد           الثقافة المحلية          </w:t>
      </w:r>
    </w:p>
    <w:p w:rsidR="00B9708C" w:rsidRDefault="006672D5"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758592" behindDoc="0" locked="0" layoutInCell="1" allowOverlap="1" wp14:anchorId="1DBA339F" wp14:editId="0B5B1FD9">
                <wp:simplePos x="0" y="0"/>
                <wp:positionH relativeFrom="column">
                  <wp:posOffset>3547745</wp:posOffset>
                </wp:positionH>
                <wp:positionV relativeFrom="paragraph">
                  <wp:posOffset>93345</wp:posOffset>
                </wp:positionV>
                <wp:extent cx="285750" cy="171450"/>
                <wp:effectExtent l="11430" t="10795" r="7620" b="8255"/>
                <wp:wrapNone/>
                <wp:docPr id="90" name="Rectangle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1714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BC9237E" id="Rectangle 114" o:spid="_x0000_s1026" style="position:absolute;margin-left:279.35pt;margin-top:7.35pt;width:22.5pt;height:13.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"/>
            </w:pict>
          </mc:Fallback>
        </mc:AlternateContent>
      </w:r>
      <w:r w:rsidR="00B9708C">
        <w:rPr>
          <w:rFonts w:cs="Simplified Arabic" w:hint="cs"/>
          <w:sz w:val="28"/>
          <w:szCs w:val="28"/>
          <w:rtl/>
          <w:lang w:bidi="ar-DZ"/>
        </w:rPr>
        <w:t xml:space="preserve">   الولاء </w:t>
      </w:r>
      <w:proofErr w:type="gramStart"/>
      <w:r w:rsidR="00E85C92">
        <w:rPr>
          <w:rFonts w:cs="Simplified Arabic" w:hint="cs"/>
          <w:sz w:val="28"/>
          <w:szCs w:val="28"/>
          <w:rtl/>
          <w:lang w:bidi="ar-DZ"/>
        </w:rPr>
        <w:t>و</w:t>
      </w:r>
      <w:r w:rsidR="00B9708C">
        <w:rPr>
          <w:rFonts w:cs="Simplified Arabic" w:hint="cs"/>
          <w:sz w:val="28"/>
          <w:szCs w:val="28"/>
          <w:rtl/>
          <w:lang w:bidi="ar-DZ"/>
        </w:rPr>
        <w:t>انتماء</w:t>
      </w:r>
      <w:proofErr w:type="gramEnd"/>
      <w:r w:rsidR="00B9708C">
        <w:rPr>
          <w:rFonts w:cs="Simplified Arabic" w:hint="cs"/>
          <w:sz w:val="28"/>
          <w:szCs w:val="28"/>
          <w:rtl/>
          <w:lang w:bidi="ar-DZ"/>
        </w:rPr>
        <w:t xml:space="preserve"> للوطن </w:t>
      </w:r>
    </w:p>
    <w:p w:rsidR="00B9708C" w:rsidRDefault="00B9708C" w:rsidP="00B9708C">
      <w:pPr>
        <w:bidi/>
        <w:rPr>
          <w:rFonts w:cs="Simplified Arabic"/>
          <w:sz w:val="28"/>
          <w:szCs w:val="28"/>
          <w:rtl/>
          <w:lang w:bidi="ar-DZ"/>
        </w:rPr>
      </w:pPr>
      <w:r>
        <w:rPr>
          <w:rFonts w:cs="Simplified Arabic" w:hint="cs"/>
          <w:sz w:val="28"/>
          <w:szCs w:val="28"/>
          <w:rtl/>
          <w:lang w:bidi="ar-DZ"/>
        </w:rPr>
        <w:t xml:space="preserve">   15- هل للمواقع التواصل الاجتماعي أثر على الهوية الثقافية ؟</w:t>
      </w:r>
    </w:p>
    <w:p w:rsidR="00B9708C" w:rsidRDefault="006672D5"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760640" behindDoc="0" locked="0" layoutInCell="1" allowOverlap="1" wp14:anchorId="41E18D71" wp14:editId="04FBF814">
                <wp:simplePos x="0" y="0"/>
                <wp:positionH relativeFrom="column">
                  <wp:posOffset>2804795</wp:posOffset>
                </wp:positionH>
                <wp:positionV relativeFrom="paragraph">
                  <wp:posOffset>123190</wp:posOffset>
                </wp:positionV>
                <wp:extent cx="361950" cy="180975"/>
                <wp:effectExtent l="11430" t="10795" r="7620" b="8255"/>
                <wp:wrapNone/>
                <wp:docPr id="89" name="Rectangle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D7E04B7" id="Rectangle 116" o:spid="_x0000_s1026" style="position:absolute;margin-left:220.85pt;margin-top:9.7pt;width:28.5pt;height:14.2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"/>
            </w:pict>
          </mc:Fallback>
        </mc:AlternateContent>
      </w:r>
      <w:r>
        <w:rPr>
          <w:rFonts w:cs="Simplified Arabic"/>
          <w:noProof/>
          <w:sz w:val="28"/>
          <w:szCs w:val="28"/>
          <w:rtl/>
          <w:lang w:eastAsia="fr-FR"/>
        </w:rPr>
        <mc:AlternateContent>
          <mc:Choice Requires="wps">
            <w:drawing>
              <wp:anchor distT="0" distB="0" distL="114300" distR="114300" simplePos="0" relativeHeight="251759616" behindDoc="0" locked="0" layoutInCell="1" allowOverlap="1" wp14:anchorId="5168CA71" wp14:editId="3C2B2D37">
                <wp:simplePos x="0" y="0"/>
                <wp:positionH relativeFrom="column">
                  <wp:posOffset>4433570</wp:posOffset>
                </wp:positionH>
                <wp:positionV relativeFrom="paragraph">
                  <wp:posOffset>123190</wp:posOffset>
                </wp:positionV>
                <wp:extent cx="285750" cy="180975"/>
                <wp:effectExtent l="11430" t="10795" r="7620" b="8255"/>
                <wp:wrapNone/>
                <wp:docPr id="88" name="Rectangle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1CDDB80" id="Rectangle 115" o:spid="_x0000_s1026" style="position:absolute;margin-left:349.1pt;margin-top:9.7pt;width:22.5pt;height:14.2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"/>
            </w:pict>
          </mc:Fallback>
        </mc:AlternateContent>
      </w:r>
      <w:r w:rsidR="00B9708C">
        <w:rPr>
          <w:rFonts w:cs="Simplified Arabic" w:hint="cs"/>
          <w:sz w:val="28"/>
          <w:szCs w:val="28"/>
          <w:rtl/>
          <w:lang w:bidi="ar-DZ"/>
        </w:rPr>
        <w:t xml:space="preserve">      نعم                          لا </w:t>
      </w:r>
    </w:p>
    <w:p w:rsidR="00B9708C" w:rsidRDefault="00B9708C" w:rsidP="00B9708C">
      <w:pPr>
        <w:bidi/>
        <w:rPr>
          <w:rFonts w:cs="Simplified Arabic"/>
          <w:sz w:val="28"/>
          <w:szCs w:val="28"/>
          <w:rtl/>
          <w:lang w:bidi="ar-DZ"/>
        </w:rPr>
      </w:pPr>
      <w:r>
        <w:rPr>
          <w:rFonts w:cs="Simplified Arabic" w:hint="cs"/>
          <w:sz w:val="28"/>
          <w:szCs w:val="28"/>
          <w:rtl/>
          <w:lang w:bidi="ar-DZ"/>
        </w:rPr>
        <w:t xml:space="preserve">16 - هل </w:t>
      </w:r>
      <w:proofErr w:type="gramStart"/>
      <w:r>
        <w:rPr>
          <w:rFonts w:cs="Simplified Arabic" w:hint="cs"/>
          <w:sz w:val="28"/>
          <w:szCs w:val="28"/>
          <w:rtl/>
          <w:lang w:bidi="ar-DZ"/>
        </w:rPr>
        <w:t>أن  للشبكات</w:t>
      </w:r>
      <w:proofErr w:type="gramEnd"/>
      <w:r>
        <w:rPr>
          <w:rFonts w:cs="Simplified Arabic" w:hint="cs"/>
          <w:sz w:val="28"/>
          <w:szCs w:val="28"/>
          <w:rtl/>
          <w:lang w:bidi="ar-DZ"/>
        </w:rPr>
        <w:t xml:space="preserve"> الاجتماعية أثر ؟   </w:t>
      </w:r>
    </w:p>
    <w:p w:rsidR="00B9708C" w:rsidRDefault="006672D5"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763712" behindDoc="0" locked="0" layoutInCell="1" allowOverlap="1" wp14:anchorId="5F725A7D" wp14:editId="41066080">
                <wp:simplePos x="0" y="0"/>
                <wp:positionH relativeFrom="column">
                  <wp:posOffset>166370</wp:posOffset>
                </wp:positionH>
                <wp:positionV relativeFrom="paragraph">
                  <wp:posOffset>96520</wp:posOffset>
                </wp:positionV>
                <wp:extent cx="304800" cy="209550"/>
                <wp:effectExtent l="11430" t="10795" r="7620" b="8255"/>
                <wp:wrapNone/>
                <wp:docPr id="87"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2ABCE97" id="Rectangle 119" o:spid="_x0000_s1026" style="position:absolute;margin-left:13.1pt;margin-top:7.6pt;width:24pt;height:16.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"/>
            </w:pict>
          </mc:Fallback>
        </mc:AlternateContent>
      </w:r>
      <w:r>
        <w:rPr>
          <w:rFonts w:cs="Simplified Arabic"/>
          <w:noProof/>
          <w:sz w:val="28"/>
          <w:szCs w:val="28"/>
          <w:rtl/>
          <w:lang w:eastAsia="fr-FR"/>
        </w:rPr>
        <mc:AlternateContent>
          <mc:Choice Requires="wps">
            <w:drawing>
              <wp:anchor distT="0" distB="0" distL="114300" distR="114300" simplePos="0" relativeHeight="251762688" behindDoc="0" locked="0" layoutInCell="1" allowOverlap="1" wp14:anchorId="2CB0E857" wp14:editId="19CE2348">
                <wp:simplePos x="0" y="0"/>
                <wp:positionH relativeFrom="column">
                  <wp:posOffset>2690495</wp:posOffset>
                </wp:positionH>
                <wp:positionV relativeFrom="paragraph">
                  <wp:posOffset>96520</wp:posOffset>
                </wp:positionV>
                <wp:extent cx="304800" cy="209550"/>
                <wp:effectExtent l="11430" t="10795" r="7620" b="8255"/>
                <wp:wrapNone/>
                <wp:docPr id="86" name="Rectangle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83C5AB5" id="Rectangle 118" o:spid="_x0000_s1026" style="position:absolute;margin-left:211.85pt;margin-top:7.6pt;width:24pt;height:16.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"/>
            </w:pict>
          </mc:Fallback>
        </mc:AlternateContent>
      </w:r>
      <w:r>
        <w:rPr>
          <w:rFonts w:cs="Simplified Arabic"/>
          <w:noProof/>
          <w:sz w:val="28"/>
          <w:szCs w:val="28"/>
          <w:rtl/>
          <w:lang w:eastAsia="fr-FR"/>
        </w:rPr>
        <mc:AlternateContent>
          <mc:Choice Requires="wps">
            <w:drawing>
              <wp:anchor distT="0" distB="0" distL="114300" distR="114300" simplePos="0" relativeHeight="251761664" behindDoc="0" locked="0" layoutInCell="1" allowOverlap="1" wp14:anchorId="142C342F" wp14:editId="7EDABD4C">
                <wp:simplePos x="0" y="0"/>
                <wp:positionH relativeFrom="column">
                  <wp:posOffset>4128770</wp:posOffset>
                </wp:positionH>
                <wp:positionV relativeFrom="paragraph">
                  <wp:posOffset>106045</wp:posOffset>
                </wp:positionV>
                <wp:extent cx="304800" cy="200025"/>
                <wp:effectExtent l="11430" t="10795" r="7620" b="8255"/>
                <wp:wrapNone/>
                <wp:docPr id="85" name="Rectangle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45D1C9D" id="Rectangle 117" o:spid="_x0000_s1026" style="position:absolute;margin-left:325.1pt;margin-top:8.35pt;width:24pt;height:15.7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"/>
            </w:pict>
          </mc:Fallback>
        </mc:AlternateContent>
      </w:r>
      <w:r w:rsidR="00B9708C">
        <w:rPr>
          <w:rFonts w:cs="Simplified Arabic" w:hint="cs"/>
          <w:sz w:val="28"/>
          <w:szCs w:val="28"/>
          <w:rtl/>
          <w:lang w:bidi="ar-DZ"/>
        </w:rPr>
        <w:t xml:space="preserve">     ايجابي                       سلبي                        ايجابي </w:t>
      </w:r>
      <w:r w:rsidR="00E85C92">
        <w:rPr>
          <w:rFonts w:cs="Simplified Arabic" w:hint="cs"/>
          <w:sz w:val="28"/>
          <w:szCs w:val="28"/>
          <w:rtl/>
          <w:lang w:bidi="ar-DZ"/>
        </w:rPr>
        <w:t>و</w:t>
      </w:r>
      <w:r w:rsidR="00B9708C">
        <w:rPr>
          <w:rFonts w:cs="Simplified Arabic" w:hint="cs"/>
          <w:sz w:val="28"/>
          <w:szCs w:val="28"/>
          <w:rtl/>
          <w:lang w:bidi="ar-DZ"/>
        </w:rPr>
        <w:t xml:space="preserve">سلبي معا </w:t>
      </w:r>
    </w:p>
    <w:p w:rsidR="00B9708C" w:rsidRDefault="00B9708C" w:rsidP="00B9708C">
      <w:pPr>
        <w:bidi/>
        <w:rPr>
          <w:rFonts w:cs="Simplified Arabic"/>
          <w:sz w:val="28"/>
          <w:szCs w:val="28"/>
          <w:rtl/>
          <w:lang w:bidi="ar-DZ"/>
        </w:rPr>
      </w:pPr>
      <w:r>
        <w:rPr>
          <w:rFonts w:cs="Simplified Arabic" w:hint="cs"/>
          <w:sz w:val="28"/>
          <w:szCs w:val="28"/>
          <w:rtl/>
          <w:lang w:bidi="ar-DZ"/>
        </w:rPr>
        <w:t xml:space="preserve">  اشرح في كل الحالات ............................................................................................................................................................................................</w:t>
      </w:r>
      <w:r w:rsidR="00E46F64">
        <w:rPr>
          <w:rFonts w:cs="Simplified Arabic" w:hint="cs"/>
          <w:sz w:val="28"/>
          <w:szCs w:val="28"/>
          <w:rtl/>
          <w:lang w:bidi="ar-DZ"/>
        </w:rPr>
        <w:t>................</w:t>
      </w:r>
      <w:r>
        <w:rPr>
          <w:rFonts w:cs="Simplified Arabic" w:hint="cs"/>
          <w:sz w:val="28"/>
          <w:szCs w:val="28"/>
          <w:rtl/>
          <w:lang w:bidi="ar-DZ"/>
        </w:rPr>
        <w:t>..</w:t>
      </w:r>
    </w:p>
    <w:p w:rsidR="00B9708C" w:rsidRPr="00E46F64" w:rsidRDefault="00B9708C" w:rsidP="00B9708C">
      <w:pPr>
        <w:bidi/>
        <w:rPr>
          <w:rFonts w:ascii="Traditional Arabic" w:hAnsi="Traditional Arabic" w:cs="Traditional Arabic"/>
          <w:sz w:val="28"/>
          <w:szCs w:val="28"/>
          <w:rtl/>
          <w:lang w:bidi="ar-DZ"/>
        </w:rPr>
      </w:pPr>
      <w:r w:rsidRPr="00E46F64">
        <w:rPr>
          <w:rFonts w:ascii="Traditional Arabic" w:hAnsi="Traditional Arabic" w:cs="Traditional Arabic"/>
          <w:b/>
          <w:bCs/>
          <w:sz w:val="28"/>
          <w:szCs w:val="28"/>
          <w:rtl/>
          <w:lang w:bidi="ar-DZ"/>
        </w:rPr>
        <w:t xml:space="preserve">المحور الثالث : القيم </w:t>
      </w:r>
      <w:r w:rsidR="00E85C92" w:rsidRPr="00E46F64">
        <w:rPr>
          <w:rFonts w:ascii="Traditional Arabic" w:hAnsi="Traditional Arabic" w:cs="Traditional Arabic"/>
          <w:b/>
          <w:bCs/>
          <w:sz w:val="28"/>
          <w:szCs w:val="28"/>
          <w:rtl/>
          <w:lang w:bidi="ar-DZ"/>
        </w:rPr>
        <w:t>و</w:t>
      </w:r>
      <w:r w:rsidRPr="00E46F64">
        <w:rPr>
          <w:rFonts w:ascii="Traditional Arabic" w:hAnsi="Traditional Arabic" w:cs="Traditional Arabic"/>
          <w:b/>
          <w:bCs/>
          <w:sz w:val="28"/>
          <w:szCs w:val="28"/>
          <w:rtl/>
          <w:lang w:bidi="ar-DZ"/>
        </w:rPr>
        <w:t xml:space="preserve">معايير الجديدة التي استمدها الطالب من خلال استخدامه للمواقع التواصل – </w:t>
      </w:r>
      <w:proofErr w:type="spellStart"/>
      <w:r w:rsidRPr="00E46F64">
        <w:rPr>
          <w:rFonts w:ascii="Traditional Arabic" w:hAnsi="Traditional Arabic" w:cs="Traditional Arabic"/>
          <w:b/>
          <w:bCs/>
          <w:sz w:val="28"/>
          <w:szCs w:val="28"/>
          <w:rtl/>
          <w:lang w:bidi="ar-DZ"/>
        </w:rPr>
        <w:t>فايسبوك</w:t>
      </w:r>
      <w:proofErr w:type="spellEnd"/>
      <w:r w:rsidRPr="00E46F64">
        <w:rPr>
          <w:rFonts w:ascii="Traditional Arabic" w:hAnsi="Traditional Arabic" w:cs="Traditional Arabic"/>
          <w:sz w:val="28"/>
          <w:szCs w:val="28"/>
          <w:rtl/>
          <w:lang w:bidi="ar-DZ"/>
        </w:rPr>
        <w:t xml:space="preserve"> - .</w:t>
      </w:r>
    </w:p>
    <w:p w:rsidR="00B9708C" w:rsidRDefault="00B9708C" w:rsidP="00B9708C">
      <w:pPr>
        <w:bidi/>
        <w:rPr>
          <w:rFonts w:cs="Simplified Arabic"/>
          <w:sz w:val="28"/>
          <w:szCs w:val="28"/>
          <w:rtl/>
          <w:lang w:bidi="ar-DZ"/>
        </w:rPr>
      </w:pPr>
      <w:r>
        <w:rPr>
          <w:rFonts w:cs="Simplified Arabic" w:hint="cs"/>
          <w:sz w:val="28"/>
          <w:szCs w:val="28"/>
          <w:rtl/>
          <w:lang w:bidi="ar-DZ"/>
        </w:rPr>
        <w:t xml:space="preserve">17 </w:t>
      </w:r>
      <w:r>
        <w:rPr>
          <w:rFonts w:cs="Simplified Arabic"/>
          <w:sz w:val="28"/>
          <w:szCs w:val="28"/>
          <w:rtl/>
          <w:lang w:bidi="ar-DZ"/>
        </w:rPr>
        <w:t>–</w:t>
      </w:r>
      <w:r>
        <w:rPr>
          <w:rFonts w:cs="Simplified Arabic" w:hint="cs"/>
          <w:sz w:val="28"/>
          <w:szCs w:val="28"/>
          <w:rtl/>
          <w:lang w:bidi="ar-DZ"/>
        </w:rPr>
        <w:t xml:space="preserve"> هل تعتبر أن مواقع التواصل الاجتماعي هي التي ساعدتك على الاطلاع على العالم الخارجي ؟</w:t>
      </w:r>
    </w:p>
    <w:p w:rsidR="00B9708C" w:rsidRDefault="00E46F64"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750400" behindDoc="0" locked="0" layoutInCell="1" allowOverlap="1" wp14:anchorId="289CFEBA" wp14:editId="29E4F1A0">
                <wp:simplePos x="0" y="0"/>
                <wp:positionH relativeFrom="column">
                  <wp:posOffset>2428875</wp:posOffset>
                </wp:positionH>
                <wp:positionV relativeFrom="paragraph">
                  <wp:posOffset>71120</wp:posOffset>
                </wp:positionV>
                <wp:extent cx="352425" cy="161925"/>
                <wp:effectExtent l="11430" t="6985" r="7620" b="12065"/>
                <wp:wrapNone/>
                <wp:docPr id="84" name="Rectangle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9020158" id="Rectangle 106" o:spid="_x0000_s1026" style="position:absolute;margin-left:191.25pt;margin-top:5.6pt;width:27.75pt;height:12.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"/>
            </w:pict>
          </mc:Fallback>
        </mc:AlternateContent>
      </w:r>
      <w:r>
        <w:rPr>
          <w:rFonts w:cs="Simplified Arabic"/>
          <w:noProof/>
          <w:sz w:val="28"/>
          <w:szCs w:val="28"/>
          <w:rtl/>
          <w:lang w:eastAsia="fr-FR"/>
        </w:rPr>
        <mc:AlternateContent>
          <mc:Choice Requires="wps">
            <w:drawing>
              <wp:anchor distT="0" distB="0" distL="114300" distR="114300" simplePos="0" relativeHeight="251749376" behindDoc="0" locked="0" layoutInCell="1" allowOverlap="1" wp14:anchorId="4F16489D" wp14:editId="24EC7F6F">
                <wp:simplePos x="0" y="0"/>
                <wp:positionH relativeFrom="column">
                  <wp:posOffset>3771900</wp:posOffset>
                </wp:positionH>
                <wp:positionV relativeFrom="paragraph">
                  <wp:posOffset>90170</wp:posOffset>
                </wp:positionV>
                <wp:extent cx="295275" cy="161925"/>
                <wp:effectExtent l="11430" t="6985" r="7620" b="12065"/>
                <wp:wrapNone/>
                <wp:docPr id="83" name="Rectangle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02ACEA9" id="Rectangle 105" o:spid="_x0000_s1026" style="position:absolute;margin-left:297pt;margin-top:7.1pt;width:23.25pt;height:12.7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"/>
            </w:pict>
          </mc:Fallback>
        </mc:AlternateContent>
      </w:r>
      <w:r>
        <w:rPr>
          <w:rFonts w:cs="Simplified Arabic"/>
          <w:noProof/>
          <w:sz w:val="28"/>
          <w:szCs w:val="28"/>
          <w:rtl/>
          <w:lang w:eastAsia="fr-FR"/>
        </w:rPr>
        <mc:AlternateContent>
          <mc:Choice Requires="wps">
            <w:drawing>
              <wp:anchor distT="0" distB="0" distL="114300" distR="114300" simplePos="0" relativeHeight="251751424" behindDoc="0" locked="0" layoutInCell="1" allowOverlap="1" wp14:anchorId="1FE19B58" wp14:editId="2D114687">
                <wp:simplePos x="0" y="0"/>
                <wp:positionH relativeFrom="column">
                  <wp:posOffset>4886807</wp:posOffset>
                </wp:positionH>
                <wp:positionV relativeFrom="paragraph">
                  <wp:posOffset>90780</wp:posOffset>
                </wp:positionV>
                <wp:extent cx="314325" cy="161925"/>
                <wp:effectExtent l="11430" t="6985" r="7620" b="12065"/>
                <wp:wrapNone/>
                <wp:docPr id="82" name="Rectangle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6309D0B" id="Rectangle 107" o:spid="_x0000_s1026" style="position:absolute;margin-left:384.8pt;margin-top:7.15pt;width:24.75pt;height:12.7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"/>
            </w:pict>
          </mc:Fallback>
        </mc:AlternateContent>
      </w:r>
      <w:r w:rsidR="00B9708C">
        <w:rPr>
          <w:rFonts w:cs="Simplified Arabic" w:hint="cs"/>
          <w:sz w:val="28"/>
          <w:szCs w:val="28"/>
          <w:rtl/>
          <w:lang w:bidi="ar-DZ"/>
        </w:rPr>
        <w:t xml:space="preserve">         </w:t>
      </w:r>
      <w:proofErr w:type="gramStart"/>
      <w:r w:rsidR="00B9708C">
        <w:rPr>
          <w:rFonts w:cs="Simplified Arabic" w:hint="cs"/>
          <w:sz w:val="28"/>
          <w:szCs w:val="28"/>
          <w:rtl/>
          <w:lang w:bidi="ar-DZ"/>
        </w:rPr>
        <w:t>نعم</w:t>
      </w:r>
      <w:proofErr w:type="gramEnd"/>
      <w:r w:rsidR="00B9708C">
        <w:rPr>
          <w:rFonts w:cs="Simplified Arabic" w:hint="cs"/>
          <w:sz w:val="28"/>
          <w:szCs w:val="28"/>
          <w:rtl/>
          <w:lang w:bidi="ar-DZ"/>
        </w:rPr>
        <w:t xml:space="preserve">                  لا                 ربما </w:t>
      </w:r>
    </w:p>
    <w:p w:rsidR="00B9708C" w:rsidRDefault="00B9708C" w:rsidP="00B9708C">
      <w:pPr>
        <w:bidi/>
        <w:rPr>
          <w:rFonts w:cs="Simplified Arabic"/>
          <w:sz w:val="28"/>
          <w:szCs w:val="28"/>
          <w:rtl/>
          <w:lang w:bidi="ar-DZ"/>
        </w:rPr>
      </w:pPr>
      <w:r>
        <w:rPr>
          <w:rFonts w:cs="Simplified Arabic" w:hint="cs"/>
          <w:sz w:val="28"/>
          <w:szCs w:val="28"/>
          <w:rtl/>
          <w:lang w:bidi="ar-DZ"/>
        </w:rPr>
        <w:t xml:space="preserve">18- في رايك بماذا يتميز مجال تغيير القيم </w:t>
      </w:r>
      <w:r w:rsidR="00E85C92">
        <w:rPr>
          <w:rFonts w:cs="Simplified Arabic" w:hint="cs"/>
          <w:sz w:val="28"/>
          <w:szCs w:val="28"/>
          <w:rtl/>
          <w:lang w:bidi="ar-DZ"/>
        </w:rPr>
        <w:t>و</w:t>
      </w:r>
      <w:r>
        <w:rPr>
          <w:rFonts w:cs="Simplified Arabic" w:hint="cs"/>
          <w:sz w:val="28"/>
          <w:szCs w:val="28"/>
          <w:rtl/>
          <w:lang w:bidi="ar-DZ"/>
        </w:rPr>
        <w:t>المعايير ؟</w:t>
      </w:r>
    </w:p>
    <w:p w:rsidR="00B9708C" w:rsidRDefault="00E46F64"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746304" behindDoc="0" locked="0" layoutInCell="1" allowOverlap="1" wp14:anchorId="0ACB6E6E" wp14:editId="39582D15">
                <wp:simplePos x="0" y="0"/>
                <wp:positionH relativeFrom="column">
                  <wp:posOffset>1558163</wp:posOffset>
                </wp:positionH>
                <wp:positionV relativeFrom="paragraph">
                  <wp:posOffset>110185</wp:posOffset>
                </wp:positionV>
                <wp:extent cx="295275" cy="133350"/>
                <wp:effectExtent l="11430" t="8890" r="7620" b="10160"/>
                <wp:wrapNone/>
                <wp:docPr id="81" name="Rectangl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333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BBDF7EA" id="Rectangle 102" o:spid="_x0000_s1026" style="position:absolute;margin-left:122.7pt;margin-top:8.7pt;width:23.25pt;height:10.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"/>
            </w:pict>
          </mc:Fallback>
        </mc:AlternateContent>
      </w:r>
      <w:r>
        <w:rPr>
          <w:rFonts w:cs="Simplified Arabic"/>
          <w:noProof/>
          <w:sz w:val="28"/>
          <w:szCs w:val="28"/>
          <w:rtl/>
          <w:lang w:eastAsia="fr-FR"/>
        </w:rPr>
        <mc:AlternateContent>
          <mc:Choice Requires="wps">
            <w:drawing>
              <wp:anchor distT="0" distB="0" distL="114300" distR="114300" simplePos="0" relativeHeight="251745280" behindDoc="0" locked="0" layoutInCell="1" allowOverlap="1" wp14:anchorId="06C63E2C" wp14:editId="7E4BD2A8">
                <wp:simplePos x="0" y="0"/>
                <wp:positionH relativeFrom="column">
                  <wp:posOffset>2774315</wp:posOffset>
                </wp:positionH>
                <wp:positionV relativeFrom="paragraph">
                  <wp:posOffset>102870</wp:posOffset>
                </wp:positionV>
                <wp:extent cx="257175" cy="133350"/>
                <wp:effectExtent l="11430" t="8890" r="7620" b="10160"/>
                <wp:wrapNone/>
                <wp:docPr id="80" name="Rectangle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1333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5B303A8" id="Rectangle 101" o:spid="_x0000_s1026" style="position:absolute;margin-left:218.45pt;margin-top:8.1pt;width:20.25pt;height:10.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"/>
            </w:pict>
          </mc:Fallback>
        </mc:AlternateContent>
      </w:r>
      <w:r>
        <w:rPr>
          <w:rFonts w:cs="Simplified Arabic"/>
          <w:noProof/>
          <w:sz w:val="28"/>
          <w:szCs w:val="28"/>
          <w:rtl/>
          <w:lang w:eastAsia="fr-FR"/>
        </w:rPr>
        <mc:AlternateContent>
          <mc:Choice Requires="wps">
            <w:drawing>
              <wp:anchor distT="0" distB="0" distL="114300" distR="114300" simplePos="0" relativeHeight="251744256" behindDoc="0" locked="0" layoutInCell="1" allowOverlap="1" wp14:anchorId="3DDD6B78" wp14:editId="7270BEC5">
                <wp:simplePos x="0" y="0"/>
                <wp:positionH relativeFrom="column">
                  <wp:posOffset>4917440</wp:posOffset>
                </wp:positionH>
                <wp:positionV relativeFrom="paragraph">
                  <wp:posOffset>103225</wp:posOffset>
                </wp:positionV>
                <wp:extent cx="266700" cy="133350"/>
                <wp:effectExtent l="11430" t="8890" r="7620" b="10160"/>
                <wp:wrapNone/>
                <wp:docPr id="79" name="Rectangle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1333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B2BDB0C" id="Rectangle 100" o:spid="_x0000_s1026" style="position:absolute;margin-left:387.2pt;margin-top:8.15pt;width:21pt;height:10.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"/>
            </w:pict>
          </mc:Fallback>
        </mc:AlternateContent>
      </w:r>
      <w:r w:rsidR="00B9708C">
        <w:rPr>
          <w:rFonts w:cs="Simplified Arabic" w:hint="cs"/>
          <w:sz w:val="28"/>
          <w:szCs w:val="28"/>
          <w:rtl/>
          <w:lang w:bidi="ar-DZ"/>
        </w:rPr>
        <w:t xml:space="preserve">      </w:t>
      </w:r>
      <w:proofErr w:type="gramStart"/>
      <w:r w:rsidR="00B9708C">
        <w:rPr>
          <w:rFonts w:cs="Simplified Arabic" w:hint="cs"/>
          <w:sz w:val="28"/>
          <w:szCs w:val="28"/>
          <w:rtl/>
          <w:lang w:bidi="ar-DZ"/>
        </w:rPr>
        <w:t>الكذب</w:t>
      </w:r>
      <w:proofErr w:type="gramEnd"/>
      <w:r w:rsidR="00B9708C">
        <w:rPr>
          <w:rFonts w:cs="Simplified Arabic" w:hint="cs"/>
          <w:sz w:val="28"/>
          <w:szCs w:val="28"/>
          <w:rtl/>
          <w:lang w:bidi="ar-DZ"/>
        </w:rPr>
        <w:t xml:space="preserve">                  التواصل الحضاري                  الغش    </w:t>
      </w:r>
    </w:p>
    <w:p w:rsidR="00B9708C" w:rsidRDefault="00E46F64"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748352" behindDoc="0" locked="0" layoutInCell="1" allowOverlap="1" wp14:anchorId="6A538626" wp14:editId="214E3FF1">
                <wp:simplePos x="0" y="0"/>
                <wp:positionH relativeFrom="margin">
                  <wp:align>center</wp:align>
                </wp:positionH>
                <wp:positionV relativeFrom="paragraph">
                  <wp:posOffset>95859</wp:posOffset>
                </wp:positionV>
                <wp:extent cx="247650" cy="133350"/>
                <wp:effectExtent l="0" t="0" r="19050" b="19050"/>
                <wp:wrapNone/>
                <wp:docPr id="78" name="Rectangle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333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DADCC3B" id="Rectangle 104" o:spid="_x0000_s1026" style="position:absolute;margin-left:0;margin-top:7.55pt;width:19.5pt;height:10.5pt;z-index:2517483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">
                <w10:wrap anchorx="margin"/>
              </v:rect>
            </w:pict>
          </mc:Fallback>
        </mc:AlternateContent>
      </w:r>
      <w:r>
        <w:rPr>
          <w:rFonts w:cs="Simplified Arabic"/>
          <w:noProof/>
          <w:sz w:val="28"/>
          <w:szCs w:val="28"/>
          <w:rtl/>
          <w:lang w:eastAsia="fr-FR"/>
        </w:rPr>
        <mc:AlternateContent>
          <mc:Choice Requires="wps">
            <w:drawing>
              <wp:anchor distT="0" distB="0" distL="114300" distR="114300" simplePos="0" relativeHeight="251747328" behindDoc="0" locked="0" layoutInCell="1" allowOverlap="1" wp14:anchorId="51F7B5C0" wp14:editId="27045F3E">
                <wp:simplePos x="0" y="0"/>
                <wp:positionH relativeFrom="column">
                  <wp:posOffset>4634280</wp:posOffset>
                </wp:positionH>
                <wp:positionV relativeFrom="paragraph">
                  <wp:posOffset>95859</wp:posOffset>
                </wp:positionV>
                <wp:extent cx="247650" cy="133350"/>
                <wp:effectExtent l="11430" t="8255" r="7620" b="10795"/>
                <wp:wrapNone/>
                <wp:docPr id="77" name="Rectangle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333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C99652E" id="Rectangle 103" o:spid="_x0000_s1026" style="position:absolute;margin-left:364.9pt;margin-top:7.55pt;width:19.5pt;height:10.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"/>
            </w:pict>
          </mc:Fallback>
        </mc:AlternateContent>
      </w:r>
      <w:r w:rsidR="00B9708C">
        <w:rPr>
          <w:rFonts w:cs="Simplified Arabic" w:hint="cs"/>
          <w:sz w:val="28"/>
          <w:szCs w:val="28"/>
          <w:rtl/>
          <w:lang w:bidi="ar-DZ"/>
        </w:rPr>
        <w:t xml:space="preserve">     </w:t>
      </w:r>
      <w:proofErr w:type="spellStart"/>
      <w:r w:rsidR="00B9708C">
        <w:rPr>
          <w:rFonts w:cs="Simplified Arabic" w:hint="cs"/>
          <w:sz w:val="28"/>
          <w:szCs w:val="28"/>
          <w:rtl/>
          <w:lang w:bidi="ar-DZ"/>
        </w:rPr>
        <w:t>نم</w:t>
      </w:r>
      <w:r w:rsidR="00E85C92">
        <w:rPr>
          <w:rFonts w:cs="Simplified Arabic" w:hint="cs"/>
          <w:sz w:val="28"/>
          <w:szCs w:val="28"/>
          <w:rtl/>
          <w:lang w:bidi="ar-DZ"/>
        </w:rPr>
        <w:t>و</w:t>
      </w:r>
      <w:r w:rsidR="00B9708C">
        <w:rPr>
          <w:rFonts w:cs="Simplified Arabic" w:hint="cs"/>
          <w:sz w:val="28"/>
          <w:szCs w:val="28"/>
          <w:rtl/>
          <w:lang w:bidi="ar-DZ"/>
        </w:rPr>
        <w:t>قيم</w:t>
      </w:r>
      <w:proofErr w:type="spellEnd"/>
      <w:r w:rsidR="00B9708C">
        <w:rPr>
          <w:rFonts w:cs="Simplified Arabic" w:hint="cs"/>
          <w:sz w:val="28"/>
          <w:szCs w:val="28"/>
          <w:rtl/>
          <w:lang w:bidi="ar-DZ"/>
        </w:rPr>
        <w:t xml:space="preserve"> التفتح              الشعور </w:t>
      </w:r>
      <w:proofErr w:type="spellStart"/>
      <w:r w:rsidR="00B9708C">
        <w:rPr>
          <w:rFonts w:cs="Simplified Arabic" w:hint="cs"/>
          <w:sz w:val="28"/>
          <w:szCs w:val="28"/>
          <w:rtl/>
          <w:lang w:bidi="ar-DZ"/>
        </w:rPr>
        <w:t>بالاتنماء</w:t>
      </w:r>
      <w:proofErr w:type="spellEnd"/>
      <w:r w:rsidR="00B9708C">
        <w:rPr>
          <w:rFonts w:cs="Simplified Arabic" w:hint="cs"/>
          <w:sz w:val="28"/>
          <w:szCs w:val="28"/>
          <w:rtl/>
          <w:lang w:bidi="ar-DZ"/>
        </w:rPr>
        <w:t xml:space="preserve">           </w:t>
      </w:r>
    </w:p>
    <w:p w:rsidR="00B9708C" w:rsidRDefault="00B9708C" w:rsidP="00B9708C">
      <w:pPr>
        <w:bidi/>
        <w:rPr>
          <w:rFonts w:cs="Simplified Arabic"/>
          <w:sz w:val="28"/>
          <w:szCs w:val="28"/>
          <w:rtl/>
          <w:lang w:bidi="ar-DZ"/>
        </w:rPr>
      </w:pPr>
      <w:r>
        <w:rPr>
          <w:rFonts w:cs="Simplified Arabic" w:hint="cs"/>
          <w:sz w:val="28"/>
          <w:szCs w:val="28"/>
          <w:rtl/>
          <w:lang w:bidi="ar-DZ"/>
        </w:rPr>
        <w:t xml:space="preserve">   19 </w:t>
      </w:r>
      <w:r>
        <w:rPr>
          <w:rFonts w:cs="Simplified Arabic"/>
          <w:sz w:val="28"/>
          <w:szCs w:val="28"/>
          <w:rtl/>
          <w:lang w:bidi="ar-DZ"/>
        </w:rPr>
        <w:t>–</w:t>
      </w:r>
      <w:r>
        <w:rPr>
          <w:rFonts w:cs="Simplified Arabic" w:hint="cs"/>
          <w:sz w:val="28"/>
          <w:szCs w:val="28"/>
          <w:rtl/>
          <w:lang w:bidi="ar-DZ"/>
        </w:rPr>
        <w:t xml:space="preserve"> هل أثر استخدام </w:t>
      </w:r>
      <w:proofErr w:type="spellStart"/>
      <w:r>
        <w:rPr>
          <w:rFonts w:cs="Simplified Arabic" w:hint="cs"/>
          <w:sz w:val="28"/>
          <w:szCs w:val="28"/>
          <w:rtl/>
          <w:lang w:bidi="ar-DZ"/>
        </w:rPr>
        <w:t>للفايسبوك</w:t>
      </w:r>
      <w:proofErr w:type="spellEnd"/>
      <w:r>
        <w:rPr>
          <w:rFonts w:cs="Simplified Arabic" w:hint="cs"/>
          <w:sz w:val="28"/>
          <w:szCs w:val="28"/>
          <w:rtl/>
          <w:lang w:bidi="ar-DZ"/>
        </w:rPr>
        <w:t xml:space="preserve"> على القيم ؟</w:t>
      </w:r>
    </w:p>
    <w:p w:rsidR="00B9708C" w:rsidRDefault="00E46F64"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743232" behindDoc="0" locked="0" layoutInCell="1" allowOverlap="1" wp14:anchorId="6DC694DA" wp14:editId="76496C66">
                <wp:simplePos x="0" y="0"/>
                <wp:positionH relativeFrom="column">
                  <wp:posOffset>3586455</wp:posOffset>
                </wp:positionH>
                <wp:positionV relativeFrom="paragraph">
                  <wp:posOffset>69215</wp:posOffset>
                </wp:positionV>
                <wp:extent cx="304800" cy="167005"/>
                <wp:effectExtent l="11430" t="13335" r="7620" b="10160"/>
                <wp:wrapNone/>
                <wp:docPr id="76" name="Rectangl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1670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1C9C18B" id="Rectangle 99" o:spid="_x0000_s1026" style="position:absolute;margin-left:282.4pt;margin-top:5.45pt;width:24pt;height:13.1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"/>
            </w:pict>
          </mc:Fallback>
        </mc:AlternateContent>
      </w:r>
      <w:r>
        <w:rPr>
          <w:rFonts w:cs="Simplified Arabic"/>
          <w:noProof/>
          <w:sz w:val="28"/>
          <w:szCs w:val="28"/>
          <w:rtl/>
          <w:lang w:eastAsia="fr-FR"/>
        </w:rPr>
        <mc:AlternateContent>
          <mc:Choice Requires="wps">
            <w:drawing>
              <wp:anchor distT="0" distB="0" distL="114300" distR="114300" simplePos="0" relativeHeight="251742208" behindDoc="0" locked="0" layoutInCell="1" allowOverlap="1" wp14:anchorId="79D072F9" wp14:editId="4CD7A647">
                <wp:simplePos x="0" y="0"/>
                <wp:positionH relativeFrom="column">
                  <wp:posOffset>4800397</wp:posOffset>
                </wp:positionH>
                <wp:positionV relativeFrom="paragraph">
                  <wp:posOffset>61900</wp:posOffset>
                </wp:positionV>
                <wp:extent cx="266700" cy="167005"/>
                <wp:effectExtent l="11430" t="13335" r="7620" b="10160"/>
                <wp:wrapNone/>
                <wp:docPr id="75" name="Rectangl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1670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DED6850" id="Rectangle 98" o:spid="_x0000_s1026" style="position:absolute;margin-left:378pt;margin-top:4.85pt;width:21pt;height:13.1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"/>
            </w:pict>
          </mc:Fallback>
        </mc:AlternateContent>
      </w:r>
      <w:r w:rsidR="00B9708C">
        <w:rPr>
          <w:rFonts w:cs="Simplified Arabic" w:hint="cs"/>
          <w:sz w:val="28"/>
          <w:szCs w:val="28"/>
          <w:rtl/>
          <w:lang w:bidi="ar-DZ"/>
        </w:rPr>
        <w:t xml:space="preserve">          نعم                 لا   </w:t>
      </w:r>
    </w:p>
    <w:p w:rsidR="00B9708C" w:rsidRDefault="00B9708C" w:rsidP="00B9708C">
      <w:pPr>
        <w:bidi/>
        <w:rPr>
          <w:rFonts w:cs="Simplified Arabic"/>
          <w:sz w:val="28"/>
          <w:szCs w:val="28"/>
          <w:rtl/>
          <w:lang w:bidi="ar-DZ"/>
        </w:rPr>
      </w:pPr>
      <w:r>
        <w:rPr>
          <w:rFonts w:cs="Simplified Arabic" w:hint="cs"/>
          <w:sz w:val="28"/>
          <w:szCs w:val="28"/>
          <w:rtl/>
          <w:lang w:bidi="ar-DZ"/>
        </w:rPr>
        <w:lastRenderedPageBreak/>
        <w:t xml:space="preserve">اذا كانت </w:t>
      </w:r>
      <w:proofErr w:type="spellStart"/>
      <w:r>
        <w:rPr>
          <w:rFonts w:cs="Simplified Arabic" w:hint="cs"/>
          <w:sz w:val="28"/>
          <w:szCs w:val="28"/>
          <w:rtl/>
          <w:lang w:bidi="ar-DZ"/>
        </w:rPr>
        <w:t>الاجابتك</w:t>
      </w:r>
      <w:proofErr w:type="spellEnd"/>
      <w:r>
        <w:rPr>
          <w:rFonts w:cs="Simplified Arabic" w:hint="cs"/>
          <w:sz w:val="28"/>
          <w:szCs w:val="28"/>
          <w:rtl/>
          <w:lang w:bidi="ar-DZ"/>
        </w:rPr>
        <w:t xml:space="preserve"> بنعم فما هي أكثر القيم تأثرا يمكنك الإجابة على  أكثر من اقتراح </w:t>
      </w:r>
    </w:p>
    <w:p w:rsidR="00B9708C" w:rsidRDefault="00E46F64"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739136" behindDoc="0" locked="0" layoutInCell="1" allowOverlap="1" wp14:anchorId="0812DA52" wp14:editId="564E3E2D">
                <wp:simplePos x="0" y="0"/>
                <wp:positionH relativeFrom="column">
                  <wp:posOffset>3291205</wp:posOffset>
                </wp:positionH>
                <wp:positionV relativeFrom="paragraph">
                  <wp:posOffset>111760</wp:posOffset>
                </wp:positionV>
                <wp:extent cx="285750" cy="133350"/>
                <wp:effectExtent l="11430" t="8255" r="7620" b="10795"/>
                <wp:wrapNone/>
                <wp:docPr id="31"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1333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813AAD5" id="Rectangle 95" o:spid="_x0000_s1026" style="position:absolute;margin-left:259.15pt;margin-top:8.8pt;width:22.5pt;height:10.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"/>
            </w:pict>
          </mc:Fallback>
        </mc:AlternateContent>
      </w:r>
      <w:r>
        <w:rPr>
          <w:rFonts w:cs="Simplified Arabic"/>
          <w:noProof/>
          <w:sz w:val="28"/>
          <w:szCs w:val="28"/>
          <w:rtl/>
          <w:lang w:eastAsia="fr-FR"/>
        </w:rPr>
        <mc:AlternateContent>
          <mc:Choice Requires="wps">
            <w:drawing>
              <wp:anchor distT="0" distB="0" distL="114300" distR="114300" simplePos="0" relativeHeight="251738112" behindDoc="0" locked="0" layoutInCell="1" allowOverlap="1" wp14:anchorId="12B41BA4" wp14:editId="22952D82">
                <wp:simplePos x="0" y="0"/>
                <wp:positionH relativeFrom="column">
                  <wp:posOffset>5053330</wp:posOffset>
                </wp:positionH>
                <wp:positionV relativeFrom="paragraph">
                  <wp:posOffset>111760</wp:posOffset>
                </wp:positionV>
                <wp:extent cx="285750" cy="142875"/>
                <wp:effectExtent l="11430" t="8255" r="7620" b="10795"/>
                <wp:wrapNone/>
                <wp:docPr id="65" name="Rectangle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FCEF4B5" id="Rectangle 94" o:spid="_x0000_s1026" style="position:absolute;margin-left:397.9pt;margin-top:8.8pt;width:22.5pt;height:11.2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"/>
            </w:pict>
          </mc:Fallback>
        </mc:AlternateContent>
      </w:r>
      <w:r>
        <w:rPr>
          <w:rFonts w:cs="Simplified Arabic"/>
          <w:noProof/>
          <w:sz w:val="28"/>
          <w:szCs w:val="28"/>
          <w:rtl/>
          <w:lang w:eastAsia="fr-FR"/>
        </w:rPr>
        <mc:AlternateContent>
          <mc:Choice Requires="wps">
            <w:drawing>
              <wp:anchor distT="0" distB="0" distL="114300" distR="114300" simplePos="0" relativeHeight="251740160" behindDoc="0" locked="0" layoutInCell="1" allowOverlap="1" wp14:anchorId="4FFFA047" wp14:editId="1CB4ABA5">
                <wp:simplePos x="0" y="0"/>
                <wp:positionH relativeFrom="column">
                  <wp:posOffset>1976755</wp:posOffset>
                </wp:positionH>
                <wp:positionV relativeFrom="paragraph">
                  <wp:posOffset>83185</wp:posOffset>
                </wp:positionV>
                <wp:extent cx="295275" cy="161925"/>
                <wp:effectExtent l="11430" t="8255" r="7620" b="10795"/>
                <wp:wrapNone/>
                <wp:docPr id="73" name="Rectangle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D2B3959" id="Rectangle 96" o:spid="_x0000_s1026" style="position:absolute;margin-left:155.65pt;margin-top:6.55pt;width:23.25pt;height:12.7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"/>
            </w:pict>
          </mc:Fallback>
        </mc:AlternateContent>
      </w:r>
      <w:r>
        <w:rPr>
          <w:rFonts w:cs="Simplified Arabic"/>
          <w:noProof/>
          <w:sz w:val="28"/>
          <w:szCs w:val="28"/>
          <w:rtl/>
          <w:lang w:eastAsia="fr-FR"/>
        </w:rPr>
        <mc:AlternateContent>
          <mc:Choice Requires="wps">
            <w:drawing>
              <wp:anchor distT="0" distB="0" distL="114300" distR="114300" simplePos="0" relativeHeight="251741184" behindDoc="0" locked="0" layoutInCell="1" allowOverlap="1" wp14:anchorId="5A29A957" wp14:editId="0B5244A0">
                <wp:simplePos x="0" y="0"/>
                <wp:positionH relativeFrom="column">
                  <wp:posOffset>596138</wp:posOffset>
                </wp:positionH>
                <wp:positionV relativeFrom="paragraph">
                  <wp:posOffset>121666</wp:posOffset>
                </wp:positionV>
                <wp:extent cx="323850" cy="133350"/>
                <wp:effectExtent l="11430" t="8255" r="7620" b="10795"/>
                <wp:wrapNone/>
                <wp:docPr id="74" name="Rectangl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333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EF65F44" id="Rectangle 97" o:spid="_x0000_s1026" style="position:absolute;margin-left:46.95pt;margin-top:9.6pt;width:25.5pt;height:10.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"/>
            </w:pict>
          </mc:Fallback>
        </mc:AlternateContent>
      </w:r>
      <w:r w:rsidR="00B9708C">
        <w:rPr>
          <w:rFonts w:cs="Simplified Arabic" w:hint="cs"/>
          <w:sz w:val="28"/>
          <w:szCs w:val="28"/>
          <w:rtl/>
          <w:lang w:bidi="ar-DZ"/>
        </w:rPr>
        <w:t xml:space="preserve">قيم دينية                    </w:t>
      </w:r>
      <w:proofErr w:type="gramStart"/>
      <w:r w:rsidR="00B9708C">
        <w:rPr>
          <w:rFonts w:cs="Simplified Arabic" w:hint="cs"/>
          <w:sz w:val="28"/>
          <w:szCs w:val="28"/>
          <w:rtl/>
          <w:lang w:bidi="ar-DZ"/>
        </w:rPr>
        <w:t>قيم</w:t>
      </w:r>
      <w:proofErr w:type="gramEnd"/>
      <w:r w:rsidR="00B9708C">
        <w:rPr>
          <w:rFonts w:cs="Simplified Arabic" w:hint="cs"/>
          <w:sz w:val="28"/>
          <w:szCs w:val="28"/>
          <w:rtl/>
          <w:lang w:bidi="ar-DZ"/>
        </w:rPr>
        <w:t xml:space="preserve"> الأخلاقية               قيم وطنية          قيم اجتماعية </w:t>
      </w:r>
    </w:p>
    <w:p w:rsidR="00B9708C" w:rsidRDefault="00B9708C" w:rsidP="00B9708C">
      <w:pPr>
        <w:bidi/>
        <w:rPr>
          <w:rFonts w:cs="Simplified Arabic"/>
          <w:sz w:val="28"/>
          <w:szCs w:val="28"/>
          <w:rtl/>
          <w:lang w:bidi="ar-DZ"/>
        </w:rPr>
      </w:pPr>
      <w:r>
        <w:rPr>
          <w:rFonts w:cs="Simplified Arabic" w:hint="cs"/>
          <w:sz w:val="28"/>
          <w:szCs w:val="28"/>
          <w:rtl/>
          <w:lang w:bidi="ar-DZ"/>
        </w:rPr>
        <w:t>20- هل تقتنع بما تقدمة شبكات التواصل الاجتماعي من معلومات دينية ؟</w:t>
      </w:r>
    </w:p>
    <w:p w:rsidR="00B9708C" w:rsidRDefault="00E46F64"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737088" behindDoc="0" locked="0" layoutInCell="1" allowOverlap="1" wp14:anchorId="6E1F75AE" wp14:editId="47F27FF5">
                <wp:simplePos x="0" y="0"/>
                <wp:positionH relativeFrom="column">
                  <wp:posOffset>2017395</wp:posOffset>
                </wp:positionH>
                <wp:positionV relativeFrom="paragraph">
                  <wp:posOffset>88265</wp:posOffset>
                </wp:positionV>
                <wp:extent cx="247650" cy="123825"/>
                <wp:effectExtent l="11430" t="8890" r="7620" b="10160"/>
                <wp:wrapNone/>
                <wp:docPr id="30"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FEB5839" id="Rectangle 93" o:spid="_x0000_s1026" style="position:absolute;margin-left:158.85pt;margin-top:6.95pt;width:19.5pt;height:9.7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"/>
            </w:pict>
          </mc:Fallback>
        </mc:AlternateContent>
      </w:r>
      <w:r>
        <w:rPr>
          <w:rFonts w:cs="Simplified Arabic"/>
          <w:noProof/>
          <w:sz w:val="28"/>
          <w:szCs w:val="28"/>
          <w:rtl/>
          <w:lang w:eastAsia="fr-FR"/>
        </w:rPr>
        <mc:AlternateContent>
          <mc:Choice Requires="wps">
            <w:drawing>
              <wp:anchor distT="0" distB="0" distL="114300" distR="114300" simplePos="0" relativeHeight="251736064" behindDoc="0" locked="0" layoutInCell="1" allowOverlap="1" wp14:anchorId="3D23BB7C" wp14:editId="1EDC69F4">
                <wp:simplePos x="0" y="0"/>
                <wp:positionH relativeFrom="column">
                  <wp:posOffset>3331845</wp:posOffset>
                </wp:positionH>
                <wp:positionV relativeFrom="paragraph">
                  <wp:posOffset>88265</wp:posOffset>
                </wp:positionV>
                <wp:extent cx="247650" cy="123825"/>
                <wp:effectExtent l="11430" t="8890" r="7620" b="10160"/>
                <wp:wrapNone/>
                <wp:docPr id="29"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3FE0B85" id="Rectangle 92" o:spid="_x0000_s1026" style="position:absolute;margin-left:262.35pt;margin-top:6.95pt;width:19.5pt;height:9.7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"/>
            </w:pict>
          </mc:Fallback>
        </mc:AlternateContent>
      </w:r>
      <w:r>
        <w:rPr>
          <w:rFonts w:cs="Simplified Arabic"/>
          <w:noProof/>
          <w:sz w:val="28"/>
          <w:szCs w:val="28"/>
          <w:rtl/>
          <w:lang w:eastAsia="fr-FR"/>
        </w:rPr>
        <mc:AlternateContent>
          <mc:Choice Requires="wps">
            <w:drawing>
              <wp:anchor distT="0" distB="0" distL="114300" distR="114300" simplePos="0" relativeHeight="251735040" behindDoc="0" locked="0" layoutInCell="1" allowOverlap="1" wp14:anchorId="08D96A52" wp14:editId="17D07381">
                <wp:simplePos x="0" y="0"/>
                <wp:positionH relativeFrom="column">
                  <wp:posOffset>4694098</wp:posOffset>
                </wp:positionH>
                <wp:positionV relativeFrom="paragraph">
                  <wp:posOffset>88519</wp:posOffset>
                </wp:positionV>
                <wp:extent cx="247650" cy="123825"/>
                <wp:effectExtent l="11430" t="8890" r="7620" b="10160"/>
                <wp:wrapNone/>
                <wp:docPr id="28" name="Rectangl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327C1FD" id="Rectangle 91" o:spid="_x0000_s1026" style="position:absolute;margin-left:369.6pt;margin-top:6.95pt;width:19.5pt;height:9.7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"/>
            </w:pict>
          </mc:Fallback>
        </mc:AlternateContent>
      </w:r>
      <w:r w:rsidR="00B9708C">
        <w:rPr>
          <w:rFonts w:cs="Simplified Arabic" w:hint="cs"/>
          <w:sz w:val="28"/>
          <w:szCs w:val="28"/>
          <w:rtl/>
          <w:lang w:bidi="ar-DZ"/>
        </w:rPr>
        <w:t xml:space="preserve">            أقتنع                 لا أقتنع                </w:t>
      </w:r>
      <w:proofErr w:type="gramStart"/>
      <w:r w:rsidR="00B9708C">
        <w:rPr>
          <w:rFonts w:cs="Simplified Arabic" w:hint="cs"/>
          <w:sz w:val="28"/>
          <w:szCs w:val="28"/>
          <w:rtl/>
          <w:lang w:bidi="ar-DZ"/>
        </w:rPr>
        <w:t>نوعا</w:t>
      </w:r>
      <w:proofErr w:type="gramEnd"/>
      <w:r w:rsidR="00616055">
        <w:rPr>
          <w:rFonts w:cs="Simplified Arabic" w:hint="cs"/>
          <w:sz w:val="28"/>
          <w:szCs w:val="28"/>
          <w:rtl/>
          <w:lang w:bidi="ar-DZ"/>
        </w:rPr>
        <w:t xml:space="preserve"> </w:t>
      </w:r>
      <w:r w:rsidR="00B9708C">
        <w:rPr>
          <w:rFonts w:cs="Simplified Arabic" w:hint="cs"/>
          <w:sz w:val="28"/>
          <w:szCs w:val="28"/>
          <w:rtl/>
          <w:lang w:bidi="ar-DZ"/>
        </w:rPr>
        <w:t>ما-</w:t>
      </w:r>
    </w:p>
    <w:p w:rsidR="00B9708C" w:rsidRDefault="00B9708C" w:rsidP="00B9708C">
      <w:pPr>
        <w:bidi/>
        <w:rPr>
          <w:rFonts w:cs="Simplified Arabic"/>
          <w:sz w:val="28"/>
          <w:szCs w:val="28"/>
          <w:rtl/>
          <w:lang w:bidi="ar-DZ"/>
        </w:rPr>
      </w:pPr>
      <w:r>
        <w:rPr>
          <w:rFonts w:cs="Simplified Arabic" w:hint="cs"/>
          <w:sz w:val="28"/>
          <w:szCs w:val="28"/>
          <w:rtl/>
          <w:lang w:bidi="ar-DZ"/>
        </w:rPr>
        <w:t xml:space="preserve">21-هل ترى بأن استخدام مواقع التواصل الاجتماعي ( </w:t>
      </w:r>
      <w:proofErr w:type="spellStart"/>
      <w:r>
        <w:rPr>
          <w:rFonts w:cs="Simplified Arabic" w:hint="cs"/>
          <w:sz w:val="28"/>
          <w:szCs w:val="28"/>
          <w:rtl/>
          <w:lang w:bidi="ar-DZ"/>
        </w:rPr>
        <w:t>فايسبوك</w:t>
      </w:r>
      <w:proofErr w:type="spellEnd"/>
      <w:r>
        <w:rPr>
          <w:rFonts w:cs="Simplified Arabic" w:hint="cs"/>
          <w:sz w:val="28"/>
          <w:szCs w:val="28"/>
          <w:rtl/>
          <w:lang w:bidi="ar-DZ"/>
        </w:rPr>
        <w:t xml:space="preserve"> ) يؤثر على قناعات الطالب الجامعي ؟  </w:t>
      </w:r>
    </w:p>
    <w:p w:rsidR="00B9708C" w:rsidRPr="00650C68" w:rsidRDefault="00E46F64" w:rsidP="00B9708C">
      <w:pPr>
        <w:bidi/>
        <w:rPr>
          <w:rFonts w:cs="Simplified Arabic"/>
          <w:sz w:val="28"/>
          <w:szCs w:val="28"/>
          <w:rtl/>
          <w:lang w:bidi="ar-DZ"/>
        </w:rPr>
      </w:pPr>
      <w:r w:rsidRPr="00E46F64">
        <w:rPr>
          <w:rFonts w:cs="Simplified Arabic"/>
          <w:noProof/>
          <w:sz w:val="28"/>
          <w:szCs w:val="28"/>
          <w:rtl/>
          <w:lang w:eastAsia="fr-FR"/>
        </w:rPr>
        <mc:AlternateContent>
          <mc:Choice Requires="wps">
            <w:drawing>
              <wp:anchor distT="0" distB="0" distL="114300" distR="114300" simplePos="0" relativeHeight="251776000" behindDoc="0" locked="0" layoutInCell="1" allowOverlap="1" wp14:anchorId="32EBD9AE" wp14:editId="1D0ABC6F">
                <wp:simplePos x="0" y="0"/>
                <wp:positionH relativeFrom="column">
                  <wp:posOffset>1887550</wp:posOffset>
                </wp:positionH>
                <wp:positionV relativeFrom="paragraph">
                  <wp:posOffset>107646</wp:posOffset>
                </wp:positionV>
                <wp:extent cx="247650" cy="123825"/>
                <wp:effectExtent l="11430" t="8890" r="7620" b="10160"/>
                <wp:wrapNone/>
                <wp:docPr id="70"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3FD4350" id="Rectangle 93" o:spid="_x0000_s1026" style="position:absolute;margin-left:148.65pt;margin-top:8.5pt;width:19.5pt;height:9.7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"/>
            </w:pict>
          </mc:Fallback>
        </mc:AlternateContent>
      </w:r>
      <w:r w:rsidRPr="00E46F64">
        <w:rPr>
          <w:rFonts w:cs="Simplified Arabic"/>
          <w:noProof/>
          <w:sz w:val="28"/>
          <w:szCs w:val="28"/>
          <w:rtl/>
          <w:lang w:eastAsia="fr-FR"/>
        </w:rPr>
        <mc:AlternateContent>
          <mc:Choice Requires="wps">
            <w:drawing>
              <wp:anchor distT="0" distB="0" distL="114300" distR="114300" simplePos="0" relativeHeight="251773952" behindDoc="0" locked="0" layoutInCell="1" allowOverlap="1" wp14:anchorId="3FEBA818" wp14:editId="4E9C7C48">
                <wp:simplePos x="0" y="0"/>
                <wp:positionH relativeFrom="column">
                  <wp:posOffset>4739640</wp:posOffset>
                </wp:positionH>
                <wp:positionV relativeFrom="paragraph">
                  <wp:posOffset>100330</wp:posOffset>
                </wp:positionV>
                <wp:extent cx="247650" cy="123825"/>
                <wp:effectExtent l="11430" t="8890" r="7620" b="10160"/>
                <wp:wrapNone/>
                <wp:docPr id="68" name="Rectangl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43DEE7E" id="Rectangle 91" o:spid="_x0000_s1026" style="position:absolute;margin-left:373.2pt;margin-top:7.9pt;width:19.5pt;height:9.7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"/>
            </w:pict>
          </mc:Fallback>
        </mc:AlternateContent>
      </w:r>
      <w:r w:rsidRPr="00E46F64">
        <w:rPr>
          <w:rFonts w:cs="Simplified Arabic"/>
          <w:noProof/>
          <w:sz w:val="28"/>
          <w:szCs w:val="28"/>
          <w:rtl/>
          <w:lang w:eastAsia="fr-FR"/>
        </w:rPr>
        <mc:AlternateContent>
          <mc:Choice Requires="wps">
            <w:drawing>
              <wp:anchor distT="0" distB="0" distL="114300" distR="114300" simplePos="0" relativeHeight="251774976" behindDoc="0" locked="0" layoutInCell="1" allowOverlap="1" wp14:anchorId="6458AEA5" wp14:editId="3930DDA3">
                <wp:simplePos x="0" y="0"/>
                <wp:positionH relativeFrom="column">
                  <wp:posOffset>3377565</wp:posOffset>
                </wp:positionH>
                <wp:positionV relativeFrom="paragraph">
                  <wp:posOffset>100330</wp:posOffset>
                </wp:positionV>
                <wp:extent cx="247650" cy="123825"/>
                <wp:effectExtent l="11430" t="8890" r="7620" b="10160"/>
                <wp:wrapNone/>
                <wp:docPr id="69"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2808E84" id="Rectangle 92" o:spid="_x0000_s1026" style="position:absolute;margin-left:265.95pt;margin-top:7.9pt;width:19.5pt;height:9.7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"/>
            </w:pict>
          </mc:Fallback>
        </mc:AlternateContent>
      </w:r>
      <w:r w:rsidR="00B9708C">
        <w:rPr>
          <w:rFonts w:cs="Simplified Arabic" w:hint="cs"/>
          <w:sz w:val="28"/>
          <w:szCs w:val="28"/>
          <w:rtl/>
          <w:lang w:bidi="ar-DZ"/>
        </w:rPr>
        <w:t xml:space="preserve">            </w:t>
      </w:r>
      <w:proofErr w:type="gramStart"/>
      <w:r w:rsidR="00B9708C">
        <w:rPr>
          <w:rFonts w:cs="Simplified Arabic" w:hint="cs"/>
          <w:sz w:val="28"/>
          <w:szCs w:val="28"/>
          <w:rtl/>
          <w:lang w:bidi="ar-DZ"/>
        </w:rPr>
        <w:t>نعم</w:t>
      </w:r>
      <w:proofErr w:type="gramEnd"/>
      <w:r w:rsidR="00B9708C">
        <w:rPr>
          <w:rFonts w:cs="Simplified Arabic" w:hint="cs"/>
          <w:sz w:val="28"/>
          <w:szCs w:val="28"/>
          <w:rtl/>
          <w:lang w:bidi="ar-DZ"/>
        </w:rPr>
        <w:t xml:space="preserve">                   لا                      نوعا ما </w:t>
      </w:r>
    </w:p>
    <w:p w:rsidR="00B9708C" w:rsidRPr="001B19D3" w:rsidRDefault="00B9708C" w:rsidP="00B9708C">
      <w:pPr>
        <w:bidi/>
        <w:rPr>
          <w:rFonts w:asciiTheme="majorBidi" w:hAnsiTheme="majorBidi" w:cs="Simplified Arabic"/>
          <w:b/>
          <w:bCs/>
          <w:sz w:val="28"/>
          <w:szCs w:val="28"/>
          <w:rtl/>
          <w:lang w:bidi="ar-DZ"/>
        </w:rPr>
      </w:pPr>
      <w:r w:rsidRPr="001B19D3">
        <w:rPr>
          <w:rFonts w:cs="Simplified Arabic" w:hint="cs"/>
          <w:b/>
          <w:bCs/>
          <w:sz w:val="28"/>
          <w:szCs w:val="28"/>
          <w:rtl/>
          <w:lang w:bidi="ar-DZ"/>
        </w:rPr>
        <w:t xml:space="preserve">المحور الرابع : </w:t>
      </w:r>
      <w:r w:rsidRPr="001B19D3">
        <w:rPr>
          <w:rFonts w:asciiTheme="majorBidi" w:hAnsiTheme="majorBidi" w:cs="Simplified Arabic" w:hint="cs"/>
          <w:b/>
          <w:bCs/>
          <w:sz w:val="28"/>
          <w:szCs w:val="28"/>
          <w:rtl/>
          <w:lang w:bidi="ar-DZ"/>
        </w:rPr>
        <w:t xml:space="preserve">علاقة اللغة باعتبارها </w:t>
      </w:r>
      <w:r w:rsidR="00E85C92">
        <w:rPr>
          <w:rFonts w:asciiTheme="majorBidi" w:hAnsiTheme="majorBidi" w:cs="Simplified Arabic" w:hint="cs"/>
          <w:b/>
          <w:bCs/>
          <w:sz w:val="28"/>
          <w:szCs w:val="28"/>
          <w:rtl/>
          <w:lang w:bidi="ar-DZ"/>
        </w:rPr>
        <w:t>و</w:t>
      </w:r>
      <w:r w:rsidRPr="001B19D3">
        <w:rPr>
          <w:rFonts w:asciiTheme="majorBidi" w:hAnsiTheme="majorBidi" w:cs="Simplified Arabic" w:hint="cs"/>
          <w:b/>
          <w:bCs/>
          <w:sz w:val="28"/>
          <w:szCs w:val="28"/>
          <w:rtl/>
          <w:lang w:bidi="ar-DZ"/>
        </w:rPr>
        <w:t xml:space="preserve">موقع( </w:t>
      </w:r>
      <w:proofErr w:type="spellStart"/>
      <w:r w:rsidRPr="001B19D3">
        <w:rPr>
          <w:rFonts w:asciiTheme="majorBidi" w:hAnsiTheme="majorBidi" w:cs="Simplified Arabic" w:hint="cs"/>
          <w:b/>
          <w:bCs/>
          <w:sz w:val="28"/>
          <w:szCs w:val="28"/>
          <w:rtl/>
          <w:lang w:bidi="ar-DZ"/>
        </w:rPr>
        <w:t>الفايسبوك</w:t>
      </w:r>
      <w:proofErr w:type="spellEnd"/>
      <w:r w:rsidRPr="001B19D3">
        <w:rPr>
          <w:rFonts w:asciiTheme="majorBidi" w:hAnsiTheme="majorBidi" w:cs="Simplified Arabic" w:hint="cs"/>
          <w:b/>
          <w:bCs/>
          <w:sz w:val="28"/>
          <w:szCs w:val="28"/>
          <w:rtl/>
          <w:lang w:bidi="ar-DZ"/>
        </w:rPr>
        <w:t>) :</w:t>
      </w:r>
    </w:p>
    <w:p w:rsidR="00B9708C" w:rsidRDefault="00B9708C" w:rsidP="00B9708C">
      <w:pPr>
        <w:bidi/>
        <w:rPr>
          <w:rFonts w:cs="Simplified Arabic"/>
          <w:sz w:val="28"/>
          <w:szCs w:val="28"/>
          <w:rtl/>
          <w:lang w:bidi="ar-DZ"/>
        </w:rPr>
      </w:pPr>
      <w:r>
        <w:rPr>
          <w:rFonts w:cs="Simplified Arabic" w:hint="cs"/>
          <w:sz w:val="28"/>
          <w:szCs w:val="28"/>
          <w:rtl/>
          <w:lang w:bidi="ar-DZ"/>
        </w:rPr>
        <w:t>22-</w:t>
      </w:r>
      <w:r>
        <w:rPr>
          <w:rFonts w:cs="Times New Roman" w:hint="cs"/>
          <w:sz w:val="28"/>
          <w:szCs w:val="28"/>
          <w:rtl/>
          <w:lang w:bidi="ar-DZ"/>
        </w:rPr>
        <w:t>ما</w:t>
      </w:r>
      <w:r>
        <w:rPr>
          <w:rFonts w:cs="Simplified Arabic" w:hint="cs"/>
          <w:sz w:val="28"/>
          <w:szCs w:val="28"/>
          <w:lang w:bidi="ar-DZ"/>
        </w:rPr>
        <w:t xml:space="preserve"> </w:t>
      </w:r>
      <w:r>
        <w:rPr>
          <w:rFonts w:cs="Simplified Arabic" w:hint="cs"/>
          <w:sz w:val="28"/>
          <w:szCs w:val="28"/>
          <w:rtl/>
          <w:lang w:bidi="ar-DZ"/>
        </w:rPr>
        <w:t xml:space="preserve"> هي اللغة التي تستخدمها في التواصل على المواقع ؟</w:t>
      </w:r>
    </w:p>
    <w:p w:rsidR="00B9708C" w:rsidRDefault="00E46F64"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708416" behindDoc="0" locked="0" layoutInCell="1" allowOverlap="1" wp14:anchorId="22B38D0F" wp14:editId="5D373FEE">
                <wp:simplePos x="0" y="0"/>
                <wp:positionH relativeFrom="column">
                  <wp:posOffset>4737100</wp:posOffset>
                </wp:positionH>
                <wp:positionV relativeFrom="paragraph">
                  <wp:posOffset>92075</wp:posOffset>
                </wp:positionV>
                <wp:extent cx="247650" cy="142875"/>
                <wp:effectExtent l="11430" t="13970" r="7620" b="5080"/>
                <wp:wrapNone/>
                <wp:docPr id="25"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68C0B46" id="Rectangle 65" o:spid="_x0000_s1026" style="position:absolute;margin-left:373pt;margin-top:7.25pt;width:19.5pt;height:11.2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"/>
            </w:pict>
          </mc:Fallback>
        </mc:AlternateContent>
      </w:r>
      <w:r>
        <w:rPr>
          <w:rFonts w:cs="Simplified Arabic"/>
          <w:noProof/>
          <w:sz w:val="28"/>
          <w:szCs w:val="28"/>
          <w:rtl/>
          <w:lang w:eastAsia="fr-FR"/>
        </w:rPr>
        <mc:AlternateContent>
          <mc:Choice Requires="wps">
            <w:drawing>
              <wp:anchor distT="0" distB="0" distL="114300" distR="114300" simplePos="0" relativeHeight="251709440" behindDoc="0" locked="0" layoutInCell="1" allowOverlap="1" wp14:anchorId="2B9C723E" wp14:editId="2BD773C4">
                <wp:simplePos x="0" y="0"/>
                <wp:positionH relativeFrom="column">
                  <wp:posOffset>2670175</wp:posOffset>
                </wp:positionH>
                <wp:positionV relativeFrom="paragraph">
                  <wp:posOffset>92075</wp:posOffset>
                </wp:positionV>
                <wp:extent cx="323850" cy="142875"/>
                <wp:effectExtent l="11430" t="13970" r="7620" b="5080"/>
                <wp:wrapNone/>
                <wp:docPr id="26"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99DE42C" id="Rectangle 66" o:spid="_x0000_s1026" style="position:absolute;margin-left:210.25pt;margin-top:7.25pt;width:25.5pt;height:11.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"/>
            </w:pict>
          </mc:Fallback>
        </mc:AlternateContent>
      </w:r>
      <w:r>
        <w:rPr>
          <w:rFonts w:cs="Simplified Arabic"/>
          <w:noProof/>
          <w:sz w:val="28"/>
          <w:szCs w:val="28"/>
          <w:rtl/>
          <w:lang w:eastAsia="fr-FR"/>
        </w:rPr>
        <mc:AlternateContent>
          <mc:Choice Requires="wps">
            <w:drawing>
              <wp:anchor distT="0" distB="0" distL="114300" distR="114300" simplePos="0" relativeHeight="251710464" behindDoc="0" locked="0" layoutInCell="1" allowOverlap="1" wp14:anchorId="0380E55F" wp14:editId="02EC25B6">
                <wp:simplePos x="0" y="0"/>
                <wp:positionH relativeFrom="column">
                  <wp:posOffset>698881</wp:posOffset>
                </wp:positionH>
                <wp:positionV relativeFrom="paragraph">
                  <wp:posOffset>92405</wp:posOffset>
                </wp:positionV>
                <wp:extent cx="257175" cy="142875"/>
                <wp:effectExtent l="11430" t="13970" r="7620" b="5080"/>
                <wp:wrapNone/>
                <wp:docPr id="27"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D931A1F" id="Rectangle 67" o:spid="_x0000_s1026" style="position:absolute;margin-left:55.05pt;margin-top:7.3pt;width:20.25pt;height:11.2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"/>
            </w:pict>
          </mc:Fallback>
        </mc:AlternateContent>
      </w:r>
      <w:r w:rsidR="00B9708C">
        <w:rPr>
          <w:rFonts w:cs="Simplified Arabic" w:hint="cs"/>
          <w:sz w:val="28"/>
          <w:szCs w:val="28"/>
          <w:rtl/>
          <w:lang w:bidi="ar-DZ"/>
        </w:rPr>
        <w:t xml:space="preserve">  اللغة العربية                     اللغة الفرنسية                       اللغة الانجليزية </w:t>
      </w:r>
    </w:p>
    <w:p w:rsidR="00B9708C" w:rsidRDefault="00B9708C" w:rsidP="00B9708C">
      <w:pPr>
        <w:bidi/>
        <w:rPr>
          <w:rFonts w:cs="Simplified Arabic"/>
          <w:sz w:val="28"/>
          <w:szCs w:val="28"/>
          <w:rtl/>
          <w:lang w:bidi="ar-DZ"/>
        </w:rPr>
      </w:pPr>
      <w:r>
        <w:rPr>
          <w:rFonts w:cs="Simplified Arabic" w:hint="cs"/>
          <w:sz w:val="28"/>
          <w:szCs w:val="28"/>
          <w:rtl/>
          <w:lang w:bidi="ar-DZ"/>
        </w:rPr>
        <w:t>23- هل أدى استخدامك للمواقع التواصل الاجتماعي الى تنمية مهارتك للغوية في ؟</w:t>
      </w:r>
    </w:p>
    <w:p w:rsidR="00B9708C" w:rsidRDefault="00E46F64"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711488" behindDoc="0" locked="0" layoutInCell="1" allowOverlap="1" wp14:anchorId="386F736F" wp14:editId="26AC4BA2">
                <wp:simplePos x="0" y="0"/>
                <wp:positionH relativeFrom="column">
                  <wp:posOffset>4443730</wp:posOffset>
                </wp:positionH>
                <wp:positionV relativeFrom="paragraph">
                  <wp:posOffset>83820</wp:posOffset>
                </wp:positionV>
                <wp:extent cx="247650" cy="133350"/>
                <wp:effectExtent l="11430" t="13335" r="7620" b="5715"/>
                <wp:wrapNone/>
                <wp:docPr id="22"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333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BF52B7D" id="Rectangle 68" o:spid="_x0000_s1026" style="position:absolute;margin-left:349.9pt;margin-top:6.6pt;width:19.5pt;height:10.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"/>
            </w:pict>
          </mc:Fallback>
        </mc:AlternateContent>
      </w:r>
      <w:r>
        <w:rPr>
          <w:rFonts w:cs="Simplified Arabic"/>
          <w:noProof/>
          <w:sz w:val="28"/>
          <w:szCs w:val="28"/>
          <w:rtl/>
          <w:lang w:eastAsia="fr-FR"/>
        </w:rPr>
        <mc:AlternateContent>
          <mc:Choice Requires="wps">
            <w:drawing>
              <wp:anchor distT="0" distB="0" distL="114300" distR="114300" simplePos="0" relativeHeight="251712512" behindDoc="0" locked="0" layoutInCell="1" allowOverlap="1" wp14:anchorId="3ADE5C52" wp14:editId="7F8880CA">
                <wp:simplePos x="0" y="0"/>
                <wp:positionH relativeFrom="column">
                  <wp:posOffset>2805430</wp:posOffset>
                </wp:positionH>
                <wp:positionV relativeFrom="paragraph">
                  <wp:posOffset>93345</wp:posOffset>
                </wp:positionV>
                <wp:extent cx="333375" cy="123825"/>
                <wp:effectExtent l="11430" t="13335" r="7620" b="5715"/>
                <wp:wrapNone/>
                <wp:docPr id="23"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EAC5DDB" id="Rectangle 69" o:spid="_x0000_s1026" style="position:absolute;margin-left:220.9pt;margin-top:7.35pt;width:26.25pt;height:9.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"/>
            </w:pict>
          </mc:Fallback>
        </mc:AlternateContent>
      </w:r>
      <w:r>
        <w:rPr>
          <w:rFonts w:cs="Simplified Arabic"/>
          <w:noProof/>
          <w:sz w:val="28"/>
          <w:szCs w:val="28"/>
          <w:rtl/>
          <w:lang w:eastAsia="fr-FR"/>
        </w:rPr>
        <mc:AlternateContent>
          <mc:Choice Requires="wps">
            <w:drawing>
              <wp:anchor distT="0" distB="0" distL="114300" distR="114300" simplePos="0" relativeHeight="251713536" behindDoc="0" locked="0" layoutInCell="1" allowOverlap="1" wp14:anchorId="32C1BEC5" wp14:editId="4DC048EF">
                <wp:simplePos x="0" y="0"/>
                <wp:positionH relativeFrom="column">
                  <wp:posOffset>1253210</wp:posOffset>
                </wp:positionH>
                <wp:positionV relativeFrom="paragraph">
                  <wp:posOffset>84150</wp:posOffset>
                </wp:positionV>
                <wp:extent cx="228600" cy="133350"/>
                <wp:effectExtent l="11430" t="13335" r="7620" b="5715"/>
                <wp:wrapNone/>
                <wp:docPr id="24"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333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076ABAD" id="Rectangle 70" o:spid="_x0000_s1026" style="position:absolute;margin-left:98.7pt;margin-top:6.65pt;width:18pt;height:10.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"/>
            </w:pict>
          </mc:Fallback>
        </mc:AlternateContent>
      </w:r>
      <w:r w:rsidR="00B9708C">
        <w:rPr>
          <w:rFonts w:cs="Simplified Arabic" w:hint="cs"/>
          <w:sz w:val="28"/>
          <w:szCs w:val="28"/>
          <w:rtl/>
          <w:lang w:bidi="ar-DZ"/>
        </w:rPr>
        <w:t xml:space="preserve">     مهارة القراءة               </w:t>
      </w:r>
      <w:proofErr w:type="gramStart"/>
      <w:r w:rsidR="00B9708C">
        <w:rPr>
          <w:rFonts w:cs="Simplified Arabic" w:hint="cs"/>
          <w:sz w:val="28"/>
          <w:szCs w:val="28"/>
          <w:rtl/>
          <w:lang w:bidi="ar-DZ"/>
        </w:rPr>
        <w:t>مهارة</w:t>
      </w:r>
      <w:proofErr w:type="gramEnd"/>
      <w:r w:rsidR="00B9708C">
        <w:rPr>
          <w:rFonts w:cs="Simplified Arabic" w:hint="cs"/>
          <w:sz w:val="28"/>
          <w:szCs w:val="28"/>
          <w:rtl/>
          <w:lang w:bidi="ar-DZ"/>
        </w:rPr>
        <w:t xml:space="preserve"> الكتابة                  مهارة الكلام </w:t>
      </w:r>
    </w:p>
    <w:p w:rsidR="00B9708C" w:rsidRDefault="00B9708C" w:rsidP="00B9708C">
      <w:pPr>
        <w:bidi/>
        <w:rPr>
          <w:rFonts w:cs="Simplified Arabic"/>
          <w:sz w:val="28"/>
          <w:szCs w:val="28"/>
          <w:rtl/>
          <w:lang w:bidi="ar-DZ"/>
        </w:rPr>
      </w:pPr>
      <w:r>
        <w:rPr>
          <w:rFonts w:cs="Simplified Arabic" w:hint="cs"/>
          <w:sz w:val="28"/>
          <w:szCs w:val="28"/>
          <w:rtl/>
          <w:lang w:bidi="ar-DZ"/>
        </w:rPr>
        <w:t xml:space="preserve">  24- ما هي  طبيعة الحروف </w:t>
      </w:r>
      <w:r w:rsidR="00E85C92">
        <w:rPr>
          <w:rFonts w:cs="Simplified Arabic" w:hint="cs"/>
          <w:sz w:val="28"/>
          <w:szCs w:val="28"/>
          <w:rtl/>
          <w:lang w:bidi="ar-DZ"/>
        </w:rPr>
        <w:t>و</w:t>
      </w:r>
      <w:r>
        <w:rPr>
          <w:rFonts w:cs="Simplified Arabic" w:hint="cs"/>
          <w:sz w:val="28"/>
          <w:szCs w:val="28"/>
          <w:rtl/>
          <w:lang w:bidi="ar-DZ"/>
        </w:rPr>
        <w:t xml:space="preserve">الرموز التي تستعملها في </w:t>
      </w:r>
      <w:proofErr w:type="spellStart"/>
      <w:r>
        <w:rPr>
          <w:rFonts w:cs="Simplified Arabic" w:hint="cs"/>
          <w:sz w:val="28"/>
          <w:szCs w:val="28"/>
          <w:rtl/>
          <w:lang w:bidi="ar-DZ"/>
        </w:rPr>
        <w:t>الفايسبوك</w:t>
      </w:r>
      <w:proofErr w:type="spellEnd"/>
      <w:r>
        <w:rPr>
          <w:rFonts w:cs="Simplified Arabic" w:hint="cs"/>
          <w:sz w:val="28"/>
          <w:szCs w:val="28"/>
          <w:rtl/>
          <w:lang w:bidi="ar-DZ"/>
        </w:rPr>
        <w:t xml:space="preserve"> ؟</w:t>
      </w:r>
    </w:p>
    <w:p w:rsidR="00B9708C" w:rsidRDefault="00E46F64"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714560" behindDoc="0" locked="0" layoutInCell="1" allowOverlap="1" wp14:anchorId="64BAC998" wp14:editId="6CD4C513">
                <wp:simplePos x="0" y="0"/>
                <wp:positionH relativeFrom="column">
                  <wp:posOffset>4578350</wp:posOffset>
                </wp:positionH>
                <wp:positionV relativeFrom="paragraph">
                  <wp:posOffset>70485</wp:posOffset>
                </wp:positionV>
                <wp:extent cx="180975" cy="152400"/>
                <wp:effectExtent l="11430" t="13970" r="7620" b="5080"/>
                <wp:wrapNone/>
                <wp:docPr id="19"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C8A1AFE" id="Rectangle 71" o:spid="_x0000_s1026" style="position:absolute;margin-left:360.5pt;margin-top:5.55pt;width:14.25pt;height:12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"/>
            </w:pict>
          </mc:Fallback>
        </mc:AlternateContent>
      </w:r>
      <w:r>
        <w:rPr>
          <w:rFonts w:cs="Simplified Arabic"/>
          <w:noProof/>
          <w:sz w:val="28"/>
          <w:szCs w:val="28"/>
          <w:rtl/>
          <w:lang w:eastAsia="fr-FR"/>
        </w:rPr>
        <mc:AlternateContent>
          <mc:Choice Requires="wps">
            <w:drawing>
              <wp:anchor distT="0" distB="0" distL="114300" distR="114300" simplePos="0" relativeHeight="251715584" behindDoc="0" locked="0" layoutInCell="1" allowOverlap="1" wp14:anchorId="39996995" wp14:editId="4D744063">
                <wp:simplePos x="0" y="0"/>
                <wp:positionH relativeFrom="column">
                  <wp:posOffset>2816225</wp:posOffset>
                </wp:positionH>
                <wp:positionV relativeFrom="paragraph">
                  <wp:posOffset>70485</wp:posOffset>
                </wp:positionV>
                <wp:extent cx="200025" cy="152400"/>
                <wp:effectExtent l="11430" t="13970" r="7620" b="5080"/>
                <wp:wrapNone/>
                <wp:docPr id="20"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FC21060" id="Rectangle 72" o:spid="_x0000_s1026" style="position:absolute;margin-left:221.75pt;margin-top:5.55pt;width:15.75pt;height:12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"/>
            </w:pict>
          </mc:Fallback>
        </mc:AlternateContent>
      </w:r>
      <w:r>
        <w:rPr>
          <w:rFonts w:cs="Simplified Arabic"/>
          <w:noProof/>
          <w:sz w:val="28"/>
          <w:szCs w:val="28"/>
          <w:rtl/>
          <w:lang w:eastAsia="fr-FR"/>
        </w:rPr>
        <mc:AlternateContent>
          <mc:Choice Requires="wps">
            <w:drawing>
              <wp:anchor distT="0" distB="0" distL="114300" distR="114300" simplePos="0" relativeHeight="251716608" behindDoc="0" locked="0" layoutInCell="1" allowOverlap="1" wp14:anchorId="7FD6E5D6" wp14:editId="723C34B5">
                <wp:simplePos x="0" y="0"/>
                <wp:positionH relativeFrom="column">
                  <wp:posOffset>768959</wp:posOffset>
                </wp:positionH>
                <wp:positionV relativeFrom="paragraph">
                  <wp:posOffset>70739</wp:posOffset>
                </wp:positionV>
                <wp:extent cx="209550" cy="152400"/>
                <wp:effectExtent l="11430" t="13970" r="7620" b="5080"/>
                <wp:wrapNone/>
                <wp:docPr id="21" name="Rectangl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927217B" id="Rectangle 73" o:spid="_x0000_s1026" style="position:absolute;margin-left:60.55pt;margin-top:5.55pt;width:16.5pt;height:12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"/>
            </w:pict>
          </mc:Fallback>
        </mc:AlternateContent>
      </w:r>
      <w:r w:rsidR="00B9708C">
        <w:rPr>
          <w:rFonts w:cs="Simplified Arabic" w:hint="cs"/>
          <w:sz w:val="28"/>
          <w:szCs w:val="28"/>
          <w:rtl/>
          <w:lang w:bidi="ar-DZ"/>
        </w:rPr>
        <w:t xml:space="preserve">       حروف عربية                حروف لاتيني</w:t>
      </w:r>
      <w:r w:rsidR="00B9708C">
        <w:rPr>
          <w:rFonts w:cs="Simplified Arabic" w:hint="eastAsia"/>
          <w:sz w:val="28"/>
          <w:szCs w:val="28"/>
          <w:rtl/>
          <w:lang w:bidi="ar-DZ"/>
        </w:rPr>
        <w:t>ة</w:t>
      </w:r>
      <w:r w:rsidR="00B9708C">
        <w:rPr>
          <w:rFonts w:cs="Simplified Arabic" w:hint="cs"/>
          <w:sz w:val="28"/>
          <w:szCs w:val="28"/>
          <w:rtl/>
          <w:lang w:bidi="ar-DZ"/>
        </w:rPr>
        <w:t xml:space="preserve">                    حروف </w:t>
      </w:r>
      <w:proofErr w:type="gramStart"/>
      <w:r w:rsidR="00E85C92">
        <w:rPr>
          <w:rFonts w:cs="Simplified Arabic" w:hint="cs"/>
          <w:sz w:val="28"/>
          <w:szCs w:val="28"/>
          <w:rtl/>
          <w:lang w:bidi="ar-DZ"/>
        </w:rPr>
        <w:t>و</w:t>
      </w:r>
      <w:r w:rsidR="00B9708C">
        <w:rPr>
          <w:rFonts w:cs="Simplified Arabic" w:hint="cs"/>
          <w:sz w:val="28"/>
          <w:szCs w:val="28"/>
          <w:rtl/>
          <w:lang w:bidi="ar-DZ"/>
        </w:rPr>
        <w:t>أرقام</w:t>
      </w:r>
      <w:proofErr w:type="gramEnd"/>
      <w:r w:rsidR="00B9708C">
        <w:rPr>
          <w:rFonts w:cs="Simplified Arabic" w:hint="cs"/>
          <w:sz w:val="28"/>
          <w:szCs w:val="28"/>
          <w:rtl/>
          <w:lang w:bidi="ar-DZ"/>
        </w:rPr>
        <w:t xml:space="preserve">     </w:t>
      </w:r>
    </w:p>
    <w:p w:rsidR="00B9708C" w:rsidRDefault="00B9708C" w:rsidP="00B9708C">
      <w:pPr>
        <w:bidi/>
        <w:rPr>
          <w:rFonts w:cs="Simplified Arabic"/>
          <w:sz w:val="28"/>
          <w:szCs w:val="28"/>
          <w:rtl/>
          <w:lang w:bidi="ar-DZ"/>
        </w:rPr>
      </w:pPr>
      <w:r>
        <w:rPr>
          <w:rFonts w:cs="Simplified Arabic" w:hint="cs"/>
          <w:sz w:val="28"/>
          <w:szCs w:val="28"/>
          <w:rtl/>
          <w:lang w:bidi="ar-DZ"/>
        </w:rPr>
        <w:t xml:space="preserve">25- في رايك هل كتابة بالغة العامية ( الدارجة )على مواقع التوصل يعود ذلك الى: </w:t>
      </w:r>
    </w:p>
    <w:p w:rsidR="00B9708C"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mc:AlternateContent>
          <mc:Choice Requires="wps">
            <w:drawing>
              <wp:anchor distT="0" distB="0" distL="114300" distR="114300" simplePos="0" relativeHeight="251734016" behindDoc="0" locked="0" layoutInCell="1" allowOverlap="1" wp14:anchorId="0ABEE83D" wp14:editId="58E00F9A">
                <wp:simplePos x="0" y="0"/>
                <wp:positionH relativeFrom="column">
                  <wp:posOffset>2204720</wp:posOffset>
                </wp:positionH>
                <wp:positionV relativeFrom="paragraph">
                  <wp:posOffset>33655</wp:posOffset>
                </wp:positionV>
                <wp:extent cx="333375" cy="180975"/>
                <wp:effectExtent l="11430" t="9525" r="7620" b="9525"/>
                <wp:wrapNone/>
                <wp:docPr id="18"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078EB91" id="Rectangle 90" o:spid="_x0000_s1026" style="position:absolute;margin-left:173.6pt;margin-top:2.65pt;width:26.25pt;height:14.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"/>
            </w:pict>
          </mc:Fallback>
        </mc:AlternateContent>
      </w:r>
      <w:r w:rsidR="00B9708C" w:rsidRPr="00E84961">
        <w:rPr>
          <w:rFonts w:cs="Simplified Arabic" w:hint="cs"/>
          <w:sz w:val="28"/>
          <w:szCs w:val="28"/>
          <w:rtl/>
          <w:lang w:bidi="ar-DZ"/>
        </w:rPr>
        <w:t xml:space="preserve">  </w:t>
      </w:r>
      <w:proofErr w:type="gramStart"/>
      <w:r w:rsidR="00B9708C" w:rsidRPr="00E84961">
        <w:rPr>
          <w:rFonts w:cs="Simplified Arabic" w:hint="cs"/>
          <w:sz w:val="28"/>
          <w:szCs w:val="28"/>
          <w:rtl/>
          <w:lang w:bidi="ar-DZ"/>
        </w:rPr>
        <w:t>أنها</w:t>
      </w:r>
      <w:proofErr w:type="gramEnd"/>
      <w:r w:rsidR="00B9708C" w:rsidRPr="00E84961">
        <w:rPr>
          <w:rFonts w:cs="Simplified Arabic" w:hint="cs"/>
          <w:sz w:val="28"/>
          <w:szCs w:val="28"/>
          <w:rtl/>
          <w:lang w:bidi="ar-DZ"/>
        </w:rPr>
        <w:t xml:space="preserve"> أكثر لهجة استعمالا في المواقع </w:t>
      </w:r>
    </w:p>
    <w:p w:rsidR="00B9708C" w:rsidRPr="00E84961" w:rsidRDefault="006672D5" w:rsidP="00B9708C">
      <w:pPr>
        <w:pStyle w:val="Paragraphedeliste"/>
        <w:numPr>
          <w:ilvl w:val="0"/>
          <w:numId w:val="13"/>
        </w:num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732992" behindDoc="0" locked="0" layoutInCell="1" allowOverlap="1" wp14:anchorId="26C35D90" wp14:editId="2FE93641">
                <wp:simplePos x="0" y="0"/>
                <wp:positionH relativeFrom="column">
                  <wp:posOffset>2204720</wp:posOffset>
                </wp:positionH>
                <wp:positionV relativeFrom="paragraph">
                  <wp:posOffset>85090</wp:posOffset>
                </wp:positionV>
                <wp:extent cx="333375" cy="152400"/>
                <wp:effectExtent l="11430" t="9525" r="7620" b="9525"/>
                <wp:wrapNone/>
                <wp:docPr id="17"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61B851A" id="Rectangle 89" o:spid="_x0000_s1026" style="position:absolute;margin-left:173.6pt;margin-top:6.7pt;width:26.25pt;height:12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"/>
            </w:pict>
          </mc:Fallback>
        </mc:AlternateContent>
      </w:r>
      <w:proofErr w:type="gramStart"/>
      <w:r w:rsidR="00B9708C">
        <w:rPr>
          <w:rFonts w:cs="Simplified Arabic" w:hint="cs"/>
          <w:sz w:val="28"/>
          <w:szCs w:val="28"/>
          <w:rtl/>
          <w:lang w:bidi="ar-DZ"/>
        </w:rPr>
        <w:t>أنها</w:t>
      </w:r>
      <w:proofErr w:type="gramEnd"/>
      <w:r w:rsidR="00B9708C">
        <w:rPr>
          <w:rFonts w:cs="Simplified Arabic" w:hint="cs"/>
          <w:sz w:val="28"/>
          <w:szCs w:val="28"/>
          <w:rtl/>
          <w:lang w:bidi="ar-DZ"/>
        </w:rPr>
        <w:t xml:space="preserve"> أسرع من ناحية الكتابة </w:t>
      </w:r>
      <w:r w:rsidR="00E85C92">
        <w:rPr>
          <w:rFonts w:cs="Simplified Arabic" w:hint="cs"/>
          <w:sz w:val="28"/>
          <w:szCs w:val="28"/>
          <w:rtl/>
          <w:lang w:bidi="ar-DZ"/>
        </w:rPr>
        <w:t>و</w:t>
      </w:r>
      <w:r w:rsidR="00B9708C">
        <w:rPr>
          <w:rFonts w:cs="Simplified Arabic" w:hint="cs"/>
          <w:sz w:val="28"/>
          <w:szCs w:val="28"/>
          <w:rtl/>
          <w:lang w:bidi="ar-DZ"/>
        </w:rPr>
        <w:t>اختصارات</w:t>
      </w:r>
    </w:p>
    <w:p w:rsidR="00B9708C" w:rsidRDefault="00B9708C" w:rsidP="00B9708C">
      <w:pPr>
        <w:bidi/>
        <w:rPr>
          <w:rFonts w:cs="Simplified Arabic"/>
          <w:sz w:val="28"/>
          <w:szCs w:val="28"/>
          <w:rtl/>
          <w:lang w:bidi="ar-DZ"/>
        </w:rPr>
      </w:pPr>
      <w:r>
        <w:rPr>
          <w:rFonts w:cs="Simplified Arabic" w:hint="cs"/>
          <w:sz w:val="28"/>
          <w:szCs w:val="28"/>
          <w:rtl/>
          <w:lang w:bidi="ar-DZ"/>
        </w:rPr>
        <w:t xml:space="preserve">26- هل ترى أن استخدام لغتك على مواقع التواصل الاجتماعي  يؤدي إلى </w:t>
      </w:r>
    </w:p>
    <w:p w:rsidR="00B9708C"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mc:AlternateContent>
          <mc:Choice Requires="wps">
            <w:drawing>
              <wp:anchor distT="0" distB="0" distL="114300" distR="114300" simplePos="0" relativeHeight="251720704" behindDoc="0" locked="0" layoutInCell="1" allowOverlap="1" wp14:anchorId="20D32665" wp14:editId="5F74AECE">
                <wp:simplePos x="0" y="0"/>
                <wp:positionH relativeFrom="column">
                  <wp:posOffset>3084144</wp:posOffset>
                </wp:positionH>
                <wp:positionV relativeFrom="paragraph">
                  <wp:posOffset>119380</wp:posOffset>
                </wp:positionV>
                <wp:extent cx="247650" cy="133350"/>
                <wp:effectExtent l="11430" t="13335" r="7620" b="5715"/>
                <wp:wrapNone/>
                <wp:docPr id="16"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333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E0076B1" id="Rectangle 77" o:spid="_x0000_s1026" style="position:absolute;margin-left:242.85pt;margin-top:9.4pt;width:19.5pt;height:10.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"/>
            </w:pict>
          </mc:Fallback>
        </mc:AlternateContent>
      </w:r>
      <w:proofErr w:type="gramStart"/>
      <w:r w:rsidR="00B9708C" w:rsidRPr="00C0281F">
        <w:rPr>
          <w:rFonts w:cs="Simplified Arabic" w:hint="cs"/>
          <w:sz w:val="28"/>
          <w:szCs w:val="28"/>
          <w:rtl/>
          <w:lang w:bidi="ar-DZ"/>
        </w:rPr>
        <w:t>تعزيز</w:t>
      </w:r>
      <w:proofErr w:type="gramEnd"/>
      <w:r w:rsidR="00B9708C" w:rsidRPr="00C0281F">
        <w:rPr>
          <w:rFonts w:cs="Simplified Arabic" w:hint="cs"/>
          <w:sz w:val="28"/>
          <w:szCs w:val="28"/>
          <w:rtl/>
          <w:lang w:bidi="ar-DZ"/>
        </w:rPr>
        <w:t xml:space="preserve"> روح الانتماء </w:t>
      </w:r>
    </w:p>
    <w:p w:rsidR="00B9708C"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mc:AlternateContent>
          <mc:Choice Requires="wps">
            <w:drawing>
              <wp:anchor distT="0" distB="0" distL="114300" distR="114300" simplePos="0" relativeHeight="251719680" behindDoc="0" locked="0" layoutInCell="1" allowOverlap="1" wp14:anchorId="1A6304EE" wp14:editId="63C0EE1C">
                <wp:simplePos x="0" y="0"/>
                <wp:positionH relativeFrom="column">
                  <wp:posOffset>3071495</wp:posOffset>
                </wp:positionH>
                <wp:positionV relativeFrom="paragraph">
                  <wp:posOffset>151765</wp:posOffset>
                </wp:positionV>
                <wp:extent cx="238125" cy="142875"/>
                <wp:effectExtent l="11430" t="13335" r="7620" b="5715"/>
                <wp:wrapNone/>
                <wp:docPr id="15"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3B289F0" id="Rectangle 76" o:spid="_x0000_s1026" style="position:absolute;margin-left:241.85pt;margin-top:11.95pt;width:18.75pt;height:11.2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"/>
            </w:pict>
          </mc:Fallback>
        </mc:AlternateContent>
      </w:r>
      <w:r w:rsidR="00B9708C">
        <w:rPr>
          <w:rFonts w:cs="Simplified Arabic" w:hint="cs"/>
          <w:sz w:val="28"/>
          <w:szCs w:val="28"/>
          <w:rtl/>
          <w:lang w:bidi="ar-DZ"/>
        </w:rPr>
        <w:t xml:space="preserve">الاعتزاز بالتاريخ </w:t>
      </w:r>
    </w:p>
    <w:p w:rsidR="00B9708C"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mc:AlternateContent>
          <mc:Choice Requires="wps">
            <w:drawing>
              <wp:anchor distT="0" distB="0" distL="114300" distR="114300" simplePos="0" relativeHeight="251717632" behindDoc="0" locked="0" layoutInCell="1" allowOverlap="1" wp14:anchorId="7B7B853B" wp14:editId="4CB31933">
                <wp:simplePos x="0" y="0"/>
                <wp:positionH relativeFrom="column">
                  <wp:posOffset>3071495</wp:posOffset>
                </wp:positionH>
                <wp:positionV relativeFrom="paragraph">
                  <wp:posOffset>118110</wp:posOffset>
                </wp:positionV>
                <wp:extent cx="238125" cy="161925"/>
                <wp:effectExtent l="11430" t="13970" r="7620" b="5080"/>
                <wp:wrapNone/>
                <wp:docPr id="14" name="Rectangl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6A7F1C9" id="Rectangle 74" o:spid="_x0000_s1026" style="position:absolute;margin-left:241.85pt;margin-top:9.3pt;width:18.75pt;height:12.7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"/>
            </w:pict>
          </mc:Fallback>
        </mc:AlternateContent>
      </w:r>
      <w:r w:rsidR="00B9708C">
        <w:rPr>
          <w:rFonts w:cs="Simplified Arabic" w:hint="cs"/>
          <w:sz w:val="28"/>
          <w:szCs w:val="28"/>
          <w:rtl/>
          <w:lang w:bidi="ar-DZ"/>
        </w:rPr>
        <w:t xml:space="preserve">التمسك بالعادات </w:t>
      </w:r>
      <w:proofErr w:type="gramStart"/>
      <w:r w:rsidR="00E85C92">
        <w:rPr>
          <w:rFonts w:cs="Simplified Arabic" w:hint="cs"/>
          <w:sz w:val="28"/>
          <w:szCs w:val="28"/>
          <w:rtl/>
          <w:lang w:bidi="ar-DZ"/>
        </w:rPr>
        <w:t>و</w:t>
      </w:r>
      <w:r w:rsidR="00B9708C">
        <w:rPr>
          <w:rFonts w:cs="Simplified Arabic" w:hint="cs"/>
          <w:sz w:val="28"/>
          <w:szCs w:val="28"/>
          <w:rtl/>
          <w:lang w:bidi="ar-DZ"/>
        </w:rPr>
        <w:t>التقاليد</w:t>
      </w:r>
      <w:proofErr w:type="gramEnd"/>
      <w:r w:rsidR="00B9708C">
        <w:rPr>
          <w:rFonts w:cs="Simplified Arabic" w:hint="cs"/>
          <w:sz w:val="28"/>
          <w:szCs w:val="28"/>
          <w:rtl/>
          <w:lang w:bidi="ar-DZ"/>
        </w:rPr>
        <w:t xml:space="preserve"> </w:t>
      </w:r>
    </w:p>
    <w:p w:rsidR="00B9708C"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w:lastRenderedPageBreak/>
        <mc:AlternateContent>
          <mc:Choice Requires="wps">
            <w:drawing>
              <wp:anchor distT="0" distB="0" distL="114300" distR="114300" simplePos="0" relativeHeight="251718656" behindDoc="0" locked="0" layoutInCell="1" allowOverlap="1" wp14:anchorId="0DDAA19B" wp14:editId="17767640">
                <wp:simplePos x="0" y="0"/>
                <wp:positionH relativeFrom="column">
                  <wp:posOffset>3071495</wp:posOffset>
                </wp:positionH>
                <wp:positionV relativeFrom="paragraph">
                  <wp:posOffset>140970</wp:posOffset>
                </wp:positionV>
                <wp:extent cx="238125" cy="171450"/>
                <wp:effectExtent l="11430" t="13335" r="7620" b="5715"/>
                <wp:wrapNone/>
                <wp:docPr id="13" name="Rectangl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714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5749EFF" id="Rectangle 75" o:spid="_x0000_s1026" style="position:absolute;margin-left:241.85pt;margin-top:11.1pt;width:18.75pt;height:13.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"/>
            </w:pict>
          </mc:Fallback>
        </mc:AlternateContent>
      </w:r>
      <w:r w:rsidR="00B9708C">
        <w:rPr>
          <w:rFonts w:cs="Simplified Arabic" w:hint="cs"/>
          <w:sz w:val="28"/>
          <w:szCs w:val="28"/>
          <w:rtl/>
          <w:lang w:bidi="ar-DZ"/>
        </w:rPr>
        <w:t xml:space="preserve">الحفاظ على للغة </w:t>
      </w:r>
    </w:p>
    <w:p w:rsidR="00B9708C" w:rsidRDefault="00B9708C" w:rsidP="00B9708C">
      <w:pPr>
        <w:pStyle w:val="Paragraphedeliste"/>
        <w:bidi/>
        <w:rPr>
          <w:rFonts w:cs="Simplified Arabic"/>
          <w:sz w:val="28"/>
          <w:szCs w:val="28"/>
          <w:lang w:bidi="ar-DZ"/>
        </w:rPr>
      </w:pPr>
    </w:p>
    <w:p w:rsidR="00B9708C" w:rsidRPr="00E84961" w:rsidRDefault="00B9708C" w:rsidP="00B9708C">
      <w:pPr>
        <w:bidi/>
        <w:rPr>
          <w:rFonts w:cs="Simplified Arabic"/>
          <w:sz w:val="28"/>
          <w:szCs w:val="28"/>
          <w:rtl/>
          <w:lang w:bidi="ar-DZ"/>
        </w:rPr>
      </w:pPr>
      <w:r>
        <w:rPr>
          <w:rFonts w:cs="Simplified Arabic" w:hint="cs"/>
          <w:sz w:val="28"/>
          <w:szCs w:val="28"/>
          <w:rtl/>
          <w:lang w:bidi="ar-DZ"/>
        </w:rPr>
        <w:t>27</w:t>
      </w:r>
      <w:r w:rsidRPr="00E84961">
        <w:rPr>
          <w:rFonts w:cs="Simplified Arabic" w:hint="cs"/>
          <w:sz w:val="28"/>
          <w:szCs w:val="28"/>
          <w:rtl/>
          <w:lang w:bidi="ar-DZ"/>
        </w:rPr>
        <w:t xml:space="preserve">- هل يؤثر </w:t>
      </w:r>
      <w:proofErr w:type="spellStart"/>
      <w:r w:rsidRPr="00E84961">
        <w:rPr>
          <w:rFonts w:cs="Simplified Arabic" w:hint="cs"/>
          <w:sz w:val="28"/>
          <w:szCs w:val="28"/>
          <w:rtl/>
          <w:lang w:bidi="ar-DZ"/>
        </w:rPr>
        <w:t>الفايسبوك</w:t>
      </w:r>
      <w:proofErr w:type="spellEnd"/>
      <w:r w:rsidRPr="00E84961">
        <w:rPr>
          <w:rFonts w:cs="Simplified Arabic" w:hint="cs"/>
          <w:sz w:val="28"/>
          <w:szCs w:val="28"/>
          <w:rtl/>
          <w:lang w:bidi="ar-DZ"/>
        </w:rPr>
        <w:t xml:space="preserve"> على لغتك الوطنية ؟       </w:t>
      </w:r>
    </w:p>
    <w:p w:rsidR="00B9708C" w:rsidRDefault="00E46F64"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730944" behindDoc="0" locked="0" layoutInCell="1" allowOverlap="1" wp14:anchorId="36A33EE8" wp14:editId="2FB112F7">
                <wp:simplePos x="0" y="0"/>
                <wp:positionH relativeFrom="column">
                  <wp:posOffset>4430370</wp:posOffset>
                </wp:positionH>
                <wp:positionV relativeFrom="paragraph">
                  <wp:posOffset>107950</wp:posOffset>
                </wp:positionV>
                <wp:extent cx="200025" cy="142875"/>
                <wp:effectExtent l="11430" t="9525" r="7620" b="9525"/>
                <wp:wrapNone/>
                <wp:docPr id="11" name="Rectangl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5A3839F" id="Rectangle 87" o:spid="_x0000_s1026" style="position:absolute;margin-left:348.85pt;margin-top:8.5pt;width:15.75pt;height:11.2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"/>
            </w:pict>
          </mc:Fallback>
        </mc:AlternateContent>
      </w:r>
      <w:r w:rsidR="006672D5">
        <w:rPr>
          <w:rFonts w:cs="Simplified Arabic"/>
          <w:noProof/>
          <w:sz w:val="28"/>
          <w:szCs w:val="28"/>
          <w:rtl/>
          <w:lang w:eastAsia="fr-FR"/>
        </w:rPr>
        <mc:AlternateContent>
          <mc:Choice Requires="wps">
            <w:drawing>
              <wp:anchor distT="0" distB="0" distL="114300" distR="114300" simplePos="0" relativeHeight="251731968" behindDoc="0" locked="0" layoutInCell="1" allowOverlap="1" wp14:anchorId="3731488D" wp14:editId="78B91340">
                <wp:simplePos x="0" y="0"/>
                <wp:positionH relativeFrom="column">
                  <wp:posOffset>3309620</wp:posOffset>
                </wp:positionH>
                <wp:positionV relativeFrom="paragraph">
                  <wp:posOffset>107950</wp:posOffset>
                </wp:positionV>
                <wp:extent cx="228600" cy="142875"/>
                <wp:effectExtent l="11430" t="9525" r="7620" b="9525"/>
                <wp:wrapNone/>
                <wp:docPr id="12" name="Rectangle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4A4BB54" id="Rectangle 88" o:spid="_x0000_s1026" style="position:absolute;margin-left:260.6pt;margin-top:8.5pt;width:18pt;height:11.2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"/>
            </w:pict>
          </mc:Fallback>
        </mc:AlternateContent>
      </w:r>
      <w:r w:rsidR="00B9708C">
        <w:rPr>
          <w:rFonts w:cs="Simplified Arabic" w:hint="cs"/>
          <w:sz w:val="28"/>
          <w:szCs w:val="28"/>
          <w:rtl/>
          <w:lang w:bidi="ar-DZ"/>
        </w:rPr>
        <w:t xml:space="preserve">            نعم               لا </w:t>
      </w:r>
    </w:p>
    <w:p w:rsidR="00B9708C" w:rsidRDefault="00B9708C" w:rsidP="00B9708C">
      <w:pPr>
        <w:bidi/>
        <w:rPr>
          <w:rFonts w:cs="Simplified Arabic"/>
          <w:sz w:val="28"/>
          <w:szCs w:val="28"/>
          <w:rtl/>
          <w:lang w:bidi="ar-DZ"/>
        </w:rPr>
      </w:pPr>
      <w:r>
        <w:rPr>
          <w:rFonts w:cs="Simplified Arabic" w:hint="cs"/>
          <w:sz w:val="28"/>
          <w:szCs w:val="28"/>
          <w:rtl/>
          <w:lang w:bidi="ar-DZ"/>
        </w:rPr>
        <w:t xml:space="preserve">28- </w:t>
      </w:r>
      <w:proofErr w:type="gramStart"/>
      <w:r>
        <w:rPr>
          <w:rFonts w:cs="Simplified Arabic" w:hint="cs"/>
          <w:sz w:val="28"/>
          <w:szCs w:val="28"/>
          <w:rtl/>
          <w:lang w:bidi="ar-DZ"/>
        </w:rPr>
        <w:t>برأيك</w:t>
      </w:r>
      <w:proofErr w:type="gramEnd"/>
      <w:r>
        <w:rPr>
          <w:rFonts w:cs="Simplified Arabic" w:hint="cs"/>
          <w:sz w:val="28"/>
          <w:szCs w:val="28"/>
          <w:rtl/>
          <w:lang w:bidi="ar-DZ"/>
        </w:rPr>
        <w:t xml:space="preserve"> هل ساعدتك مواقع التواصل الاجتماعي على تحسين طرق حوارك ؟</w:t>
      </w:r>
    </w:p>
    <w:p w:rsidR="00B9708C" w:rsidRDefault="00E46F64"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721728" behindDoc="0" locked="0" layoutInCell="1" allowOverlap="1" wp14:anchorId="6F2469C5" wp14:editId="62FA9D94">
                <wp:simplePos x="0" y="0"/>
                <wp:positionH relativeFrom="column">
                  <wp:posOffset>4702810</wp:posOffset>
                </wp:positionH>
                <wp:positionV relativeFrom="paragraph">
                  <wp:posOffset>87630</wp:posOffset>
                </wp:positionV>
                <wp:extent cx="180975" cy="142875"/>
                <wp:effectExtent l="11430" t="9525" r="7620" b="9525"/>
                <wp:wrapNone/>
                <wp:docPr id="8"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4913BDB" id="Rectangle 78" o:spid="_x0000_s1026" style="position:absolute;margin-left:370.3pt;margin-top:6.9pt;width:14.25pt;height:11.2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"/>
            </w:pict>
          </mc:Fallback>
        </mc:AlternateContent>
      </w:r>
      <w:r>
        <w:rPr>
          <w:rFonts w:cs="Simplified Arabic"/>
          <w:noProof/>
          <w:sz w:val="28"/>
          <w:szCs w:val="28"/>
          <w:rtl/>
          <w:lang w:eastAsia="fr-FR"/>
        </w:rPr>
        <mc:AlternateContent>
          <mc:Choice Requires="wps">
            <w:drawing>
              <wp:anchor distT="0" distB="0" distL="114300" distR="114300" simplePos="0" relativeHeight="251722752" behindDoc="0" locked="0" layoutInCell="1" allowOverlap="1" wp14:anchorId="437C3013" wp14:editId="0E4D25AB">
                <wp:simplePos x="0" y="0"/>
                <wp:positionH relativeFrom="column">
                  <wp:posOffset>3864610</wp:posOffset>
                </wp:positionH>
                <wp:positionV relativeFrom="paragraph">
                  <wp:posOffset>87630</wp:posOffset>
                </wp:positionV>
                <wp:extent cx="238125" cy="171450"/>
                <wp:effectExtent l="11430" t="9525" r="7620" b="9525"/>
                <wp:wrapNone/>
                <wp:docPr id="9"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714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7ADDB62" id="Rectangle 79" o:spid="_x0000_s1026" style="position:absolute;margin-left:304.3pt;margin-top:6.9pt;width:18.75pt;height:13.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"/>
            </w:pict>
          </mc:Fallback>
        </mc:AlternateContent>
      </w:r>
      <w:r>
        <w:rPr>
          <w:rFonts w:cs="Simplified Arabic"/>
          <w:noProof/>
          <w:sz w:val="28"/>
          <w:szCs w:val="28"/>
          <w:rtl/>
          <w:lang w:eastAsia="fr-FR"/>
        </w:rPr>
        <mc:AlternateContent>
          <mc:Choice Requires="wps">
            <w:drawing>
              <wp:anchor distT="0" distB="0" distL="114300" distR="114300" simplePos="0" relativeHeight="251723776" behindDoc="0" locked="0" layoutInCell="1" allowOverlap="1" wp14:anchorId="40AABFA7" wp14:editId="71873BC9">
                <wp:simplePos x="0" y="0"/>
                <wp:positionH relativeFrom="column">
                  <wp:posOffset>2502662</wp:posOffset>
                </wp:positionH>
                <wp:positionV relativeFrom="paragraph">
                  <wp:posOffset>87960</wp:posOffset>
                </wp:positionV>
                <wp:extent cx="238125" cy="142875"/>
                <wp:effectExtent l="11430" t="9525" r="7620" b="9525"/>
                <wp:wrapNone/>
                <wp:docPr id="10"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F6D97B6" id="Rectangle 80" o:spid="_x0000_s1026" style="position:absolute;margin-left:197.05pt;margin-top:6.95pt;width:18.75pt;height:11.2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"/>
            </w:pict>
          </mc:Fallback>
        </mc:AlternateContent>
      </w:r>
      <w:r w:rsidR="00B9708C">
        <w:rPr>
          <w:rFonts w:cs="Simplified Arabic" w:hint="cs"/>
          <w:sz w:val="28"/>
          <w:szCs w:val="28"/>
          <w:rtl/>
          <w:lang w:bidi="ar-DZ"/>
        </w:rPr>
        <w:t xml:space="preserve">             </w:t>
      </w:r>
      <w:proofErr w:type="gramStart"/>
      <w:r w:rsidR="00B9708C">
        <w:rPr>
          <w:rFonts w:cs="Simplified Arabic" w:hint="cs"/>
          <w:sz w:val="28"/>
          <w:szCs w:val="28"/>
          <w:rtl/>
          <w:lang w:bidi="ar-DZ"/>
        </w:rPr>
        <w:t>نعم</w:t>
      </w:r>
      <w:proofErr w:type="gramEnd"/>
      <w:r w:rsidR="00B9708C">
        <w:rPr>
          <w:rFonts w:cs="Simplified Arabic" w:hint="cs"/>
          <w:sz w:val="28"/>
          <w:szCs w:val="28"/>
          <w:rtl/>
          <w:lang w:bidi="ar-DZ"/>
        </w:rPr>
        <w:t xml:space="preserve">             لا                نوعا ما </w:t>
      </w:r>
    </w:p>
    <w:p w:rsidR="00B9708C" w:rsidRDefault="00B9708C" w:rsidP="00B9708C">
      <w:pPr>
        <w:bidi/>
        <w:rPr>
          <w:rFonts w:cs="Simplified Arabic"/>
          <w:sz w:val="28"/>
          <w:szCs w:val="28"/>
          <w:rtl/>
          <w:lang w:bidi="ar-DZ"/>
        </w:rPr>
      </w:pPr>
      <w:r>
        <w:rPr>
          <w:rFonts w:cs="Simplified Arabic" w:hint="cs"/>
          <w:sz w:val="28"/>
          <w:szCs w:val="28"/>
          <w:rtl/>
          <w:lang w:bidi="ar-DZ"/>
        </w:rPr>
        <w:t xml:space="preserve">29- هل ترى استخدام للغات الأجنبية في المواقع </w:t>
      </w:r>
      <w:proofErr w:type="gramStart"/>
      <w:r>
        <w:rPr>
          <w:rFonts w:cs="Simplified Arabic" w:hint="cs"/>
          <w:sz w:val="28"/>
          <w:szCs w:val="28"/>
          <w:rtl/>
          <w:lang w:bidi="ar-DZ"/>
        </w:rPr>
        <w:t>يعتبر :</w:t>
      </w:r>
      <w:proofErr w:type="gramEnd"/>
    </w:p>
    <w:p w:rsidR="00B9708C"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mc:AlternateContent>
          <mc:Choice Requires="wps">
            <w:drawing>
              <wp:anchor distT="0" distB="0" distL="114300" distR="114300" simplePos="0" relativeHeight="251724800" behindDoc="0" locked="0" layoutInCell="1" allowOverlap="1" wp14:anchorId="6C0D9137" wp14:editId="5F88ED47">
                <wp:simplePos x="0" y="0"/>
                <wp:positionH relativeFrom="column">
                  <wp:posOffset>3071495</wp:posOffset>
                </wp:positionH>
                <wp:positionV relativeFrom="paragraph">
                  <wp:posOffset>120650</wp:posOffset>
                </wp:positionV>
                <wp:extent cx="171450" cy="133350"/>
                <wp:effectExtent l="11430" t="9525" r="7620" b="9525"/>
                <wp:wrapNone/>
                <wp:docPr id="7"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333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847988E" id="Rectangle 81" o:spid="_x0000_s1026" style="position:absolute;margin-left:241.85pt;margin-top:9.5pt;width:13.5pt;height:10.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"/>
            </w:pict>
          </mc:Fallback>
        </mc:AlternateContent>
      </w:r>
      <w:r w:rsidR="00B9708C">
        <w:rPr>
          <w:rFonts w:cs="Simplified Arabic" w:hint="cs"/>
          <w:sz w:val="28"/>
          <w:szCs w:val="28"/>
          <w:rtl/>
          <w:lang w:bidi="ar-DZ"/>
        </w:rPr>
        <w:t xml:space="preserve">اعتقاد بأنها لغات عالمية </w:t>
      </w:r>
    </w:p>
    <w:p w:rsidR="00B9708C"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mc:AlternateContent>
          <mc:Choice Requires="wps">
            <w:drawing>
              <wp:anchor distT="0" distB="0" distL="114300" distR="114300" simplePos="0" relativeHeight="251725824" behindDoc="0" locked="0" layoutInCell="1" allowOverlap="1" wp14:anchorId="2303B834" wp14:editId="60BE5C95">
                <wp:simplePos x="0" y="0"/>
                <wp:positionH relativeFrom="column">
                  <wp:posOffset>3071495</wp:posOffset>
                </wp:positionH>
                <wp:positionV relativeFrom="paragraph">
                  <wp:posOffset>95885</wp:posOffset>
                </wp:positionV>
                <wp:extent cx="171450" cy="104775"/>
                <wp:effectExtent l="11430" t="9525" r="7620" b="9525"/>
                <wp:wrapNone/>
                <wp:docPr id="6"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2EC0A58" id="Rectangle 82" o:spid="_x0000_s1026" style="position:absolute;margin-left:241.85pt;margin-top:7.55pt;width:13.5pt;height:8.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"/>
            </w:pict>
          </mc:Fallback>
        </mc:AlternateContent>
      </w:r>
      <w:r w:rsidR="00B9708C">
        <w:rPr>
          <w:rFonts w:cs="Simplified Arabic" w:hint="cs"/>
          <w:sz w:val="28"/>
          <w:szCs w:val="28"/>
          <w:rtl/>
          <w:lang w:bidi="ar-DZ"/>
        </w:rPr>
        <w:t>تعقيد</w:t>
      </w:r>
    </w:p>
    <w:p w:rsidR="00B9708C" w:rsidRDefault="006672D5" w:rsidP="00B9708C">
      <w:pPr>
        <w:pStyle w:val="Paragraphedeliste"/>
        <w:numPr>
          <w:ilvl w:val="0"/>
          <w:numId w:val="13"/>
        </w:numPr>
        <w:bidi/>
        <w:rPr>
          <w:rFonts w:cs="Simplified Arabic"/>
          <w:sz w:val="28"/>
          <w:szCs w:val="28"/>
          <w:lang w:bidi="ar-DZ"/>
        </w:rPr>
      </w:pPr>
      <w:r>
        <w:rPr>
          <w:rFonts w:cs="Simplified Arabic"/>
          <w:noProof/>
          <w:sz w:val="28"/>
          <w:szCs w:val="28"/>
          <w:lang w:eastAsia="fr-FR"/>
        </w:rPr>
        <mc:AlternateContent>
          <mc:Choice Requires="wps">
            <w:drawing>
              <wp:anchor distT="0" distB="0" distL="114300" distR="114300" simplePos="0" relativeHeight="251726848" behindDoc="0" locked="0" layoutInCell="1" allowOverlap="1" wp14:anchorId="01F2BB17" wp14:editId="5800179A">
                <wp:simplePos x="0" y="0"/>
                <wp:positionH relativeFrom="column">
                  <wp:posOffset>3071495</wp:posOffset>
                </wp:positionH>
                <wp:positionV relativeFrom="paragraph">
                  <wp:posOffset>61595</wp:posOffset>
                </wp:positionV>
                <wp:extent cx="171450" cy="114300"/>
                <wp:effectExtent l="11430" t="9525" r="7620" b="9525"/>
                <wp:wrapNone/>
                <wp:docPr id="5"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D3F39C1" id="Rectangle 83" o:spid="_x0000_s1026" style="position:absolute;margin-left:241.85pt;margin-top:4.85pt;width:13.5pt;height:9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"/>
            </w:pict>
          </mc:Fallback>
        </mc:AlternateContent>
      </w:r>
      <w:proofErr w:type="gramStart"/>
      <w:r w:rsidR="00B9708C">
        <w:rPr>
          <w:rFonts w:cs="Simplified Arabic" w:hint="cs"/>
          <w:sz w:val="28"/>
          <w:szCs w:val="28"/>
          <w:rtl/>
          <w:lang w:bidi="ar-DZ"/>
        </w:rPr>
        <w:t>مسايرة</w:t>
      </w:r>
      <w:proofErr w:type="gramEnd"/>
      <w:r w:rsidR="00B9708C">
        <w:rPr>
          <w:rFonts w:cs="Simplified Arabic" w:hint="cs"/>
          <w:sz w:val="28"/>
          <w:szCs w:val="28"/>
          <w:rtl/>
          <w:lang w:bidi="ar-DZ"/>
        </w:rPr>
        <w:t xml:space="preserve"> نح</w:t>
      </w:r>
      <w:r w:rsidR="00E85C92">
        <w:rPr>
          <w:rFonts w:cs="Simplified Arabic" w:hint="cs"/>
          <w:sz w:val="28"/>
          <w:szCs w:val="28"/>
          <w:rtl/>
          <w:lang w:bidi="ar-DZ"/>
        </w:rPr>
        <w:t>و</w:t>
      </w:r>
      <w:r w:rsidR="00C42F6A">
        <w:rPr>
          <w:rFonts w:cs="Simplified Arabic" w:hint="cs"/>
          <w:sz w:val="28"/>
          <w:szCs w:val="28"/>
          <w:rtl/>
          <w:lang w:bidi="ar-DZ"/>
        </w:rPr>
        <w:t xml:space="preserve"> </w:t>
      </w:r>
      <w:r w:rsidR="00B9708C">
        <w:rPr>
          <w:rFonts w:cs="Simplified Arabic" w:hint="cs"/>
          <w:sz w:val="28"/>
          <w:szCs w:val="28"/>
          <w:rtl/>
          <w:lang w:bidi="ar-DZ"/>
        </w:rPr>
        <w:t xml:space="preserve">العالم </w:t>
      </w:r>
    </w:p>
    <w:p w:rsidR="00B9708C" w:rsidRDefault="00B9708C" w:rsidP="00B9708C">
      <w:pPr>
        <w:bidi/>
        <w:rPr>
          <w:rFonts w:cs="Simplified Arabic"/>
          <w:sz w:val="28"/>
          <w:szCs w:val="28"/>
          <w:rtl/>
          <w:lang w:bidi="ar-DZ"/>
        </w:rPr>
      </w:pPr>
      <w:r>
        <w:rPr>
          <w:rFonts w:cs="Simplified Arabic" w:hint="cs"/>
          <w:sz w:val="28"/>
          <w:szCs w:val="28"/>
          <w:rtl/>
          <w:lang w:bidi="ar-DZ"/>
        </w:rPr>
        <w:t>30- هل تؤثر مواقع التواصل الاجتماعي على للغة ؟</w:t>
      </w:r>
    </w:p>
    <w:p w:rsidR="00B9708C" w:rsidRDefault="00E46F64" w:rsidP="00B9708C">
      <w:pPr>
        <w:bidi/>
        <w:rPr>
          <w:rFonts w:cs="Simplified Arabic"/>
          <w:sz w:val="28"/>
          <w:szCs w:val="28"/>
          <w:rtl/>
          <w:lang w:bidi="ar-DZ"/>
        </w:rPr>
      </w:pPr>
      <w:r>
        <w:rPr>
          <w:rFonts w:cs="Simplified Arabic"/>
          <w:noProof/>
          <w:sz w:val="28"/>
          <w:szCs w:val="28"/>
          <w:rtl/>
          <w:lang w:eastAsia="fr-FR"/>
        </w:rPr>
        <mc:AlternateContent>
          <mc:Choice Requires="wps">
            <w:drawing>
              <wp:anchor distT="0" distB="0" distL="114300" distR="114300" simplePos="0" relativeHeight="251727872" behindDoc="0" locked="0" layoutInCell="1" allowOverlap="1" wp14:anchorId="16965C45" wp14:editId="215E8E12">
                <wp:simplePos x="0" y="0"/>
                <wp:positionH relativeFrom="column">
                  <wp:posOffset>5151755</wp:posOffset>
                </wp:positionH>
                <wp:positionV relativeFrom="paragraph">
                  <wp:posOffset>95250</wp:posOffset>
                </wp:positionV>
                <wp:extent cx="180975" cy="114300"/>
                <wp:effectExtent l="11430" t="9525" r="7620" b="9525"/>
                <wp:wrapNone/>
                <wp:docPr id="2"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690ED06" id="Rectangle 84" o:spid="_x0000_s1026" style="position:absolute;margin-left:405.65pt;margin-top:7.5pt;width:14.25pt;height:9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"/>
            </w:pict>
          </mc:Fallback>
        </mc:AlternateContent>
      </w:r>
      <w:r>
        <w:rPr>
          <w:rFonts w:cs="Simplified Arabic"/>
          <w:noProof/>
          <w:sz w:val="28"/>
          <w:szCs w:val="28"/>
          <w:rtl/>
          <w:lang w:eastAsia="fr-FR"/>
        </w:rPr>
        <mc:AlternateContent>
          <mc:Choice Requires="wps">
            <w:drawing>
              <wp:anchor distT="0" distB="0" distL="114300" distR="114300" simplePos="0" relativeHeight="251728896" behindDoc="0" locked="0" layoutInCell="1" allowOverlap="1" wp14:anchorId="437D1B8F" wp14:editId="319720AE">
                <wp:simplePos x="0" y="0"/>
                <wp:positionH relativeFrom="column">
                  <wp:posOffset>4161155</wp:posOffset>
                </wp:positionH>
                <wp:positionV relativeFrom="paragraph">
                  <wp:posOffset>95250</wp:posOffset>
                </wp:positionV>
                <wp:extent cx="171450" cy="114300"/>
                <wp:effectExtent l="11430" t="9525" r="7620" b="9525"/>
                <wp:wrapNone/>
                <wp:docPr id="3"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4D76DFD" id="Rectangle 85" o:spid="_x0000_s1026" style="position:absolute;margin-left:327.65pt;margin-top:7.5pt;width:13.5pt;height:9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"/>
            </w:pict>
          </mc:Fallback>
        </mc:AlternateContent>
      </w:r>
      <w:r>
        <w:rPr>
          <w:rFonts w:cs="Simplified Arabic"/>
          <w:noProof/>
          <w:sz w:val="28"/>
          <w:szCs w:val="28"/>
          <w:rtl/>
          <w:lang w:eastAsia="fr-FR"/>
        </w:rPr>
        <mc:AlternateContent>
          <mc:Choice Requires="wps">
            <w:drawing>
              <wp:anchor distT="0" distB="0" distL="114300" distR="114300" simplePos="0" relativeHeight="251729920" behindDoc="0" locked="0" layoutInCell="1" allowOverlap="1" wp14:anchorId="0DCD83FD" wp14:editId="204D2D0C">
                <wp:simplePos x="0" y="0"/>
                <wp:positionH relativeFrom="column">
                  <wp:posOffset>2465934</wp:posOffset>
                </wp:positionH>
                <wp:positionV relativeFrom="paragraph">
                  <wp:posOffset>95809</wp:posOffset>
                </wp:positionV>
                <wp:extent cx="180975" cy="114300"/>
                <wp:effectExtent l="11430" t="9525" r="7620" b="9525"/>
                <wp:wrapNone/>
                <wp:docPr id="4" name="Rectangl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FD7E263" id="Rectangle 86" o:spid="_x0000_s1026" style="position:absolute;margin-left:194.15pt;margin-top:7.55pt;width:14.25pt;height:9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"/>
            </w:pict>
          </mc:Fallback>
        </mc:AlternateContent>
      </w:r>
      <w:r w:rsidR="00B9708C">
        <w:rPr>
          <w:rFonts w:cs="Simplified Arabic" w:hint="cs"/>
          <w:sz w:val="28"/>
          <w:szCs w:val="28"/>
          <w:rtl/>
          <w:lang w:bidi="ar-DZ"/>
        </w:rPr>
        <w:t xml:space="preserve">     سلبا             ايجابيا              سلبا </w:t>
      </w:r>
      <w:r w:rsidR="00E85C92">
        <w:rPr>
          <w:rFonts w:cs="Simplified Arabic" w:hint="cs"/>
          <w:sz w:val="28"/>
          <w:szCs w:val="28"/>
          <w:rtl/>
          <w:lang w:bidi="ar-DZ"/>
        </w:rPr>
        <w:t>و</w:t>
      </w:r>
      <w:r w:rsidR="00B9708C">
        <w:rPr>
          <w:rFonts w:cs="Simplified Arabic" w:hint="cs"/>
          <w:sz w:val="28"/>
          <w:szCs w:val="28"/>
          <w:rtl/>
          <w:lang w:bidi="ar-DZ"/>
        </w:rPr>
        <w:t xml:space="preserve">ايجابيا معا </w:t>
      </w:r>
    </w:p>
    <w:p w:rsidR="00C05563" w:rsidRDefault="00B9708C" w:rsidP="00E46F64">
      <w:pPr>
        <w:bidi/>
        <w:rPr>
          <w:rFonts w:asciiTheme="majorBidi" w:hAnsiTheme="majorBidi" w:cstheme="majorBidi"/>
          <w:sz w:val="28"/>
          <w:szCs w:val="28"/>
          <w:rtl/>
          <w:lang w:bidi="ar-DZ"/>
        </w:rPr>
      </w:pPr>
      <w:r>
        <w:rPr>
          <w:rFonts w:cs="Simplified Arabic" w:hint="cs"/>
          <w:sz w:val="28"/>
          <w:szCs w:val="28"/>
          <w:rtl/>
          <w:lang w:bidi="ar-DZ"/>
        </w:rPr>
        <w:t>اشرح في كل حالات :.........................................................................</w:t>
      </w:r>
      <w:r w:rsidR="00E46F64">
        <w:rPr>
          <w:rFonts w:cs="Simplified Arabic" w:hint="cs"/>
          <w:sz w:val="28"/>
          <w:szCs w:val="28"/>
          <w:rtl/>
          <w:lang w:bidi="ar-DZ"/>
        </w:rPr>
        <w:t>.....</w:t>
      </w:r>
    </w:p>
    <w:p w:rsidR="00E46F64" w:rsidRDefault="00E46F64" w:rsidP="00C05563">
      <w:pPr>
        <w:bidi/>
        <w:rPr>
          <w:rFonts w:asciiTheme="majorBidi" w:hAnsiTheme="majorBidi" w:cstheme="majorBidi"/>
          <w:b/>
          <w:bCs/>
          <w:sz w:val="32"/>
          <w:szCs w:val="32"/>
          <w:rtl/>
          <w:lang w:bidi="ar-DZ"/>
        </w:rPr>
      </w:pPr>
    </w:p>
    <w:p w:rsidR="00E46F64" w:rsidRDefault="00E46F64" w:rsidP="00E46F64">
      <w:pPr>
        <w:bidi/>
        <w:rPr>
          <w:rFonts w:asciiTheme="majorBidi" w:hAnsiTheme="majorBidi" w:cstheme="majorBidi"/>
          <w:b/>
          <w:bCs/>
          <w:sz w:val="32"/>
          <w:szCs w:val="32"/>
          <w:rtl/>
          <w:lang w:bidi="ar-DZ"/>
        </w:rPr>
      </w:pPr>
    </w:p>
    <w:p w:rsidR="00E46F64" w:rsidRDefault="00E46F64" w:rsidP="00E46F64">
      <w:pPr>
        <w:bidi/>
        <w:rPr>
          <w:rFonts w:asciiTheme="majorBidi" w:hAnsiTheme="majorBidi" w:cstheme="majorBidi"/>
          <w:b/>
          <w:bCs/>
          <w:sz w:val="32"/>
          <w:szCs w:val="32"/>
          <w:rtl/>
          <w:lang w:bidi="ar-DZ"/>
        </w:rPr>
      </w:pPr>
    </w:p>
    <w:p w:rsidR="00E46F64" w:rsidRDefault="00E46F64" w:rsidP="00E46F64">
      <w:pPr>
        <w:bidi/>
        <w:rPr>
          <w:rFonts w:asciiTheme="majorBidi" w:hAnsiTheme="majorBidi" w:cstheme="majorBidi"/>
          <w:b/>
          <w:bCs/>
          <w:sz w:val="32"/>
          <w:szCs w:val="32"/>
          <w:rtl/>
          <w:lang w:bidi="ar-DZ"/>
        </w:rPr>
      </w:pPr>
    </w:p>
    <w:p w:rsidR="00E46F64" w:rsidRDefault="00E46F64" w:rsidP="00E46F64">
      <w:pPr>
        <w:bidi/>
        <w:rPr>
          <w:rFonts w:asciiTheme="majorBidi" w:hAnsiTheme="majorBidi" w:cstheme="majorBidi"/>
          <w:b/>
          <w:bCs/>
          <w:sz w:val="32"/>
          <w:szCs w:val="32"/>
          <w:rtl/>
          <w:lang w:bidi="ar-DZ"/>
        </w:rPr>
      </w:pPr>
    </w:p>
    <w:p w:rsidR="00A47C23" w:rsidRDefault="00A47C23" w:rsidP="00E46F64">
      <w:pPr>
        <w:bidi/>
        <w:rPr>
          <w:rFonts w:asciiTheme="majorBidi" w:hAnsiTheme="majorBidi" w:cstheme="majorBidi"/>
          <w:b/>
          <w:bCs/>
          <w:sz w:val="32"/>
          <w:szCs w:val="32"/>
          <w:rtl/>
          <w:lang w:bidi="ar-DZ"/>
        </w:rPr>
        <w:sectPr w:rsidR="00A47C23" w:rsidSect="00387119">
          <w:headerReference w:type="default" r:id="rId40"/>
          <w:headerReference w:type="first" r:id="rId41"/>
          <w:footnotePr>
            <w:numRestart w:val="eachPage"/>
          </w:footnotePr>
          <w:pgSz w:w="11906" w:h="16838" w:code="9"/>
          <w:pgMar w:top="1418" w:right="1701" w:bottom="1418" w:left="851" w:header="709" w:footer="709" w:gutter="0"/>
          <w:cols w:space="708"/>
          <w:titlePg/>
          <w:docGrid w:linePitch="360"/>
        </w:sectPr>
      </w:pPr>
    </w:p>
    <w:p w:rsidR="00E46F64" w:rsidRDefault="00E46F64" w:rsidP="00E46F64">
      <w:pPr>
        <w:bidi/>
        <w:rPr>
          <w:rFonts w:asciiTheme="majorBidi" w:hAnsiTheme="majorBidi" w:cstheme="majorBidi"/>
          <w:b/>
          <w:bCs/>
          <w:sz w:val="32"/>
          <w:szCs w:val="32"/>
          <w:rtl/>
          <w:lang w:bidi="ar-DZ"/>
        </w:rPr>
      </w:pPr>
    </w:p>
    <w:p w:rsidR="00A47C23" w:rsidRDefault="00A47C23" w:rsidP="00A47C23">
      <w:pPr>
        <w:bidi/>
        <w:rPr>
          <w:rFonts w:asciiTheme="majorBidi" w:hAnsiTheme="majorBidi" w:cstheme="majorBidi"/>
          <w:b/>
          <w:bCs/>
          <w:sz w:val="32"/>
          <w:szCs w:val="32"/>
          <w:rtl/>
          <w:lang w:bidi="ar-DZ"/>
        </w:rPr>
      </w:pPr>
    </w:p>
    <w:p w:rsidR="00A47C23" w:rsidRDefault="00A47C23" w:rsidP="00A47C23">
      <w:pPr>
        <w:bidi/>
        <w:rPr>
          <w:rFonts w:asciiTheme="majorBidi" w:hAnsiTheme="majorBidi" w:cstheme="majorBidi"/>
          <w:b/>
          <w:bCs/>
          <w:sz w:val="32"/>
          <w:szCs w:val="32"/>
          <w:rtl/>
          <w:lang w:bidi="ar-DZ"/>
        </w:rPr>
      </w:pPr>
    </w:p>
    <w:p w:rsidR="00A47C23" w:rsidRDefault="00A47C23" w:rsidP="00A47C23">
      <w:pPr>
        <w:bidi/>
        <w:rPr>
          <w:rFonts w:asciiTheme="majorBidi" w:hAnsiTheme="majorBidi" w:cstheme="majorBidi"/>
          <w:b/>
          <w:bCs/>
          <w:sz w:val="32"/>
          <w:szCs w:val="32"/>
          <w:rtl/>
          <w:lang w:bidi="ar-DZ"/>
        </w:rPr>
      </w:pPr>
    </w:p>
    <w:p w:rsidR="00A47C23" w:rsidRDefault="00A47C23" w:rsidP="00A47C23">
      <w:pPr>
        <w:bidi/>
        <w:rPr>
          <w:rFonts w:asciiTheme="majorBidi" w:hAnsiTheme="majorBidi" w:cstheme="majorBidi"/>
          <w:b/>
          <w:bCs/>
          <w:sz w:val="32"/>
          <w:szCs w:val="32"/>
          <w:rtl/>
          <w:lang w:bidi="ar-DZ"/>
        </w:rPr>
      </w:pPr>
    </w:p>
    <w:p w:rsidR="00A47C23" w:rsidRDefault="003A629F" w:rsidP="00A47C23">
      <w:pPr>
        <w:bidi/>
        <w:rPr>
          <w:rFonts w:asciiTheme="majorBidi" w:hAnsiTheme="majorBidi" w:cstheme="majorBidi"/>
          <w:b/>
          <w:bCs/>
          <w:sz w:val="32"/>
          <w:szCs w:val="32"/>
          <w:rtl/>
          <w:lang w:bidi="ar-DZ"/>
        </w:rPr>
      </w:pPr>
      <w:r w:rsidRPr="003A629F">
        <w:rPr>
          <w:rFonts w:asciiTheme="majorBidi" w:hAnsiTheme="majorBidi" w:cs="Times New Roman"/>
          <w:b/>
          <w:bCs/>
          <w:noProof/>
          <w:sz w:val="32"/>
          <w:szCs w:val="32"/>
          <w:rtl/>
          <w:lang w:eastAsia="fr-FR"/>
        </w:rPr>
        <w:drawing>
          <wp:anchor distT="0" distB="0" distL="114300" distR="114300" simplePos="0" relativeHeight="251793408" behindDoc="0" locked="0" layoutInCell="1" allowOverlap="1" wp14:anchorId="4BC5D84F" wp14:editId="00083C53">
            <wp:simplePos x="0" y="0"/>
            <wp:positionH relativeFrom="margin">
              <wp:posOffset>0</wp:posOffset>
            </wp:positionH>
            <wp:positionV relativeFrom="paragraph">
              <wp:posOffset>-635</wp:posOffset>
            </wp:positionV>
            <wp:extent cx="6641465" cy="2611120"/>
            <wp:effectExtent l="0" t="0" r="6985" b="0"/>
            <wp:wrapNone/>
            <wp:docPr id="221" name="Image 35" descr="C:\Users\Dar Al Ba7ith\Desktop\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Image 35" descr="C:\Users\Dar Al Ba7ith\Desktop\02.png"/>
                    <pic:cNvPicPr>
                      <a:picLocks noChangeAspect="1"/>
                    </pic:cNvPicPr>
                  </pic:nvPicPr>
                  <pic:blipFill>
                    <a:blip r:embed="rId13">
                      <a:extLst>
                        <a:ext uri="{28A0092B-C50C-407E-A947-70E740481C1C}">
                          <a14:useLocalDpi xmlns:a14="http://schemas.microsoft.com/office/drawing/2010/main" val="0"/>
                        </a:ext>
                      </a:extLst>
                    </a:blip>
                    <a:srcRect l="3822" t="55817" r="3799" b="6548"/>
                    <a:stretch>
                      <a:fillRect/>
                    </a:stretch>
                  </pic:blipFill>
                  <pic:spPr bwMode="auto">
                    <a:xfrm rot="10800000">
                      <a:off x="0" y="0"/>
                      <a:ext cx="6641465" cy="2611120"/>
                    </a:xfrm>
                    <a:prstGeom prst="rect">
                      <a:avLst/>
                    </a:prstGeom>
                    <a:noFill/>
                    <a:ln>
                      <a:noFill/>
                    </a:ln>
                    <a:extLst/>
                  </pic:spPr>
                </pic:pic>
              </a:graphicData>
            </a:graphic>
            <wp14:sizeRelV relativeFrom="margin">
              <wp14:pctHeight>0</wp14:pctHeight>
            </wp14:sizeRelV>
          </wp:anchor>
        </w:drawing>
      </w:r>
    </w:p>
    <w:p w:rsidR="00A47C23" w:rsidRDefault="00A47C23" w:rsidP="00A47C23">
      <w:pPr>
        <w:bidi/>
        <w:rPr>
          <w:rFonts w:asciiTheme="majorBidi" w:hAnsiTheme="majorBidi" w:cstheme="majorBidi"/>
          <w:b/>
          <w:bCs/>
          <w:sz w:val="32"/>
          <w:szCs w:val="32"/>
          <w:rtl/>
          <w:lang w:bidi="ar-DZ"/>
        </w:rPr>
      </w:pPr>
    </w:p>
    <w:p w:rsidR="00A47C23" w:rsidRDefault="003A629F" w:rsidP="00A47C23">
      <w:pPr>
        <w:bidi/>
        <w:rPr>
          <w:rFonts w:asciiTheme="majorBidi" w:hAnsiTheme="majorBidi" w:cstheme="majorBidi"/>
          <w:b/>
          <w:bCs/>
          <w:sz w:val="32"/>
          <w:szCs w:val="32"/>
          <w:rtl/>
          <w:lang w:bidi="ar-DZ"/>
        </w:rPr>
      </w:pPr>
      <w:r w:rsidRPr="003A629F">
        <w:rPr>
          <w:rFonts w:asciiTheme="majorBidi" w:hAnsiTheme="majorBidi" w:cs="Times New Roman"/>
          <w:b/>
          <w:bCs/>
          <w:noProof/>
          <w:sz w:val="32"/>
          <w:szCs w:val="32"/>
          <w:rtl/>
          <w:lang w:eastAsia="fr-FR"/>
        </w:rPr>
        <mc:AlternateContent>
          <mc:Choice Requires="wps">
            <w:drawing>
              <wp:anchor distT="0" distB="0" distL="114300" distR="114300" simplePos="0" relativeHeight="251794432" behindDoc="0" locked="0" layoutInCell="1" allowOverlap="1" wp14:anchorId="56FEE5A9" wp14:editId="0BBD765E">
                <wp:simplePos x="0" y="0"/>
                <wp:positionH relativeFrom="margin">
                  <wp:posOffset>874486</wp:posOffset>
                </wp:positionH>
                <wp:positionV relativeFrom="paragraph">
                  <wp:posOffset>10705</wp:posOffset>
                </wp:positionV>
                <wp:extent cx="5355590" cy="2033625"/>
                <wp:effectExtent l="0" t="0" r="0" b="5080"/>
                <wp:wrapNone/>
                <wp:docPr id="220"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5590" cy="2033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cap="flat" cmpd="sng" algn="ctr">
                              <a:solidFill>
                                <a:srgbClr val="000000"/>
                              </a:solidFill>
                              <a:prstDash val="solid"/>
                              <a:miter lim="800000"/>
                              <a:headEnd/>
                              <a:tailEnd/>
                            </a14:hiddenLine>
                          </a:ext>
                        </a:extLst>
                      </wps:spPr>
                      <wps:txbx>
                        <w:txbxContent>
                          <w:p w:rsidR="00CB2B9B" w:rsidRPr="001A719D" w:rsidRDefault="00CB2B9B" w:rsidP="003A629F">
                            <w:pPr>
                              <w:bidi/>
                              <w:spacing w:after="0" w:line="240" w:lineRule="auto"/>
                              <w:ind w:firstLine="423"/>
                              <w:jc w:val="center"/>
                              <w:rPr>
                                <w:rFonts w:ascii="Andalus" w:hAnsi="Andalus" w:cs="Andalus"/>
                                <w:b/>
                                <w:bCs/>
                                <w:sz w:val="52"/>
                                <w:szCs w:val="52"/>
                                <w:rtl/>
                                <w:lang w:bidi="ar-DZ"/>
                              </w:rPr>
                            </w:pPr>
                            <w:r>
                              <w:rPr>
                                <w:rFonts w:ascii="Andalus" w:hAnsi="Andalus" w:cs="Andalus" w:hint="cs"/>
                                <w:b/>
                                <w:bCs/>
                                <w:sz w:val="96"/>
                                <w:szCs w:val="96"/>
                                <w:rtl/>
                                <w:lang w:bidi="ar-DZ"/>
                              </w:rPr>
                              <w:t xml:space="preserve">قائمة المصادر </w:t>
                            </w:r>
                            <w:proofErr w:type="gramStart"/>
                            <w:r>
                              <w:rPr>
                                <w:rFonts w:ascii="Andalus" w:hAnsi="Andalus" w:cs="Andalus" w:hint="cs"/>
                                <w:b/>
                                <w:bCs/>
                                <w:sz w:val="96"/>
                                <w:szCs w:val="96"/>
                                <w:rtl/>
                                <w:lang w:bidi="ar-DZ"/>
                              </w:rPr>
                              <w:t>والمراجع</w:t>
                            </w:r>
                            <w:proofErr w:type="gramEnd"/>
                          </w:p>
                          <w:p w:rsidR="00CB2B9B" w:rsidRPr="001A719D" w:rsidRDefault="00CB2B9B" w:rsidP="003A629F">
                            <w:pPr>
                              <w:bidi/>
                              <w:spacing w:after="0" w:line="240" w:lineRule="auto"/>
                              <w:ind w:firstLine="423"/>
                              <w:jc w:val="center"/>
                              <w:rPr>
                                <w:rFonts w:ascii="Andalus" w:hAnsi="Andalus" w:cs="Andalus"/>
                                <w:b/>
                                <w:bCs/>
                                <w:sz w:val="130"/>
                                <w:szCs w:val="130"/>
                                <w:rtl/>
                                <w:lang w:bidi="ar-DZ"/>
                              </w:rPr>
                            </w:pPr>
                          </w:p>
                          <w:p w:rsidR="00CB2B9B" w:rsidRDefault="00CB2B9B" w:rsidP="003A629F">
                            <w:pPr>
                              <w:jc w:val="center"/>
                            </w:pPr>
                          </w:p>
                        </w:txbxContent>
                      </wps:txbx>
                      <wps:bodyPr rot="0" vert="horz" wrap="square" lIns="91440" tIns="45720" rIns="91440" bIns="45720" anchor="ctr" anchorCtr="0" upright="1">
                        <a:noAutofit/>
                      </wps:bodyPr>
                    </wps:wsp>
                  </a:graphicData>
                </a:graphic>
                <wp14:sizeRelV relativeFrom="margin">
                  <wp14:pctHeight>0</wp14:pctHeight>
                </wp14:sizeRelV>
              </wp:anchor>
            </w:drawing>
          </mc:Choice>
          <mc:Fallback>
            <w:pict>
              <v:rect id="_x0000_s1066" style="position:absolute;left:0;text-align:left;margin-left:68.85pt;margin-top:.85pt;width:421.7pt;height:160.15pt;z-index:25179443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" filled="f" stroked="f" strokeweight="2pt">
                <v:textbox>
                  <w:txbxContent>
                    <w:p w:rsidR="00F47984" w:rsidRPr="001A719D" w:rsidRDefault="00F47984" w:rsidP="003A629F">
                      <w:pPr>
                        <w:bidi/>
                        <w:spacing w:after="0" w:line="240" w:lineRule="auto"/>
                        <w:ind w:firstLine="423"/>
                        <w:jc w:val="center"/>
                        <w:rPr>
                          <w:rFonts w:ascii="Andalus" w:hAnsi="Andalus" w:cs="Andalus"/>
                          <w:b/>
                          <w:bCs/>
                          <w:sz w:val="52"/>
                          <w:szCs w:val="52"/>
                          <w:rtl/>
                          <w:lang w:bidi="ar-DZ"/>
                        </w:rPr>
                      </w:pPr>
                      <w:r>
                        <w:rPr>
                          <w:rFonts w:ascii="Andalus" w:hAnsi="Andalus" w:cs="Andalus" w:hint="cs"/>
                          <w:b/>
                          <w:bCs/>
                          <w:sz w:val="96"/>
                          <w:szCs w:val="96"/>
                          <w:rtl/>
                          <w:lang w:bidi="ar-DZ"/>
                        </w:rPr>
                        <w:t>قائمة المصادر والمراجع</w:t>
                      </w:r>
                    </w:p>
                    <w:p w:rsidR="00F47984" w:rsidRPr="001A719D" w:rsidRDefault="00F47984" w:rsidP="003A629F">
                      <w:pPr>
                        <w:bidi/>
                        <w:spacing w:after="0" w:line="240" w:lineRule="auto"/>
                        <w:ind w:firstLine="423"/>
                        <w:jc w:val="center"/>
                        <w:rPr>
                          <w:rFonts w:ascii="Andalus" w:hAnsi="Andalus" w:cs="Andalus"/>
                          <w:b/>
                          <w:bCs/>
                          <w:sz w:val="130"/>
                          <w:szCs w:val="130"/>
                          <w:rtl/>
                          <w:lang w:bidi="ar-DZ"/>
                        </w:rPr>
                      </w:pPr>
                    </w:p>
                    <w:p w:rsidR="00F47984" w:rsidRDefault="00F47984" w:rsidP="003A629F">
                      <w:pPr>
                        <w:jc w:val="center"/>
                      </w:pPr>
                    </w:p>
                  </w:txbxContent>
                </v:textbox>
                <w10:wrap anchorx="margin"/>
              </v:rect>
            </w:pict>
          </mc:Fallback>
        </mc:AlternateContent>
      </w:r>
    </w:p>
    <w:p w:rsidR="00A47C23" w:rsidRDefault="00A47C23" w:rsidP="00A47C23">
      <w:pPr>
        <w:bidi/>
        <w:rPr>
          <w:rFonts w:asciiTheme="majorBidi" w:hAnsiTheme="majorBidi" w:cstheme="majorBidi"/>
          <w:b/>
          <w:bCs/>
          <w:sz w:val="32"/>
          <w:szCs w:val="32"/>
          <w:rtl/>
          <w:lang w:bidi="ar-DZ"/>
        </w:rPr>
      </w:pPr>
    </w:p>
    <w:p w:rsidR="00A47C23" w:rsidRDefault="00A47C23" w:rsidP="00A47C23">
      <w:pPr>
        <w:bidi/>
        <w:rPr>
          <w:rFonts w:asciiTheme="majorBidi" w:hAnsiTheme="majorBidi" w:cstheme="majorBidi"/>
          <w:b/>
          <w:bCs/>
          <w:sz w:val="32"/>
          <w:szCs w:val="32"/>
          <w:rtl/>
          <w:lang w:bidi="ar-DZ"/>
        </w:rPr>
      </w:pPr>
    </w:p>
    <w:p w:rsidR="00A47C23" w:rsidRDefault="00A47C23" w:rsidP="00A47C23">
      <w:pPr>
        <w:bidi/>
        <w:rPr>
          <w:rFonts w:asciiTheme="majorBidi" w:hAnsiTheme="majorBidi" w:cstheme="majorBidi"/>
          <w:b/>
          <w:bCs/>
          <w:sz w:val="32"/>
          <w:szCs w:val="32"/>
          <w:rtl/>
          <w:lang w:bidi="ar-DZ"/>
        </w:rPr>
      </w:pPr>
    </w:p>
    <w:p w:rsidR="00A47C23" w:rsidRDefault="00A47C23" w:rsidP="00A47C23">
      <w:pPr>
        <w:bidi/>
        <w:rPr>
          <w:rFonts w:asciiTheme="majorBidi" w:hAnsiTheme="majorBidi" w:cstheme="majorBidi"/>
          <w:b/>
          <w:bCs/>
          <w:sz w:val="32"/>
          <w:szCs w:val="32"/>
          <w:rtl/>
          <w:lang w:bidi="ar-DZ"/>
        </w:rPr>
      </w:pPr>
    </w:p>
    <w:p w:rsidR="00A47C23" w:rsidRDefault="00A47C23" w:rsidP="00A47C23">
      <w:pPr>
        <w:bidi/>
        <w:rPr>
          <w:rFonts w:asciiTheme="majorBidi" w:hAnsiTheme="majorBidi" w:cstheme="majorBidi"/>
          <w:b/>
          <w:bCs/>
          <w:sz w:val="32"/>
          <w:szCs w:val="32"/>
          <w:rtl/>
          <w:lang w:bidi="ar-DZ"/>
        </w:rPr>
      </w:pPr>
    </w:p>
    <w:p w:rsidR="00A47C23" w:rsidRDefault="00A47C23" w:rsidP="00A47C23">
      <w:pPr>
        <w:bidi/>
        <w:rPr>
          <w:rFonts w:asciiTheme="majorBidi" w:hAnsiTheme="majorBidi" w:cstheme="majorBidi"/>
          <w:b/>
          <w:bCs/>
          <w:sz w:val="32"/>
          <w:szCs w:val="32"/>
          <w:rtl/>
          <w:lang w:bidi="ar-DZ"/>
        </w:rPr>
      </w:pPr>
    </w:p>
    <w:p w:rsidR="00A47C23" w:rsidRDefault="00A47C23" w:rsidP="00A47C23">
      <w:pPr>
        <w:bidi/>
        <w:rPr>
          <w:rFonts w:asciiTheme="majorBidi" w:hAnsiTheme="majorBidi" w:cstheme="majorBidi"/>
          <w:b/>
          <w:bCs/>
          <w:sz w:val="32"/>
          <w:szCs w:val="32"/>
          <w:rtl/>
          <w:lang w:bidi="ar-DZ"/>
        </w:rPr>
      </w:pPr>
    </w:p>
    <w:p w:rsidR="00A47C23" w:rsidRDefault="00A47C23" w:rsidP="00A47C23">
      <w:pPr>
        <w:bidi/>
        <w:rPr>
          <w:rFonts w:asciiTheme="majorBidi" w:hAnsiTheme="majorBidi" w:cstheme="majorBidi"/>
          <w:b/>
          <w:bCs/>
          <w:sz w:val="32"/>
          <w:szCs w:val="32"/>
          <w:rtl/>
          <w:lang w:bidi="ar-DZ"/>
        </w:rPr>
      </w:pPr>
    </w:p>
    <w:p w:rsidR="00A47C23" w:rsidRDefault="00A47C23" w:rsidP="00A47C23">
      <w:pPr>
        <w:bidi/>
        <w:rPr>
          <w:rFonts w:asciiTheme="majorBidi" w:hAnsiTheme="majorBidi" w:cstheme="majorBidi"/>
          <w:b/>
          <w:bCs/>
          <w:sz w:val="32"/>
          <w:szCs w:val="32"/>
          <w:rtl/>
          <w:lang w:bidi="ar-DZ"/>
        </w:rPr>
      </w:pPr>
    </w:p>
    <w:p w:rsidR="00A47C23" w:rsidRDefault="00A47C23" w:rsidP="00A47C23">
      <w:pPr>
        <w:bidi/>
        <w:rPr>
          <w:rFonts w:asciiTheme="majorBidi" w:hAnsiTheme="majorBidi" w:cstheme="majorBidi"/>
          <w:b/>
          <w:bCs/>
          <w:sz w:val="32"/>
          <w:szCs w:val="32"/>
          <w:rtl/>
          <w:lang w:bidi="ar-DZ"/>
        </w:rPr>
      </w:pPr>
    </w:p>
    <w:p w:rsidR="00A47C23" w:rsidRDefault="00A47C23" w:rsidP="00A47C23">
      <w:pPr>
        <w:bidi/>
        <w:rPr>
          <w:rFonts w:asciiTheme="majorBidi" w:hAnsiTheme="majorBidi" w:cstheme="majorBidi"/>
          <w:b/>
          <w:bCs/>
          <w:sz w:val="32"/>
          <w:szCs w:val="32"/>
          <w:rtl/>
          <w:lang w:bidi="ar-DZ"/>
        </w:rPr>
      </w:pPr>
    </w:p>
    <w:p w:rsidR="00A47C23" w:rsidRDefault="00A47C23" w:rsidP="00A47C23">
      <w:pPr>
        <w:bidi/>
        <w:rPr>
          <w:rFonts w:asciiTheme="majorBidi" w:hAnsiTheme="majorBidi" w:cstheme="majorBidi"/>
          <w:b/>
          <w:bCs/>
          <w:sz w:val="32"/>
          <w:szCs w:val="32"/>
          <w:rtl/>
          <w:lang w:bidi="ar-DZ"/>
        </w:rPr>
      </w:pPr>
    </w:p>
    <w:p w:rsidR="00A47C23" w:rsidRDefault="0027628C" w:rsidP="00A47C23">
      <w:pPr>
        <w:bidi/>
        <w:rPr>
          <w:rFonts w:asciiTheme="majorBidi" w:hAnsiTheme="majorBidi" w:cstheme="majorBidi"/>
          <w:b/>
          <w:bCs/>
          <w:sz w:val="32"/>
          <w:szCs w:val="32"/>
          <w:rtl/>
          <w:lang w:bidi="ar-DZ"/>
        </w:rPr>
      </w:pPr>
      <w:r>
        <w:rPr>
          <w:rFonts w:asciiTheme="majorBidi" w:hAnsiTheme="majorBidi" w:cstheme="majorBidi"/>
          <w:b/>
          <w:bCs/>
          <w:noProof/>
          <w:sz w:val="32"/>
          <w:szCs w:val="32"/>
          <w:rtl/>
          <w:lang w:eastAsia="fr-FR"/>
        </w:rPr>
        <mc:AlternateContent>
          <mc:Choice Requires="wps">
            <w:drawing>
              <wp:anchor distT="0" distB="0" distL="114300" distR="114300" simplePos="0" relativeHeight="251822080" behindDoc="0" locked="0" layoutInCell="1" allowOverlap="1">
                <wp:simplePos x="0" y="0"/>
                <wp:positionH relativeFrom="column">
                  <wp:posOffset>2768328</wp:posOffset>
                </wp:positionH>
                <wp:positionV relativeFrom="paragraph">
                  <wp:posOffset>764540</wp:posOffset>
                </wp:positionV>
                <wp:extent cx="402772" cy="685800"/>
                <wp:effectExtent l="0" t="0" r="16510" b="19050"/>
                <wp:wrapNone/>
                <wp:docPr id="246" name="Rectangle 246"/>
                <wp:cNvGraphicFramePr/>
                <a:graphic xmlns:a="http://schemas.openxmlformats.org/drawingml/2006/main">
                  <a:graphicData uri="http://schemas.microsoft.com/office/word/2010/wordprocessingShape">
                    <wps:wsp>
                      <wps:cNvSpPr/>
                      <wps:spPr>
                        <a:xfrm>
                          <a:off x="0" y="0"/>
                          <a:ext cx="402772" cy="685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46" o:spid="_x0000_s1026" style="position:absolute;margin-left:218pt;margin-top:60.2pt;width:31.7pt;height:54pt;z-index:251822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" fillcolor="white [3212]" strokecolor="white [3212]" strokeweight="2pt"/>
            </w:pict>
          </mc:Fallback>
        </mc:AlternateContent>
      </w:r>
    </w:p>
    <w:p w:rsidR="00A47C23" w:rsidRDefault="00A47C23" w:rsidP="00A47C23">
      <w:pPr>
        <w:bidi/>
        <w:rPr>
          <w:rFonts w:asciiTheme="majorBidi" w:hAnsiTheme="majorBidi" w:cstheme="majorBidi"/>
          <w:b/>
          <w:bCs/>
          <w:sz w:val="32"/>
          <w:szCs w:val="32"/>
          <w:rtl/>
          <w:lang w:bidi="ar-DZ"/>
        </w:rPr>
        <w:sectPr w:rsidR="00A47C23" w:rsidSect="00387119">
          <w:headerReference w:type="first" r:id="rId42"/>
          <w:footnotePr>
            <w:numRestart w:val="eachPage"/>
          </w:footnotePr>
          <w:pgSz w:w="11906" w:h="16838" w:code="9"/>
          <w:pgMar w:top="1418" w:right="1701" w:bottom="1418" w:left="851" w:header="709" w:footer="709" w:gutter="0"/>
          <w:cols w:space="708"/>
          <w:titlePg/>
          <w:docGrid w:linePitch="360"/>
        </w:sectPr>
      </w:pPr>
    </w:p>
    <w:p w:rsidR="00C05563" w:rsidRPr="00C464FB" w:rsidRDefault="00C464FB" w:rsidP="00E46F64">
      <w:pPr>
        <w:bidi/>
        <w:rPr>
          <w:rFonts w:asciiTheme="majorBidi" w:hAnsiTheme="majorBidi" w:cstheme="majorBidi"/>
          <w:b/>
          <w:bCs/>
          <w:sz w:val="32"/>
          <w:szCs w:val="32"/>
          <w:rtl/>
          <w:lang w:bidi="ar-DZ"/>
        </w:rPr>
      </w:pPr>
      <w:r w:rsidRPr="00C464FB">
        <w:rPr>
          <w:rFonts w:asciiTheme="majorBidi" w:hAnsiTheme="majorBidi" w:cstheme="majorBidi" w:hint="cs"/>
          <w:b/>
          <w:bCs/>
          <w:sz w:val="32"/>
          <w:szCs w:val="32"/>
          <w:rtl/>
          <w:lang w:bidi="ar-DZ"/>
        </w:rPr>
        <w:lastRenderedPageBreak/>
        <w:t xml:space="preserve">قائمة </w:t>
      </w:r>
      <w:proofErr w:type="gramStart"/>
      <w:r w:rsidRPr="00C464FB">
        <w:rPr>
          <w:rFonts w:asciiTheme="majorBidi" w:hAnsiTheme="majorBidi" w:cstheme="majorBidi" w:hint="cs"/>
          <w:b/>
          <w:bCs/>
          <w:sz w:val="32"/>
          <w:szCs w:val="32"/>
          <w:rtl/>
          <w:lang w:bidi="ar-DZ"/>
        </w:rPr>
        <w:t>المراجع :</w:t>
      </w:r>
      <w:proofErr w:type="gramEnd"/>
      <w:r w:rsidRPr="00C464FB">
        <w:rPr>
          <w:rFonts w:asciiTheme="majorBidi" w:hAnsiTheme="majorBidi" w:cstheme="majorBidi" w:hint="cs"/>
          <w:b/>
          <w:bCs/>
          <w:sz w:val="32"/>
          <w:szCs w:val="32"/>
          <w:rtl/>
          <w:lang w:bidi="ar-DZ"/>
        </w:rPr>
        <w:t xml:space="preserve"> </w:t>
      </w:r>
    </w:p>
    <w:p w:rsidR="00C464FB" w:rsidRPr="00E46F64" w:rsidRDefault="00A86B7B" w:rsidP="00E46F64">
      <w:pPr>
        <w:bidi/>
        <w:spacing w:after="0" w:line="240" w:lineRule="auto"/>
        <w:rPr>
          <w:rFonts w:ascii="Traditional Arabic" w:hAnsi="Traditional Arabic" w:cs="Traditional Arabic"/>
          <w:b/>
          <w:bCs/>
          <w:sz w:val="32"/>
          <w:szCs w:val="32"/>
          <w:rtl/>
          <w:lang w:bidi="ar-DZ"/>
        </w:rPr>
      </w:pPr>
      <w:r>
        <w:rPr>
          <w:rFonts w:asciiTheme="majorBidi" w:hAnsiTheme="majorBidi" w:cstheme="majorBidi" w:hint="cs"/>
          <w:b/>
          <w:bCs/>
          <w:sz w:val="28"/>
          <w:szCs w:val="28"/>
          <w:rtl/>
          <w:lang w:bidi="ar-DZ"/>
        </w:rPr>
        <w:t>1</w:t>
      </w:r>
      <w:r w:rsidR="00C464FB" w:rsidRPr="00E46F64">
        <w:rPr>
          <w:rFonts w:ascii="Traditional Arabic" w:hAnsi="Traditional Arabic" w:cs="Traditional Arabic"/>
          <w:b/>
          <w:bCs/>
          <w:sz w:val="32"/>
          <w:szCs w:val="32"/>
          <w:rtl/>
          <w:lang w:bidi="ar-DZ"/>
        </w:rPr>
        <w:t xml:space="preserve">/ الكتب : </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1حمدي حسن عبد الحميد المحروقي،</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دور التربية في مواجهة تداعيات العولمة على الهوية الثقافية، دار الحق للنشر،ط1،مصر2004.</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2003</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 xml:space="preserve">إبراهيم الياس، أزمة الهوية </w:t>
      </w:r>
      <w:proofErr w:type="spellStart"/>
      <w:r w:rsidRPr="00131220">
        <w:rPr>
          <w:rFonts w:ascii="Traditional Arabic" w:hAnsi="Traditional Arabic" w:cs="Traditional Arabic"/>
          <w:sz w:val="32"/>
          <w:szCs w:val="32"/>
          <w:rtl/>
          <w:lang w:bidi="ar-DZ"/>
        </w:rPr>
        <w:t>وتأصيلات</w:t>
      </w:r>
      <w:proofErr w:type="spellEnd"/>
      <w:r w:rsidRPr="00131220">
        <w:rPr>
          <w:rFonts w:ascii="Traditional Arabic" w:hAnsi="Traditional Arabic" w:cs="Traditional Arabic"/>
          <w:sz w:val="32"/>
          <w:szCs w:val="32"/>
          <w:rtl/>
          <w:lang w:bidi="ar-DZ"/>
        </w:rPr>
        <w:t xml:space="preserve"> النظرية، دار الحضارة للنشر،ط1،مصر،2013 .</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الأسد ناصر الدين،  الهوية والعولمة،  دار الفكر العربي،  بيروت،  لبنان 1997 .</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 xml:space="preserve">أسعد </w:t>
      </w:r>
      <w:proofErr w:type="spellStart"/>
      <w:r w:rsidRPr="00131220">
        <w:rPr>
          <w:rFonts w:ascii="Traditional Arabic" w:hAnsi="Traditional Arabic" w:cs="Traditional Arabic"/>
          <w:sz w:val="32"/>
          <w:szCs w:val="32"/>
          <w:rtl/>
          <w:lang w:bidi="ar-DZ"/>
        </w:rPr>
        <w:t>السمحراني</w:t>
      </w:r>
      <w:proofErr w:type="spellEnd"/>
      <w:r w:rsidRPr="00131220">
        <w:rPr>
          <w:rFonts w:ascii="Traditional Arabic" w:hAnsi="Traditional Arabic" w:cs="Traditional Arabic"/>
          <w:sz w:val="32"/>
          <w:szCs w:val="32"/>
          <w:rtl/>
          <w:lang w:bidi="ar-DZ"/>
        </w:rPr>
        <w:t>،</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ويلات العولمة على الدين والثقافة،  دار النقاش للنشر،  ط1، الأردن، 2002.</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 xml:space="preserve">أليكس </w:t>
      </w:r>
      <w:proofErr w:type="spellStart"/>
      <w:r w:rsidRPr="00131220">
        <w:rPr>
          <w:rFonts w:ascii="Traditional Arabic" w:hAnsi="Traditional Arabic" w:cs="Traditional Arabic"/>
          <w:sz w:val="32"/>
          <w:szCs w:val="32"/>
          <w:rtl/>
          <w:lang w:bidi="ar-DZ"/>
        </w:rPr>
        <w:t>ميكشلي</w:t>
      </w:r>
      <w:proofErr w:type="spellEnd"/>
      <w:r w:rsidRPr="00131220">
        <w:rPr>
          <w:rFonts w:ascii="Traditional Arabic" w:hAnsi="Traditional Arabic" w:cs="Traditional Arabic"/>
          <w:sz w:val="32"/>
          <w:szCs w:val="32"/>
          <w:rtl/>
          <w:lang w:bidi="ar-DZ"/>
        </w:rPr>
        <w:t xml:space="preserve">، الهوية، دار الوسيم لخدمات الطباعة،  </w:t>
      </w:r>
      <w:proofErr w:type="spellStart"/>
      <w:r w:rsidRPr="00131220">
        <w:rPr>
          <w:rFonts w:ascii="Traditional Arabic" w:hAnsi="Traditional Arabic" w:cs="Traditional Arabic"/>
          <w:sz w:val="32"/>
          <w:szCs w:val="32"/>
          <w:rtl/>
          <w:lang w:bidi="ar-DZ"/>
        </w:rPr>
        <w:t>تر:علي</w:t>
      </w:r>
      <w:proofErr w:type="spellEnd"/>
      <w:r w:rsidRPr="00131220">
        <w:rPr>
          <w:rFonts w:ascii="Traditional Arabic" w:hAnsi="Traditional Arabic" w:cs="Traditional Arabic"/>
          <w:sz w:val="32"/>
          <w:szCs w:val="32"/>
          <w:rtl/>
          <w:lang w:bidi="ar-DZ"/>
        </w:rPr>
        <w:t xml:space="preserve">  </w:t>
      </w:r>
      <w:proofErr w:type="spellStart"/>
      <w:r w:rsidRPr="00131220">
        <w:rPr>
          <w:rFonts w:ascii="Traditional Arabic" w:hAnsi="Traditional Arabic" w:cs="Traditional Arabic"/>
          <w:sz w:val="32"/>
          <w:szCs w:val="32"/>
          <w:rtl/>
          <w:lang w:bidi="ar-DZ"/>
        </w:rPr>
        <w:t>وظفة</w:t>
      </w:r>
      <w:proofErr w:type="spellEnd"/>
      <w:r w:rsidRPr="00131220">
        <w:rPr>
          <w:rFonts w:ascii="Traditional Arabic" w:hAnsi="Traditional Arabic" w:cs="Traditional Arabic"/>
          <w:sz w:val="32"/>
          <w:szCs w:val="32"/>
          <w:rtl/>
          <w:lang w:bidi="ar-DZ"/>
        </w:rPr>
        <w:t>، ط1،سوريا، 2013</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أمينة عادل سليمان السيد،</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الشبكات الاجتماعية وتأثيرها على أخصائي بالمكتبة، مكتبة شوقي سالم للنشر، مصر</w:t>
      </w:r>
      <w:proofErr w:type="gramStart"/>
      <w:r w:rsidRPr="00131220">
        <w:rPr>
          <w:rFonts w:ascii="Traditional Arabic" w:hAnsi="Traditional Arabic" w:cs="Traditional Arabic"/>
          <w:sz w:val="32"/>
          <w:szCs w:val="32"/>
          <w:rtl/>
          <w:lang w:bidi="ar-DZ"/>
        </w:rPr>
        <w:t>،2003</w:t>
      </w:r>
      <w:proofErr w:type="gramEnd"/>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 xml:space="preserve">أنتوني </w:t>
      </w:r>
      <w:proofErr w:type="spellStart"/>
      <w:r w:rsidRPr="00131220">
        <w:rPr>
          <w:rFonts w:ascii="Traditional Arabic" w:hAnsi="Traditional Arabic" w:cs="Traditional Arabic"/>
          <w:sz w:val="32"/>
          <w:szCs w:val="32"/>
          <w:rtl/>
          <w:lang w:bidi="ar-DZ"/>
        </w:rPr>
        <w:t>غيدنز</w:t>
      </w:r>
      <w:proofErr w:type="spellEnd"/>
      <w:r w:rsidRPr="00131220">
        <w:rPr>
          <w:rFonts w:ascii="Traditional Arabic" w:hAnsi="Traditional Arabic" w:cs="Traditional Arabic"/>
          <w:sz w:val="32"/>
          <w:szCs w:val="32"/>
          <w:rtl/>
          <w:lang w:bidi="ar-DZ"/>
        </w:rPr>
        <w:t xml:space="preserve">، فليب </w:t>
      </w:r>
      <w:proofErr w:type="spellStart"/>
      <w:r w:rsidRPr="00131220">
        <w:rPr>
          <w:rFonts w:ascii="Traditional Arabic" w:hAnsi="Traditional Arabic" w:cs="Traditional Arabic"/>
          <w:sz w:val="32"/>
          <w:szCs w:val="32"/>
          <w:rtl/>
          <w:lang w:bidi="ar-DZ"/>
        </w:rPr>
        <w:t>صاتن</w:t>
      </w:r>
      <w:proofErr w:type="spellEnd"/>
      <w:r w:rsidRPr="00131220">
        <w:rPr>
          <w:rFonts w:ascii="Traditional Arabic" w:hAnsi="Traditional Arabic" w:cs="Traditional Arabic"/>
          <w:sz w:val="32"/>
          <w:szCs w:val="32"/>
          <w:rtl/>
          <w:lang w:bidi="ar-DZ"/>
        </w:rPr>
        <w:t>، مفاهيم الأساسية في علم الاجتماع، مركز العربي للأبحاث والدراسات سياسية،  تر: محمد الذوادي، ط1،تونس،2018 .</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بن عبد الله الحيدان،  الانترنت  شبكة المعلومات العالمية،  دار القاسم للنشر والتوزيع،  رياض</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جان فريمان، تلاقي الثقافات في زمن العولمة في الثقافة والخطب،</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 xml:space="preserve">المركز العربي للأبحاث والدراسات السياسية، </w:t>
      </w:r>
      <w:proofErr w:type="spellStart"/>
      <w:r w:rsidRPr="00131220">
        <w:rPr>
          <w:rFonts w:ascii="Traditional Arabic" w:hAnsi="Traditional Arabic" w:cs="Traditional Arabic"/>
          <w:sz w:val="32"/>
          <w:szCs w:val="32"/>
          <w:rtl/>
          <w:lang w:bidi="ar-DZ"/>
        </w:rPr>
        <w:t>تر:عبد</w:t>
      </w:r>
      <w:proofErr w:type="spellEnd"/>
      <w:r w:rsidRPr="00131220">
        <w:rPr>
          <w:rFonts w:ascii="Traditional Arabic" w:hAnsi="Traditional Arabic" w:cs="Traditional Arabic"/>
          <w:sz w:val="32"/>
          <w:szCs w:val="32"/>
          <w:rtl/>
          <w:lang w:bidi="ar-DZ"/>
        </w:rPr>
        <w:t xml:space="preserve"> الرزاق الذاودي،ط1،بيروت،1984. </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 xml:space="preserve">حارب سعيد الثقافة التربوية والثقافة الإعلامية ( تكامل </w:t>
      </w:r>
      <w:proofErr w:type="spellStart"/>
      <w:r w:rsidRPr="00131220">
        <w:rPr>
          <w:rFonts w:ascii="Traditional Arabic" w:hAnsi="Traditional Arabic" w:cs="Traditional Arabic"/>
          <w:sz w:val="32"/>
          <w:szCs w:val="32"/>
          <w:rtl/>
          <w:lang w:bidi="ar-DZ"/>
        </w:rPr>
        <w:t>أوتناقض</w:t>
      </w:r>
      <w:proofErr w:type="spellEnd"/>
      <w:r w:rsidRPr="00131220">
        <w:rPr>
          <w:rFonts w:ascii="Traditional Arabic" w:hAnsi="Traditional Arabic" w:cs="Traditional Arabic"/>
          <w:sz w:val="32"/>
          <w:szCs w:val="32"/>
          <w:rtl/>
          <w:lang w:bidi="ar-DZ"/>
        </w:rPr>
        <w:t>)،</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دار الأزهر للنشر والتوزيع،  القاهرة، مصر،2004 .</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حسان هشام،  منهجية البحث العلمي، دار الحق للنشر</w:t>
      </w:r>
      <w:proofErr w:type="gramStart"/>
      <w:r w:rsidRPr="00131220">
        <w:rPr>
          <w:rFonts w:ascii="Traditional Arabic" w:hAnsi="Traditional Arabic" w:cs="Traditional Arabic"/>
          <w:sz w:val="32"/>
          <w:szCs w:val="32"/>
          <w:rtl/>
          <w:lang w:bidi="ar-DZ"/>
        </w:rPr>
        <w:t>،ط2</w:t>
      </w:r>
      <w:proofErr w:type="gramEnd"/>
      <w:r w:rsidRPr="00131220">
        <w:rPr>
          <w:rFonts w:ascii="Traditional Arabic" w:hAnsi="Traditional Arabic" w:cs="Traditional Arabic"/>
          <w:sz w:val="32"/>
          <w:szCs w:val="32"/>
          <w:rtl/>
          <w:lang w:bidi="ar-DZ"/>
        </w:rPr>
        <w:t>،مصر،2004.</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حسن طاهر داود،</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أمن شبكة المعلومات،  مكتبة الفهد الوطنية، ط1، الرياض،  سعودية، 2004.</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حسن طاهر دواد، نظم المعلومات، مركز الدراسات والبحوث للنشر،ط1،الرياض، السعودية، 2000 .</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 xml:space="preserve">حسونة </w:t>
      </w:r>
      <w:proofErr w:type="spellStart"/>
      <w:r w:rsidRPr="00131220">
        <w:rPr>
          <w:rFonts w:ascii="Traditional Arabic" w:hAnsi="Traditional Arabic" w:cs="Traditional Arabic"/>
          <w:sz w:val="32"/>
          <w:szCs w:val="32"/>
          <w:rtl/>
          <w:lang w:bidi="ar-DZ"/>
        </w:rPr>
        <w:t>خليل،حرب</w:t>
      </w:r>
      <w:proofErr w:type="spellEnd"/>
      <w:r w:rsidRPr="00131220">
        <w:rPr>
          <w:rFonts w:ascii="Traditional Arabic" w:hAnsi="Traditional Arabic" w:cs="Traditional Arabic"/>
          <w:sz w:val="32"/>
          <w:szCs w:val="32"/>
          <w:rtl/>
          <w:lang w:bidi="ar-DZ"/>
        </w:rPr>
        <w:t xml:space="preserve"> الثقافة،</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 xml:space="preserve">دار </w:t>
      </w:r>
      <w:proofErr w:type="spellStart"/>
      <w:r w:rsidRPr="00131220">
        <w:rPr>
          <w:rFonts w:ascii="Traditional Arabic" w:hAnsi="Traditional Arabic" w:cs="Traditional Arabic"/>
          <w:sz w:val="32"/>
          <w:szCs w:val="32"/>
          <w:rtl/>
          <w:lang w:bidi="ar-DZ"/>
        </w:rPr>
        <w:t>المقياد</w:t>
      </w:r>
      <w:proofErr w:type="spellEnd"/>
      <w:r w:rsidRPr="00131220">
        <w:rPr>
          <w:rFonts w:ascii="Traditional Arabic" w:hAnsi="Traditional Arabic" w:cs="Traditional Arabic"/>
          <w:sz w:val="32"/>
          <w:szCs w:val="32"/>
          <w:rtl/>
          <w:lang w:bidi="ar-DZ"/>
        </w:rPr>
        <w:t xml:space="preserve"> للطباعة، ط1،غزة، فلسطين،2001</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خضير شعبان، مصطلحات الإعلام والاتصال، جار لسان العرب للنشر،ط1،الأردن،2010 .</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دنيس كوش،  مفهوم الثقافة العربية في العلوم الاجتماعية، تر:</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 xml:space="preserve">منير </w:t>
      </w:r>
      <w:proofErr w:type="spellStart"/>
      <w:r w:rsidRPr="00131220">
        <w:rPr>
          <w:rFonts w:ascii="Traditional Arabic" w:hAnsi="Traditional Arabic" w:cs="Traditional Arabic"/>
          <w:sz w:val="32"/>
          <w:szCs w:val="32"/>
          <w:rtl/>
          <w:lang w:bidi="ar-DZ"/>
        </w:rPr>
        <w:t>السعيداني</w:t>
      </w:r>
      <w:proofErr w:type="spellEnd"/>
      <w:r w:rsidRPr="00131220">
        <w:rPr>
          <w:rFonts w:ascii="Traditional Arabic" w:hAnsi="Traditional Arabic" w:cs="Traditional Arabic"/>
          <w:sz w:val="32"/>
          <w:szCs w:val="32"/>
          <w:rtl/>
          <w:lang w:bidi="ar-DZ"/>
        </w:rPr>
        <w:t>،</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 xml:space="preserve">مركز الدراسات العربية للنشر والتوزيع،  ط1،بيروت،لبنان،2007. </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 xml:space="preserve">رشيد </w:t>
      </w:r>
      <w:proofErr w:type="spellStart"/>
      <w:r w:rsidRPr="00131220">
        <w:rPr>
          <w:rFonts w:ascii="Traditional Arabic" w:hAnsi="Traditional Arabic" w:cs="Traditional Arabic"/>
          <w:sz w:val="32"/>
          <w:szCs w:val="32"/>
          <w:rtl/>
          <w:lang w:bidi="ar-DZ"/>
        </w:rPr>
        <w:t>زرواتي</w:t>
      </w:r>
      <w:proofErr w:type="spellEnd"/>
      <w:r w:rsidRPr="00131220">
        <w:rPr>
          <w:rFonts w:ascii="Traditional Arabic" w:hAnsi="Traditional Arabic" w:cs="Traditional Arabic"/>
          <w:sz w:val="32"/>
          <w:szCs w:val="32"/>
          <w:rtl/>
          <w:lang w:bidi="ar-DZ"/>
        </w:rPr>
        <w:t xml:space="preserve">، تدريبات على المنهجية البحث في علوم الاجتماعية، دار الهدى للنشر،ط3،الجزائر،2008. </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الرقيب محمد السعيد، الهوية الثقافية العربية والعولمة، ط1،لبنان،2007.</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lastRenderedPageBreak/>
        <w:t>سعود صالح كاتب، الاعلام الجديد وقضايا المجتمع،  جامعة الملك عبد العزيز للنشر،ط1،جدة، سعودية،2011.</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السعودية،  1996 .</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سعيداني سلامي، 100 سؤال في الاعلام والاتصال،</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 xml:space="preserve">دار الخلدونية،ط1،العاصمة،  الجزائر </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 xml:space="preserve">سميح </w:t>
      </w:r>
      <w:proofErr w:type="spellStart"/>
      <w:r w:rsidRPr="00131220">
        <w:rPr>
          <w:rFonts w:ascii="Traditional Arabic" w:hAnsi="Traditional Arabic" w:cs="Traditional Arabic"/>
          <w:sz w:val="32"/>
          <w:szCs w:val="32"/>
          <w:rtl/>
          <w:lang w:bidi="ar-DZ"/>
        </w:rPr>
        <w:t>أبومغلي</w:t>
      </w:r>
      <w:proofErr w:type="spellEnd"/>
      <w:r w:rsidRPr="00131220">
        <w:rPr>
          <w:rFonts w:ascii="Traditional Arabic" w:hAnsi="Traditional Arabic" w:cs="Traditional Arabic"/>
          <w:sz w:val="32"/>
          <w:szCs w:val="32"/>
          <w:rtl/>
          <w:lang w:bidi="ar-DZ"/>
        </w:rPr>
        <w:t xml:space="preserve"> وآخرون، التنشئة الاجتماعية للطفل،  دار </w:t>
      </w:r>
      <w:proofErr w:type="spellStart"/>
      <w:r w:rsidRPr="00131220">
        <w:rPr>
          <w:rFonts w:ascii="Traditional Arabic" w:hAnsi="Traditional Arabic" w:cs="Traditional Arabic"/>
          <w:sz w:val="32"/>
          <w:szCs w:val="32"/>
          <w:rtl/>
          <w:lang w:bidi="ar-DZ"/>
        </w:rPr>
        <w:t>البازوري</w:t>
      </w:r>
      <w:proofErr w:type="spellEnd"/>
      <w:r w:rsidRPr="00131220">
        <w:rPr>
          <w:rFonts w:ascii="Traditional Arabic" w:hAnsi="Traditional Arabic" w:cs="Traditional Arabic"/>
          <w:sz w:val="32"/>
          <w:szCs w:val="32"/>
          <w:rtl/>
          <w:lang w:bidi="ar-DZ"/>
        </w:rPr>
        <w:t xml:space="preserve"> للنشر والتوزيع</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سمير ابراهيم حسن،  الثقافة والمجتمع، ، دار الفكر المعاصر للنشر،  ط1،القاهرة، مصر،2007.</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 xml:space="preserve">شريف </w:t>
      </w:r>
      <w:proofErr w:type="spellStart"/>
      <w:r w:rsidRPr="00131220">
        <w:rPr>
          <w:rFonts w:ascii="Traditional Arabic" w:hAnsi="Traditional Arabic" w:cs="Traditional Arabic"/>
          <w:sz w:val="32"/>
          <w:szCs w:val="32"/>
          <w:rtl/>
          <w:lang w:bidi="ar-DZ"/>
        </w:rPr>
        <w:t>للبان،تكنولوجيا</w:t>
      </w:r>
      <w:proofErr w:type="spellEnd"/>
      <w:r w:rsidRPr="00131220">
        <w:rPr>
          <w:rFonts w:ascii="Traditional Arabic" w:hAnsi="Traditional Arabic" w:cs="Traditional Arabic"/>
          <w:sz w:val="32"/>
          <w:szCs w:val="32"/>
          <w:rtl/>
          <w:lang w:bidi="ar-DZ"/>
        </w:rPr>
        <w:t xml:space="preserve"> الاتصال( مخاطر، </w:t>
      </w:r>
      <w:proofErr w:type="spellStart"/>
      <w:r w:rsidRPr="00131220">
        <w:rPr>
          <w:rFonts w:ascii="Traditional Arabic" w:hAnsi="Traditional Arabic" w:cs="Traditional Arabic"/>
          <w:sz w:val="32"/>
          <w:szCs w:val="32"/>
          <w:rtl/>
          <w:lang w:bidi="ar-DZ"/>
        </w:rPr>
        <w:t>التحديات،والتأثير</w:t>
      </w:r>
      <w:proofErr w:type="spellEnd"/>
      <w:r w:rsidRPr="00131220">
        <w:rPr>
          <w:rFonts w:ascii="Traditional Arabic" w:hAnsi="Traditional Arabic" w:cs="Traditional Arabic"/>
          <w:sz w:val="32"/>
          <w:szCs w:val="32"/>
          <w:rtl/>
          <w:lang w:bidi="ar-DZ"/>
        </w:rPr>
        <w:t xml:space="preserve"> الاجتماعي ) دار الهيئة المصرية للبنانية العامة للكتاب،ط1،القاهرة مصر،2000.</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 xml:space="preserve">الصرامي ناصر الصالح، مجتمع </w:t>
      </w:r>
      <w:proofErr w:type="spellStart"/>
      <w:r w:rsidRPr="00131220">
        <w:rPr>
          <w:rFonts w:ascii="Traditional Arabic" w:hAnsi="Traditional Arabic" w:cs="Traditional Arabic"/>
          <w:sz w:val="32"/>
          <w:szCs w:val="32"/>
          <w:rtl/>
          <w:lang w:bidi="ar-DZ"/>
        </w:rPr>
        <w:t>نحوفهم</w:t>
      </w:r>
      <w:proofErr w:type="spellEnd"/>
      <w:r w:rsidRPr="00131220">
        <w:rPr>
          <w:rFonts w:ascii="Traditional Arabic" w:hAnsi="Traditional Arabic" w:cs="Traditional Arabic"/>
          <w:sz w:val="32"/>
          <w:szCs w:val="32"/>
          <w:rtl/>
          <w:lang w:bidi="ar-DZ"/>
        </w:rPr>
        <w:t xml:space="preserve"> مجتمعنا العالمي الجديد،  مطابع اليمامة للنشر، مملكة السعودية  العربية،  1999.</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ط1،الأردن،2002.</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طه النجم،</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 xml:space="preserve">علم الاجتماع </w:t>
      </w:r>
      <w:proofErr w:type="spellStart"/>
      <w:r w:rsidRPr="00131220">
        <w:rPr>
          <w:rFonts w:ascii="Traditional Arabic" w:hAnsi="Traditional Arabic" w:cs="Traditional Arabic"/>
          <w:sz w:val="32"/>
          <w:szCs w:val="32"/>
          <w:rtl/>
          <w:lang w:bidi="ar-DZ"/>
        </w:rPr>
        <w:t>الثقافي،دار</w:t>
      </w:r>
      <w:proofErr w:type="spellEnd"/>
      <w:r w:rsidRPr="00131220">
        <w:rPr>
          <w:rFonts w:ascii="Traditional Arabic" w:hAnsi="Traditional Arabic" w:cs="Traditional Arabic"/>
          <w:sz w:val="32"/>
          <w:szCs w:val="32"/>
          <w:rtl/>
          <w:lang w:bidi="ar-DZ"/>
        </w:rPr>
        <w:t xml:space="preserve"> المعرفة الجامعية للنشر، الإسكندرية مصر،2004.</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عباس مصطفى صادق،</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 xml:space="preserve">الإعلام الجديد( مفاهيم، </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وسائل،</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تطبيقات)،</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دار الشروق ط1</w:t>
      </w:r>
      <w:proofErr w:type="gramStart"/>
      <w:r w:rsidRPr="00131220">
        <w:rPr>
          <w:rFonts w:ascii="Traditional Arabic" w:hAnsi="Traditional Arabic" w:cs="Traditional Arabic"/>
          <w:sz w:val="32"/>
          <w:szCs w:val="32"/>
          <w:rtl/>
          <w:lang w:bidi="ar-DZ"/>
        </w:rPr>
        <w:t>،الأردن</w:t>
      </w:r>
      <w:proofErr w:type="gramEnd"/>
      <w:r w:rsidRPr="00131220">
        <w:rPr>
          <w:rFonts w:ascii="Traditional Arabic" w:hAnsi="Traditional Arabic" w:cs="Traditional Arabic"/>
          <w:sz w:val="32"/>
          <w:szCs w:val="32"/>
          <w:rtl/>
          <w:lang w:bidi="ar-DZ"/>
        </w:rPr>
        <w:t>،2008.</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 xml:space="preserve">عبد العزيز </w:t>
      </w:r>
      <w:proofErr w:type="spellStart"/>
      <w:r w:rsidRPr="00131220">
        <w:rPr>
          <w:rFonts w:ascii="Traditional Arabic" w:hAnsi="Traditional Arabic" w:cs="Traditional Arabic"/>
          <w:sz w:val="32"/>
          <w:szCs w:val="32"/>
          <w:rtl/>
          <w:lang w:bidi="ar-DZ"/>
        </w:rPr>
        <w:t>بوسالم</w:t>
      </w:r>
      <w:proofErr w:type="spellEnd"/>
      <w:r w:rsidRPr="00131220">
        <w:rPr>
          <w:rFonts w:ascii="Traditional Arabic" w:hAnsi="Traditional Arabic" w:cs="Traditional Arabic"/>
          <w:sz w:val="32"/>
          <w:szCs w:val="32"/>
          <w:rtl/>
          <w:lang w:bidi="ar-DZ"/>
        </w:rPr>
        <w:t>،</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هل تموت الثقافة الوطنية  في زمن العولمة،  دار الكتاب، ط1، الجزائر2011.</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عبد العظيم ديب،</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التبعية الثقافية (وسائلها ومظاهرها)،دار الوفاء للنشر والتوزيع،ط1،الإسكندرية مصر،2002.</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عبد العني عماد،</w:t>
      </w:r>
      <w:r w:rsidRPr="00131220">
        <w:rPr>
          <w:rFonts w:ascii="Traditional Arabic" w:hAnsi="Traditional Arabic" w:cs="Traditional Arabic" w:hint="cs"/>
          <w:sz w:val="32"/>
          <w:szCs w:val="32"/>
          <w:rtl/>
          <w:lang w:bidi="ar-DZ"/>
        </w:rPr>
        <w:t xml:space="preserve"> </w:t>
      </w:r>
      <w:proofErr w:type="spellStart"/>
      <w:r w:rsidRPr="00131220">
        <w:rPr>
          <w:rFonts w:ascii="Traditional Arabic" w:hAnsi="Traditional Arabic" w:cs="Traditional Arabic"/>
          <w:sz w:val="32"/>
          <w:szCs w:val="32"/>
          <w:rtl/>
          <w:lang w:bidi="ar-DZ"/>
        </w:rPr>
        <w:t>سوسيولوجيا</w:t>
      </w:r>
      <w:proofErr w:type="spellEnd"/>
      <w:r w:rsidRPr="00131220">
        <w:rPr>
          <w:rFonts w:ascii="Traditional Arabic" w:hAnsi="Traditional Arabic" w:cs="Traditional Arabic"/>
          <w:sz w:val="32"/>
          <w:szCs w:val="32"/>
          <w:rtl/>
          <w:lang w:bidi="ar-DZ"/>
        </w:rPr>
        <w:t xml:space="preserve"> الثقافية من الحداثة إلى العولمة، مركز الدراسات الوحدة العربية ط1،بيروت،2000.</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العربي ولد خليفة، المسألة الثقافية وقضايا الهوية،  ديوان المطبوعات الجامعية،  الجزائر</w:t>
      </w:r>
      <w:proofErr w:type="gramStart"/>
      <w:r w:rsidRPr="00131220">
        <w:rPr>
          <w:rFonts w:ascii="Traditional Arabic" w:hAnsi="Traditional Arabic" w:cs="Traditional Arabic"/>
          <w:sz w:val="32"/>
          <w:szCs w:val="32"/>
          <w:rtl/>
          <w:lang w:bidi="ar-DZ"/>
        </w:rPr>
        <w:t>،2013</w:t>
      </w:r>
      <w:proofErr w:type="gramEnd"/>
      <w:r w:rsidRPr="00131220">
        <w:rPr>
          <w:rFonts w:ascii="Traditional Arabic" w:hAnsi="Traditional Arabic" w:cs="Traditional Arabic"/>
          <w:sz w:val="32"/>
          <w:szCs w:val="32"/>
          <w:rtl/>
          <w:lang w:bidi="ar-DZ"/>
        </w:rPr>
        <w:t xml:space="preserve"> .</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 xml:space="preserve">عطية </w:t>
      </w:r>
      <w:proofErr w:type="spellStart"/>
      <w:r w:rsidRPr="00131220">
        <w:rPr>
          <w:rFonts w:ascii="Traditional Arabic" w:hAnsi="Traditional Arabic" w:cs="Traditional Arabic"/>
          <w:sz w:val="32"/>
          <w:szCs w:val="32"/>
          <w:rtl/>
          <w:lang w:bidi="ar-DZ"/>
        </w:rPr>
        <w:t>عزدين</w:t>
      </w:r>
      <w:proofErr w:type="spellEnd"/>
      <w:r w:rsidRPr="00131220">
        <w:rPr>
          <w:rFonts w:ascii="Traditional Arabic" w:hAnsi="Traditional Arabic" w:cs="Traditional Arabic"/>
          <w:sz w:val="32"/>
          <w:szCs w:val="32"/>
          <w:rtl/>
          <w:lang w:bidi="ar-DZ"/>
        </w:rPr>
        <w:t xml:space="preserve"> جميل، التلفزيون والصحة النفسية،  عالم الكتب للنشر،ط1،القاهرة، مصر،2000.</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علي بركات،  محاور في الثقافة والتربية،  دار النهضة للنشر،ط1،القاهرة،مصر،1998</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غريب محمد السيد أحمد،  المجتمع العربي وتحديات القرن،  دار المعرفة للنشر،ط1،القاهرة، مصر، 1995.</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غسان منير حمزة وآخرون، الهويات الوطنية والمجتمع العالمي والإعلامي، دار النهضة العربية،</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ط1،بيروت، لبنان،2002.</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 xml:space="preserve">فضيل  </w:t>
      </w:r>
      <w:proofErr w:type="spellStart"/>
      <w:r w:rsidRPr="00131220">
        <w:rPr>
          <w:rFonts w:ascii="Traditional Arabic" w:hAnsi="Traditional Arabic" w:cs="Traditional Arabic"/>
          <w:sz w:val="32"/>
          <w:szCs w:val="32"/>
          <w:rtl/>
          <w:lang w:bidi="ar-DZ"/>
        </w:rPr>
        <w:t>دليو</w:t>
      </w:r>
      <w:proofErr w:type="spellEnd"/>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وآخرون،</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 xml:space="preserve">إشكالية المشاركة الديمقراطية في الجامعة الجزائرية، مختبر التطبيقات للنشر، قسنطينة، الجزائر 2006. </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lastRenderedPageBreak/>
        <w:t>قاسم رياض زكي، الهوية وقضاياها في الوعي العربي المعاصر، مركز الدراسات الوحدة العربية للطباعة،  بيروت، لبنان</w:t>
      </w:r>
      <w:proofErr w:type="gramStart"/>
      <w:r w:rsidRPr="00131220">
        <w:rPr>
          <w:rFonts w:ascii="Traditional Arabic" w:hAnsi="Traditional Arabic" w:cs="Traditional Arabic"/>
          <w:sz w:val="32"/>
          <w:szCs w:val="32"/>
          <w:rtl/>
          <w:lang w:bidi="ar-DZ"/>
        </w:rPr>
        <w:t>،2010</w:t>
      </w:r>
      <w:proofErr w:type="gramEnd"/>
      <w:r w:rsidRPr="00131220">
        <w:rPr>
          <w:rFonts w:ascii="Traditional Arabic" w:hAnsi="Traditional Arabic" w:cs="Traditional Arabic"/>
          <w:sz w:val="32"/>
          <w:szCs w:val="32"/>
          <w:rtl/>
          <w:lang w:bidi="ar-DZ"/>
        </w:rPr>
        <w:t>.</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lang w:bidi="ar-DZ"/>
        </w:rPr>
      </w:pPr>
      <w:r w:rsidRPr="00131220">
        <w:rPr>
          <w:rFonts w:ascii="Traditional Arabic" w:hAnsi="Traditional Arabic" w:cs="Traditional Arabic"/>
          <w:sz w:val="32"/>
          <w:szCs w:val="32"/>
          <w:rtl/>
          <w:lang w:bidi="ar-DZ"/>
        </w:rPr>
        <w:t>مالك بن نبي،</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مشكلة الثقافة، دار الفكر المعاصر للنشر</w:t>
      </w:r>
      <w:proofErr w:type="gramStart"/>
      <w:r w:rsidRPr="00131220">
        <w:rPr>
          <w:rFonts w:ascii="Traditional Arabic" w:hAnsi="Traditional Arabic" w:cs="Traditional Arabic"/>
          <w:sz w:val="32"/>
          <w:szCs w:val="32"/>
          <w:rtl/>
          <w:lang w:bidi="ar-DZ"/>
        </w:rPr>
        <w:t>،ط2</w:t>
      </w:r>
      <w:proofErr w:type="gramEnd"/>
      <w:r w:rsidRPr="00131220">
        <w:rPr>
          <w:rFonts w:ascii="Traditional Arabic" w:hAnsi="Traditional Arabic" w:cs="Traditional Arabic"/>
          <w:sz w:val="32"/>
          <w:szCs w:val="32"/>
          <w:rtl/>
          <w:lang w:bidi="ar-DZ"/>
        </w:rPr>
        <w:t>،دمشق،سوريا،  2000.</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محمد السعيد الرشيدي،  الانترنت والجوانب القانونية للنظم المعلومات، دار النهضة العربية،ط1، القاهرة،  مصر،2003.</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محمد العقاب، الانترنت وعصر ثورة المعلومات، دار الهومة للنشر، ط1،الجزائر،1999.</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محمد النبوي،</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محمد علي، ادمان الانترنت في عصر العولمة، دار الصفاء للنشر والتوزيع،،ط1،عمان،2010.</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محمد توفيق،</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منهجية البحث العلمي مع تطبيق على البحث الجغرافي،</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كلية الآداب للنشر،</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ط1</w:t>
      </w:r>
      <w:proofErr w:type="gramStart"/>
      <w:r w:rsidRPr="00131220">
        <w:rPr>
          <w:rFonts w:ascii="Traditional Arabic" w:hAnsi="Traditional Arabic" w:cs="Traditional Arabic"/>
          <w:sz w:val="32"/>
          <w:szCs w:val="32"/>
          <w:rtl/>
          <w:lang w:bidi="ar-DZ"/>
        </w:rPr>
        <w:t>،مصر</w:t>
      </w:r>
      <w:proofErr w:type="gramEnd"/>
      <w:r w:rsidRPr="00131220">
        <w:rPr>
          <w:rFonts w:ascii="Traditional Arabic" w:hAnsi="Traditional Arabic" w:cs="Traditional Arabic"/>
          <w:sz w:val="32"/>
          <w:szCs w:val="32"/>
          <w:rtl/>
          <w:lang w:bidi="ar-DZ"/>
        </w:rPr>
        <w:t>، 2007.</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 xml:space="preserve">محمد حسن </w:t>
      </w:r>
      <w:proofErr w:type="spellStart"/>
      <w:r w:rsidRPr="00131220">
        <w:rPr>
          <w:rFonts w:ascii="Traditional Arabic" w:hAnsi="Traditional Arabic" w:cs="Traditional Arabic"/>
          <w:sz w:val="32"/>
          <w:szCs w:val="32"/>
          <w:rtl/>
          <w:lang w:bidi="ar-DZ"/>
        </w:rPr>
        <w:t>البرغثي</w:t>
      </w:r>
      <w:proofErr w:type="spellEnd"/>
      <w:r w:rsidRPr="00131220">
        <w:rPr>
          <w:rFonts w:ascii="Traditional Arabic" w:hAnsi="Traditional Arabic" w:cs="Traditional Arabic"/>
          <w:sz w:val="32"/>
          <w:szCs w:val="32"/>
          <w:rtl/>
          <w:lang w:bidi="ar-DZ"/>
        </w:rPr>
        <w:t>، الثقافة العربية والعولمة،  ط1، لبنان، 2007.</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محمد عبد الرؤوف عطية،</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التعليم وأزمة الهوية الثقافية، مركز الدراسات وحدة العربية للنشر والتوزيع، ط1، لبنان، 2008.</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proofErr w:type="gramStart"/>
      <w:r w:rsidRPr="00131220">
        <w:rPr>
          <w:rFonts w:ascii="Traditional Arabic" w:hAnsi="Traditional Arabic" w:cs="Traditional Arabic"/>
          <w:sz w:val="32"/>
          <w:szCs w:val="32"/>
          <w:rtl/>
          <w:lang w:bidi="ar-DZ"/>
        </w:rPr>
        <w:t>محمد</w:t>
      </w:r>
      <w:proofErr w:type="gramEnd"/>
      <w:r w:rsidRPr="00131220">
        <w:rPr>
          <w:rFonts w:ascii="Traditional Arabic" w:hAnsi="Traditional Arabic" w:cs="Traditional Arabic"/>
          <w:sz w:val="32"/>
          <w:szCs w:val="32"/>
          <w:rtl/>
          <w:lang w:bidi="ar-DZ"/>
        </w:rPr>
        <w:t xml:space="preserve"> علي، الشباب العربي والتغير الاجتماعي، دار النهضة للنشر،  1985.</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محمد عمارة،</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مخاطر العولمة علة الهوية الثقافية،  نهضة مصر للنشر،  القاهرة،  مصر، 1999.</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 xml:space="preserve">محمد </w:t>
      </w:r>
      <w:proofErr w:type="spellStart"/>
      <w:r w:rsidRPr="00131220">
        <w:rPr>
          <w:rFonts w:ascii="Traditional Arabic" w:hAnsi="Traditional Arabic" w:cs="Traditional Arabic"/>
          <w:sz w:val="32"/>
          <w:szCs w:val="32"/>
          <w:rtl/>
          <w:lang w:bidi="ar-DZ"/>
        </w:rPr>
        <w:t>محمد</w:t>
      </w:r>
      <w:proofErr w:type="spellEnd"/>
      <w:r w:rsidRPr="00131220">
        <w:rPr>
          <w:rFonts w:ascii="Traditional Arabic" w:hAnsi="Traditional Arabic" w:cs="Traditional Arabic"/>
          <w:sz w:val="32"/>
          <w:szCs w:val="32"/>
          <w:rtl/>
          <w:lang w:bidi="ar-DZ"/>
        </w:rPr>
        <w:t xml:space="preserve"> العفيفي، التعليم الالكتروني عبر شبكات الانترنت، دار المصرية لبنانية،  القاهرة،  مصر</w:t>
      </w:r>
      <w:proofErr w:type="gramStart"/>
      <w:r w:rsidRPr="00131220">
        <w:rPr>
          <w:rFonts w:ascii="Traditional Arabic" w:hAnsi="Traditional Arabic" w:cs="Traditional Arabic"/>
          <w:sz w:val="32"/>
          <w:szCs w:val="32"/>
          <w:rtl/>
          <w:lang w:bidi="ar-DZ"/>
        </w:rPr>
        <w:t>،2005</w:t>
      </w:r>
      <w:proofErr w:type="gramEnd"/>
      <w:r w:rsidRPr="00131220">
        <w:rPr>
          <w:rFonts w:ascii="Traditional Arabic" w:hAnsi="Traditional Arabic" w:cs="Traditional Arabic"/>
          <w:sz w:val="32"/>
          <w:szCs w:val="32"/>
          <w:rtl/>
          <w:lang w:bidi="ar-DZ"/>
        </w:rPr>
        <w:t>.</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محمود السيد سلطان، مقدمة في التربية،</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دار الشؤون</w:t>
      </w:r>
      <w:proofErr w:type="gramStart"/>
      <w:r w:rsidRPr="00131220">
        <w:rPr>
          <w:rFonts w:ascii="Traditional Arabic" w:hAnsi="Traditional Arabic" w:cs="Traditional Arabic"/>
          <w:sz w:val="32"/>
          <w:szCs w:val="32"/>
          <w:rtl/>
          <w:lang w:bidi="ar-DZ"/>
        </w:rPr>
        <w:t>،ط1</w:t>
      </w:r>
      <w:proofErr w:type="gramEnd"/>
      <w:r w:rsidRPr="00131220">
        <w:rPr>
          <w:rFonts w:ascii="Traditional Arabic" w:hAnsi="Traditional Arabic" w:cs="Traditional Arabic"/>
          <w:sz w:val="32"/>
          <w:szCs w:val="32"/>
          <w:rtl/>
          <w:lang w:bidi="ar-DZ"/>
        </w:rPr>
        <w:t>،جدة، مملكة السعودية العربية، 1983.</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معلوف أمين،  الهويات القاتلة،  دار الورد للطباعة، دمشق، سوريا، 1999.</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موريس أنجرس، منهجية البحث العلمي غي العلوم الإنسانية، دار القصبة للنشر والتوزيع، تر: سعيد سبعون وآخرون، ط1، الجزائر، 2004.</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 xml:space="preserve">نديم بيطار، حدود الهوية القومية (نقد عام)، دار </w:t>
      </w:r>
      <w:proofErr w:type="spellStart"/>
      <w:r w:rsidRPr="00131220">
        <w:rPr>
          <w:rFonts w:ascii="Traditional Arabic" w:hAnsi="Traditional Arabic" w:cs="Traditional Arabic"/>
          <w:sz w:val="32"/>
          <w:szCs w:val="32"/>
          <w:rtl/>
          <w:lang w:bidi="ar-DZ"/>
        </w:rPr>
        <w:t>البيسان</w:t>
      </w:r>
      <w:proofErr w:type="spellEnd"/>
      <w:r w:rsidRPr="00131220">
        <w:rPr>
          <w:rFonts w:ascii="Traditional Arabic" w:hAnsi="Traditional Arabic" w:cs="Traditional Arabic"/>
          <w:sz w:val="32"/>
          <w:szCs w:val="32"/>
          <w:rtl/>
          <w:lang w:bidi="ar-DZ"/>
        </w:rPr>
        <w:t xml:space="preserve"> للنشر والتوزيع،  ط1، بيروت، 2002.</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 xml:space="preserve">وائل مبارك خضر، أثر </w:t>
      </w:r>
      <w:proofErr w:type="spellStart"/>
      <w:r w:rsidRPr="00131220">
        <w:rPr>
          <w:rFonts w:ascii="Traditional Arabic" w:hAnsi="Traditional Arabic" w:cs="Traditional Arabic"/>
          <w:sz w:val="32"/>
          <w:szCs w:val="32"/>
          <w:rtl/>
          <w:lang w:bidi="ar-DZ"/>
        </w:rPr>
        <w:t>الفايسبوك</w:t>
      </w:r>
      <w:proofErr w:type="spellEnd"/>
      <w:r w:rsidRPr="00131220">
        <w:rPr>
          <w:rFonts w:ascii="Traditional Arabic" w:hAnsi="Traditional Arabic" w:cs="Traditional Arabic"/>
          <w:sz w:val="32"/>
          <w:szCs w:val="32"/>
          <w:rtl/>
          <w:lang w:bidi="ar-DZ"/>
        </w:rPr>
        <w:t xml:space="preserve"> على المجتمع، دار النهضة لنشر،</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 xml:space="preserve">ط1،سودان،2010 </w:t>
      </w:r>
    </w:p>
    <w:p w:rsidR="00131220" w:rsidRPr="00131220" w:rsidRDefault="00131220" w:rsidP="00131220">
      <w:pPr>
        <w:pStyle w:val="Paragraphedeliste"/>
        <w:numPr>
          <w:ilvl w:val="0"/>
          <w:numId w:val="16"/>
        </w:numPr>
        <w:tabs>
          <w:tab w:val="right" w:pos="990"/>
        </w:tabs>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 xml:space="preserve">يحي يحياوي،  العولمة والتكنولوجيا الثقافية،  دار الطليعة، </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ط1،</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بيروت، لبنان، 2002.</w:t>
      </w:r>
    </w:p>
    <w:p w:rsidR="00A86B7B" w:rsidRPr="00E46F64" w:rsidRDefault="00A86B7B" w:rsidP="00E46F64">
      <w:pPr>
        <w:bidi/>
        <w:spacing w:after="0" w:line="240" w:lineRule="auto"/>
        <w:rPr>
          <w:rFonts w:ascii="Traditional Arabic" w:hAnsi="Traditional Arabic" w:cs="Traditional Arabic"/>
          <w:sz w:val="32"/>
          <w:szCs w:val="32"/>
          <w:rtl/>
          <w:lang w:bidi="ar-DZ"/>
        </w:rPr>
      </w:pPr>
      <w:r w:rsidRPr="00E46F64">
        <w:rPr>
          <w:rFonts w:ascii="Traditional Arabic" w:hAnsi="Traditional Arabic" w:cs="Traditional Arabic"/>
          <w:b/>
          <w:bCs/>
          <w:sz w:val="32"/>
          <w:szCs w:val="32"/>
          <w:rtl/>
          <w:lang w:bidi="ar-DZ"/>
        </w:rPr>
        <w:t xml:space="preserve">2/ المعاجم </w:t>
      </w:r>
      <w:proofErr w:type="gramStart"/>
      <w:r w:rsidR="00E85C92" w:rsidRPr="00E46F64">
        <w:rPr>
          <w:rFonts w:ascii="Traditional Arabic" w:hAnsi="Traditional Arabic" w:cs="Traditional Arabic"/>
          <w:b/>
          <w:bCs/>
          <w:sz w:val="32"/>
          <w:szCs w:val="32"/>
          <w:rtl/>
          <w:lang w:bidi="ar-DZ"/>
        </w:rPr>
        <w:t>و</w:t>
      </w:r>
      <w:r w:rsidR="00131220">
        <w:rPr>
          <w:rFonts w:ascii="Traditional Arabic" w:hAnsi="Traditional Arabic" w:cs="Traditional Arabic"/>
          <w:b/>
          <w:bCs/>
          <w:sz w:val="32"/>
          <w:szCs w:val="32"/>
          <w:rtl/>
          <w:lang w:bidi="ar-DZ"/>
        </w:rPr>
        <w:t>القواميس</w:t>
      </w:r>
      <w:proofErr w:type="gramEnd"/>
      <w:r w:rsidRPr="00E46F64">
        <w:rPr>
          <w:rFonts w:ascii="Traditional Arabic" w:hAnsi="Traditional Arabic" w:cs="Traditional Arabic"/>
          <w:b/>
          <w:bCs/>
          <w:sz w:val="32"/>
          <w:szCs w:val="32"/>
          <w:rtl/>
          <w:lang w:bidi="ar-DZ"/>
        </w:rPr>
        <w:t>:</w:t>
      </w:r>
    </w:p>
    <w:p w:rsidR="00131220" w:rsidRPr="00131220" w:rsidRDefault="00131220" w:rsidP="00131220">
      <w:pPr>
        <w:pStyle w:val="Paragraphedeliste"/>
        <w:numPr>
          <w:ilvl w:val="0"/>
          <w:numId w:val="17"/>
        </w:numPr>
        <w:bidi/>
        <w:spacing w:after="0" w:line="240" w:lineRule="auto"/>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إبراهيم مصطفى وآخرون، معجم الوسيط، دار الدعوة للنشر والتوزيع، ط5، 2011.</w:t>
      </w:r>
    </w:p>
    <w:p w:rsidR="00131220" w:rsidRPr="00131220" w:rsidRDefault="00131220" w:rsidP="00131220">
      <w:pPr>
        <w:pStyle w:val="Paragraphedeliste"/>
        <w:numPr>
          <w:ilvl w:val="0"/>
          <w:numId w:val="17"/>
        </w:numPr>
        <w:bidi/>
        <w:spacing w:after="0" w:line="240" w:lineRule="auto"/>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 xml:space="preserve">بدوي زكي أحمد، </w:t>
      </w:r>
      <w:proofErr w:type="gramStart"/>
      <w:r w:rsidRPr="00131220">
        <w:rPr>
          <w:rFonts w:ascii="Traditional Arabic" w:hAnsi="Traditional Arabic" w:cs="Traditional Arabic"/>
          <w:sz w:val="32"/>
          <w:szCs w:val="32"/>
          <w:rtl/>
          <w:lang w:bidi="ar-DZ"/>
        </w:rPr>
        <w:t>معجم  العلوم</w:t>
      </w:r>
      <w:proofErr w:type="gramEnd"/>
      <w:r w:rsidRPr="00131220">
        <w:rPr>
          <w:rFonts w:ascii="Traditional Arabic" w:hAnsi="Traditional Arabic" w:cs="Traditional Arabic"/>
          <w:sz w:val="32"/>
          <w:szCs w:val="32"/>
          <w:rtl/>
          <w:lang w:bidi="ar-DZ"/>
        </w:rPr>
        <w:t xml:space="preserve"> الاجتماعية، مكتبة لبنان للنشر، ط1، 1998.</w:t>
      </w:r>
    </w:p>
    <w:p w:rsidR="00131220" w:rsidRPr="00131220" w:rsidRDefault="00131220" w:rsidP="00131220">
      <w:pPr>
        <w:pStyle w:val="Paragraphedeliste"/>
        <w:numPr>
          <w:ilvl w:val="0"/>
          <w:numId w:val="17"/>
        </w:numPr>
        <w:bidi/>
        <w:spacing w:after="0" w:line="240" w:lineRule="auto"/>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جمال الغاز،  معجم الإعلامي، دار الاسامة للنشر، ط1، الأردن، 2010.</w:t>
      </w:r>
    </w:p>
    <w:p w:rsidR="00131220" w:rsidRPr="00131220" w:rsidRDefault="00131220" w:rsidP="00131220">
      <w:pPr>
        <w:pStyle w:val="Paragraphedeliste"/>
        <w:numPr>
          <w:ilvl w:val="0"/>
          <w:numId w:val="17"/>
        </w:numPr>
        <w:bidi/>
        <w:spacing w:after="0" w:line="240" w:lineRule="auto"/>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عبد المنعم الخفي، معجم الشامل المصطلحات الفلسفية، مكتبة مدبولي للنشر، مصر، 2000.</w:t>
      </w:r>
    </w:p>
    <w:p w:rsidR="00131220" w:rsidRDefault="00131220" w:rsidP="00131220">
      <w:pPr>
        <w:pStyle w:val="Paragraphedeliste"/>
        <w:numPr>
          <w:ilvl w:val="0"/>
          <w:numId w:val="17"/>
        </w:numPr>
        <w:bidi/>
        <w:spacing w:after="0" w:line="240" w:lineRule="auto"/>
        <w:rPr>
          <w:rFonts w:ascii="Traditional Arabic" w:hAnsi="Traditional Arabic" w:cs="Traditional Arabic"/>
          <w:sz w:val="32"/>
          <w:szCs w:val="32"/>
          <w:lang w:bidi="ar-DZ"/>
        </w:rPr>
      </w:pPr>
      <w:proofErr w:type="spellStart"/>
      <w:r w:rsidRPr="00131220">
        <w:rPr>
          <w:rFonts w:ascii="Traditional Arabic" w:hAnsi="Traditional Arabic" w:cs="Traditional Arabic"/>
          <w:sz w:val="32"/>
          <w:szCs w:val="32"/>
          <w:rtl/>
          <w:lang w:bidi="ar-DZ"/>
        </w:rPr>
        <w:lastRenderedPageBreak/>
        <w:t>مدكور</w:t>
      </w:r>
      <w:proofErr w:type="spellEnd"/>
      <w:r w:rsidRPr="00131220">
        <w:rPr>
          <w:rFonts w:ascii="Traditional Arabic" w:hAnsi="Traditional Arabic" w:cs="Traditional Arabic"/>
          <w:sz w:val="32"/>
          <w:szCs w:val="32"/>
          <w:rtl/>
          <w:lang w:bidi="ar-DZ"/>
        </w:rPr>
        <w:t xml:space="preserve"> إبراهيم، المنجد في اللغة وإعلام، دار المشرق للنشر،ط1، بيروت، 2000.</w:t>
      </w:r>
    </w:p>
    <w:p w:rsidR="0018791A" w:rsidRPr="00E46F64" w:rsidRDefault="0018791A" w:rsidP="00E46F64">
      <w:pPr>
        <w:bidi/>
        <w:spacing w:after="0" w:line="240" w:lineRule="auto"/>
        <w:rPr>
          <w:rFonts w:ascii="Traditional Arabic" w:hAnsi="Traditional Arabic" w:cs="Traditional Arabic"/>
          <w:b/>
          <w:bCs/>
          <w:sz w:val="32"/>
          <w:szCs w:val="32"/>
          <w:rtl/>
          <w:lang w:bidi="ar-DZ"/>
        </w:rPr>
      </w:pPr>
      <w:r w:rsidRPr="00E46F64">
        <w:rPr>
          <w:rFonts w:ascii="Traditional Arabic" w:hAnsi="Traditional Arabic" w:cs="Traditional Arabic"/>
          <w:b/>
          <w:bCs/>
          <w:sz w:val="32"/>
          <w:szCs w:val="32"/>
          <w:lang w:bidi="ar-DZ"/>
        </w:rPr>
        <w:t>3</w:t>
      </w:r>
      <w:r w:rsidRPr="00E46F64">
        <w:rPr>
          <w:rFonts w:ascii="Traditional Arabic" w:hAnsi="Traditional Arabic" w:cs="Traditional Arabic"/>
          <w:b/>
          <w:bCs/>
          <w:sz w:val="32"/>
          <w:szCs w:val="32"/>
          <w:rtl/>
          <w:lang w:bidi="ar-DZ"/>
        </w:rPr>
        <w:t>-  الرسائل الجامعية </w:t>
      </w:r>
      <w:r w:rsidRPr="00E46F64">
        <w:rPr>
          <w:rFonts w:ascii="Traditional Arabic" w:hAnsi="Traditional Arabic" w:cs="Traditional Arabic"/>
          <w:b/>
          <w:bCs/>
          <w:sz w:val="32"/>
          <w:szCs w:val="32"/>
          <w:lang w:bidi="ar-DZ"/>
        </w:rPr>
        <w:t>:</w:t>
      </w:r>
    </w:p>
    <w:p w:rsidR="00131220" w:rsidRPr="00131220" w:rsidRDefault="00131220" w:rsidP="00131220">
      <w:pPr>
        <w:pStyle w:val="Paragraphedeliste"/>
        <w:numPr>
          <w:ilvl w:val="0"/>
          <w:numId w:val="18"/>
        </w:numPr>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أحمد عبدلي، مستخدمي الانترنت وأثرها على اتجاهات الطالب الجامعي، مذكرة لنيل شهادة ماجستير،  قسم غلوم التربية، كلية علوم التربية،  جامعة حاج لخض، باتنة، الجزائر، 2009/2010.</w:t>
      </w:r>
    </w:p>
    <w:p w:rsidR="00131220" w:rsidRPr="00131220" w:rsidRDefault="00131220" w:rsidP="00131220">
      <w:pPr>
        <w:pStyle w:val="Paragraphedeliste"/>
        <w:numPr>
          <w:ilvl w:val="0"/>
          <w:numId w:val="18"/>
        </w:numPr>
        <w:bidi/>
        <w:spacing w:after="0" w:line="240" w:lineRule="auto"/>
        <w:jc w:val="both"/>
        <w:rPr>
          <w:rFonts w:ascii="Traditional Arabic" w:hAnsi="Traditional Arabic" w:cs="Traditional Arabic"/>
          <w:sz w:val="32"/>
          <w:szCs w:val="32"/>
          <w:rtl/>
          <w:lang w:bidi="ar-DZ"/>
        </w:rPr>
      </w:pPr>
      <w:proofErr w:type="spellStart"/>
      <w:r w:rsidRPr="00131220">
        <w:rPr>
          <w:rFonts w:ascii="Traditional Arabic" w:hAnsi="Traditional Arabic" w:cs="Traditional Arabic"/>
          <w:sz w:val="32"/>
          <w:szCs w:val="32"/>
          <w:rtl/>
          <w:lang w:bidi="ar-DZ"/>
        </w:rPr>
        <w:t>الدناني</w:t>
      </w:r>
      <w:proofErr w:type="spellEnd"/>
      <w:r w:rsidRPr="00131220">
        <w:rPr>
          <w:rFonts w:ascii="Traditional Arabic" w:hAnsi="Traditional Arabic" w:cs="Traditional Arabic"/>
          <w:sz w:val="32"/>
          <w:szCs w:val="32"/>
          <w:rtl/>
          <w:lang w:bidi="ar-DZ"/>
        </w:rPr>
        <w:t xml:space="preserve"> عبد الملك ردمان، الوظيفة الاعلامية للشبكة الانترنت، رسالة لنيل شهادة ماجستير،</w:t>
      </w:r>
      <w:r w:rsidRPr="00131220">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قسم الاتصال</w:t>
      </w:r>
      <w:r w:rsidRPr="00131220">
        <w:rPr>
          <w:rFonts w:ascii="Traditional Arabic" w:hAnsi="Traditional Arabic" w:cs="Traditional Arabic"/>
          <w:sz w:val="32"/>
          <w:szCs w:val="32"/>
          <w:rtl/>
          <w:lang w:bidi="ar-DZ"/>
        </w:rPr>
        <w:t xml:space="preserve"> كلية علوم الإنسانية والاجتماعية،  جامعة بغداد، العراق،2017.</w:t>
      </w:r>
    </w:p>
    <w:p w:rsidR="00131220" w:rsidRPr="00131220" w:rsidRDefault="00131220" w:rsidP="00131220">
      <w:pPr>
        <w:pStyle w:val="Paragraphedeliste"/>
        <w:numPr>
          <w:ilvl w:val="0"/>
          <w:numId w:val="18"/>
        </w:numPr>
        <w:bidi/>
        <w:spacing w:after="0" w:line="240" w:lineRule="auto"/>
        <w:jc w:val="both"/>
        <w:rPr>
          <w:rFonts w:ascii="Traditional Arabic" w:hAnsi="Traditional Arabic" w:cs="Traditional Arabic"/>
          <w:sz w:val="32"/>
          <w:szCs w:val="32"/>
          <w:rtl/>
          <w:lang w:bidi="ar-DZ"/>
        </w:rPr>
      </w:pPr>
      <w:r w:rsidRPr="00131220">
        <w:rPr>
          <w:rFonts w:ascii="Traditional Arabic" w:hAnsi="Traditional Arabic" w:cs="Traditional Arabic"/>
          <w:sz w:val="32"/>
          <w:szCs w:val="32"/>
          <w:rtl/>
          <w:lang w:bidi="ar-DZ"/>
        </w:rPr>
        <w:t xml:space="preserve">الهام </w:t>
      </w:r>
      <w:proofErr w:type="spellStart"/>
      <w:r w:rsidRPr="00131220">
        <w:rPr>
          <w:rFonts w:ascii="Traditional Arabic" w:hAnsi="Traditional Arabic" w:cs="Traditional Arabic"/>
          <w:sz w:val="32"/>
          <w:szCs w:val="32"/>
          <w:rtl/>
          <w:lang w:bidi="ar-DZ"/>
        </w:rPr>
        <w:t>العويضي</w:t>
      </w:r>
      <w:proofErr w:type="spellEnd"/>
      <w:r w:rsidRPr="00131220">
        <w:rPr>
          <w:rFonts w:ascii="Traditional Arabic" w:hAnsi="Traditional Arabic" w:cs="Traditional Arabic"/>
          <w:sz w:val="32"/>
          <w:szCs w:val="32"/>
          <w:rtl/>
          <w:lang w:bidi="ar-DZ"/>
        </w:rPr>
        <w:t>،  أثر استخدام الانترنت على العلاقات الأسرية بين الأفراد، رسالة للنيل شهادة ماجستير،  قسم الإدارة،  كلية التربية الاقتصاد المنزلي، جامعة مالك عبد العزيز،</w:t>
      </w:r>
      <w:r w:rsidRPr="00131220">
        <w:rPr>
          <w:rFonts w:ascii="Traditional Arabic" w:hAnsi="Traditional Arabic" w:cs="Traditional Arabic" w:hint="cs"/>
          <w:sz w:val="32"/>
          <w:szCs w:val="32"/>
          <w:rtl/>
          <w:lang w:bidi="ar-DZ"/>
        </w:rPr>
        <w:t xml:space="preserve"> </w:t>
      </w:r>
      <w:r w:rsidRPr="00131220">
        <w:rPr>
          <w:rFonts w:ascii="Traditional Arabic" w:hAnsi="Traditional Arabic" w:cs="Traditional Arabic"/>
          <w:sz w:val="32"/>
          <w:szCs w:val="32"/>
          <w:rtl/>
          <w:lang w:bidi="ar-DZ"/>
        </w:rPr>
        <w:t>جدة، السعودية،  2004/2005.</w:t>
      </w:r>
    </w:p>
    <w:p w:rsidR="00E92E74" w:rsidRPr="00E46F64" w:rsidRDefault="0018791A" w:rsidP="00E46F64">
      <w:pPr>
        <w:bidi/>
        <w:spacing w:after="0" w:line="240" w:lineRule="auto"/>
        <w:rPr>
          <w:rFonts w:ascii="Traditional Arabic" w:hAnsi="Traditional Arabic" w:cs="Traditional Arabic"/>
          <w:b/>
          <w:bCs/>
          <w:sz w:val="32"/>
          <w:szCs w:val="32"/>
          <w:lang w:bidi="ar-DZ"/>
        </w:rPr>
      </w:pPr>
      <w:r w:rsidRPr="00E46F64">
        <w:rPr>
          <w:rFonts w:ascii="Traditional Arabic" w:hAnsi="Traditional Arabic" w:cs="Traditional Arabic"/>
          <w:b/>
          <w:bCs/>
          <w:sz w:val="32"/>
          <w:szCs w:val="32"/>
          <w:rtl/>
          <w:lang w:bidi="ar-DZ"/>
        </w:rPr>
        <w:t>4</w:t>
      </w:r>
      <w:r w:rsidR="00E92E74" w:rsidRPr="00E46F64">
        <w:rPr>
          <w:rFonts w:ascii="Traditional Arabic" w:hAnsi="Traditional Arabic" w:cs="Traditional Arabic"/>
          <w:b/>
          <w:bCs/>
          <w:sz w:val="32"/>
          <w:szCs w:val="32"/>
          <w:rtl/>
          <w:lang w:bidi="ar-DZ"/>
        </w:rPr>
        <w:t xml:space="preserve">/ المجلات </w:t>
      </w:r>
      <w:proofErr w:type="gramStart"/>
      <w:r w:rsidR="00E85C92" w:rsidRPr="00E46F64">
        <w:rPr>
          <w:rFonts w:ascii="Traditional Arabic" w:hAnsi="Traditional Arabic" w:cs="Traditional Arabic"/>
          <w:b/>
          <w:bCs/>
          <w:sz w:val="32"/>
          <w:szCs w:val="32"/>
          <w:rtl/>
          <w:lang w:bidi="ar-DZ"/>
        </w:rPr>
        <w:t>و</w:t>
      </w:r>
      <w:r w:rsidR="00E92E74" w:rsidRPr="00E46F64">
        <w:rPr>
          <w:rFonts w:ascii="Traditional Arabic" w:hAnsi="Traditional Arabic" w:cs="Traditional Arabic"/>
          <w:b/>
          <w:bCs/>
          <w:sz w:val="32"/>
          <w:szCs w:val="32"/>
          <w:rtl/>
          <w:lang w:bidi="ar-DZ"/>
        </w:rPr>
        <w:t>الجرائد :</w:t>
      </w:r>
      <w:proofErr w:type="gramEnd"/>
      <w:r w:rsidR="00E92E74" w:rsidRPr="00E46F64">
        <w:rPr>
          <w:rFonts w:ascii="Traditional Arabic" w:hAnsi="Traditional Arabic" w:cs="Traditional Arabic"/>
          <w:b/>
          <w:bCs/>
          <w:sz w:val="32"/>
          <w:szCs w:val="32"/>
          <w:rtl/>
          <w:lang w:bidi="ar-DZ"/>
        </w:rPr>
        <w:t xml:space="preserve"> </w:t>
      </w:r>
    </w:p>
    <w:p w:rsidR="004B19EC" w:rsidRPr="0040722F" w:rsidRDefault="004B19EC" w:rsidP="0040722F">
      <w:pPr>
        <w:pStyle w:val="Paragraphedeliste"/>
        <w:numPr>
          <w:ilvl w:val="0"/>
          <w:numId w:val="19"/>
        </w:numPr>
        <w:tabs>
          <w:tab w:val="right" w:pos="990"/>
        </w:tabs>
        <w:bidi/>
        <w:spacing w:after="0" w:line="240" w:lineRule="auto"/>
        <w:jc w:val="both"/>
        <w:rPr>
          <w:rFonts w:ascii="Traditional Arabic" w:hAnsi="Traditional Arabic" w:cs="Traditional Arabic"/>
          <w:sz w:val="32"/>
          <w:szCs w:val="32"/>
          <w:rtl/>
          <w:lang w:bidi="ar-DZ"/>
        </w:rPr>
      </w:pPr>
      <w:r w:rsidRPr="0040722F">
        <w:rPr>
          <w:rFonts w:ascii="Traditional Arabic" w:hAnsi="Traditional Arabic" w:cs="Traditional Arabic"/>
          <w:sz w:val="32"/>
          <w:szCs w:val="32"/>
          <w:rtl/>
          <w:lang w:bidi="ar-DZ"/>
        </w:rPr>
        <w:t>أيمن دوادي</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كيف صنعت شبكة الانترنت ثورة 25 يناير؟ </w:t>
      </w:r>
      <w:proofErr w:type="gramStart"/>
      <w:r w:rsidRPr="0040722F">
        <w:rPr>
          <w:rFonts w:ascii="Traditional Arabic" w:hAnsi="Traditional Arabic" w:cs="Traditional Arabic"/>
          <w:sz w:val="32"/>
          <w:szCs w:val="32"/>
          <w:rtl/>
          <w:lang w:bidi="ar-DZ"/>
        </w:rPr>
        <w:t>مجلة</w:t>
      </w:r>
      <w:proofErr w:type="gramEnd"/>
      <w:r w:rsidRPr="0040722F">
        <w:rPr>
          <w:rFonts w:ascii="Traditional Arabic" w:hAnsi="Traditional Arabic" w:cs="Traditional Arabic"/>
          <w:sz w:val="32"/>
          <w:szCs w:val="32"/>
          <w:rtl/>
          <w:lang w:bidi="ar-DZ"/>
        </w:rPr>
        <w:t xml:space="preserve"> التحرير</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العدد 12، القاهرة</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مصر</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2011.</w:t>
      </w:r>
    </w:p>
    <w:p w:rsidR="004B19EC" w:rsidRPr="0040722F" w:rsidRDefault="004B19EC" w:rsidP="0040722F">
      <w:pPr>
        <w:pStyle w:val="Paragraphedeliste"/>
        <w:numPr>
          <w:ilvl w:val="0"/>
          <w:numId w:val="19"/>
        </w:numPr>
        <w:tabs>
          <w:tab w:val="right" w:pos="990"/>
        </w:tabs>
        <w:bidi/>
        <w:spacing w:after="0" w:line="240" w:lineRule="auto"/>
        <w:jc w:val="both"/>
        <w:rPr>
          <w:rFonts w:ascii="Traditional Arabic" w:hAnsi="Traditional Arabic" w:cs="Traditional Arabic"/>
          <w:sz w:val="32"/>
          <w:szCs w:val="32"/>
          <w:lang w:bidi="ar-DZ"/>
        </w:rPr>
      </w:pPr>
      <w:r w:rsidRPr="0040722F">
        <w:rPr>
          <w:rFonts w:ascii="Traditional Arabic" w:hAnsi="Traditional Arabic" w:cs="Traditional Arabic"/>
          <w:sz w:val="32"/>
          <w:szCs w:val="32"/>
          <w:lang w:bidi="ar-DZ"/>
        </w:rPr>
        <w:t>http//</w:t>
      </w:r>
      <w:proofErr w:type="spellStart"/>
      <w:r w:rsidRPr="0040722F">
        <w:rPr>
          <w:rFonts w:ascii="Traditional Arabic" w:hAnsi="Traditional Arabic" w:cs="Traditional Arabic"/>
          <w:sz w:val="32"/>
          <w:szCs w:val="32"/>
          <w:lang w:bidi="ar-DZ"/>
        </w:rPr>
        <w:t>w.w.w.tahrir</w:t>
      </w:r>
      <w:proofErr w:type="spellEnd"/>
      <w:r w:rsidRPr="0040722F">
        <w:rPr>
          <w:rFonts w:ascii="Traditional Arabic" w:hAnsi="Traditional Arabic" w:cs="Traditional Arabic"/>
          <w:sz w:val="32"/>
          <w:szCs w:val="32"/>
          <w:lang w:bidi="ar-DZ"/>
        </w:rPr>
        <w:t xml:space="preserve"> online .net </w:t>
      </w:r>
    </w:p>
    <w:p w:rsidR="00E92E74" w:rsidRPr="0040722F" w:rsidRDefault="00E74AB1" w:rsidP="0040722F">
      <w:pPr>
        <w:pStyle w:val="Paragraphedeliste"/>
        <w:numPr>
          <w:ilvl w:val="0"/>
          <w:numId w:val="19"/>
        </w:numPr>
        <w:tabs>
          <w:tab w:val="right" w:pos="990"/>
        </w:tabs>
        <w:bidi/>
        <w:spacing w:after="0" w:line="240" w:lineRule="auto"/>
        <w:jc w:val="both"/>
        <w:rPr>
          <w:rFonts w:ascii="Traditional Arabic" w:hAnsi="Traditional Arabic" w:cs="Traditional Arabic"/>
          <w:sz w:val="32"/>
          <w:szCs w:val="32"/>
          <w:rtl/>
          <w:lang w:bidi="ar-DZ"/>
        </w:rPr>
      </w:pPr>
      <w:r w:rsidRPr="0040722F">
        <w:rPr>
          <w:rFonts w:ascii="Traditional Arabic" w:hAnsi="Traditional Arabic" w:cs="Traditional Arabic"/>
          <w:sz w:val="32"/>
          <w:szCs w:val="32"/>
          <w:rtl/>
          <w:lang w:bidi="ar-DZ"/>
        </w:rPr>
        <w:t>ابراهيم بختي</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الانترنت في الجزائر</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مجلة الباحث، العدد1، ورقلة</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الجزائر</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2001.</w:t>
      </w:r>
    </w:p>
    <w:p w:rsidR="005D0F6C" w:rsidRPr="0040722F" w:rsidRDefault="00E74AB1" w:rsidP="0040722F">
      <w:pPr>
        <w:pStyle w:val="Paragraphedeliste"/>
        <w:numPr>
          <w:ilvl w:val="0"/>
          <w:numId w:val="19"/>
        </w:numPr>
        <w:tabs>
          <w:tab w:val="right" w:pos="990"/>
        </w:tabs>
        <w:bidi/>
        <w:spacing w:after="0" w:line="240" w:lineRule="auto"/>
        <w:jc w:val="both"/>
        <w:rPr>
          <w:rFonts w:ascii="Traditional Arabic" w:hAnsi="Traditional Arabic" w:cs="Traditional Arabic"/>
          <w:sz w:val="32"/>
          <w:szCs w:val="32"/>
          <w:rtl/>
          <w:lang w:bidi="ar-DZ"/>
        </w:rPr>
      </w:pPr>
      <w:r w:rsidRPr="0040722F">
        <w:rPr>
          <w:rFonts w:ascii="Traditional Arabic" w:hAnsi="Traditional Arabic" w:cs="Traditional Arabic"/>
          <w:sz w:val="32"/>
          <w:szCs w:val="32"/>
          <w:rtl/>
          <w:lang w:bidi="ar-DZ"/>
        </w:rPr>
        <w:t>الزهراء العاشور</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w:t>
      </w:r>
      <w:r w:rsidR="005D0F6C" w:rsidRPr="0040722F">
        <w:rPr>
          <w:rFonts w:ascii="Traditional Arabic" w:hAnsi="Traditional Arabic" w:cs="Traditional Arabic"/>
          <w:sz w:val="32"/>
          <w:szCs w:val="32"/>
          <w:rtl/>
          <w:lang w:bidi="ar-DZ"/>
        </w:rPr>
        <w:t>إشكالية</w:t>
      </w:r>
      <w:r w:rsidRPr="0040722F">
        <w:rPr>
          <w:rFonts w:ascii="Traditional Arabic" w:hAnsi="Traditional Arabic" w:cs="Traditional Arabic"/>
          <w:sz w:val="32"/>
          <w:szCs w:val="32"/>
          <w:rtl/>
          <w:lang w:bidi="ar-DZ"/>
        </w:rPr>
        <w:t xml:space="preserve"> الهوية لل</w:t>
      </w:r>
      <w:r w:rsidR="005D0F6C" w:rsidRPr="0040722F">
        <w:rPr>
          <w:rFonts w:ascii="Traditional Arabic" w:hAnsi="Traditional Arabic" w:cs="Traditional Arabic"/>
          <w:sz w:val="32"/>
          <w:szCs w:val="32"/>
          <w:rtl/>
          <w:lang w:bidi="ar-DZ"/>
        </w:rPr>
        <w:t xml:space="preserve">غوية في عصر العولمة ( اللغة العربية نموذجا ) مجلة البصيرة للبحوث </w:t>
      </w:r>
      <w:r w:rsidR="00E85C92" w:rsidRPr="0040722F">
        <w:rPr>
          <w:rFonts w:ascii="Traditional Arabic" w:hAnsi="Traditional Arabic" w:cs="Traditional Arabic"/>
          <w:sz w:val="32"/>
          <w:szCs w:val="32"/>
          <w:rtl/>
          <w:lang w:bidi="ar-DZ"/>
        </w:rPr>
        <w:t>و</w:t>
      </w:r>
      <w:r w:rsidR="005B1EFA" w:rsidRPr="0040722F">
        <w:rPr>
          <w:rFonts w:ascii="Traditional Arabic" w:hAnsi="Traditional Arabic" w:cs="Traditional Arabic"/>
          <w:sz w:val="32"/>
          <w:szCs w:val="32"/>
          <w:rtl/>
          <w:lang w:bidi="ar-DZ"/>
        </w:rPr>
        <w:t>الاستشارات</w:t>
      </w:r>
      <w:r w:rsidR="005D0F6C" w:rsidRPr="0040722F">
        <w:rPr>
          <w:rFonts w:ascii="Traditional Arabic" w:hAnsi="Traditional Arabic" w:cs="Traditional Arabic"/>
          <w:sz w:val="32"/>
          <w:szCs w:val="32"/>
          <w:rtl/>
          <w:lang w:bidi="ar-DZ"/>
        </w:rPr>
        <w:t xml:space="preserve">، العدد6، </w:t>
      </w:r>
      <w:r w:rsidR="0018791A" w:rsidRPr="0040722F">
        <w:rPr>
          <w:rFonts w:ascii="Traditional Arabic" w:hAnsi="Traditional Arabic" w:cs="Traditional Arabic"/>
          <w:sz w:val="32"/>
          <w:szCs w:val="32"/>
          <w:rtl/>
          <w:lang w:bidi="ar-DZ"/>
        </w:rPr>
        <w:t>الجزائر</w:t>
      </w:r>
      <w:r w:rsidR="005D0F6C" w:rsidRPr="0040722F">
        <w:rPr>
          <w:rFonts w:ascii="Traditional Arabic" w:hAnsi="Traditional Arabic" w:cs="Traditional Arabic"/>
          <w:sz w:val="32"/>
          <w:szCs w:val="32"/>
          <w:rtl/>
          <w:lang w:bidi="ar-DZ"/>
        </w:rPr>
        <w:t>،2008.</w:t>
      </w:r>
    </w:p>
    <w:p w:rsidR="005D0F6C" w:rsidRPr="0040722F" w:rsidRDefault="005B1EFA" w:rsidP="0040722F">
      <w:pPr>
        <w:pStyle w:val="Paragraphedeliste"/>
        <w:numPr>
          <w:ilvl w:val="0"/>
          <w:numId w:val="19"/>
        </w:numPr>
        <w:tabs>
          <w:tab w:val="right" w:pos="990"/>
        </w:tabs>
        <w:bidi/>
        <w:spacing w:after="0" w:line="240" w:lineRule="auto"/>
        <w:jc w:val="both"/>
        <w:rPr>
          <w:rFonts w:ascii="Traditional Arabic" w:hAnsi="Traditional Arabic" w:cs="Traditional Arabic"/>
          <w:sz w:val="32"/>
          <w:szCs w:val="32"/>
          <w:rtl/>
          <w:lang w:bidi="ar-DZ"/>
        </w:rPr>
      </w:pPr>
      <w:proofErr w:type="spellStart"/>
      <w:r w:rsidRPr="0040722F">
        <w:rPr>
          <w:rFonts w:ascii="Traditional Arabic" w:hAnsi="Traditional Arabic" w:cs="Traditional Arabic"/>
          <w:sz w:val="32"/>
          <w:szCs w:val="32"/>
          <w:rtl/>
          <w:lang w:bidi="ar-DZ"/>
        </w:rPr>
        <w:t>بومهرة</w:t>
      </w:r>
      <w:proofErr w:type="spellEnd"/>
      <w:r w:rsidRPr="0040722F">
        <w:rPr>
          <w:rFonts w:ascii="Traditional Arabic" w:hAnsi="Traditional Arabic" w:cs="Traditional Arabic"/>
          <w:sz w:val="32"/>
          <w:szCs w:val="32"/>
          <w:rtl/>
          <w:lang w:bidi="ar-DZ"/>
        </w:rPr>
        <w:t xml:space="preserve"> </w:t>
      </w:r>
      <w:proofErr w:type="spellStart"/>
      <w:r w:rsidRPr="0040722F">
        <w:rPr>
          <w:rFonts w:ascii="Traditional Arabic" w:hAnsi="Traditional Arabic" w:cs="Traditional Arabic"/>
          <w:sz w:val="32"/>
          <w:szCs w:val="32"/>
          <w:rtl/>
          <w:lang w:bidi="ar-DZ"/>
        </w:rPr>
        <w:t>نوردين</w:t>
      </w:r>
      <w:proofErr w:type="spellEnd"/>
      <w:r w:rsidR="005D0F6C" w:rsidRPr="0040722F">
        <w:rPr>
          <w:rFonts w:ascii="Traditional Arabic" w:hAnsi="Traditional Arabic" w:cs="Traditional Arabic"/>
          <w:sz w:val="32"/>
          <w:szCs w:val="32"/>
          <w:rtl/>
          <w:lang w:bidi="ar-DZ"/>
        </w:rPr>
        <w:t xml:space="preserve">، الانترنت مفهومها </w:t>
      </w:r>
      <w:r w:rsidR="00E85C92" w:rsidRPr="0040722F">
        <w:rPr>
          <w:rFonts w:ascii="Traditional Arabic" w:hAnsi="Traditional Arabic" w:cs="Traditional Arabic"/>
          <w:sz w:val="32"/>
          <w:szCs w:val="32"/>
          <w:rtl/>
          <w:lang w:bidi="ar-DZ"/>
        </w:rPr>
        <w:t>و</w:t>
      </w:r>
      <w:r w:rsidR="005D0F6C" w:rsidRPr="0040722F">
        <w:rPr>
          <w:rFonts w:ascii="Traditional Arabic" w:hAnsi="Traditional Arabic" w:cs="Traditional Arabic"/>
          <w:sz w:val="32"/>
          <w:szCs w:val="32"/>
          <w:rtl/>
          <w:lang w:bidi="ar-DZ"/>
        </w:rPr>
        <w:t xml:space="preserve">تجلياتها </w:t>
      </w:r>
      <w:r w:rsidR="00E85C92" w:rsidRPr="0040722F">
        <w:rPr>
          <w:rFonts w:ascii="Traditional Arabic" w:hAnsi="Traditional Arabic" w:cs="Traditional Arabic"/>
          <w:sz w:val="32"/>
          <w:szCs w:val="32"/>
          <w:rtl/>
          <w:lang w:bidi="ar-DZ"/>
        </w:rPr>
        <w:t>و</w:t>
      </w:r>
      <w:r w:rsidR="0018791A" w:rsidRPr="0040722F">
        <w:rPr>
          <w:rFonts w:ascii="Traditional Arabic" w:hAnsi="Traditional Arabic" w:cs="Traditional Arabic"/>
          <w:sz w:val="32"/>
          <w:szCs w:val="32"/>
          <w:rtl/>
          <w:lang w:bidi="ar-DZ"/>
        </w:rPr>
        <w:t>الآثار</w:t>
      </w:r>
      <w:r w:rsidR="005D0F6C" w:rsidRPr="0040722F">
        <w:rPr>
          <w:rFonts w:ascii="Traditional Arabic" w:hAnsi="Traditional Arabic" w:cs="Traditional Arabic"/>
          <w:sz w:val="32"/>
          <w:szCs w:val="32"/>
          <w:rtl/>
          <w:lang w:bidi="ar-DZ"/>
        </w:rPr>
        <w:t xml:space="preserve"> مترتبة على استخدامها</w:t>
      </w:r>
      <w:r w:rsidRPr="0040722F">
        <w:rPr>
          <w:rFonts w:ascii="Traditional Arabic" w:hAnsi="Traditional Arabic" w:cs="Traditional Arabic"/>
          <w:sz w:val="32"/>
          <w:szCs w:val="32"/>
          <w:rtl/>
          <w:lang w:bidi="ar-DZ"/>
        </w:rPr>
        <w:t xml:space="preserve">، </w:t>
      </w:r>
      <w:r w:rsidR="005D0F6C" w:rsidRPr="0040722F">
        <w:rPr>
          <w:rFonts w:ascii="Traditional Arabic" w:hAnsi="Traditional Arabic" w:cs="Traditional Arabic"/>
          <w:sz w:val="32"/>
          <w:szCs w:val="32"/>
          <w:rtl/>
          <w:lang w:bidi="ar-DZ"/>
        </w:rPr>
        <w:t xml:space="preserve"> مجلة العلوم </w:t>
      </w:r>
      <w:r w:rsidR="0018791A" w:rsidRPr="0040722F">
        <w:rPr>
          <w:rFonts w:ascii="Traditional Arabic" w:hAnsi="Traditional Arabic" w:cs="Traditional Arabic"/>
          <w:sz w:val="32"/>
          <w:szCs w:val="32"/>
          <w:rtl/>
          <w:lang w:bidi="ar-DZ"/>
        </w:rPr>
        <w:t xml:space="preserve">الإنسانية </w:t>
      </w:r>
      <w:r w:rsidR="00E85C92" w:rsidRPr="0040722F">
        <w:rPr>
          <w:rFonts w:ascii="Traditional Arabic" w:hAnsi="Traditional Arabic" w:cs="Traditional Arabic"/>
          <w:sz w:val="32"/>
          <w:szCs w:val="32"/>
          <w:rtl/>
          <w:lang w:bidi="ar-DZ"/>
        </w:rPr>
        <w:t>و</w:t>
      </w:r>
      <w:r w:rsidR="0018791A" w:rsidRPr="0040722F">
        <w:rPr>
          <w:rFonts w:ascii="Traditional Arabic" w:hAnsi="Traditional Arabic" w:cs="Traditional Arabic"/>
          <w:sz w:val="32"/>
          <w:szCs w:val="32"/>
          <w:rtl/>
          <w:lang w:bidi="ar-DZ"/>
        </w:rPr>
        <w:t>الاجتماعية</w:t>
      </w:r>
      <w:r w:rsidRPr="0040722F">
        <w:rPr>
          <w:rFonts w:ascii="Traditional Arabic" w:hAnsi="Traditional Arabic" w:cs="Traditional Arabic"/>
          <w:sz w:val="32"/>
          <w:szCs w:val="32"/>
          <w:rtl/>
          <w:lang w:bidi="ar-DZ"/>
        </w:rPr>
        <w:t xml:space="preserve">، </w:t>
      </w:r>
      <w:r w:rsidR="0018791A" w:rsidRPr="0040722F">
        <w:rPr>
          <w:rFonts w:ascii="Traditional Arabic" w:hAnsi="Traditional Arabic" w:cs="Traditional Arabic"/>
          <w:sz w:val="32"/>
          <w:szCs w:val="32"/>
          <w:rtl/>
          <w:lang w:bidi="ar-DZ"/>
        </w:rPr>
        <w:t xml:space="preserve"> العدد12،</w:t>
      </w:r>
      <w:r w:rsidR="0040722F" w:rsidRPr="0040722F">
        <w:rPr>
          <w:rFonts w:ascii="Traditional Arabic" w:hAnsi="Traditional Arabic" w:cs="Traditional Arabic" w:hint="cs"/>
          <w:sz w:val="32"/>
          <w:szCs w:val="32"/>
          <w:rtl/>
          <w:lang w:bidi="ar-DZ"/>
        </w:rPr>
        <w:t xml:space="preserve"> </w:t>
      </w:r>
      <w:r w:rsidR="0018791A" w:rsidRPr="0040722F">
        <w:rPr>
          <w:rFonts w:ascii="Traditional Arabic" w:hAnsi="Traditional Arabic" w:cs="Traditional Arabic"/>
          <w:sz w:val="32"/>
          <w:szCs w:val="32"/>
          <w:rtl/>
          <w:lang w:bidi="ar-DZ"/>
        </w:rPr>
        <w:t>بات</w:t>
      </w:r>
      <w:r w:rsidR="005D0F6C" w:rsidRPr="0040722F">
        <w:rPr>
          <w:rFonts w:ascii="Traditional Arabic" w:hAnsi="Traditional Arabic" w:cs="Traditional Arabic"/>
          <w:sz w:val="32"/>
          <w:szCs w:val="32"/>
          <w:rtl/>
          <w:lang w:bidi="ar-DZ"/>
        </w:rPr>
        <w:t>تة،الجزائر،2005.</w:t>
      </w:r>
    </w:p>
    <w:p w:rsidR="005D0F6C" w:rsidRPr="0040722F" w:rsidRDefault="0064157E" w:rsidP="0040722F">
      <w:pPr>
        <w:pStyle w:val="Paragraphedeliste"/>
        <w:numPr>
          <w:ilvl w:val="0"/>
          <w:numId w:val="19"/>
        </w:numPr>
        <w:tabs>
          <w:tab w:val="right" w:pos="990"/>
        </w:tabs>
        <w:bidi/>
        <w:spacing w:after="0" w:line="240" w:lineRule="auto"/>
        <w:jc w:val="both"/>
        <w:rPr>
          <w:rFonts w:ascii="Traditional Arabic" w:hAnsi="Traditional Arabic" w:cs="Traditional Arabic"/>
          <w:sz w:val="32"/>
          <w:szCs w:val="32"/>
          <w:rtl/>
          <w:lang w:bidi="ar-DZ"/>
        </w:rPr>
      </w:pPr>
      <w:r w:rsidRPr="0040722F">
        <w:rPr>
          <w:rFonts w:ascii="Traditional Arabic" w:hAnsi="Traditional Arabic" w:cs="Traditional Arabic"/>
          <w:sz w:val="32"/>
          <w:szCs w:val="32"/>
          <w:rtl/>
          <w:lang w:bidi="ar-DZ"/>
        </w:rPr>
        <w:t>حسن حنفي</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الثقافة العربية بين العولمة </w:t>
      </w:r>
      <w:r w:rsidR="00E85C92" w:rsidRPr="0040722F">
        <w:rPr>
          <w:rFonts w:ascii="Traditional Arabic" w:hAnsi="Traditional Arabic" w:cs="Traditional Arabic"/>
          <w:sz w:val="32"/>
          <w:szCs w:val="32"/>
          <w:rtl/>
          <w:lang w:bidi="ar-DZ"/>
        </w:rPr>
        <w:t>و</w:t>
      </w:r>
      <w:r w:rsidRPr="0040722F">
        <w:rPr>
          <w:rFonts w:ascii="Traditional Arabic" w:hAnsi="Traditional Arabic" w:cs="Traditional Arabic"/>
          <w:sz w:val="32"/>
          <w:szCs w:val="32"/>
          <w:rtl/>
          <w:lang w:bidi="ar-DZ"/>
        </w:rPr>
        <w:t>الخصوصية</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مجلة الذاكرة</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العدد5،جامعة القاهرة</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مصر، 2017.</w:t>
      </w:r>
    </w:p>
    <w:p w:rsidR="0064157E" w:rsidRPr="0040722F" w:rsidRDefault="0064157E" w:rsidP="0040722F">
      <w:pPr>
        <w:pStyle w:val="Paragraphedeliste"/>
        <w:numPr>
          <w:ilvl w:val="0"/>
          <w:numId w:val="19"/>
        </w:numPr>
        <w:tabs>
          <w:tab w:val="right" w:pos="990"/>
        </w:tabs>
        <w:bidi/>
        <w:spacing w:after="0" w:line="240" w:lineRule="auto"/>
        <w:jc w:val="both"/>
        <w:rPr>
          <w:rFonts w:ascii="Traditional Arabic" w:hAnsi="Traditional Arabic" w:cs="Traditional Arabic"/>
          <w:sz w:val="32"/>
          <w:szCs w:val="32"/>
          <w:lang w:bidi="ar-DZ"/>
        </w:rPr>
      </w:pPr>
      <w:r w:rsidRPr="0040722F">
        <w:rPr>
          <w:rFonts w:ascii="Traditional Arabic" w:hAnsi="Traditional Arabic" w:cs="Traditional Arabic"/>
          <w:sz w:val="32"/>
          <w:szCs w:val="32"/>
          <w:rtl/>
          <w:lang w:bidi="ar-DZ"/>
        </w:rPr>
        <w:t>زاهر راضي، مواقع التواصل الاجتماعي في العالم العربي، مجلة التربية</w:t>
      </w:r>
      <w:r w:rsidR="005B1EFA" w:rsidRPr="0040722F">
        <w:rPr>
          <w:rFonts w:ascii="Traditional Arabic" w:hAnsi="Traditional Arabic" w:cs="Traditional Arabic"/>
          <w:sz w:val="32"/>
          <w:szCs w:val="32"/>
          <w:rtl/>
          <w:lang w:bidi="ar-DZ"/>
        </w:rPr>
        <w:t xml:space="preserve">، </w:t>
      </w:r>
      <w:r w:rsidR="00F121B3" w:rsidRPr="0040722F">
        <w:rPr>
          <w:rFonts w:ascii="Traditional Arabic" w:hAnsi="Traditional Arabic" w:cs="Traditional Arabic"/>
          <w:sz w:val="32"/>
          <w:szCs w:val="32"/>
          <w:rtl/>
          <w:lang w:bidi="ar-DZ"/>
        </w:rPr>
        <w:t xml:space="preserve"> العدد13</w:t>
      </w:r>
      <w:proofErr w:type="gramStart"/>
      <w:r w:rsidR="00F121B3" w:rsidRPr="0040722F">
        <w:rPr>
          <w:rFonts w:ascii="Traditional Arabic" w:hAnsi="Traditional Arabic" w:cs="Traditional Arabic"/>
          <w:sz w:val="32"/>
          <w:szCs w:val="32"/>
          <w:rtl/>
          <w:lang w:bidi="ar-DZ"/>
        </w:rPr>
        <w:t>،جامعة</w:t>
      </w:r>
      <w:proofErr w:type="gramEnd"/>
      <w:r w:rsidR="00F121B3" w:rsidRPr="0040722F">
        <w:rPr>
          <w:rFonts w:ascii="Traditional Arabic" w:hAnsi="Traditional Arabic" w:cs="Traditional Arabic"/>
          <w:sz w:val="32"/>
          <w:szCs w:val="32"/>
          <w:rtl/>
          <w:lang w:bidi="ar-DZ"/>
        </w:rPr>
        <w:t xml:space="preserve"> عمان </w:t>
      </w:r>
      <w:r w:rsidR="0018791A" w:rsidRPr="0040722F">
        <w:rPr>
          <w:rFonts w:ascii="Traditional Arabic" w:hAnsi="Traditional Arabic" w:cs="Traditional Arabic"/>
          <w:sz w:val="32"/>
          <w:szCs w:val="32"/>
          <w:rtl/>
          <w:lang w:bidi="ar-DZ"/>
        </w:rPr>
        <w:t>الأهلية</w:t>
      </w:r>
      <w:r w:rsidR="005B1EFA" w:rsidRPr="0040722F">
        <w:rPr>
          <w:rFonts w:ascii="Traditional Arabic" w:hAnsi="Traditional Arabic" w:cs="Traditional Arabic"/>
          <w:sz w:val="32"/>
          <w:szCs w:val="32"/>
          <w:rtl/>
          <w:lang w:bidi="ar-DZ"/>
        </w:rPr>
        <w:t xml:space="preserve">، </w:t>
      </w:r>
      <w:r w:rsidR="00F121B3" w:rsidRPr="0040722F">
        <w:rPr>
          <w:rFonts w:ascii="Traditional Arabic" w:hAnsi="Traditional Arabic" w:cs="Traditional Arabic"/>
          <w:sz w:val="32"/>
          <w:szCs w:val="32"/>
          <w:rtl/>
          <w:lang w:bidi="ar-DZ"/>
        </w:rPr>
        <w:t xml:space="preserve"> عمان</w:t>
      </w:r>
      <w:r w:rsidR="005B1EFA" w:rsidRPr="0040722F">
        <w:rPr>
          <w:rFonts w:ascii="Traditional Arabic" w:hAnsi="Traditional Arabic" w:cs="Traditional Arabic"/>
          <w:sz w:val="32"/>
          <w:szCs w:val="32"/>
          <w:rtl/>
          <w:lang w:bidi="ar-DZ"/>
        </w:rPr>
        <w:t xml:space="preserve">، </w:t>
      </w:r>
      <w:r w:rsidR="00F121B3" w:rsidRPr="0040722F">
        <w:rPr>
          <w:rFonts w:ascii="Traditional Arabic" w:hAnsi="Traditional Arabic" w:cs="Traditional Arabic"/>
          <w:sz w:val="32"/>
          <w:szCs w:val="32"/>
          <w:rtl/>
          <w:lang w:bidi="ar-DZ"/>
        </w:rPr>
        <w:t>2013.</w:t>
      </w:r>
    </w:p>
    <w:p w:rsidR="00191B16" w:rsidRPr="0040722F" w:rsidRDefault="00191B16" w:rsidP="0040722F">
      <w:pPr>
        <w:pStyle w:val="Paragraphedeliste"/>
        <w:numPr>
          <w:ilvl w:val="0"/>
          <w:numId w:val="19"/>
        </w:numPr>
        <w:tabs>
          <w:tab w:val="right" w:pos="990"/>
        </w:tabs>
        <w:bidi/>
        <w:spacing w:after="0" w:line="240" w:lineRule="auto"/>
        <w:jc w:val="both"/>
        <w:rPr>
          <w:rFonts w:ascii="Traditional Arabic" w:hAnsi="Traditional Arabic" w:cs="Traditional Arabic"/>
          <w:sz w:val="32"/>
          <w:szCs w:val="32"/>
          <w:lang w:bidi="ar-DZ"/>
        </w:rPr>
      </w:pPr>
      <w:r w:rsidRPr="0040722F">
        <w:rPr>
          <w:rFonts w:ascii="Traditional Arabic" w:hAnsi="Traditional Arabic" w:cs="Traditional Arabic"/>
          <w:sz w:val="32"/>
          <w:szCs w:val="32"/>
          <w:rtl/>
          <w:lang w:bidi="ar-DZ"/>
        </w:rPr>
        <w:t>صفوت العالم</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فيسبوك وكالة أنباء عالمية محورها أنت</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صحيفة الشرق </w:t>
      </w:r>
      <w:r w:rsidR="0018791A" w:rsidRPr="0040722F">
        <w:rPr>
          <w:rFonts w:ascii="Traditional Arabic" w:hAnsi="Traditional Arabic" w:cs="Traditional Arabic"/>
          <w:sz w:val="32"/>
          <w:szCs w:val="32"/>
          <w:rtl/>
          <w:lang w:bidi="ar-DZ"/>
        </w:rPr>
        <w:t>الأوسط</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العدد 1052، الصادرة ب: </w:t>
      </w:r>
      <w:r w:rsidR="00F121B3" w:rsidRPr="0040722F">
        <w:rPr>
          <w:rFonts w:ascii="Traditional Arabic" w:hAnsi="Traditional Arabic" w:cs="Traditional Arabic"/>
          <w:sz w:val="32"/>
          <w:szCs w:val="32"/>
          <w:rtl/>
          <w:lang w:bidi="ar-DZ"/>
        </w:rPr>
        <w:t>12/07/2007،</w:t>
      </w:r>
      <w:r w:rsidR="00F121B3" w:rsidRPr="0040722F">
        <w:rPr>
          <w:rFonts w:ascii="Traditional Arabic" w:hAnsi="Traditional Arabic" w:cs="Traditional Arabic"/>
          <w:sz w:val="32"/>
          <w:szCs w:val="32"/>
          <w:lang w:bidi="ar-DZ"/>
        </w:rPr>
        <w:t xml:space="preserve"> </w:t>
      </w:r>
      <w:hyperlink r:id="rId43" w:history="1">
        <w:r w:rsidR="00F121B3" w:rsidRPr="0040722F">
          <w:rPr>
            <w:rStyle w:val="Lienhypertexte"/>
            <w:rFonts w:ascii="Traditional Arabic" w:hAnsi="Traditional Arabic" w:cs="Traditional Arabic"/>
            <w:sz w:val="32"/>
            <w:szCs w:val="32"/>
            <w:lang w:bidi="ar-DZ"/>
          </w:rPr>
          <w:t>http://w.w.w</w:t>
        </w:r>
      </w:hyperlink>
      <w:r w:rsidR="00F121B3" w:rsidRPr="0040722F">
        <w:rPr>
          <w:rFonts w:ascii="Traditional Arabic" w:hAnsi="Traditional Arabic" w:cs="Traditional Arabic"/>
          <w:sz w:val="32"/>
          <w:szCs w:val="32"/>
          <w:lang w:bidi="ar-DZ"/>
        </w:rPr>
        <w:t xml:space="preserve">. </w:t>
      </w:r>
      <w:proofErr w:type="spellStart"/>
      <w:proofErr w:type="gramStart"/>
      <w:r w:rsidR="00F121B3" w:rsidRPr="0040722F">
        <w:rPr>
          <w:rFonts w:ascii="Traditional Arabic" w:hAnsi="Traditional Arabic" w:cs="Traditional Arabic"/>
          <w:sz w:val="32"/>
          <w:szCs w:val="32"/>
          <w:lang w:bidi="ar-DZ"/>
        </w:rPr>
        <w:t>waasat.com.defa</w:t>
      </w:r>
      <w:proofErr w:type="spellEnd"/>
      <w:r w:rsidR="00F121B3" w:rsidRPr="0040722F">
        <w:rPr>
          <w:rFonts w:ascii="Traditional Arabic" w:hAnsi="Traditional Arabic" w:cs="Traditional Arabic"/>
          <w:sz w:val="32"/>
          <w:szCs w:val="32"/>
          <w:lang w:bidi="ar-DZ"/>
        </w:rPr>
        <w:t xml:space="preserve"> .</w:t>
      </w:r>
      <w:proofErr w:type="gramEnd"/>
      <w:r w:rsidR="00F121B3" w:rsidRPr="0040722F">
        <w:rPr>
          <w:rFonts w:ascii="Traditional Arabic" w:hAnsi="Traditional Arabic" w:cs="Traditional Arabic"/>
          <w:sz w:val="32"/>
          <w:szCs w:val="32"/>
          <w:lang w:bidi="ar-DZ"/>
        </w:rPr>
        <w:t xml:space="preserve"> </w:t>
      </w:r>
    </w:p>
    <w:p w:rsidR="008D78E4" w:rsidRPr="0040722F" w:rsidRDefault="008D78E4" w:rsidP="0040722F">
      <w:pPr>
        <w:pStyle w:val="Paragraphedeliste"/>
        <w:numPr>
          <w:ilvl w:val="0"/>
          <w:numId w:val="19"/>
        </w:numPr>
        <w:tabs>
          <w:tab w:val="right" w:pos="990"/>
        </w:tabs>
        <w:bidi/>
        <w:spacing w:after="0" w:line="240" w:lineRule="auto"/>
        <w:jc w:val="both"/>
        <w:rPr>
          <w:rFonts w:ascii="Traditional Arabic" w:hAnsi="Traditional Arabic" w:cs="Traditional Arabic"/>
          <w:sz w:val="32"/>
          <w:szCs w:val="32"/>
          <w:rtl/>
          <w:lang w:bidi="ar-DZ"/>
        </w:rPr>
      </w:pPr>
      <w:r w:rsidRPr="0040722F">
        <w:rPr>
          <w:rFonts w:ascii="Traditional Arabic" w:hAnsi="Traditional Arabic" w:cs="Traditional Arabic"/>
          <w:sz w:val="32"/>
          <w:szCs w:val="32"/>
          <w:rtl/>
          <w:lang w:bidi="ar-DZ"/>
        </w:rPr>
        <w:t>عبد الكريم</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علي زهير ياسين </w:t>
      </w:r>
      <w:proofErr w:type="spellStart"/>
      <w:r w:rsidRPr="0040722F">
        <w:rPr>
          <w:rFonts w:ascii="Traditional Arabic" w:hAnsi="Traditional Arabic" w:cs="Traditional Arabic"/>
          <w:sz w:val="32"/>
          <w:szCs w:val="32"/>
          <w:rtl/>
          <w:lang w:bidi="ar-DZ"/>
        </w:rPr>
        <w:t>الطاهات</w:t>
      </w:r>
      <w:proofErr w:type="spellEnd"/>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دور الشبكات التواصل الاجتماعي في تشكيل الرأي العام في الجامعات </w:t>
      </w:r>
      <w:r w:rsidR="0018791A" w:rsidRPr="0040722F">
        <w:rPr>
          <w:rFonts w:ascii="Traditional Arabic" w:hAnsi="Traditional Arabic" w:cs="Traditional Arabic"/>
          <w:sz w:val="32"/>
          <w:szCs w:val="32"/>
          <w:rtl/>
          <w:lang w:bidi="ar-DZ"/>
        </w:rPr>
        <w:t>الأردنية</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مجلة العلوم </w:t>
      </w:r>
      <w:r w:rsidR="0018791A" w:rsidRPr="0040722F">
        <w:rPr>
          <w:rFonts w:ascii="Traditional Arabic" w:hAnsi="Traditional Arabic" w:cs="Traditional Arabic"/>
          <w:sz w:val="32"/>
          <w:szCs w:val="32"/>
          <w:rtl/>
          <w:lang w:bidi="ar-DZ"/>
        </w:rPr>
        <w:t>الإنسانية</w:t>
      </w:r>
      <w:r w:rsidRPr="0040722F">
        <w:rPr>
          <w:rFonts w:ascii="Traditional Arabic" w:hAnsi="Traditional Arabic" w:cs="Traditional Arabic"/>
          <w:sz w:val="32"/>
          <w:szCs w:val="32"/>
          <w:rtl/>
          <w:lang w:bidi="ar-DZ"/>
        </w:rPr>
        <w:t xml:space="preserve"> </w:t>
      </w:r>
      <w:r w:rsidR="00E85C92" w:rsidRPr="0040722F">
        <w:rPr>
          <w:rFonts w:ascii="Traditional Arabic" w:hAnsi="Traditional Arabic" w:cs="Traditional Arabic"/>
          <w:sz w:val="32"/>
          <w:szCs w:val="32"/>
          <w:rtl/>
          <w:lang w:bidi="ar-DZ"/>
        </w:rPr>
        <w:t>و</w:t>
      </w:r>
      <w:r w:rsidRPr="0040722F">
        <w:rPr>
          <w:rFonts w:ascii="Traditional Arabic" w:hAnsi="Traditional Arabic" w:cs="Traditional Arabic"/>
          <w:sz w:val="32"/>
          <w:szCs w:val="32"/>
          <w:rtl/>
          <w:lang w:bidi="ar-DZ"/>
        </w:rPr>
        <w:t>الاجتماعية المجلد 40،العدد01،2013.</w:t>
      </w:r>
    </w:p>
    <w:p w:rsidR="0064157E" w:rsidRPr="0040722F" w:rsidRDefault="00191B16" w:rsidP="0040722F">
      <w:pPr>
        <w:pStyle w:val="Paragraphedeliste"/>
        <w:numPr>
          <w:ilvl w:val="0"/>
          <w:numId w:val="19"/>
        </w:numPr>
        <w:tabs>
          <w:tab w:val="right" w:pos="990"/>
        </w:tabs>
        <w:bidi/>
        <w:spacing w:after="0" w:line="240" w:lineRule="auto"/>
        <w:jc w:val="both"/>
        <w:rPr>
          <w:rFonts w:ascii="Traditional Arabic" w:hAnsi="Traditional Arabic" w:cs="Traditional Arabic"/>
          <w:sz w:val="32"/>
          <w:szCs w:val="32"/>
          <w:lang w:bidi="ar-DZ"/>
        </w:rPr>
      </w:pPr>
      <w:r w:rsidRPr="0040722F">
        <w:rPr>
          <w:rFonts w:ascii="Traditional Arabic" w:hAnsi="Traditional Arabic" w:cs="Traditional Arabic"/>
          <w:sz w:val="32"/>
          <w:szCs w:val="32"/>
          <w:rtl/>
          <w:lang w:bidi="ar-DZ"/>
        </w:rPr>
        <w:t xml:space="preserve">لزهر </w:t>
      </w:r>
      <w:proofErr w:type="spellStart"/>
      <w:r w:rsidRPr="0040722F">
        <w:rPr>
          <w:rFonts w:ascii="Traditional Arabic" w:hAnsi="Traditional Arabic" w:cs="Traditional Arabic"/>
          <w:sz w:val="32"/>
          <w:szCs w:val="32"/>
          <w:rtl/>
          <w:lang w:bidi="ar-DZ"/>
        </w:rPr>
        <w:t>مساعدية</w:t>
      </w:r>
      <w:proofErr w:type="spellEnd"/>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w:t>
      </w:r>
      <w:r w:rsidR="0064157E" w:rsidRPr="0040722F">
        <w:rPr>
          <w:rFonts w:ascii="Traditional Arabic" w:hAnsi="Traditional Arabic" w:cs="Traditional Arabic"/>
          <w:sz w:val="32"/>
          <w:szCs w:val="32"/>
          <w:rtl/>
          <w:lang w:bidi="ar-DZ"/>
        </w:rPr>
        <w:t xml:space="preserve"> مفهوم الثقافة </w:t>
      </w:r>
      <w:r w:rsidR="00E85C92" w:rsidRPr="0040722F">
        <w:rPr>
          <w:rFonts w:ascii="Traditional Arabic" w:hAnsi="Traditional Arabic" w:cs="Traditional Arabic"/>
          <w:sz w:val="32"/>
          <w:szCs w:val="32"/>
          <w:rtl/>
          <w:lang w:bidi="ar-DZ"/>
        </w:rPr>
        <w:t>و</w:t>
      </w:r>
      <w:r w:rsidR="0064157E" w:rsidRPr="0040722F">
        <w:rPr>
          <w:rFonts w:ascii="Traditional Arabic" w:hAnsi="Traditional Arabic" w:cs="Traditional Arabic"/>
          <w:sz w:val="32"/>
          <w:szCs w:val="32"/>
          <w:rtl/>
          <w:lang w:bidi="ar-DZ"/>
        </w:rPr>
        <w:t>مكونتها</w:t>
      </w:r>
      <w:r w:rsidRPr="0040722F">
        <w:rPr>
          <w:rFonts w:ascii="Traditional Arabic" w:hAnsi="Traditional Arabic" w:cs="Traditional Arabic"/>
          <w:sz w:val="32"/>
          <w:szCs w:val="32"/>
          <w:rtl/>
          <w:lang w:bidi="ar-DZ"/>
        </w:rPr>
        <w:t xml:space="preserve"> ) العادات </w:t>
      </w:r>
      <w:r w:rsidR="00E85C92" w:rsidRPr="0040722F">
        <w:rPr>
          <w:rFonts w:ascii="Traditional Arabic" w:hAnsi="Traditional Arabic" w:cs="Traditional Arabic"/>
          <w:sz w:val="32"/>
          <w:szCs w:val="32"/>
          <w:rtl/>
          <w:lang w:bidi="ar-DZ"/>
        </w:rPr>
        <w:t>و</w:t>
      </w:r>
      <w:r w:rsidRPr="0040722F">
        <w:rPr>
          <w:rFonts w:ascii="Traditional Arabic" w:hAnsi="Traditional Arabic" w:cs="Traditional Arabic"/>
          <w:sz w:val="32"/>
          <w:szCs w:val="32"/>
          <w:rtl/>
          <w:lang w:bidi="ar-DZ"/>
        </w:rPr>
        <w:t>التقاليد</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w:t>
      </w:r>
      <w:r w:rsidR="0018791A" w:rsidRPr="0040722F">
        <w:rPr>
          <w:rFonts w:ascii="Traditional Arabic" w:hAnsi="Traditional Arabic" w:cs="Traditional Arabic"/>
          <w:sz w:val="32"/>
          <w:szCs w:val="32"/>
          <w:rtl/>
          <w:lang w:bidi="ar-DZ"/>
        </w:rPr>
        <w:t>الأعراف</w:t>
      </w:r>
      <w:r w:rsidRPr="0040722F">
        <w:rPr>
          <w:rFonts w:ascii="Traditional Arabic" w:hAnsi="Traditional Arabic" w:cs="Traditional Arabic"/>
          <w:sz w:val="32"/>
          <w:szCs w:val="32"/>
          <w:rtl/>
          <w:lang w:bidi="ar-DZ"/>
        </w:rPr>
        <w:t>)، مجلة الذاكرة</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العدد 9،،المركز الجامعي</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ميلة</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الجزائر</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2017 .</w:t>
      </w:r>
    </w:p>
    <w:p w:rsidR="006B4B3F" w:rsidRPr="0040722F" w:rsidRDefault="006B4B3F" w:rsidP="0040722F">
      <w:pPr>
        <w:pStyle w:val="Paragraphedeliste"/>
        <w:numPr>
          <w:ilvl w:val="0"/>
          <w:numId w:val="19"/>
        </w:numPr>
        <w:tabs>
          <w:tab w:val="right" w:pos="990"/>
        </w:tabs>
        <w:bidi/>
        <w:spacing w:after="0" w:line="240" w:lineRule="auto"/>
        <w:jc w:val="both"/>
        <w:rPr>
          <w:rFonts w:ascii="Traditional Arabic" w:hAnsi="Traditional Arabic" w:cs="Traditional Arabic"/>
          <w:sz w:val="32"/>
          <w:szCs w:val="32"/>
          <w:lang w:bidi="ar-DZ"/>
        </w:rPr>
      </w:pPr>
      <w:r w:rsidRPr="0040722F">
        <w:rPr>
          <w:rFonts w:ascii="Traditional Arabic" w:hAnsi="Traditional Arabic" w:cs="Traditional Arabic"/>
          <w:sz w:val="32"/>
          <w:szCs w:val="32"/>
          <w:rtl/>
          <w:lang w:bidi="ar-DZ"/>
        </w:rPr>
        <w:t xml:space="preserve">محمد </w:t>
      </w:r>
      <w:r w:rsidR="0018791A" w:rsidRPr="0040722F">
        <w:rPr>
          <w:rFonts w:ascii="Traditional Arabic" w:hAnsi="Traditional Arabic" w:cs="Traditional Arabic"/>
          <w:sz w:val="32"/>
          <w:szCs w:val="32"/>
          <w:rtl/>
          <w:lang w:bidi="ar-DZ"/>
        </w:rPr>
        <w:t>إبراهيم</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ما ه</w:t>
      </w:r>
      <w:r w:rsidR="00E85C92" w:rsidRPr="0040722F">
        <w:rPr>
          <w:rFonts w:ascii="Traditional Arabic" w:hAnsi="Traditional Arabic" w:cs="Traditional Arabic"/>
          <w:sz w:val="32"/>
          <w:szCs w:val="32"/>
          <w:rtl/>
          <w:lang w:bidi="ar-DZ"/>
        </w:rPr>
        <w:t>و</w:t>
      </w:r>
      <w:r w:rsidR="00616055">
        <w:rPr>
          <w:rFonts w:ascii="Traditional Arabic" w:hAnsi="Traditional Arabic" w:cs="Traditional Arabic" w:hint="cs"/>
          <w:sz w:val="32"/>
          <w:szCs w:val="32"/>
          <w:rtl/>
          <w:lang w:bidi="ar-DZ"/>
        </w:rPr>
        <w:t xml:space="preserve"> </w:t>
      </w:r>
      <w:proofErr w:type="spellStart"/>
      <w:r w:rsidRPr="0040722F">
        <w:rPr>
          <w:rFonts w:ascii="Traditional Arabic" w:hAnsi="Traditional Arabic" w:cs="Traditional Arabic"/>
          <w:sz w:val="32"/>
          <w:szCs w:val="32"/>
          <w:rtl/>
          <w:lang w:bidi="ar-DZ"/>
        </w:rPr>
        <w:t>التويتر</w:t>
      </w:r>
      <w:proofErr w:type="spellEnd"/>
      <w:r w:rsidRPr="0040722F">
        <w:rPr>
          <w:rFonts w:ascii="Traditional Arabic" w:hAnsi="Traditional Arabic" w:cs="Traditional Arabic"/>
          <w:sz w:val="32"/>
          <w:szCs w:val="32"/>
          <w:rtl/>
          <w:lang w:bidi="ar-DZ"/>
        </w:rPr>
        <w:t xml:space="preserve"> ؟ كل ما يحتاج معرفته عن العصفورة التي حركت العالم</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مجلة </w:t>
      </w:r>
      <w:r w:rsidR="0018791A" w:rsidRPr="0040722F">
        <w:rPr>
          <w:rFonts w:ascii="Traditional Arabic" w:hAnsi="Traditional Arabic" w:cs="Traditional Arabic"/>
          <w:sz w:val="32"/>
          <w:szCs w:val="32"/>
          <w:rtl/>
          <w:lang w:bidi="ar-DZ"/>
        </w:rPr>
        <w:t>ال</w:t>
      </w:r>
      <w:proofErr w:type="gramStart"/>
      <w:r w:rsidR="0018791A" w:rsidRPr="0040722F">
        <w:rPr>
          <w:rFonts w:ascii="Traditional Arabic" w:hAnsi="Traditional Arabic" w:cs="Traditional Arabic"/>
          <w:sz w:val="32"/>
          <w:szCs w:val="32"/>
          <w:rtl/>
          <w:lang w:bidi="ar-DZ"/>
        </w:rPr>
        <w:t>إبداع</w:t>
      </w:r>
      <w:r w:rsidRPr="0040722F">
        <w:rPr>
          <w:rFonts w:ascii="Traditional Arabic" w:hAnsi="Traditional Arabic" w:cs="Traditional Arabic"/>
          <w:sz w:val="32"/>
          <w:szCs w:val="32"/>
          <w:rtl/>
          <w:lang w:bidi="ar-DZ"/>
        </w:rPr>
        <w:t>،</w:t>
      </w:r>
      <w:proofErr w:type="gramEnd"/>
      <w:r w:rsidRPr="0040722F">
        <w:rPr>
          <w:rFonts w:ascii="Traditional Arabic" w:hAnsi="Traditional Arabic" w:cs="Traditional Arabic"/>
          <w:sz w:val="32"/>
          <w:szCs w:val="32"/>
          <w:rtl/>
          <w:lang w:bidi="ar-DZ"/>
        </w:rPr>
        <w:t xml:space="preserve"> العدد10، القاهرة</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مصر</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2015 .</w:t>
      </w:r>
      <w:r w:rsidR="0040722F" w:rsidRPr="0040722F">
        <w:rPr>
          <w:rFonts w:ascii="Traditional Arabic" w:hAnsi="Traditional Arabic" w:cs="Traditional Arabic"/>
          <w:sz w:val="32"/>
          <w:szCs w:val="32"/>
          <w:lang w:bidi="ar-DZ"/>
        </w:rPr>
        <w:t xml:space="preserve"> http//w.w.w.IBDA3WRLD.COM</w:t>
      </w:r>
    </w:p>
    <w:p w:rsidR="00191B16" w:rsidRPr="0040722F" w:rsidRDefault="0064157E" w:rsidP="0040722F">
      <w:pPr>
        <w:pStyle w:val="Paragraphedeliste"/>
        <w:numPr>
          <w:ilvl w:val="0"/>
          <w:numId w:val="19"/>
        </w:numPr>
        <w:tabs>
          <w:tab w:val="right" w:pos="990"/>
        </w:tabs>
        <w:bidi/>
        <w:spacing w:after="0" w:line="240" w:lineRule="auto"/>
        <w:jc w:val="both"/>
        <w:rPr>
          <w:rFonts w:ascii="Traditional Arabic" w:hAnsi="Traditional Arabic" w:cs="Traditional Arabic"/>
          <w:sz w:val="32"/>
          <w:szCs w:val="32"/>
          <w:lang w:bidi="ar-DZ"/>
        </w:rPr>
      </w:pPr>
      <w:r w:rsidRPr="0040722F">
        <w:rPr>
          <w:rFonts w:ascii="Traditional Arabic" w:hAnsi="Traditional Arabic" w:cs="Traditional Arabic"/>
          <w:sz w:val="32"/>
          <w:szCs w:val="32"/>
          <w:rtl/>
          <w:lang w:bidi="ar-DZ"/>
        </w:rPr>
        <w:lastRenderedPageBreak/>
        <w:t xml:space="preserve">محمد علي جابري، العولمة </w:t>
      </w:r>
      <w:r w:rsidR="00E85C92" w:rsidRPr="0040722F">
        <w:rPr>
          <w:rFonts w:ascii="Traditional Arabic" w:hAnsi="Traditional Arabic" w:cs="Traditional Arabic"/>
          <w:sz w:val="32"/>
          <w:szCs w:val="32"/>
          <w:rtl/>
          <w:lang w:bidi="ar-DZ"/>
        </w:rPr>
        <w:t>و</w:t>
      </w:r>
      <w:r w:rsidRPr="0040722F">
        <w:rPr>
          <w:rFonts w:ascii="Traditional Arabic" w:hAnsi="Traditional Arabic" w:cs="Traditional Arabic"/>
          <w:sz w:val="32"/>
          <w:szCs w:val="32"/>
          <w:rtl/>
          <w:lang w:bidi="ar-DZ"/>
        </w:rPr>
        <w:t>الهوية الثقافية ) عشر أطروحات</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مجلة الحكمة</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العدد6، المغرب،14/10/2015     .  </w:t>
      </w:r>
      <w:hyperlink r:id="rId44" w:history="1">
        <w:r w:rsidR="0040722F" w:rsidRPr="0040722F">
          <w:rPr>
            <w:rStyle w:val="Lienhypertexte"/>
            <w:rFonts w:ascii="Traditional Arabic" w:hAnsi="Traditional Arabic" w:cs="Traditional Arabic"/>
            <w:sz w:val="32"/>
            <w:szCs w:val="32"/>
            <w:lang w:bidi="ar-DZ"/>
          </w:rPr>
          <w:t>www.HEKMAH.COM</w:t>
        </w:r>
      </w:hyperlink>
      <w:r w:rsidR="0040722F"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lang w:bidi="ar-DZ"/>
        </w:rPr>
        <w:t xml:space="preserve">                                                   </w:t>
      </w:r>
    </w:p>
    <w:p w:rsidR="006B4B3F" w:rsidRPr="0040722F" w:rsidRDefault="006B4B3F" w:rsidP="0040722F">
      <w:pPr>
        <w:pStyle w:val="Paragraphedeliste"/>
        <w:numPr>
          <w:ilvl w:val="0"/>
          <w:numId w:val="19"/>
        </w:numPr>
        <w:tabs>
          <w:tab w:val="right" w:pos="990"/>
        </w:tabs>
        <w:bidi/>
        <w:spacing w:after="0" w:line="240" w:lineRule="auto"/>
        <w:jc w:val="both"/>
        <w:rPr>
          <w:rFonts w:ascii="Traditional Arabic" w:hAnsi="Traditional Arabic" w:cs="Traditional Arabic"/>
          <w:sz w:val="32"/>
          <w:szCs w:val="32"/>
          <w:rtl/>
          <w:lang w:bidi="ar-DZ"/>
        </w:rPr>
      </w:pPr>
      <w:r w:rsidRPr="0040722F">
        <w:rPr>
          <w:rFonts w:ascii="Traditional Arabic" w:hAnsi="Traditional Arabic" w:cs="Traditional Arabic"/>
          <w:sz w:val="32"/>
          <w:szCs w:val="32"/>
          <w:rtl/>
          <w:lang w:bidi="ar-DZ"/>
        </w:rPr>
        <w:t xml:space="preserve">محمد فاضل رضوان </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العولمة مأزق، " محنة الهوية "، مجلة البناء، العدد1، القاهرة</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مصر</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2013.</w:t>
      </w:r>
    </w:p>
    <w:p w:rsidR="006B4B3F" w:rsidRPr="0040722F" w:rsidRDefault="00D02788" w:rsidP="0040722F">
      <w:pPr>
        <w:pStyle w:val="Paragraphedeliste"/>
        <w:numPr>
          <w:ilvl w:val="0"/>
          <w:numId w:val="19"/>
        </w:numPr>
        <w:tabs>
          <w:tab w:val="right" w:pos="990"/>
        </w:tabs>
        <w:bidi/>
        <w:spacing w:after="0" w:line="240" w:lineRule="auto"/>
        <w:jc w:val="both"/>
        <w:rPr>
          <w:rFonts w:ascii="Traditional Arabic" w:hAnsi="Traditional Arabic" w:cs="Traditional Arabic"/>
          <w:sz w:val="32"/>
          <w:szCs w:val="32"/>
          <w:lang w:bidi="ar-DZ"/>
        </w:rPr>
      </w:pPr>
      <w:r w:rsidRPr="0040722F">
        <w:rPr>
          <w:rFonts w:ascii="Traditional Arabic" w:hAnsi="Traditional Arabic" w:cs="Traditional Arabic"/>
          <w:sz w:val="32"/>
          <w:szCs w:val="32"/>
          <w:lang w:bidi="ar-DZ"/>
        </w:rPr>
        <w:t>W.W.W.QTTANFOUNDATION.COM.ORG</w:t>
      </w:r>
    </w:p>
    <w:p w:rsidR="00ED6517" w:rsidRPr="0040722F" w:rsidRDefault="00191B16" w:rsidP="0040722F">
      <w:pPr>
        <w:pStyle w:val="Paragraphedeliste"/>
        <w:numPr>
          <w:ilvl w:val="0"/>
          <w:numId w:val="19"/>
        </w:numPr>
        <w:tabs>
          <w:tab w:val="right" w:pos="990"/>
        </w:tabs>
        <w:bidi/>
        <w:spacing w:after="0" w:line="240" w:lineRule="auto"/>
        <w:jc w:val="both"/>
        <w:rPr>
          <w:rFonts w:ascii="Traditional Arabic" w:hAnsi="Traditional Arabic" w:cs="Traditional Arabic"/>
          <w:sz w:val="32"/>
          <w:szCs w:val="32"/>
          <w:rtl/>
          <w:lang w:bidi="ar-DZ"/>
        </w:rPr>
      </w:pPr>
      <w:r w:rsidRPr="0040722F">
        <w:rPr>
          <w:rFonts w:ascii="Traditional Arabic" w:hAnsi="Traditional Arabic" w:cs="Traditional Arabic"/>
          <w:sz w:val="32"/>
          <w:szCs w:val="32"/>
          <w:rtl/>
          <w:lang w:bidi="ar-DZ"/>
        </w:rPr>
        <w:t>مشاري عبد الله النعيم</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الهوية </w:t>
      </w:r>
      <w:proofErr w:type="spellStart"/>
      <w:r w:rsidRPr="0040722F">
        <w:rPr>
          <w:rFonts w:ascii="Traditional Arabic" w:hAnsi="Traditional Arabic" w:cs="Traditional Arabic"/>
          <w:sz w:val="32"/>
          <w:szCs w:val="32"/>
          <w:rtl/>
          <w:lang w:bidi="ar-DZ"/>
        </w:rPr>
        <w:t>العولمية</w:t>
      </w:r>
      <w:proofErr w:type="spellEnd"/>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مجلة البناء، </w:t>
      </w:r>
      <w:r w:rsidR="008D78E4" w:rsidRPr="0040722F">
        <w:rPr>
          <w:rFonts w:ascii="Traditional Arabic" w:hAnsi="Traditional Arabic" w:cs="Traditional Arabic"/>
          <w:sz w:val="32"/>
          <w:szCs w:val="32"/>
          <w:rtl/>
          <w:lang w:bidi="ar-DZ"/>
        </w:rPr>
        <w:t xml:space="preserve">سلسلة العلوم </w:t>
      </w:r>
      <w:r w:rsidR="0018791A" w:rsidRPr="0040722F">
        <w:rPr>
          <w:rFonts w:ascii="Traditional Arabic" w:hAnsi="Traditional Arabic" w:cs="Traditional Arabic"/>
          <w:sz w:val="32"/>
          <w:szCs w:val="32"/>
          <w:rtl/>
          <w:lang w:bidi="ar-DZ"/>
        </w:rPr>
        <w:t>الإنسانية</w:t>
      </w:r>
      <w:r w:rsidR="008D78E4" w:rsidRPr="0040722F">
        <w:rPr>
          <w:rFonts w:ascii="Traditional Arabic" w:hAnsi="Traditional Arabic" w:cs="Traditional Arabic"/>
          <w:sz w:val="32"/>
          <w:szCs w:val="32"/>
          <w:rtl/>
          <w:lang w:bidi="ar-DZ"/>
        </w:rPr>
        <w:t xml:space="preserve"> </w:t>
      </w:r>
      <w:r w:rsidR="00E85C92" w:rsidRPr="0040722F">
        <w:rPr>
          <w:rFonts w:ascii="Traditional Arabic" w:hAnsi="Traditional Arabic" w:cs="Traditional Arabic"/>
          <w:sz w:val="32"/>
          <w:szCs w:val="32"/>
          <w:rtl/>
          <w:lang w:bidi="ar-DZ"/>
        </w:rPr>
        <w:t>و</w:t>
      </w:r>
      <w:r w:rsidR="008D78E4" w:rsidRPr="0040722F">
        <w:rPr>
          <w:rFonts w:ascii="Traditional Arabic" w:hAnsi="Traditional Arabic" w:cs="Traditional Arabic"/>
          <w:sz w:val="32"/>
          <w:szCs w:val="32"/>
          <w:rtl/>
          <w:lang w:bidi="ar-DZ"/>
        </w:rPr>
        <w:t>الاجتماعية</w:t>
      </w:r>
      <w:r w:rsidR="005B1EFA" w:rsidRPr="0040722F">
        <w:rPr>
          <w:rFonts w:ascii="Traditional Arabic" w:hAnsi="Traditional Arabic" w:cs="Traditional Arabic"/>
          <w:sz w:val="32"/>
          <w:szCs w:val="32"/>
          <w:rtl/>
          <w:lang w:bidi="ar-DZ"/>
        </w:rPr>
        <w:t xml:space="preserve">، </w:t>
      </w:r>
      <w:r w:rsidR="008D78E4" w:rsidRPr="0040722F">
        <w:rPr>
          <w:rFonts w:ascii="Traditional Arabic" w:hAnsi="Traditional Arabic" w:cs="Traditional Arabic"/>
          <w:sz w:val="32"/>
          <w:szCs w:val="32"/>
          <w:rtl/>
          <w:lang w:bidi="ar-DZ"/>
        </w:rPr>
        <w:t xml:space="preserve"> العدد01،المملكة العربية سعودية</w:t>
      </w:r>
      <w:r w:rsidR="005B1EFA" w:rsidRPr="0040722F">
        <w:rPr>
          <w:rFonts w:ascii="Traditional Arabic" w:hAnsi="Traditional Arabic" w:cs="Traditional Arabic"/>
          <w:sz w:val="32"/>
          <w:szCs w:val="32"/>
          <w:rtl/>
          <w:lang w:bidi="ar-DZ"/>
        </w:rPr>
        <w:t xml:space="preserve">، </w:t>
      </w:r>
      <w:r w:rsidR="008D78E4" w:rsidRPr="0040722F">
        <w:rPr>
          <w:rFonts w:ascii="Traditional Arabic" w:hAnsi="Traditional Arabic" w:cs="Traditional Arabic"/>
          <w:sz w:val="32"/>
          <w:szCs w:val="32"/>
          <w:rtl/>
          <w:lang w:bidi="ar-DZ"/>
        </w:rPr>
        <w:t xml:space="preserve"> 2007.</w:t>
      </w:r>
    </w:p>
    <w:p w:rsidR="008D78E4" w:rsidRPr="0040722F" w:rsidRDefault="008D78E4" w:rsidP="0040722F">
      <w:pPr>
        <w:pStyle w:val="Paragraphedeliste"/>
        <w:numPr>
          <w:ilvl w:val="0"/>
          <w:numId w:val="19"/>
        </w:numPr>
        <w:tabs>
          <w:tab w:val="right" w:pos="990"/>
        </w:tabs>
        <w:bidi/>
        <w:spacing w:after="0" w:line="240" w:lineRule="auto"/>
        <w:jc w:val="both"/>
        <w:rPr>
          <w:rFonts w:ascii="Traditional Arabic" w:hAnsi="Traditional Arabic" w:cs="Traditional Arabic"/>
          <w:sz w:val="32"/>
          <w:szCs w:val="32"/>
          <w:rtl/>
          <w:lang w:bidi="ar-DZ"/>
        </w:rPr>
      </w:pPr>
      <w:r w:rsidRPr="0040722F">
        <w:rPr>
          <w:rFonts w:ascii="Traditional Arabic" w:hAnsi="Traditional Arabic" w:cs="Traditional Arabic"/>
          <w:sz w:val="32"/>
          <w:szCs w:val="32"/>
          <w:rtl/>
          <w:lang w:bidi="ar-DZ"/>
        </w:rPr>
        <w:t>نبيلة جعفري</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انعكاسات شبكات التواصل الاجتماعي على الهوية الثقافية</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مجلة العلوم </w:t>
      </w:r>
      <w:r w:rsidR="0018791A" w:rsidRPr="0040722F">
        <w:rPr>
          <w:rFonts w:ascii="Traditional Arabic" w:hAnsi="Traditional Arabic" w:cs="Traditional Arabic"/>
          <w:sz w:val="32"/>
          <w:szCs w:val="32"/>
          <w:rtl/>
          <w:lang w:bidi="ar-DZ"/>
        </w:rPr>
        <w:t>الإنسانية</w:t>
      </w:r>
      <w:r w:rsidRPr="0040722F">
        <w:rPr>
          <w:rFonts w:ascii="Traditional Arabic" w:hAnsi="Traditional Arabic" w:cs="Traditional Arabic"/>
          <w:sz w:val="32"/>
          <w:szCs w:val="32"/>
          <w:rtl/>
          <w:lang w:bidi="ar-DZ"/>
        </w:rPr>
        <w:t xml:space="preserve"> </w:t>
      </w:r>
      <w:r w:rsidR="00E85C92" w:rsidRPr="0040722F">
        <w:rPr>
          <w:rFonts w:ascii="Traditional Arabic" w:hAnsi="Traditional Arabic" w:cs="Traditional Arabic"/>
          <w:sz w:val="32"/>
          <w:szCs w:val="32"/>
          <w:rtl/>
          <w:lang w:bidi="ar-DZ"/>
        </w:rPr>
        <w:t>و</w:t>
      </w:r>
      <w:r w:rsidRPr="0040722F">
        <w:rPr>
          <w:rFonts w:ascii="Traditional Arabic" w:hAnsi="Traditional Arabic" w:cs="Traditional Arabic"/>
          <w:sz w:val="32"/>
          <w:szCs w:val="32"/>
          <w:rtl/>
          <w:lang w:bidi="ar-DZ"/>
        </w:rPr>
        <w:t>الاجتماعية</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العدد31، أم البواقي</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الجزائر</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 2005</w:t>
      </w:r>
      <w:r w:rsidR="008729A9" w:rsidRPr="0040722F">
        <w:rPr>
          <w:rFonts w:ascii="Traditional Arabic" w:hAnsi="Traditional Arabic" w:cs="Traditional Arabic"/>
          <w:sz w:val="32"/>
          <w:szCs w:val="32"/>
          <w:rtl/>
          <w:lang w:bidi="ar-DZ"/>
        </w:rPr>
        <w:t>.</w:t>
      </w:r>
    </w:p>
    <w:p w:rsidR="008729A9" w:rsidRPr="00E46F64" w:rsidRDefault="008729A9" w:rsidP="0040722F">
      <w:pPr>
        <w:bidi/>
        <w:spacing w:after="0" w:line="240" w:lineRule="auto"/>
        <w:jc w:val="both"/>
        <w:rPr>
          <w:rFonts w:ascii="Traditional Arabic" w:hAnsi="Traditional Arabic" w:cs="Traditional Arabic"/>
          <w:b/>
          <w:bCs/>
          <w:sz w:val="32"/>
          <w:szCs w:val="32"/>
          <w:rtl/>
          <w:lang w:bidi="ar-DZ"/>
        </w:rPr>
      </w:pPr>
      <w:r w:rsidRPr="00E46F64">
        <w:rPr>
          <w:rFonts w:ascii="Traditional Arabic" w:hAnsi="Traditional Arabic" w:cs="Traditional Arabic"/>
          <w:b/>
          <w:bCs/>
          <w:sz w:val="32"/>
          <w:szCs w:val="32"/>
          <w:rtl/>
          <w:lang w:bidi="ar-DZ"/>
        </w:rPr>
        <w:t xml:space="preserve">5- منتديات : </w:t>
      </w:r>
    </w:p>
    <w:p w:rsidR="008729A9" w:rsidRPr="0040722F" w:rsidRDefault="008729A9" w:rsidP="0040722F">
      <w:pPr>
        <w:pStyle w:val="Paragraphedeliste"/>
        <w:numPr>
          <w:ilvl w:val="0"/>
          <w:numId w:val="20"/>
        </w:numPr>
        <w:bidi/>
        <w:spacing w:after="0" w:line="240" w:lineRule="auto"/>
        <w:jc w:val="both"/>
        <w:rPr>
          <w:rFonts w:ascii="Traditional Arabic" w:hAnsi="Traditional Arabic" w:cs="Traditional Arabic"/>
          <w:sz w:val="32"/>
          <w:szCs w:val="32"/>
          <w:rtl/>
          <w:lang w:bidi="ar-DZ"/>
        </w:rPr>
      </w:pPr>
      <w:r w:rsidRPr="0040722F">
        <w:rPr>
          <w:rFonts w:ascii="Traditional Arabic" w:hAnsi="Traditional Arabic" w:cs="Traditional Arabic"/>
          <w:sz w:val="32"/>
          <w:szCs w:val="32"/>
          <w:rtl/>
          <w:lang w:bidi="ar-DZ"/>
        </w:rPr>
        <w:t>هبة خليفة</w:t>
      </w:r>
      <w:r w:rsidR="005B1EFA" w:rsidRPr="0040722F">
        <w:rPr>
          <w:rFonts w:ascii="Traditional Arabic" w:hAnsi="Traditional Arabic" w:cs="Traditional Arabic"/>
          <w:sz w:val="32"/>
          <w:szCs w:val="32"/>
          <w:rtl/>
          <w:lang w:bidi="ar-DZ"/>
        </w:rPr>
        <w:t xml:space="preserve">، </w:t>
      </w:r>
      <w:r w:rsidRPr="0040722F">
        <w:rPr>
          <w:rFonts w:ascii="Traditional Arabic" w:hAnsi="Traditional Arabic" w:cs="Traditional Arabic"/>
          <w:sz w:val="32"/>
          <w:szCs w:val="32"/>
          <w:rtl/>
          <w:lang w:bidi="ar-DZ"/>
        </w:rPr>
        <w:t xml:space="preserve">ما هي مواقع الشبكات الاجتماعية الويب 0.2.؟ </w:t>
      </w:r>
      <w:r w:rsidR="00897CAA" w:rsidRPr="0040722F">
        <w:rPr>
          <w:rFonts w:ascii="Traditional Arabic" w:hAnsi="Traditional Arabic" w:cs="Traditional Arabic"/>
          <w:sz w:val="32"/>
          <w:szCs w:val="32"/>
          <w:rtl/>
          <w:lang w:bidi="ar-DZ"/>
        </w:rPr>
        <w:t xml:space="preserve">منتدى </w:t>
      </w:r>
      <w:proofErr w:type="gramStart"/>
      <w:r w:rsidR="00897CAA" w:rsidRPr="0040722F">
        <w:rPr>
          <w:rFonts w:ascii="Traditional Arabic" w:hAnsi="Traditional Arabic" w:cs="Traditional Arabic"/>
          <w:sz w:val="32"/>
          <w:szCs w:val="32"/>
          <w:rtl/>
          <w:lang w:bidi="ar-DZ"/>
        </w:rPr>
        <w:t>تقنية</w:t>
      </w:r>
      <w:proofErr w:type="gramEnd"/>
      <w:r w:rsidR="00897CAA" w:rsidRPr="0040722F">
        <w:rPr>
          <w:rFonts w:ascii="Traditional Arabic" w:hAnsi="Traditional Arabic" w:cs="Traditional Arabic"/>
          <w:sz w:val="32"/>
          <w:szCs w:val="32"/>
          <w:rtl/>
          <w:lang w:bidi="ar-DZ"/>
        </w:rPr>
        <w:t xml:space="preserve"> معلومات للمكتبة معلومات</w:t>
      </w:r>
      <w:r w:rsidR="005B1EFA" w:rsidRPr="0040722F">
        <w:rPr>
          <w:rFonts w:ascii="Traditional Arabic" w:hAnsi="Traditional Arabic" w:cs="Traditional Arabic"/>
          <w:sz w:val="32"/>
          <w:szCs w:val="32"/>
          <w:rtl/>
          <w:lang w:bidi="ar-DZ"/>
        </w:rPr>
        <w:t xml:space="preserve">، </w:t>
      </w:r>
      <w:r w:rsidR="00897CAA" w:rsidRPr="0040722F">
        <w:rPr>
          <w:rFonts w:ascii="Traditional Arabic" w:hAnsi="Traditional Arabic" w:cs="Traditional Arabic"/>
          <w:sz w:val="32"/>
          <w:szCs w:val="32"/>
          <w:rtl/>
          <w:lang w:bidi="ar-DZ"/>
        </w:rPr>
        <w:t xml:space="preserve"> جامعة حلوان</w:t>
      </w:r>
      <w:r w:rsidR="005B1EFA" w:rsidRPr="0040722F">
        <w:rPr>
          <w:rFonts w:ascii="Traditional Arabic" w:hAnsi="Traditional Arabic" w:cs="Traditional Arabic"/>
          <w:sz w:val="32"/>
          <w:szCs w:val="32"/>
          <w:rtl/>
          <w:lang w:bidi="ar-DZ"/>
        </w:rPr>
        <w:t xml:space="preserve">، </w:t>
      </w:r>
      <w:r w:rsidR="00897CAA" w:rsidRPr="0040722F">
        <w:rPr>
          <w:rFonts w:ascii="Traditional Arabic" w:hAnsi="Traditional Arabic" w:cs="Traditional Arabic"/>
          <w:sz w:val="32"/>
          <w:szCs w:val="32"/>
          <w:rtl/>
          <w:lang w:bidi="ar-DZ"/>
        </w:rPr>
        <w:t xml:space="preserve"> قاعة دكتور شوقي سليم</w:t>
      </w:r>
      <w:r w:rsidR="005B1EFA" w:rsidRPr="0040722F">
        <w:rPr>
          <w:rFonts w:ascii="Traditional Arabic" w:hAnsi="Traditional Arabic" w:cs="Traditional Arabic"/>
          <w:sz w:val="32"/>
          <w:szCs w:val="32"/>
          <w:rtl/>
          <w:lang w:bidi="ar-DZ"/>
        </w:rPr>
        <w:t xml:space="preserve">، </w:t>
      </w:r>
      <w:r w:rsidR="00897CAA" w:rsidRPr="0040722F">
        <w:rPr>
          <w:rFonts w:ascii="Traditional Arabic" w:hAnsi="Traditional Arabic" w:cs="Traditional Arabic"/>
          <w:sz w:val="32"/>
          <w:szCs w:val="32"/>
          <w:rtl/>
          <w:lang w:bidi="ar-DZ"/>
        </w:rPr>
        <w:t xml:space="preserve"> القاهرة</w:t>
      </w:r>
      <w:r w:rsidR="005B1EFA" w:rsidRPr="0040722F">
        <w:rPr>
          <w:rFonts w:ascii="Traditional Arabic" w:hAnsi="Traditional Arabic" w:cs="Traditional Arabic"/>
          <w:sz w:val="32"/>
          <w:szCs w:val="32"/>
          <w:rtl/>
          <w:lang w:bidi="ar-DZ"/>
        </w:rPr>
        <w:t xml:space="preserve">، </w:t>
      </w:r>
      <w:r w:rsidR="00897CAA" w:rsidRPr="0040722F">
        <w:rPr>
          <w:rFonts w:ascii="Traditional Arabic" w:hAnsi="Traditional Arabic" w:cs="Traditional Arabic"/>
          <w:sz w:val="32"/>
          <w:szCs w:val="32"/>
          <w:rtl/>
          <w:lang w:bidi="ar-DZ"/>
        </w:rPr>
        <w:t xml:space="preserve"> مصر</w:t>
      </w:r>
      <w:r w:rsidR="005B1EFA" w:rsidRPr="0040722F">
        <w:rPr>
          <w:rFonts w:ascii="Traditional Arabic" w:hAnsi="Traditional Arabic" w:cs="Traditional Arabic"/>
          <w:sz w:val="32"/>
          <w:szCs w:val="32"/>
          <w:rtl/>
          <w:lang w:bidi="ar-DZ"/>
        </w:rPr>
        <w:t xml:space="preserve">، </w:t>
      </w:r>
      <w:r w:rsidR="00897CAA" w:rsidRPr="0040722F">
        <w:rPr>
          <w:rFonts w:ascii="Traditional Arabic" w:hAnsi="Traditional Arabic" w:cs="Traditional Arabic"/>
          <w:sz w:val="32"/>
          <w:szCs w:val="32"/>
          <w:rtl/>
          <w:lang w:bidi="ar-DZ"/>
        </w:rPr>
        <w:t xml:space="preserve"> نوفمبر2009.</w:t>
      </w:r>
    </w:p>
    <w:p w:rsidR="008729A9" w:rsidRDefault="008729A9" w:rsidP="008729A9">
      <w:pPr>
        <w:bidi/>
        <w:rPr>
          <w:rFonts w:asciiTheme="majorBidi" w:hAnsiTheme="majorBidi" w:cstheme="majorBidi"/>
          <w:sz w:val="28"/>
          <w:szCs w:val="28"/>
          <w:rtl/>
          <w:lang w:bidi="ar-DZ"/>
        </w:rPr>
      </w:pPr>
    </w:p>
    <w:p w:rsidR="008D78E4" w:rsidRPr="008D78E4" w:rsidRDefault="008D78E4" w:rsidP="0018791A">
      <w:pPr>
        <w:bidi/>
        <w:rPr>
          <w:rFonts w:asciiTheme="majorBidi" w:hAnsiTheme="majorBidi" w:cstheme="majorBidi"/>
          <w:b/>
          <w:bCs/>
          <w:sz w:val="32"/>
          <w:szCs w:val="32"/>
          <w:rtl/>
          <w:lang w:bidi="ar-DZ"/>
        </w:rPr>
      </w:pPr>
      <w:r w:rsidRPr="008D78E4">
        <w:rPr>
          <w:rFonts w:asciiTheme="majorBidi" w:hAnsiTheme="majorBidi" w:cstheme="majorBidi" w:hint="cs"/>
          <w:b/>
          <w:bCs/>
          <w:sz w:val="32"/>
          <w:szCs w:val="32"/>
          <w:rtl/>
          <w:lang w:bidi="ar-DZ"/>
        </w:rPr>
        <w:t xml:space="preserve"> </w:t>
      </w:r>
    </w:p>
    <w:p w:rsidR="00A457A4" w:rsidRDefault="00A457A4" w:rsidP="00C05563">
      <w:pPr>
        <w:bidi/>
        <w:rPr>
          <w:rFonts w:asciiTheme="majorBidi" w:hAnsiTheme="majorBidi" w:cstheme="majorBidi"/>
          <w:sz w:val="28"/>
          <w:szCs w:val="28"/>
          <w:rtl/>
          <w:lang w:bidi="ar-DZ"/>
        </w:rPr>
      </w:pPr>
    </w:p>
    <w:sectPr w:rsidR="00A457A4" w:rsidSect="00387119">
      <w:headerReference w:type="first" r:id="rId45"/>
      <w:footnotePr>
        <w:numRestart w:val="eachPage"/>
      </w:footnotePr>
      <w:pgSz w:w="11906" w:h="16838" w:code="9"/>
      <w:pgMar w:top="1418" w:right="1701" w:bottom="1418" w:left="85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1582" w:rsidRDefault="00481582" w:rsidP="009736C9">
      <w:pPr>
        <w:spacing w:after="0" w:line="240" w:lineRule="auto"/>
      </w:pPr>
      <w:r>
        <w:separator/>
      </w:r>
    </w:p>
  </w:endnote>
  <w:endnote w:type="continuationSeparator" w:id="0">
    <w:p w:rsidR="00481582" w:rsidRDefault="00481582" w:rsidP="009736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Yu Gothic UI Semilight">
    <w:altName w:val="MS Gothic"/>
    <w:charset w:val="80"/>
    <w:family w:val="swiss"/>
    <w:pitch w:val="variable"/>
    <w:sig w:usb0="00000000" w:usb1="2AC7FDFF" w:usb2="00000016"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pitch w:val="variable"/>
    <w:sig w:usb0="E1002EFF" w:usb1="C000605B" w:usb2="00000029" w:usb3="00000000" w:csb0="000101FF" w:csb1="00000000"/>
  </w:font>
  <w:font w:name="Traditional Arabic">
    <w:altName w:val="Times New Roman"/>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A000206F" w:usb1="C0000000"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9770399"/>
      <w:docPartObj>
        <w:docPartGallery w:val="Page Numbers (Bottom of Page)"/>
        <w:docPartUnique/>
      </w:docPartObj>
    </w:sdtPr>
    <w:sdtContent>
      <w:p w:rsidR="00CB2B9B" w:rsidRDefault="00CB2B9B">
        <w:pPr>
          <w:pStyle w:val="Pieddepage"/>
          <w:jc w:val="center"/>
        </w:pPr>
        <w:r>
          <w:fldChar w:fldCharType="begin"/>
        </w:r>
        <w:r>
          <w:instrText>PAGE   \* MERGEFORMAT</w:instrText>
        </w:r>
        <w:r>
          <w:fldChar w:fldCharType="separate"/>
        </w:r>
        <w:r w:rsidR="00EE4D36">
          <w:rPr>
            <w:noProof/>
          </w:rPr>
          <w:t>1</w:t>
        </w:r>
        <w:r>
          <w:fldChar w:fldCharType="end"/>
        </w:r>
      </w:p>
    </w:sdtContent>
  </w:sdt>
  <w:p w:rsidR="00CB2B9B" w:rsidRDefault="00CB2B9B">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9989550"/>
      <w:docPartObj>
        <w:docPartGallery w:val="Page Numbers (Bottom of Page)"/>
        <w:docPartUnique/>
      </w:docPartObj>
    </w:sdtPr>
    <w:sdtContent>
      <w:p w:rsidR="00CB2B9B" w:rsidRDefault="00CB2B9B">
        <w:pPr>
          <w:pStyle w:val="Pieddepage"/>
          <w:jc w:val="center"/>
        </w:pPr>
        <w:r>
          <w:fldChar w:fldCharType="begin"/>
        </w:r>
        <w:r>
          <w:instrText>PAGE   \* MERGEFORMAT</w:instrText>
        </w:r>
        <w:r>
          <w:fldChar w:fldCharType="separate"/>
        </w:r>
        <w:r w:rsidR="000B18A5">
          <w:rPr>
            <w:noProof/>
          </w:rPr>
          <w:t>1</w:t>
        </w:r>
        <w:r>
          <w:fldChar w:fldCharType="end"/>
        </w:r>
      </w:p>
    </w:sdtContent>
  </w:sdt>
  <w:p w:rsidR="00CB2B9B" w:rsidRDefault="00CB2B9B">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6453170"/>
      <w:docPartObj>
        <w:docPartGallery w:val="Page Numbers (Bottom of Page)"/>
        <w:docPartUnique/>
      </w:docPartObj>
    </w:sdtPr>
    <w:sdtContent>
      <w:p w:rsidR="00CB2B9B" w:rsidRDefault="00CB2B9B">
        <w:pPr>
          <w:pStyle w:val="Pieddepage"/>
          <w:jc w:val="center"/>
        </w:pPr>
        <w:r>
          <w:fldChar w:fldCharType="begin"/>
        </w:r>
        <w:r>
          <w:instrText>PAGE   \* MERGEFORMAT</w:instrText>
        </w:r>
        <w:r>
          <w:fldChar w:fldCharType="separate"/>
        </w:r>
        <w:r w:rsidR="000B18A5">
          <w:rPr>
            <w:noProof/>
          </w:rPr>
          <w:t>70</w:t>
        </w:r>
        <w:r>
          <w:fldChar w:fldCharType="end"/>
        </w:r>
      </w:p>
    </w:sdtContent>
  </w:sdt>
  <w:p w:rsidR="00CB2B9B" w:rsidRDefault="00CB2B9B">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2648857"/>
      <w:docPartObj>
        <w:docPartGallery w:val="Page Numbers (Bottom of Page)"/>
        <w:docPartUnique/>
      </w:docPartObj>
    </w:sdtPr>
    <w:sdtContent>
      <w:p w:rsidR="00CB2B9B" w:rsidRDefault="00CB2B9B">
        <w:pPr>
          <w:pStyle w:val="Pieddepage"/>
          <w:jc w:val="center"/>
        </w:pPr>
        <w:r>
          <w:fldChar w:fldCharType="begin"/>
        </w:r>
        <w:r>
          <w:instrText>PAGE   \* MERGEFORMAT</w:instrText>
        </w:r>
        <w:r>
          <w:fldChar w:fldCharType="separate"/>
        </w:r>
        <w:r w:rsidR="000B18A5">
          <w:rPr>
            <w:noProof/>
          </w:rPr>
          <w:t>66</w:t>
        </w:r>
        <w:r>
          <w:fldChar w:fldCharType="end"/>
        </w:r>
      </w:p>
    </w:sdtContent>
  </w:sdt>
  <w:p w:rsidR="00CB2B9B" w:rsidRPr="00AF18DA" w:rsidRDefault="00CB2B9B" w:rsidP="00AF18DA">
    <w:pPr>
      <w:pStyle w:val="Pieddepage"/>
      <w:tabs>
        <w:tab w:val="clear" w:pos="4536"/>
        <w:tab w:val="clear" w:pos="9072"/>
        <w:tab w:val="center" w:pos="4677"/>
        <w:tab w:val="left" w:pos="5394"/>
        <w:tab w:val="left" w:pos="5737"/>
      </w:tabs>
      <w:rPr>
        <w:sz w:val="28"/>
        <w:szCs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1582" w:rsidRDefault="00481582" w:rsidP="00802C7B">
      <w:pPr>
        <w:bidi/>
        <w:spacing w:after="0" w:line="240" w:lineRule="auto"/>
      </w:pPr>
      <w:r>
        <w:separator/>
      </w:r>
    </w:p>
  </w:footnote>
  <w:footnote w:type="continuationSeparator" w:id="0">
    <w:p w:rsidR="00481582" w:rsidRDefault="00481582" w:rsidP="009736C9">
      <w:pPr>
        <w:spacing w:after="0" w:line="240" w:lineRule="auto"/>
      </w:pPr>
      <w:r>
        <w:continuationSeparator/>
      </w:r>
    </w:p>
  </w:footnote>
  <w:footnote w:id="1">
    <w:p w:rsidR="00CB2B9B" w:rsidRDefault="00CB2B9B" w:rsidP="007666DA">
      <w:pPr>
        <w:bidi/>
        <w:rPr>
          <w:rtl/>
        </w:rPr>
      </w:pPr>
      <w:r>
        <w:rPr>
          <w:rStyle w:val="Appelnotedebasdep"/>
        </w:rPr>
        <w:footnoteRef/>
      </w:r>
      <w:r>
        <w:rPr>
          <w:rFonts w:hint="cs"/>
          <w:rtl/>
        </w:rPr>
        <w:t xml:space="preserve"> - </w:t>
      </w:r>
      <w:r w:rsidRPr="007666DA">
        <w:rPr>
          <w:rFonts w:hint="cs"/>
          <w:sz w:val="20"/>
          <w:szCs w:val="20"/>
          <w:rtl/>
        </w:rPr>
        <w:t xml:space="preserve">رشيد </w:t>
      </w:r>
      <w:proofErr w:type="spellStart"/>
      <w:r w:rsidRPr="007666DA">
        <w:rPr>
          <w:rFonts w:hint="cs"/>
          <w:sz w:val="20"/>
          <w:szCs w:val="20"/>
          <w:rtl/>
        </w:rPr>
        <w:t>زرواتي</w:t>
      </w:r>
      <w:proofErr w:type="spellEnd"/>
      <w:r w:rsidRPr="007666DA">
        <w:rPr>
          <w:rFonts w:hint="cs"/>
          <w:sz w:val="20"/>
          <w:szCs w:val="20"/>
          <w:rtl/>
        </w:rPr>
        <w:t xml:space="preserve"> ،تدريبات على المنهجية البحث في العلوم الاجتماعية ، دار الهدى للنشر ، ط3، الجزائر 2008 ص</w:t>
      </w:r>
      <w:r>
        <w:rPr>
          <w:rFonts w:hint="cs"/>
          <w:rtl/>
        </w:rPr>
        <w:t xml:space="preserve"> 145 .</w:t>
      </w:r>
    </w:p>
  </w:footnote>
  <w:footnote w:id="2">
    <w:p w:rsidR="00CB2B9B" w:rsidRDefault="00CB2B9B" w:rsidP="006239F2">
      <w:pPr>
        <w:pStyle w:val="Notedebasdepage"/>
        <w:bidi/>
        <w:jc w:val="both"/>
        <w:rPr>
          <w:rtl/>
          <w:lang w:bidi="ar-DZ"/>
        </w:rPr>
      </w:pPr>
      <w:r>
        <w:rPr>
          <w:rStyle w:val="Appelnotedebasdep"/>
        </w:rPr>
        <w:footnoteRef/>
      </w:r>
      <w:r>
        <w:t xml:space="preserve"> </w:t>
      </w:r>
      <w:r>
        <w:rPr>
          <w:rFonts w:hint="cs"/>
          <w:rtl/>
          <w:lang w:bidi="ar-DZ"/>
        </w:rPr>
        <w:t>-</w:t>
      </w:r>
      <w:r w:rsidRPr="006239F2">
        <w:rPr>
          <w:rFonts w:ascii="Traditional Arabic" w:hAnsi="Traditional Arabic" w:cs="Traditional Arabic"/>
          <w:color w:val="FF0000"/>
          <w:sz w:val="32"/>
          <w:szCs w:val="32"/>
          <w:rtl/>
          <w:lang w:bidi="ar-DZ"/>
        </w:rPr>
        <w:t xml:space="preserve"> </w:t>
      </w:r>
      <w:r w:rsidRPr="006239F2">
        <w:rPr>
          <w:rFonts w:ascii="Traditional Arabic" w:hAnsi="Traditional Arabic" w:cs="Traditional Arabic"/>
          <w:color w:val="000000" w:themeColor="text1"/>
          <w:sz w:val="24"/>
          <w:szCs w:val="24"/>
          <w:rtl/>
          <w:lang w:bidi="ar-DZ"/>
        </w:rPr>
        <w:t>موريس أنجرس ، منهجية البحث العلمي في العلوم الإنسانية ، دار القصبة للنشر والتوزيع ، تر: سعيد سبعون وآخرون ط1،، الجزائر 2004، ص 158.</w:t>
      </w:r>
    </w:p>
  </w:footnote>
  <w:footnote w:id="3">
    <w:p w:rsidR="00CB2B9B" w:rsidRDefault="00CB2B9B" w:rsidP="006239F2">
      <w:pPr>
        <w:pStyle w:val="Notedebasdepage"/>
        <w:bidi/>
        <w:jc w:val="both"/>
        <w:rPr>
          <w:rtl/>
          <w:lang w:bidi="ar-DZ"/>
        </w:rPr>
      </w:pPr>
      <w:r>
        <w:rPr>
          <w:rStyle w:val="Appelnotedebasdep"/>
        </w:rPr>
        <w:footnoteRef/>
      </w:r>
      <w:r>
        <w:t xml:space="preserve"> </w:t>
      </w:r>
      <w:r>
        <w:rPr>
          <w:rFonts w:hint="cs"/>
          <w:rtl/>
          <w:lang w:bidi="ar-DZ"/>
        </w:rPr>
        <w:t>-</w:t>
      </w:r>
      <w:r w:rsidRPr="006239F2">
        <w:rPr>
          <w:rFonts w:ascii="Traditional Arabic" w:hAnsi="Traditional Arabic" w:cs="Traditional Arabic"/>
          <w:color w:val="FF0000"/>
          <w:sz w:val="32"/>
          <w:szCs w:val="32"/>
          <w:rtl/>
          <w:lang w:bidi="ar-DZ"/>
        </w:rPr>
        <w:t xml:space="preserve"> </w:t>
      </w:r>
      <w:r w:rsidRPr="006239F2">
        <w:rPr>
          <w:rFonts w:ascii="Traditional Arabic" w:hAnsi="Traditional Arabic" w:cs="Traditional Arabic"/>
          <w:color w:val="000000" w:themeColor="text1"/>
          <w:sz w:val="24"/>
          <w:szCs w:val="24"/>
          <w:rtl/>
          <w:lang w:bidi="ar-DZ"/>
        </w:rPr>
        <w:t>عبد المنعم الخفي ، معجم الشامل للمصطلحات الفلسفية ، مكتبة مدبولي للنشر ، مصر 2000، ص 177 .</w:t>
      </w:r>
    </w:p>
  </w:footnote>
  <w:footnote w:id="4">
    <w:p w:rsidR="00CB2B9B" w:rsidRDefault="00CB2B9B" w:rsidP="006239F2">
      <w:pPr>
        <w:pStyle w:val="Notedebasdepage"/>
        <w:bidi/>
        <w:rPr>
          <w:rtl/>
          <w:lang w:bidi="ar-DZ"/>
        </w:rPr>
      </w:pPr>
      <w:r>
        <w:rPr>
          <w:rStyle w:val="Appelnotedebasdep"/>
        </w:rPr>
        <w:footnoteRef/>
      </w:r>
      <w:r>
        <w:t xml:space="preserve"> </w:t>
      </w:r>
      <w:r>
        <w:rPr>
          <w:rFonts w:hint="cs"/>
          <w:rtl/>
          <w:lang w:bidi="ar-DZ"/>
        </w:rPr>
        <w:t>-</w:t>
      </w:r>
      <w:r w:rsidRPr="006239F2">
        <w:rPr>
          <w:rFonts w:ascii="Traditional Arabic" w:hAnsi="Traditional Arabic" w:cs="Traditional Arabic"/>
          <w:color w:val="000000" w:themeColor="text1"/>
          <w:sz w:val="24"/>
          <w:szCs w:val="24"/>
          <w:rtl/>
          <w:lang w:bidi="ar-DZ"/>
        </w:rPr>
        <w:t xml:space="preserve"> عبد العني عماد، </w:t>
      </w:r>
      <w:proofErr w:type="spellStart"/>
      <w:r w:rsidRPr="006239F2">
        <w:rPr>
          <w:rFonts w:ascii="Traditional Arabic" w:hAnsi="Traditional Arabic" w:cs="Traditional Arabic"/>
          <w:color w:val="000000" w:themeColor="text1"/>
          <w:sz w:val="24"/>
          <w:szCs w:val="24"/>
          <w:rtl/>
          <w:lang w:bidi="ar-DZ"/>
        </w:rPr>
        <w:t>سيوسيولوجيا</w:t>
      </w:r>
      <w:proofErr w:type="spellEnd"/>
      <w:r w:rsidRPr="006239F2">
        <w:rPr>
          <w:rFonts w:ascii="Traditional Arabic" w:hAnsi="Traditional Arabic" w:cs="Traditional Arabic"/>
          <w:color w:val="000000" w:themeColor="text1"/>
          <w:sz w:val="24"/>
          <w:szCs w:val="24"/>
          <w:rtl/>
          <w:lang w:bidi="ar-DZ"/>
        </w:rPr>
        <w:t xml:space="preserve"> الثقافة من الحداثة إلى العولمة ، مركز دراسات الوحدة العربية ،ط1، بيروت ، 2000، ص81 .</w:t>
      </w:r>
    </w:p>
  </w:footnote>
  <w:footnote w:id="5">
    <w:p w:rsidR="00CB2B9B" w:rsidRDefault="00CB2B9B" w:rsidP="00FE2C75">
      <w:pPr>
        <w:pStyle w:val="Notedebasdepage"/>
        <w:bidi/>
        <w:jc w:val="both"/>
        <w:rPr>
          <w:rtl/>
          <w:lang w:bidi="ar-DZ"/>
        </w:rPr>
      </w:pPr>
      <w:r>
        <w:rPr>
          <w:rStyle w:val="Appelnotedebasdep"/>
        </w:rPr>
        <w:footnoteRef/>
      </w:r>
      <w:r>
        <w:t xml:space="preserve"> </w:t>
      </w:r>
      <w:r>
        <w:rPr>
          <w:rFonts w:hint="cs"/>
          <w:rtl/>
          <w:lang w:bidi="ar-DZ"/>
        </w:rPr>
        <w:t xml:space="preserve">- </w:t>
      </w:r>
      <w:r w:rsidRPr="00FE2C75">
        <w:rPr>
          <w:rFonts w:ascii="Traditional Arabic" w:hAnsi="Traditional Arabic" w:cs="Traditional Arabic"/>
          <w:color w:val="000000" w:themeColor="text1"/>
          <w:sz w:val="24"/>
          <w:szCs w:val="24"/>
          <w:rtl/>
          <w:lang w:bidi="ar-DZ"/>
        </w:rPr>
        <w:t>ابراهيم مصطفى واخرون ، معجم الوسيط ، دار الدعوة للنشر والتوزيع، ط5، 2011 ، ص 120 .</w:t>
      </w:r>
    </w:p>
  </w:footnote>
  <w:footnote w:id="6">
    <w:p w:rsidR="00CB2B9B" w:rsidRPr="006239F2" w:rsidRDefault="00CB2B9B" w:rsidP="00FE2C75">
      <w:pPr>
        <w:pStyle w:val="Notedebasdepage"/>
        <w:bidi/>
        <w:jc w:val="both"/>
        <w:rPr>
          <w:rtl/>
          <w:lang w:bidi="ar-DZ"/>
        </w:rPr>
      </w:pPr>
      <w:r>
        <w:rPr>
          <w:rStyle w:val="Appelnotedebasdep"/>
        </w:rPr>
        <w:footnoteRef/>
      </w:r>
      <w:r>
        <w:t xml:space="preserve"> </w:t>
      </w:r>
      <w:r>
        <w:rPr>
          <w:rFonts w:hint="cs"/>
          <w:rtl/>
          <w:lang w:bidi="ar-DZ"/>
        </w:rPr>
        <w:t xml:space="preserve">- </w:t>
      </w:r>
      <w:r>
        <w:rPr>
          <w:rFonts w:ascii="Traditional Arabic" w:hAnsi="Traditional Arabic" w:cs="Traditional Arabic"/>
          <w:color w:val="000000" w:themeColor="text1"/>
          <w:sz w:val="32"/>
          <w:szCs w:val="32"/>
          <w:rtl/>
          <w:lang w:bidi="ar-DZ"/>
        </w:rPr>
        <w:t>احمد عبدلي</w:t>
      </w:r>
      <w:r w:rsidRPr="007846A7">
        <w:rPr>
          <w:rFonts w:ascii="Traditional Arabic" w:hAnsi="Traditional Arabic" w:cs="Traditional Arabic"/>
          <w:color w:val="000000" w:themeColor="text1"/>
          <w:sz w:val="32"/>
          <w:szCs w:val="32"/>
          <w:rtl/>
          <w:lang w:bidi="ar-DZ"/>
        </w:rPr>
        <w:t>، مستخدمي الانترنت ة ا</w:t>
      </w:r>
      <w:r>
        <w:rPr>
          <w:rFonts w:ascii="Traditional Arabic" w:hAnsi="Traditional Arabic" w:cs="Traditional Arabic"/>
          <w:color w:val="000000" w:themeColor="text1"/>
          <w:sz w:val="32"/>
          <w:szCs w:val="32"/>
          <w:rtl/>
          <w:lang w:bidi="ar-DZ"/>
        </w:rPr>
        <w:t>ثرها على اتجاهات الطالب الجامعي</w:t>
      </w:r>
      <w:r w:rsidRPr="007846A7">
        <w:rPr>
          <w:rFonts w:ascii="Traditional Arabic" w:hAnsi="Traditional Arabic" w:cs="Traditional Arabic"/>
          <w:color w:val="000000" w:themeColor="text1"/>
          <w:sz w:val="32"/>
          <w:szCs w:val="32"/>
          <w:rtl/>
          <w:lang w:bidi="ar-DZ"/>
        </w:rPr>
        <w:t>، مذكرة لنيل شهادة الماجستير في علو</w:t>
      </w:r>
      <w:r>
        <w:rPr>
          <w:rFonts w:ascii="Traditional Arabic" w:hAnsi="Traditional Arabic" w:cs="Traditional Arabic"/>
          <w:color w:val="000000" w:themeColor="text1"/>
          <w:sz w:val="32"/>
          <w:szCs w:val="32"/>
          <w:rtl/>
          <w:lang w:bidi="ar-DZ"/>
        </w:rPr>
        <w:t>م التربية</w:t>
      </w:r>
      <w:r w:rsidRPr="007846A7">
        <w:rPr>
          <w:rFonts w:ascii="Traditional Arabic" w:hAnsi="Traditional Arabic" w:cs="Traditional Arabic"/>
          <w:color w:val="000000" w:themeColor="text1"/>
          <w:sz w:val="32"/>
          <w:szCs w:val="32"/>
          <w:rtl/>
          <w:lang w:bidi="ar-DZ"/>
        </w:rPr>
        <w:t>، تخصص تكنولوجيا التربية و</w:t>
      </w:r>
      <w:r>
        <w:rPr>
          <w:rFonts w:ascii="Traditional Arabic" w:hAnsi="Traditional Arabic" w:cs="Traditional Arabic"/>
          <w:color w:val="000000" w:themeColor="text1"/>
          <w:sz w:val="32"/>
          <w:szCs w:val="32"/>
          <w:rtl/>
          <w:lang w:bidi="ar-DZ"/>
        </w:rPr>
        <w:t>التعليم ، جامعة الحاج لخضر</w:t>
      </w:r>
      <w:r w:rsidRPr="007846A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color w:val="000000" w:themeColor="text1"/>
          <w:sz w:val="32"/>
          <w:szCs w:val="32"/>
          <w:rtl/>
          <w:lang w:bidi="ar-DZ"/>
        </w:rPr>
        <w:t>باتنة ، الجزائر</w:t>
      </w:r>
      <w:r w:rsidRPr="007846A7">
        <w:rPr>
          <w:rFonts w:ascii="Traditional Arabic" w:hAnsi="Traditional Arabic" w:cs="Traditional Arabic"/>
          <w:color w:val="000000" w:themeColor="text1"/>
          <w:sz w:val="32"/>
          <w:szCs w:val="32"/>
          <w:rtl/>
          <w:lang w:bidi="ar-DZ"/>
        </w:rPr>
        <w:t xml:space="preserve"> ، 2009/ 2010</w:t>
      </w:r>
    </w:p>
  </w:footnote>
  <w:footnote w:id="7">
    <w:p w:rsidR="00CB2B9B" w:rsidRPr="00FE2C75" w:rsidRDefault="00CB2B9B" w:rsidP="00FE2C75">
      <w:pPr>
        <w:pStyle w:val="Notedebasdepage"/>
        <w:bidi/>
        <w:jc w:val="both"/>
        <w:rPr>
          <w:rFonts w:ascii="Traditional Arabic" w:hAnsi="Traditional Arabic" w:cs="Traditional Arabic"/>
          <w:color w:val="000000" w:themeColor="text1"/>
          <w:sz w:val="22"/>
          <w:szCs w:val="22"/>
          <w:rtl/>
          <w:lang w:bidi="ar-DZ"/>
        </w:rPr>
      </w:pPr>
      <w:r w:rsidRPr="00FE2C75">
        <w:rPr>
          <w:rStyle w:val="Appelnotedebasdep"/>
          <w:rFonts w:ascii="Traditional Arabic" w:hAnsi="Traditional Arabic" w:cs="Traditional Arabic"/>
          <w:color w:val="000000" w:themeColor="text1"/>
          <w:sz w:val="22"/>
          <w:szCs w:val="22"/>
        </w:rPr>
        <w:footnoteRef/>
      </w:r>
      <w:r w:rsidRPr="00FE2C75">
        <w:rPr>
          <w:rFonts w:ascii="Traditional Arabic" w:hAnsi="Traditional Arabic" w:cs="Traditional Arabic"/>
          <w:color w:val="000000" w:themeColor="text1"/>
          <w:sz w:val="22"/>
          <w:szCs w:val="22"/>
        </w:rPr>
        <w:t xml:space="preserve"> </w:t>
      </w:r>
      <w:r w:rsidRPr="00FE2C75">
        <w:rPr>
          <w:rFonts w:ascii="Traditional Arabic" w:hAnsi="Traditional Arabic" w:cs="Traditional Arabic"/>
          <w:color w:val="000000" w:themeColor="text1"/>
          <w:sz w:val="22"/>
          <w:szCs w:val="22"/>
          <w:rtl/>
          <w:lang w:bidi="ar-DZ"/>
        </w:rPr>
        <w:t xml:space="preserve">- </w:t>
      </w:r>
      <w:r>
        <w:rPr>
          <w:rFonts w:ascii="Traditional Arabic" w:hAnsi="Traditional Arabic" w:cs="Traditional Arabic"/>
          <w:color w:val="000000" w:themeColor="text1"/>
          <w:sz w:val="22"/>
          <w:szCs w:val="22"/>
          <w:rtl/>
          <w:lang w:bidi="ar-DZ"/>
        </w:rPr>
        <w:t xml:space="preserve">وائل مبارك خض، أثر </w:t>
      </w:r>
      <w:proofErr w:type="spellStart"/>
      <w:r>
        <w:rPr>
          <w:rFonts w:ascii="Traditional Arabic" w:hAnsi="Traditional Arabic" w:cs="Traditional Arabic"/>
          <w:color w:val="000000" w:themeColor="text1"/>
          <w:sz w:val="22"/>
          <w:szCs w:val="22"/>
          <w:rtl/>
          <w:lang w:bidi="ar-DZ"/>
        </w:rPr>
        <w:t>الفايسبوك</w:t>
      </w:r>
      <w:proofErr w:type="spellEnd"/>
      <w:r>
        <w:rPr>
          <w:rFonts w:ascii="Traditional Arabic" w:hAnsi="Traditional Arabic" w:cs="Traditional Arabic"/>
          <w:color w:val="000000" w:themeColor="text1"/>
          <w:sz w:val="22"/>
          <w:szCs w:val="22"/>
          <w:rtl/>
          <w:lang w:bidi="ar-DZ"/>
        </w:rPr>
        <w:t xml:space="preserve"> على المجتمع</w:t>
      </w:r>
      <w:r w:rsidRPr="00FE2C75">
        <w:rPr>
          <w:rFonts w:ascii="Traditional Arabic" w:hAnsi="Traditional Arabic" w:cs="Traditional Arabic"/>
          <w:color w:val="000000" w:themeColor="text1"/>
          <w:sz w:val="22"/>
          <w:szCs w:val="22"/>
          <w:rtl/>
          <w:lang w:bidi="ar-DZ"/>
        </w:rPr>
        <w:t>، دار  النهضة للنشر ، ط1، السودان 2010 ص 06.</w:t>
      </w:r>
    </w:p>
  </w:footnote>
  <w:footnote w:id="8">
    <w:p w:rsidR="00CB2B9B" w:rsidRPr="00FE2C75" w:rsidRDefault="00CB2B9B" w:rsidP="00FE2C75">
      <w:pPr>
        <w:pStyle w:val="Notedebasdepage"/>
        <w:bidi/>
        <w:jc w:val="both"/>
        <w:rPr>
          <w:rFonts w:ascii="Traditional Arabic" w:hAnsi="Traditional Arabic" w:cs="Traditional Arabic"/>
          <w:color w:val="000000" w:themeColor="text1"/>
          <w:sz w:val="22"/>
          <w:szCs w:val="22"/>
          <w:rtl/>
          <w:lang w:bidi="ar-DZ"/>
        </w:rPr>
      </w:pPr>
      <w:r w:rsidRPr="00FE2C75">
        <w:rPr>
          <w:rStyle w:val="Appelnotedebasdep"/>
          <w:rFonts w:ascii="Traditional Arabic" w:hAnsi="Traditional Arabic" w:cs="Traditional Arabic"/>
          <w:color w:val="000000" w:themeColor="text1"/>
          <w:sz w:val="22"/>
          <w:szCs w:val="22"/>
        </w:rPr>
        <w:footnoteRef/>
      </w:r>
      <w:r w:rsidRPr="00FE2C75">
        <w:rPr>
          <w:rFonts w:ascii="Traditional Arabic" w:hAnsi="Traditional Arabic" w:cs="Traditional Arabic"/>
          <w:color w:val="000000" w:themeColor="text1"/>
          <w:sz w:val="22"/>
          <w:szCs w:val="22"/>
        </w:rPr>
        <w:t xml:space="preserve"> </w:t>
      </w:r>
      <w:r w:rsidRPr="00FE2C75">
        <w:rPr>
          <w:rFonts w:ascii="Traditional Arabic" w:hAnsi="Traditional Arabic" w:cs="Traditional Arabic"/>
          <w:color w:val="000000" w:themeColor="text1"/>
          <w:sz w:val="22"/>
          <w:szCs w:val="22"/>
          <w:rtl/>
          <w:lang w:bidi="ar-DZ"/>
        </w:rPr>
        <w:t xml:space="preserve">- </w:t>
      </w:r>
      <w:proofErr w:type="spellStart"/>
      <w:r w:rsidRPr="00FE2C75">
        <w:rPr>
          <w:rFonts w:ascii="Traditional Arabic" w:hAnsi="Traditional Arabic" w:cs="Traditional Arabic"/>
          <w:color w:val="000000" w:themeColor="text1"/>
          <w:sz w:val="22"/>
          <w:szCs w:val="22"/>
          <w:rtl/>
          <w:lang w:bidi="ar-DZ"/>
        </w:rPr>
        <w:t>مدكور</w:t>
      </w:r>
      <w:proofErr w:type="spellEnd"/>
      <w:r>
        <w:rPr>
          <w:rFonts w:ascii="Traditional Arabic" w:hAnsi="Traditional Arabic" w:cs="Traditional Arabic" w:hint="cs"/>
          <w:color w:val="000000" w:themeColor="text1"/>
          <w:sz w:val="22"/>
          <w:szCs w:val="22"/>
          <w:rtl/>
          <w:lang w:bidi="ar-DZ"/>
        </w:rPr>
        <w:t xml:space="preserve"> </w:t>
      </w:r>
      <w:r w:rsidRPr="00FE2C75">
        <w:rPr>
          <w:rFonts w:ascii="Traditional Arabic" w:hAnsi="Traditional Arabic" w:cs="Traditional Arabic"/>
          <w:color w:val="000000" w:themeColor="text1"/>
          <w:sz w:val="22"/>
          <w:szCs w:val="22"/>
          <w:rtl/>
          <w:lang w:bidi="ar-DZ"/>
        </w:rPr>
        <w:t>إبراهيم ، المنجد في اللغة وإعلام ، ،دار المشرق للنشر ،ط1،بيروت ،2000، ص 75 .</w:t>
      </w:r>
    </w:p>
  </w:footnote>
  <w:footnote w:id="9">
    <w:p w:rsidR="00CB2B9B" w:rsidRPr="00FE2C75" w:rsidRDefault="00CB2B9B" w:rsidP="00FE2C75">
      <w:pPr>
        <w:pStyle w:val="Notedebasdepage"/>
        <w:bidi/>
        <w:jc w:val="both"/>
        <w:rPr>
          <w:rFonts w:ascii="Traditional Arabic" w:hAnsi="Traditional Arabic" w:cs="Traditional Arabic"/>
          <w:color w:val="000000" w:themeColor="text1"/>
          <w:sz w:val="22"/>
          <w:szCs w:val="22"/>
          <w:rtl/>
          <w:lang w:bidi="ar-DZ"/>
        </w:rPr>
      </w:pPr>
      <w:r w:rsidRPr="00FE2C75">
        <w:rPr>
          <w:rStyle w:val="Appelnotedebasdep"/>
          <w:rFonts w:ascii="Traditional Arabic" w:hAnsi="Traditional Arabic" w:cs="Traditional Arabic"/>
          <w:color w:val="000000" w:themeColor="text1"/>
          <w:sz w:val="22"/>
          <w:szCs w:val="22"/>
        </w:rPr>
        <w:footnoteRef/>
      </w:r>
      <w:r w:rsidRPr="00FE2C75">
        <w:rPr>
          <w:rFonts w:ascii="Traditional Arabic" w:hAnsi="Traditional Arabic" w:cs="Traditional Arabic"/>
          <w:color w:val="000000" w:themeColor="text1"/>
          <w:sz w:val="22"/>
          <w:szCs w:val="22"/>
        </w:rPr>
        <w:t xml:space="preserve"> </w:t>
      </w:r>
      <w:r w:rsidRPr="00FE2C75">
        <w:rPr>
          <w:rFonts w:ascii="Traditional Arabic" w:hAnsi="Traditional Arabic" w:cs="Traditional Arabic"/>
          <w:color w:val="000000" w:themeColor="text1"/>
          <w:sz w:val="22"/>
          <w:szCs w:val="22"/>
          <w:rtl/>
          <w:lang w:bidi="ar-DZ"/>
        </w:rPr>
        <w:t xml:space="preserve">- اليكس </w:t>
      </w:r>
      <w:proofErr w:type="spellStart"/>
      <w:r>
        <w:rPr>
          <w:rFonts w:ascii="Traditional Arabic" w:hAnsi="Traditional Arabic" w:cs="Traditional Arabic"/>
          <w:color w:val="000000" w:themeColor="text1"/>
          <w:sz w:val="22"/>
          <w:szCs w:val="22"/>
          <w:rtl/>
          <w:lang w:bidi="ar-DZ"/>
        </w:rPr>
        <w:t>ميكشيلي</w:t>
      </w:r>
      <w:proofErr w:type="spellEnd"/>
      <w:r w:rsidRPr="00FE2C75">
        <w:rPr>
          <w:rFonts w:ascii="Traditional Arabic" w:hAnsi="Traditional Arabic" w:cs="Traditional Arabic"/>
          <w:color w:val="000000" w:themeColor="text1"/>
          <w:sz w:val="22"/>
          <w:szCs w:val="22"/>
          <w:rtl/>
          <w:lang w:bidi="ar-DZ"/>
        </w:rPr>
        <w:t xml:space="preserve">، الهوية ، دار الوسيم لخدمات الطباعة ،تر: علي </w:t>
      </w:r>
      <w:proofErr w:type="spellStart"/>
      <w:r w:rsidRPr="00FE2C75">
        <w:rPr>
          <w:rFonts w:ascii="Traditional Arabic" w:hAnsi="Traditional Arabic" w:cs="Traditional Arabic"/>
          <w:color w:val="000000" w:themeColor="text1"/>
          <w:sz w:val="22"/>
          <w:szCs w:val="22"/>
          <w:rtl/>
          <w:lang w:bidi="ar-DZ"/>
        </w:rPr>
        <w:t>وظفة</w:t>
      </w:r>
      <w:proofErr w:type="spellEnd"/>
      <w:r w:rsidRPr="00FE2C75">
        <w:rPr>
          <w:rFonts w:ascii="Traditional Arabic" w:hAnsi="Traditional Arabic" w:cs="Traditional Arabic"/>
          <w:color w:val="000000" w:themeColor="text1"/>
          <w:sz w:val="22"/>
          <w:szCs w:val="22"/>
          <w:rtl/>
          <w:lang w:bidi="ar-DZ"/>
        </w:rPr>
        <w:t>،  ط1، سوريا ،1993، ص18 .</w:t>
      </w:r>
    </w:p>
  </w:footnote>
  <w:footnote w:id="10">
    <w:p w:rsidR="00CB2B9B" w:rsidRPr="00FE2C75" w:rsidRDefault="00CB2B9B" w:rsidP="00FE2C75">
      <w:pPr>
        <w:pStyle w:val="Notedebasdepage"/>
        <w:bidi/>
        <w:jc w:val="both"/>
        <w:rPr>
          <w:rFonts w:ascii="Traditional Arabic" w:hAnsi="Traditional Arabic" w:cs="Traditional Arabic"/>
          <w:color w:val="000000" w:themeColor="text1"/>
          <w:sz w:val="22"/>
          <w:szCs w:val="22"/>
          <w:rtl/>
          <w:lang w:bidi="ar-DZ"/>
        </w:rPr>
      </w:pPr>
      <w:r w:rsidRPr="00FE2C75">
        <w:rPr>
          <w:rStyle w:val="Appelnotedebasdep"/>
          <w:rFonts w:ascii="Traditional Arabic" w:hAnsi="Traditional Arabic" w:cs="Traditional Arabic"/>
          <w:color w:val="000000" w:themeColor="text1"/>
          <w:sz w:val="22"/>
          <w:szCs w:val="22"/>
        </w:rPr>
        <w:footnoteRef/>
      </w:r>
      <w:r w:rsidRPr="00FE2C75">
        <w:rPr>
          <w:rFonts w:ascii="Traditional Arabic" w:hAnsi="Traditional Arabic" w:cs="Traditional Arabic"/>
          <w:color w:val="000000" w:themeColor="text1"/>
          <w:sz w:val="22"/>
          <w:szCs w:val="22"/>
        </w:rPr>
        <w:t xml:space="preserve"> </w:t>
      </w:r>
      <w:r w:rsidRPr="00FE2C75">
        <w:rPr>
          <w:rFonts w:ascii="Traditional Arabic" w:hAnsi="Traditional Arabic" w:cs="Traditional Arabic"/>
          <w:color w:val="000000" w:themeColor="text1"/>
          <w:sz w:val="22"/>
          <w:szCs w:val="22"/>
          <w:rtl/>
          <w:lang w:bidi="ar-DZ"/>
        </w:rPr>
        <w:t xml:space="preserve">- </w:t>
      </w:r>
      <w:r>
        <w:rPr>
          <w:rFonts w:ascii="Traditional Arabic" w:hAnsi="Traditional Arabic" w:cs="Traditional Arabic"/>
          <w:color w:val="000000" w:themeColor="text1"/>
          <w:sz w:val="22"/>
          <w:szCs w:val="22"/>
          <w:rtl/>
          <w:lang w:bidi="ar-DZ"/>
        </w:rPr>
        <w:t>قاسم رياض زكي</w:t>
      </w:r>
      <w:r w:rsidRPr="00FE2C75">
        <w:rPr>
          <w:rFonts w:ascii="Traditional Arabic" w:hAnsi="Traditional Arabic" w:cs="Traditional Arabic"/>
          <w:color w:val="000000" w:themeColor="text1"/>
          <w:sz w:val="22"/>
          <w:szCs w:val="22"/>
          <w:rtl/>
          <w:lang w:bidi="ar-DZ"/>
        </w:rPr>
        <w:t>، الهوية وقضاي</w:t>
      </w:r>
      <w:r>
        <w:rPr>
          <w:rFonts w:ascii="Traditional Arabic" w:hAnsi="Traditional Arabic" w:cs="Traditional Arabic"/>
          <w:color w:val="000000" w:themeColor="text1"/>
          <w:sz w:val="22"/>
          <w:szCs w:val="22"/>
          <w:rtl/>
          <w:lang w:bidi="ar-DZ"/>
        </w:rPr>
        <w:t>اها في الوعي العربي المعاصر</w:t>
      </w:r>
      <w:r w:rsidRPr="00FE2C75">
        <w:rPr>
          <w:rFonts w:ascii="Traditional Arabic" w:hAnsi="Traditional Arabic" w:cs="Traditional Arabic"/>
          <w:color w:val="000000" w:themeColor="text1"/>
          <w:sz w:val="22"/>
          <w:szCs w:val="22"/>
          <w:rtl/>
          <w:lang w:bidi="ar-DZ"/>
        </w:rPr>
        <w:t xml:space="preserve">، مركز </w:t>
      </w:r>
      <w:r>
        <w:rPr>
          <w:rFonts w:ascii="Traditional Arabic" w:hAnsi="Traditional Arabic" w:cs="Traditional Arabic"/>
          <w:color w:val="000000" w:themeColor="text1"/>
          <w:sz w:val="22"/>
          <w:szCs w:val="22"/>
          <w:rtl/>
          <w:lang w:bidi="ar-DZ"/>
        </w:rPr>
        <w:t>الدراسات الوحدة العربية للطباعة</w:t>
      </w:r>
      <w:r w:rsidRPr="00FE2C75">
        <w:rPr>
          <w:rFonts w:ascii="Traditional Arabic" w:hAnsi="Traditional Arabic" w:cs="Traditional Arabic"/>
          <w:color w:val="000000" w:themeColor="text1"/>
          <w:sz w:val="22"/>
          <w:szCs w:val="22"/>
          <w:rtl/>
          <w:lang w:bidi="ar-DZ"/>
        </w:rPr>
        <w:t xml:space="preserve">، </w:t>
      </w:r>
      <w:r>
        <w:rPr>
          <w:rFonts w:ascii="Traditional Arabic" w:hAnsi="Traditional Arabic" w:cs="Traditional Arabic"/>
          <w:color w:val="000000" w:themeColor="text1"/>
          <w:sz w:val="22"/>
          <w:szCs w:val="22"/>
          <w:rtl/>
          <w:lang w:bidi="ar-DZ"/>
        </w:rPr>
        <w:t>بيروت</w:t>
      </w:r>
      <w:r w:rsidRPr="00FE2C75">
        <w:rPr>
          <w:rFonts w:ascii="Traditional Arabic" w:hAnsi="Traditional Arabic" w:cs="Traditional Arabic"/>
          <w:color w:val="000000" w:themeColor="text1"/>
          <w:sz w:val="22"/>
          <w:szCs w:val="22"/>
          <w:rtl/>
          <w:lang w:bidi="ar-DZ"/>
        </w:rPr>
        <w:t xml:space="preserve">، </w:t>
      </w:r>
      <w:proofErr w:type="gramStart"/>
      <w:r w:rsidRPr="00FE2C75">
        <w:rPr>
          <w:rFonts w:ascii="Traditional Arabic" w:hAnsi="Traditional Arabic" w:cs="Traditional Arabic"/>
          <w:color w:val="000000" w:themeColor="text1"/>
          <w:sz w:val="22"/>
          <w:szCs w:val="22"/>
          <w:rtl/>
          <w:lang w:bidi="ar-DZ"/>
        </w:rPr>
        <w:t>2010 ،</w:t>
      </w:r>
      <w:proofErr w:type="gramEnd"/>
      <w:r w:rsidRPr="00FE2C75">
        <w:rPr>
          <w:rFonts w:ascii="Traditional Arabic" w:hAnsi="Traditional Arabic" w:cs="Traditional Arabic"/>
          <w:color w:val="000000" w:themeColor="text1"/>
          <w:sz w:val="22"/>
          <w:szCs w:val="22"/>
          <w:rtl/>
          <w:lang w:bidi="ar-DZ"/>
        </w:rPr>
        <w:t>ص 24 .</w:t>
      </w:r>
    </w:p>
  </w:footnote>
  <w:footnote w:id="11">
    <w:p w:rsidR="00CB2B9B" w:rsidRPr="00FE2C75" w:rsidRDefault="00CB2B9B" w:rsidP="00FE2C75">
      <w:pPr>
        <w:pStyle w:val="Notedebasdepage"/>
        <w:bidi/>
        <w:jc w:val="both"/>
        <w:rPr>
          <w:rFonts w:ascii="Traditional Arabic" w:hAnsi="Traditional Arabic" w:cs="Traditional Arabic"/>
          <w:color w:val="000000" w:themeColor="text1"/>
          <w:sz w:val="22"/>
          <w:szCs w:val="22"/>
          <w:rtl/>
          <w:lang w:bidi="ar-DZ"/>
        </w:rPr>
      </w:pPr>
      <w:r w:rsidRPr="00FE2C75">
        <w:rPr>
          <w:rStyle w:val="Appelnotedebasdep"/>
          <w:rFonts w:ascii="Traditional Arabic" w:hAnsi="Traditional Arabic" w:cs="Traditional Arabic"/>
          <w:color w:val="000000" w:themeColor="text1"/>
          <w:sz w:val="22"/>
          <w:szCs w:val="22"/>
        </w:rPr>
        <w:footnoteRef/>
      </w:r>
      <w:r w:rsidRPr="00FE2C75">
        <w:rPr>
          <w:rFonts w:ascii="Traditional Arabic" w:hAnsi="Traditional Arabic" w:cs="Traditional Arabic"/>
          <w:color w:val="000000" w:themeColor="text1"/>
          <w:sz w:val="22"/>
          <w:szCs w:val="22"/>
        </w:rPr>
        <w:t xml:space="preserve"> </w:t>
      </w:r>
      <w:r w:rsidRPr="00FE2C75">
        <w:rPr>
          <w:rFonts w:ascii="Traditional Arabic" w:hAnsi="Traditional Arabic" w:cs="Traditional Arabic"/>
          <w:color w:val="000000" w:themeColor="text1"/>
          <w:sz w:val="22"/>
          <w:szCs w:val="22"/>
          <w:rtl/>
          <w:lang w:bidi="ar-DZ"/>
        </w:rPr>
        <w:t xml:space="preserve">- أحمد زكي بدوي معجم مصطلحات العلوم </w:t>
      </w:r>
      <w:r>
        <w:rPr>
          <w:rFonts w:ascii="Traditional Arabic" w:hAnsi="Traditional Arabic" w:cs="Traditional Arabic"/>
          <w:color w:val="000000" w:themeColor="text1"/>
          <w:sz w:val="22"/>
          <w:szCs w:val="22"/>
          <w:rtl/>
          <w:lang w:bidi="ar-DZ"/>
        </w:rPr>
        <w:t>الاجتماعية، مكتبة لبنان للنشر</w:t>
      </w:r>
      <w:r w:rsidRPr="00FE2C75">
        <w:rPr>
          <w:rFonts w:ascii="Traditional Arabic" w:hAnsi="Traditional Arabic" w:cs="Traditional Arabic"/>
          <w:color w:val="000000" w:themeColor="text1"/>
          <w:sz w:val="22"/>
          <w:szCs w:val="22"/>
          <w:rtl/>
          <w:lang w:bidi="ar-DZ"/>
        </w:rPr>
        <w:t xml:space="preserve">، ط1، </w:t>
      </w:r>
      <w:proofErr w:type="gramStart"/>
      <w:r w:rsidRPr="00FE2C75">
        <w:rPr>
          <w:rFonts w:ascii="Traditional Arabic" w:hAnsi="Traditional Arabic" w:cs="Traditional Arabic"/>
          <w:color w:val="000000" w:themeColor="text1"/>
          <w:sz w:val="22"/>
          <w:szCs w:val="22"/>
          <w:rtl/>
          <w:lang w:bidi="ar-DZ"/>
        </w:rPr>
        <w:t>لبنان ،</w:t>
      </w:r>
      <w:proofErr w:type="gramEnd"/>
      <w:r w:rsidRPr="00FE2C75">
        <w:rPr>
          <w:rFonts w:ascii="Traditional Arabic" w:hAnsi="Traditional Arabic" w:cs="Traditional Arabic"/>
          <w:color w:val="000000" w:themeColor="text1"/>
          <w:sz w:val="22"/>
          <w:szCs w:val="22"/>
          <w:rtl/>
          <w:lang w:bidi="ar-DZ"/>
        </w:rPr>
        <w:t xml:space="preserve"> 1998 ص 190 .</w:t>
      </w:r>
    </w:p>
  </w:footnote>
  <w:footnote w:id="12">
    <w:p w:rsidR="00CB2B9B" w:rsidRPr="00FE2C75" w:rsidRDefault="00CB2B9B" w:rsidP="00FE2C75">
      <w:pPr>
        <w:pStyle w:val="Notedebasdepage"/>
        <w:bidi/>
        <w:jc w:val="both"/>
        <w:rPr>
          <w:rtl/>
          <w:lang w:bidi="ar-DZ"/>
        </w:rPr>
      </w:pPr>
      <w:r w:rsidRPr="00FE2C75">
        <w:rPr>
          <w:rStyle w:val="Appelnotedebasdep"/>
          <w:rFonts w:ascii="Traditional Arabic" w:hAnsi="Traditional Arabic" w:cs="Traditional Arabic"/>
          <w:color w:val="000000" w:themeColor="text1"/>
          <w:sz w:val="22"/>
          <w:szCs w:val="22"/>
        </w:rPr>
        <w:footnoteRef/>
      </w:r>
      <w:r w:rsidRPr="00FE2C75">
        <w:rPr>
          <w:rFonts w:ascii="Traditional Arabic" w:hAnsi="Traditional Arabic" w:cs="Traditional Arabic"/>
          <w:color w:val="000000" w:themeColor="text1"/>
          <w:sz w:val="22"/>
          <w:szCs w:val="22"/>
        </w:rPr>
        <w:t xml:space="preserve"> </w:t>
      </w:r>
      <w:r w:rsidRPr="00FE2C75">
        <w:rPr>
          <w:rFonts w:ascii="Traditional Arabic" w:hAnsi="Traditional Arabic" w:cs="Traditional Arabic"/>
          <w:color w:val="000000" w:themeColor="text1"/>
          <w:sz w:val="22"/>
          <w:szCs w:val="22"/>
          <w:rtl/>
          <w:lang w:bidi="ar-DZ"/>
        </w:rPr>
        <w:t xml:space="preserve">- </w:t>
      </w:r>
      <w:r>
        <w:rPr>
          <w:rFonts w:ascii="Traditional Arabic" w:hAnsi="Traditional Arabic" w:cs="Traditional Arabic"/>
          <w:color w:val="000000" w:themeColor="text1"/>
          <w:sz w:val="22"/>
          <w:szCs w:val="22"/>
          <w:rtl/>
          <w:lang w:bidi="ar-DZ"/>
        </w:rPr>
        <w:t>العربي ولد خليفة</w:t>
      </w:r>
      <w:r w:rsidRPr="00FE2C75">
        <w:rPr>
          <w:rFonts w:ascii="Traditional Arabic" w:hAnsi="Traditional Arabic" w:cs="Traditional Arabic"/>
          <w:color w:val="000000" w:themeColor="text1"/>
          <w:sz w:val="22"/>
          <w:szCs w:val="22"/>
          <w:rtl/>
          <w:lang w:bidi="ar-DZ"/>
        </w:rPr>
        <w:t>، المسالة الثقافية وقضايا الإنسان و</w:t>
      </w:r>
      <w:r>
        <w:rPr>
          <w:rFonts w:ascii="Traditional Arabic" w:hAnsi="Traditional Arabic" w:cs="Traditional Arabic"/>
          <w:color w:val="000000" w:themeColor="text1"/>
          <w:sz w:val="22"/>
          <w:szCs w:val="22"/>
          <w:rtl/>
          <w:lang w:bidi="ar-DZ"/>
        </w:rPr>
        <w:t>الهوية</w:t>
      </w:r>
      <w:r w:rsidRPr="00FE2C75">
        <w:rPr>
          <w:rFonts w:ascii="Traditional Arabic" w:hAnsi="Traditional Arabic" w:cs="Traditional Arabic"/>
          <w:color w:val="000000" w:themeColor="text1"/>
          <w:sz w:val="22"/>
          <w:szCs w:val="22"/>
          <w:rtl/>
          <w:lang w:bidi="ar-DZ"/>
        </w:rPr>
        <w:t>، ديوان ا</w:t>
      </w:r>
      <w:r>
        <w:rPr>
          <w:rFonts w:ascii="Traditional Arabic" w:hAnsi="Traditional Arabic" w:cs="Traditional Arabic"/>
          <w:color w:val="000000" w:themeColor="text1"/>
          <w:sz w:val="22"/>
          <w:szCs w:val="22"/>
          <w:rtl/>
          <w:lang w:bidi="ar-DZ"/>
        </w:rPr>
        <w:t>لمطبوعات الجامعية</w:t>
      </w:r>
      <w:r w:rsidRPr="00FE2C75">
        <w:rPr>
          <w:rFonts w:ascii="Traditional Arabic" w:hAnsi="Traditional Arabic" w:cs="Traditional Arabic"/>
          <w:color w:val="000000" w:themeColor="text1"/>
          <w:sz w:val="22"/>
          <w:szCs w:val="22"/>
          <w:rtl/>
          <w:lang w:bidi="ar-DZ"/>
        </w:rPr>
        <w:t xml:space="preserve">، الجزائر 2013 ص </w:t>
      </w:r>
      <w:proofErr w:type="gramStart"/>
      <w:r w:rsidRPr="00FE2C75">
        <w:rPr>
          <w:rFonts w:ascii="Traditional Arabic" w:hAnsi="Traditional Arabic" w:cs="Traditional Arabic"/>
          <w:color w:val="000000" w:themeColor="text1"/>
          <w:sz w:val="22"/>
          <w:szCs w:val="22"/>
          <w:rtl/>
          <w:lang w:bidi="ar-DZ"/>
        </w:rPr>
        <w:t>09 .</w:t>
      </w:r>
      <w:proofErr w:type="gramEnd"/>
    </w:p>
  </w:footnote>
  <w:footnote w:id="13">
    <w:p w:rsidR="00CB2B9B" w:rsidRPr="00B807A4" w:rsidRDefault="00CB2B9B" w:rsidP="00B807A4">
      <w:pPr>
        <w:pStyle w:val="Notedebasdepage"/>
        <w:bidi/>
        <w:rPr>
          <w:rtl/>
          <w:lang w:bidi="ar-DZ"/>
        </w:rPr>
      </w:pPr>
      <w:r>
        <w:rPr>
          <w:rStyle w:val="Appelnotedebasdep"/>
        </w:rPr>
        <w:footnoteRef/>
      </w:r>
      <w:r>
        <w:t xml:space="preserve"> </w:t>
      </w:r>
      <w:r>
        <w:rPr>
          <w:rFonts w:hint="cs"/>
          <w:rtl/>
          <w:lang w:bidi="ar-DZ"/>
        </w:rPr>
        <w:t>-</w:t>
      </w:r>
      <w:r w:rsidRPr="00B807A4">
        <w:rPr>
          <w:rFonts w:ascii="Traditional Arabic" w:hAnsi="Traditional Arabic" w:cs="Traditional Arabic"/>
          <w:color w:val="FF0000"/>
          <w:sz w:val="32"/>
          <w:szCs w:val="32"/>
          <w:rtl/>
          <w:lang w:bidi="ar-DZ"/>
        </w:rPr>
        <w:t xml:space="preserve"> </w:t>
      </w:r>
      <w:r w:rsidRPr="00B807A4">
        <w:rPr>
          <w:rFonts w:ascii="Traditional Arabic" w:hAnsi="Traditional Arabic" w:cs="Traditional Arabic"/>
          <w:color w:val="000000" w:themeColor="text1"/>
          <w:sz w:val="24"/>
          <w:szCs w:val="24"/>
          <w:rtl/>
          <w:lang w:bidi="ar-DZ"/>
        </w:rPr>
        <w:t>خضير</w:t>
      </w:r>
      <w:r w:rsidRPr="00B807A4">
        <w:rPr>
          <w:rFonts w:ascii="Traditional Arabic" w:hAnsi="Traditional Arabic" w:cs="Traditional Arabic" w:hint="cs"/>
          <w:color w:val="000000" w:themeColor="text1"/>
          <w:sz w:val="24"/>
          <w:szCs w:val="24"/>
          <w:rtl/>
          <w:lang w:bidi="ar-DZ"/>
        </w:rPr>
        <w:t xml:space="preserve"> </w:t>
      </w:r>
      <w:proofErr w:type="spellStart"/>
      <w:r w:rsidRPr="00B807A4">
        <w:rPr>
          <w:rFonts w:ascii="Traditional Arabic" w:hAnsi="Traditional Arabic" w:cs="Traditional Arabic"/>
          <w:color w:val="000000" w:themeColor="text1"/>
          <w:sz w:val="24"/>
          <w:szCs w:val="24"/>
          <w:rtl/>
          <w:lang w:bidi="ar-DZ"/>
        </w:rPr>
        <w:t>شعيان</w:t>
      </w:r>
      <w:proofErr w:type="spellEnd"/>
      <w:r w:rsidRPr="00B807A4">
        <w:rPr>
          <w:rFonts w:ascii="Traditional Arabic" w:hAnsi="Traditional Arabic" w:cs="Traditional Arabic"/>
          <w:color w:val="000000" w:themeColor="text1"/>
          <w:sz w:val="24"/>
          <w:szCs w:val="24"/>
          <w:rtl/>
          <w:lang w:bidi="ar-DZ"/>
        </w:rPr>
        <w:t xml:space="preserve"> ، مصطلحات الاعلام والاتصال، دار لسان العرب ، ط1، الجزائر ، 2008، ص 184.</w:t>
      </w:r>
    </w:p>
  </w:footnote>
  <w:footnote w:id="14">
    <w:p w:rsidR="00CB2B9B" w:rsidRPr="00B807A4" w:rsidRDefault="00CB2B9B" w:rsidP="00B807A4">
      <w:pPr>
        <w:pStyle w:val="Notedebasdepage"/>
        <w:bidi/>
        <w:rPr>
          <w:rtl/>
          <w:lang w:bidi="ar-DZ"/>
        </w:rPr>
      </w:pPr>
      <w:r>
        <w:rPr>
          <w:rStyle w:val="Appelnotedebasdep"/>
        </w:rPr>
        <w:footnoteRef/>
      </w:r>
      <w:r>
        <w:t xml:space="preserve"> </w:t>
      </w:r>
      <w:r>
        <w:rPr>
          <w:rFonts w:hint="cs"/>
          <w:rtl/>
          <w:lang w:bidi="ar-DZ"/>
        </w:rPr>
        <w:t xml:space="preserve">- </w:t>
      </w:r>
      <w:r w:rsidRPr="00B807A4">
        <w:rPr>
          <w:rFonts w:ascii="Traditional Arabic" w:hAnsi="Traditional Arabic" w:cs="Traditional Arabic"/>
          <w:color w:val="000000" w:themeColor="text1"/>
          <w:sz w:val="24"/>
          <w:szCs w:val="24"/>
          <w:rtl/>
          <w:lang w:bidi="ar-DZ"/>
        </w:rPr>
        <w:t>محمد جمال الغاز ، معجم الاعلامي ، دار الاسامة للنشر،ط1، الاردن ، 2010 ، ص 67</w:t>
      </w:r>
    </w:p>
  </w:footnote>
  <w:footnote w:id="15">
    <w:p w:rsidR="00CB2B9B" w:rsidRPr="00B807A4" w:rsidRDefault="00CB2B9B" w:rsidP="00B807A4">
      <w:pPr>
        <w:pStyle w:val="Notedebasdepage"/>
        <w:bidi/>
        <w:rPr>
          <w:rtl/>
          <w:lang w:bidi="ar-DZ"/>
        </w:rPr>
      </w:pPr>
      <w:r>
        <w:rPr>
          <w:rStyle w:val="Appelnotedebasdep"/>
        </w:rPr>
        <w:footnoteRef/>
      </w:r>
      <w:r>
        <w:t xml:space="preserve"> </w:t>
      </w:r>
      <w:r>
        <w:rPr>
          <w:rFonts w:hint="cs"/>
          <w:rtl/>
          <w:lang w:bidi="ar-DZ"/>
        </w:rPr>
        <w:t>-</w:t>
      </w:r>
      <w:r w:rsidRPr="00B807A4">
        <w:rPr>
          <w:rFonts w:ascii="Traditional Arabic" w:hAnsi="Traditional Arabic" w:cs="Traditional Arabic"/>
          <w:color w:val="000000" w:themeColor="text1"/>
          <w:sz w:val="24"/>
          <w:szCs w:val="24"/>
          <w:rtl/>
          <w:lang w:bidi="ar-DZ"/>
        </w:rPr>
        <w:t xml:space="preserve"> أنتوني </w:t>
      </w:r>
      <w:proofErr w:type="spellStart"/>
      <w:r w:rsidRPr="00B807A4">
        <w:rPr>
          <w:rFonts w:ascii="Traditional Arabic" w:hAnsi="Traditional Arabic" w:cs="Traditional Arabic"/>
          <w:color w:val="000000" w:themeColor="text1"/>
          <w:sz w:val="24"/>
          <w:szCs w:val="24"/>
          <w:rtl/>
          <w:lang w:bidi="ar-DZ"/>
        </w:rPr>
        <w:t>غيدنز</w:t>
      </w:r>
      <w:proofErr w:type="spellEnd"/>
      <w:r w:rsidRPr="00B807A4">
        <w:rPr>
          <w:rFonts w:ascii="Traditional Arabic" w:hAnsi="Traditional Arabic" w:cs="Traditional Arabic"/>
          <w:color w:val="000000" w:themeColor="text1"/>
          <w:sz w:val="24"/>
          <w:szCs w:val="24"/>
          <w:rtl/>
          <w:lang w:bidi="ar-DZ"/>
        </w:rPr>
        <w:t xml:space="preserve">، فليب </w:t>
      </w:r>
      <w:proofErr w:type="spellStart"/>
      <w:r w:rsidRPr="00B807A4">
        <w:rPr>
          <w:rFonts w:ascii="Traditional Arabic" w:hAnsi="Traditional Arabic" w:cs="Traditional Arabic"/>
          <w:color w:val="000000" w:themeColor="text1"/>
          <w:sz w:val="24"/>
          <w:szCs w:val="24"/>
          <w:rtl/>
          <w:lang w:bidi="ar-DZ"/>
        </w:rPr>
        <w:t>صاتن</w:t>
      </w:r>
      <w:proofErr w:type="spellEnd"/>
      <w:r w:rsidRPr="00B807A4">
        <w:rPr>
          <w:rFonts w:ascii="Traditional Arabic" w:hAnsi="Traditional Arabic" w:cs="Traditional Arabic"/>
          <w:color w:val="000000" w:themeColor="text1"/>
          <w:sz w:val="24"/>
          <w:szCs w:val="24"/>
          <w:rtl/>
          <w:lang w:bidi="ar-DZ"/>
        </w:rPr>
        <w:t xml:space="preserve">، مفاهيم الأساسية في علم الاجتماع، المركز العربي </w:t>
      </w:r>
      <w:proofErr w:type="spellStart"/>
      <w:r w:rsidRPr="00B807A4">
        <w:rPr>
          <w:rFonts w:ascii="Traditional Arabic" w:hAnsi="Traditional Arabic" w:cs="Traditional Arabic"/>
          <w:color w:val="000000" w:themeColor="text1"/>
          <w:sz w:val="24"/>
          <w:szCs w:val="24"/>
          <w:rtl/>
          <w:lang w:bidi="ar-DZ"/>
        </w:rPr>
        <w:t>للابجاث</w:t>
      </w:r>
      <w:proofErr w:type="spellEnd"/>
      <w:r w:rsidRPr="00B807A4">
        <w:rPr>
          <w:rFonts w:ascii="Traditional Arabic" w:hAnsi="Traditional Arabic" w:cs="Traditional Arabic"/>
          <w:color w:val="000000" w:themeColor="text1"/>
          <w:sz w:val="24"/>
          <w:szCs w:val="24"/>
          <w:rtl/>
          <w:lang w:bidi="ar-DZ"/>
        </w:rPr>
        <w:t xml:space="preserve"> ودراسة سياسية، تر: محمود الذوادي ، ط1، تونس ،2018،ص 197.</w:t>
      </w:r>
    </w:p>
  </w:footnote>
  <w:footnote w:id="16">
    <w:p w:rsidR="00CB2B9B" w:rsidRPr="00B807A4" w:rsidRDefault="00CB2B9B" w:rsidP="00B807A4">
      <w:pPr>
        <w:pStyle w:val="Notedebasdepage"/>
        <w:bidi/>
        <w:rPr>
          <w:rtl/>
          <w:lang w:bidi="ar-DZ"/>
        </w:rPr>
      </w:pPr>
      <w:r>
        <w:rPr>
          <w:rStyle w:val="Appelnotedebasdep"/>
        </w:rPr>
        <w:footnoteRef/>
      </w:r>
      <w:r>
        <w:t xml:space="preserve"> </w:t>
      </w:r>
      <w:r>
        <w:rPr>
          <w:rFonts w:hint="cs"/>
          <w:rtl/>
          <w:lang w:bidi="ar-DZ"/>
        </w:rPr>
        <w:t xml:space="preserve">- </w:t>
      </w:r>
      <w:r>
        <w:rPr>
          <w:rFonts w:ascii="Traditional Arabic" w:hAnsi="Traditional Arabic" w:cs="Traditional Arabic"/>
          <w:color w:val="000000" w:themeColor="text1"/>
          <w:sz w:val="24"/>
          <w:szCs w:val="24"/>
          <w:rtl/>
          <w:lang w:bidi="ar-DZ"/>
        </w:rPr>
        <w:t>مال</w:t>
      </w:r>
      <w:r w:rsidRPr="00B807A4">
        <w:rPr>
          <w:rFonts w:ascii="Traditional Arabic" w:hAnsi="Traditional Arabic" w:cs="Traditional Arabic"/>
          <w:color w:val="000000" w:themeColor="text1"/>
          <w:sz w:val="24"/>
          <w:szCs w:val="24"/>
          <w:rtl/>
          <w:lang w:bidi="ar-DZ"/>
        </w:rPr>
        <w:t xml:space="preserve">ك ين نبي، مشكلة </w:t>
      </w:r>
      <w:proofErr w:type="gramStart"/>
      <w:r w:rsidRPr="00B807A4">
        <w:rPr>
          <w:rFonts w:ascii="Traditional Arabic" w:hAnsi="Traditional Arabic" w:cs="Traditional Arabic"/>
          <w:color w:val="000000" w:themeColor="text1"/>
          <w:sz w:val="24"/>
          <w:szCs w:val="24"/>
          <w:rtl/>
          <w:lang w:bidi="ar-DZ"/>
        </w:rPr>
        <w:t>الثقافة ،</w:t>
      </w:r>
      <w:proofErr w:type="gramEnd"/>
      <w:r w:rsidRPr="00B807A4">
        <w:rPr>
          <w:rFonts w:ascii="Traditional Arabic" w:hAnsi="Traditional Arabic" w:cs="Traditional Arabic"/>
          <w:color w:val="000000" w:themeColor="text1"/>
          <w:sz w:val="24"/>
          <w:szCs w:val="24"/>
          <w:rtl/>
          <w:lang w:bidi="ar-DZ"/>
        </w:rPr>
        <w:t xml:space="preserve"> دار الفكر المعاصر للنشر ،ط 2 دمشق ، سوريا ، 2000 ص 22.</w:t>
      </w:r>
    </w:p>
  </w:footnote>
  <w:footnote w:id="17">
    <w:p w:rsidR="00CB2B9B" w:rsidRPr="00B807A4" w:rsidRDefault="00CB2B9B" w:rsidP="00B807A4">
      <w:pPr>
        <w:pStyle w:val="Notedebasdepage"/>
        <w:bidi/>
        <w:rPr>
          <w:rtl/>
          <w:lang w:bidi="ar-DZ"/>
        </w:rPr>
      </w:pPr>
      <w:r>
        <w:rPr>
          <w:rStyle w:val="Appelnotedebasdep"/>
        </w:rPr>
        <w:footnoteRef/>
      </w:r>
      <w:r>
        <w:t xml:space="preserve"> </w:t>
      </w:r>
      <w:r>
        <w:rPr>
          <w:rFonts w:hint="cs"/>
          <w:rtl/>
          <w:lang w:bidi="ar-DZ"/>
        </w:rPr>
        <w:t xml:space="preserve">- </w:t>
      </w:r>
      <w:r>
        <w:rPr>
          <w:rFonts w:ascii="Traditional Arabic" w:hAnsi="Traditional Arabic" w:cs="Traditional Arabic"/>
          <w:color w:val="000000" w:themeColor="text1"/>
          <w:sz w:val="24"/>
          <w:szCs w:val="24"/>
          <w:rtl/>
          <w:lang w:bidi="ar-DZ"/>
        </w:rPr>
        <w:t>دنيس كوش</w:t>
      </w:r>
      <w:r w:rsidRPr="00B807A4">
        <w:rPr>
          <w:rFonts w:ascii="Traditional Arabic" w:hAnsi="Traditional Arabic" w:cs="Traditional Arabic"/>
          <w:color w:val="000000" w:themeColor="text1"/>
          <w:sz w:val="24"/>
          <w:szCs w:val="24"/>
          <w:rtl/>
          <w:lang w:bidi="ar-DZ"/>
        </w:rPr>
        <w:t>، مفهوم الثقا</w:t>
      </w:r>
      <w:r>
        <w:rPr>
          <w:rFonts w:ascii="Traditional Arabic" w:hAnsi="Traditional Arabic" w:cs="Traditional Arabic"/>
          <w:color w:val="000000" w:themeColor="text1"/>
          <w:sz w:val="24"/>
          <w:szCs w:val="24"/>
          <w:rtl/>
          <w:lang w:bidi="ar-DZ"/>
        </w:rPr>
        <w:t xml:space="preserve">فة العربية في العلوم الاجتماعية، تر منير </w:t>
      </w:r>
      <w:proofErr w:type="spellStart"/>
      <w:r>
        <w:rPr>
          <w:rFonts w:ascii="Traditional Arabic" w:hAnsi="Traditional Arabic" w:cs="Traditional Arabic"/>
          <w:color w:val="000000" w:themeColor="text1"/>
          <w:sz w:val="24"/>
          <w:szCs w:val="24"/>
          <w:rtl/>
          <w:lang w:bidi="ar-DZ"/>
        </w:rPr>
        <w:t>السعيداني</w:t>
      </w:r>
      <w:proofErr w:type="spellEnd"/>
      <w:r w:rsidRPr="00B807A4">
        <w:rPr>
          <w:rFonts w:ascii="Traditional Arabic" w:hAnsi="Traditional Arabic" w:cs="Traditional Arabic"/>
          <w:color w:val="000000" w:themeColor="text1"/>
          <w:sz w:val="24"/>
          <w:szCs w:val="24"/>
          <w:rtl/>
          <w:lang w:bidi="ar-DZ"/>
        </w:rPr>
        <w:t>، مركز الدراسات وحدة العربية للنشر و</w:t>
      </w:r>
      <w:r>
        <w:rPr>
          <w:rFonts w:ascii="Traditional Arabic" w:hAnsi="Traditional Arabic" w:cs="Traditional Arabic"/>
          <w:color w:val="000000" w:themeColor="text1"/>
          <w:sz w:val="24"/>
          <w:szCs w:val="24"/>
          <w:rtl/>
          <w:lang w:bidi="ar-DZ"/>
        </w:rPr>
        <w:t>التوزيع، ط1، بيروت، لبنان</w:t>
      </w:r>
      <w:r w:rsidRPr="00B807A4">
        <w:rPr>
          <w:rFonts w:ascii="Traditional Arabic" w:hAnsi="Traditional Arabic" w:cs="Traditional Arabic"/>
          <w:color w:val="000000" w:themeColor="text1"/>
          <w:sz w:val="24"/>
          <w:szCs w:val="24"/>
          <w:rtl/>
          <w:lang w:bidi="ar-DZ"/>
        </w:rPr>
        <w:t>، 2007 ص153 ص149.</w:t>
      </w:r>
    </w:p>
  </w:footnote>
  <w:footnote w:id="18">
    <w:p w:rsidR="00CB2B9B" w:rsidRPr="00B807A4" w:rsidRDefault="00CB2B9B" w:rsidP="00B807A4">
      <w:pPr>
        <w:pStyle w:val="Notedebasdepage"/>
        <w:bidi/>
        <w:rPr>
          <w:rtl/>
          <w:lang w:bidi="ar-DZ"/>
        </w:rPr>
      </w:pPr>
      <w:r>
        <w:rPr>
          <w:rStyle w:val="Appelnotedebasdep"/>
        </w:rPr>
        <w:footnoteRef/>
      </w:r>
      <w:r>
        <w:t xml:space="preserve"> </w:t>
      </w:r>
      <w:r>
        <w:rPr>
          <w:rFonts w:hint="cs"/>
          <w:rtl/>
          <w:lang w:bidi="ar-DZ"/>
        </w:rPr>
        <w:t>-</w:t>
      </w:r>
      <w:r w:rsidRPr="00B807A4">
        <w:rPr>
          <w:rFonts w:ascii="Traditional Arabic" w:hAnsi="Traditional Arabic" w:cs="Traditional Arabic"/>
          <w:color w:val="000000" w:themeColor="text1"/>
          <w:sz w:val="24"/>
          <w:szCs w:val="24"/>
          <w:rtl/>
          <w:lang w:bidi="ar-DZ"/>
        </w:rPr>
        <w:t xml:space="preserve"> محمد عيد الرؤف عطية ، التعليم وازمة الهوية الثقافية ، مركز الدراسات وحدة العربية للنشر والتوزيع ، ط1، لبنان ، 2008 ، ص 35 .</w:t>
      </w:r>
    </w:p>
  </w:footnote>
  <w:footnote w:id="19">
    <w:p w:rsidR="00CB2B9B" w:rsidRDefault="00CB2B9B" w:rsidP="00B807A4">
      <w:pPr>
        <w:pStyle w:val="Notedebasdepage"/>
        <w:bidi/>
        <w:rPr>
          <w:rtl/>
          <w:lang w:bidi="ar-DZ"/>
        </w:rPr>
      </w:pPr>
      <w:r>
        <w:rPr>
          <w:rStyle w:val="Appelnotedebasdep"/>
        </w:rPr>
        <w:footnoteRef/>
      </w:r>
      <w:r>
        <w:t xml:space="preserve"> </w:t>
      </w:r>
      <w:r>
        <w:rPr>
          <w:rFonts w:hint="cs"/>
          <w:rtl/>
          <w:lang w:bidi="ar-DZ"/>
        </w:rPr>
        <w:t>-</w:t>
      </w:r>
      <w:r w:rsidRPr="00060EBA">
        <w:rPr>
          <w:rFonts w:ascii="Traditional Arabic" w:hAnsi="Traditional Arabic" w:cs="Traditional Arabic"/>
          <w:color w:val="000000" w:themeColor="text1"/>
          <w:sz w:val="24"/>
          <w:szCs w:val="24"/>
          <w:rtl/>
          <w:lang w:bidi="ar-DZ"/>
        </w:rPr>
        <w:t xml:space="preserve"> </w:t>
      </w:r>
      <w:r>
        <w:rPr>
          <w:rFonts w:ascii="Traditional Arabic" w:hAnsi="Traditional Arabic" w:cs="Traditional Arabic"/>
          <w:color w:val="000000" w:themeColor="text1"/>
          <w:sz w:val="24"/>
          <w:szCs w:val="24"/>
          <w:rtl/>
          <w:lang w:bidi="ar-DZ"/>
        </w:rPr>
        <w:t>محمد علي محمد</w:t>
      </w:r>
      <w:r w:rsidRPr="00060EBA">
        <w:rPr>
          <w:rFonts w:ascii="Traditional Arabic" w:hAnsi="Traditional Arabic" w:cs="Traditional Arabic"/>
          <w:color w:val="000000" w:themeColor="text1"/>
          <w:sz w:val="24"/>
          <w:szCs w:val="24"/>
          <w:rtl/>
          <w:lang w:bidi="ar-DZ"/>
        </w:rPr>
        <w:t xml:space="preserve">، الشباب العربي والتغير </w:t>
      </w:r>
      <w:proofErr w:type="gramStart"/>
      <w:r w:rsidRPr="00060EBA">
        <w:rPr>
          <w:rFonts w:ascii="Traditional Arabic" w:hAnsi="Traditional Arabic" w:cs="Traditional Arabic"/>
          <w:color w:val="000000" w:themeColor="text1"/>
          <w:sz w:val="24"/>
          <w:szCs w:val="24"/>
          <w:rtl/>
          <w:lang w:bidi="ar-DZ"/>
        </w:rPr>
        <w:t>ال</w:t>
      </w:r>
      <w:r>
        <w:rPr>
          <w:rFonts w:ascii="Traditional Arabic" w:hAnsi="Traditional Arabic" w:cs="Traditional Arabic"/>
          <w:color w:val="000000" w:themeColor="text1"/>
          <w:sz w:val="24"/>
          <w:szCs w:val="24"/>
          <w:rtl/>
          <w:lang w:bidi="ar-DZ"/>
        </w:rPr>
        <w:t>اجتماعي ،</w:t>
      </w:r>
      <w:proofErr w:type="gramEnd"/>
      <w:r>
        <w:rPr>
          <w:rFonts w:ascii="Traditional Arabic" w:hAnsi="Traditional Arabic" w:cs="Traditional Arabic"/>
          <w:color w:val="000000" w:themeColor="text1"/>
          <w:sz w:val="24"/>
          <w:szCs w:val="24"/>
          <w:rtl/>
          <w:lang w:bidi="ar-DZ"/>
        </w:rPr>
        <w:t xml:space="preserve"> دار النهضة ،1985، ص16</w:t>
      </w:r>
      <w:r w:rsidRPr="00060EBA">
        <w:rPr>
          <w:rFonts w:ascii="Traditional Arabic" w:hAnsi="Traditional Arabic" w:cs="Traditional Arabic"/>
          <w:color w:val="000000" w:themeColor="text1"/>
          <w:sz w:val="32"/>
          <w:szCs w:val="32"/>
          <w:rtl/>
          <w:lang w:bidi="ar-DZ"/>
        </w:rPr>
        <w:t>.</w:t>
      </w:r>
    </w:p>
  </w:footnote>
  <w:footnote w:id="20">
    <w:p w:rsidR="00CB2B9B" w:rsidRPr="00B807A4" w:rsidRDefault="00CB2B9B" w:rsidP="00B807A4">
      <w:pPr>
        <w:pStyle w:val="Notedebasdepage"/>
        <w:bidi/>
        <w:rPr>
          <w:rtl/>
          <w:lang w:bidi="ar-DZ"/>
        </w:rPr>
      </w:pPr>
      <w:r>
        <w:rPr>
          <w:rStyle w:val="Appelnotedebasdep"/>
        </w:rPr>
        <w:footnoteRef/>
      </w:r>
      <w:r>
        <w:t xml:space="preserve"> </w:t>
      </w:r>
      <w:r>
        <w:rPr>
          <w:rFonts w:hint="cs"/>
          <w:rtl/>
        </w:rPr>
        <w:t>-</w:t>
      </w:r>
      <w:r w:rsidRPr="00060EBA">
        <w:rPr>
          <w:rFonts w:ascii="Traditional Arabic" w:hAnsi="Traditional Arabic" w:cs="Traditional Arabic"/>
          <w:color w:val="000000" w:themeColor="text1"/>
          <w:sz w:val="24"/>
          <w:szCs w:val="24"/>
          <w:rtl/>
          <w:lang w:bidi="ar-DZ"/>
        </w:rPr>
        <w:t xml:space="preserve">فضيل </w:t>
      </w:r>
      <w:proofErr w:type="spellStart"/>
      <w:r w:rsidRPr="00060EBA">
        <w:rPr>
          <w:rFonts w:ascii="Traditional Arabic" w:hAnsi="Traditional Arabic" w:cs="Traditional Arabic"/>
          <w:color w:val="000000" w:themeColor="text1"/>
          <w:sz w:val="24"/>
          <w:szCs w:val="24"/>
          <w:rtl/>
          <w:lang w:bidi="ar-DZ"/>
        </w:rPr>
        <w:t>دليو</w:t>
      </w:r>
      <w:proofErr w:type="spellEnd"/>
      <w:r>
        <w:rPr>
          <w:rFonts w:ascii="Traditional Arabic" w:hAnsi="Traditional Arabic" w:cs="Traditional Arabic" w:hint="cs"/>
          <w:color w:val="000000" w:themeColor="text1"/>
          <w:sz w:val="24"/>
          <w:szCs w:val="24"/>
          <w:rtl/>
          <w:lang w:bidi="ar-DZ"/>
        </w:rPr>
        <w:t xml:space="preserve"> </w:t>
      </w:r>
      <w:r w:rsidRPr="00060EBA">
        <w:rPr>
          <w:rFonts w:ascii="Traditional Arabic" w:hAnsi="Traditional Arabic" w:cs="Traditional Arabic"/>
          <w:color w:val="000000" w:themeColor="text1"/>
          <w:sz w:val="24"/>
          <w:szCs w:val="24"/>
          <w:rtl/>
          <w:lang w:bidi="ar-DZ"/>
        </w:rPr>
        <w:t>و</w:t>
      </w:r>
      <w:r>
        <w:rPr>
          <w:rFonts w:ascii="Traditional Arabic" w:hAnsi="Traditional Arabic" w:cs="Traditional Arabic"/>
          <w:color w:val="000000" w:themeColor="text1"/>
          <w:sz w:val="24"/>
          <w:szCs w:val="24"/>
          <w:rtl/>
          <w:lang w:bidi="ar-DZ"/>
        </w:rPr>
        <w:t>أخرون</w:t>
      </w:r>
      <w:r w:rsidRPr="00060EBA">
        <w:rPr>
          <w:rFonts w:ascii="Traditional Arabic" w:hAnsi="Traditional Arabic" w:cs="Traditional Arabic"/>
          <w:color w:val="000000" w:themeColor="text1"/>
          <w:sz w:val="24"/>
          <w:szCs w:val="24"/>
          <w:rtl/>
          <w:lang w:bidi="ar-DZ"/>
        </w:rPr>
        <w:t xml:space="preserve">، اشكالية المشاركة الديمقراطية في الجامعة الجزائرية ، مختبر التطبيقات النفسية </w:t>
      </w:r>
      <w:proofErr w:type="spellStart"/>
      <w:r w:rsidRPr="00060EBA">
        <w:rPr>
          <w:rFonts w:ascii="Traditional Arabic" w:hAnsi="Traditional Arabic" w:cs="Traditional Arabic"/>
          <w:color w:val="000000" w:themeColor="text1"/>
          <w:sz w:val="24"/>
          <w:szCs w:val="24"/>
          <w:rtl/>
          <w:lang w:bidi="ar-DZ"/>
        </w:rPr>
        <w:t>و</w:t>
      </w:r>
      <w:r>
        <w:rPr>
          <w:rFonts w:ascii="Traditional Arabic" w:hAnsi="Traditional Arabic" w:cs="Traditional Arabic"/>
          <w:color w:val="000000" w:themeColor="text1"/>
          <w:sz w:val="24"/>
          <w:szCs w:val="24"/>
          <w:rtl/>
          <w:lang w:bidi="ar-DZ"/>
        </w:rPr>
        <w:t>التريوية</w:t>
      </w:r>
      <w:proofErr w:type="spellEnd"/>
      <w:r>
        <w:rPr>
          <w:rFonts w:ascii="Traditional Arabic" w:hAnsi="Traditional Arabic" w:cs="Traditional Arabic"/>
          <w:color w:val="000000" w:themeColor="text1"/>
          <w:sz w:val="24"/>
          <w:szCs w:val="24"/>
          <w:rtl/>
          <w:lang w:bidi="ar-DZ"/>
        </w:rPr>
        <w:t>، قسنطينة</w:t>
      </w:r>
      <w:r w:rsidRPr="00060EBA">
        <w:rPr>
          <w:rFonts w:ascii="Traditional Arabic" w:hAnsi="Traditional Arabic" w:cs="Traditional Arabic"/>
          <w:color w:val="000000" w:themeColor="text1"/>
          <w:sz w:val="24"/>
          <w:szCs w:val="24"/>
          <w:rtl/>
          <w:lang w:bidi="ar-DZ"/>
        </w:rPr>
        <w:t>، الجزائر ، 2006 ص226 .</w:t>
      </w:r>
    </w:p>
  </w:footnote>
  <w:footnote w:id="21">
    <w:p w:rsidR="00CB2B9B" w:rsidRPr="00B807A4" w:rsidRDefault="00CB2B9B" w:rsidP="00060EBA">
      <w:pPr>
        <w:pStyle w:val="Notedebasdepage"/>
        <w:bidi/>
        <w:rPr>
          <w:rtl/>
          <w:lang w:bidi="ar-DZ"/>
        </w:rPr>
      </w:pPr>
      <w:r>
        <w:rPr>
          <w:rStyle w:val="Appelnotedebasdep"/>
        </w:rPr>
        <w:footnoteRef/>
      </w:r>
      <w:r>
        <w:t xml:space="preserve"> </w:t>
      </w:r>
      <w:r>
        <w:rPr>
          <w:rFonts w:hint="cs"/>
          <w:rtl/>
          <w:lang w:bidi="ar-DZ"/>
        </w:rPr>
        <w:t>-</w:t>
      </w:r>
      <w:r w:rsidRPr="00060EBA">
        <w:rPr>
          <w:rFonts w:ascii="Traditional Arabic" w:hAnsi="Traditional Arabic" w:cs="Traditional Arabic"/>
          <w:color w:val="000000" w:themeColor="text1"/>
          <w:sz w:val="24"/>
          <w:szCs w:val="24"/>
          <w:rtl/>
          <w:lang w:bidi="ar-DZ"/>
        </w:rPr>
        <w:t xml:space="preserve"> </w:t>
      </w:r>
      <w:r>
        <w:rPr>
          <w:rFonts w:ascii="Traditional Arabic" w:hAnsi="Traditional Arabic" w:cs="Traditional Arabic"/>
          <w:color w:val="000000" w:themeColor="text1"/>
          <w:sz w:val="24"/>
          <w:szCs w:val="24"/>
          <w:rtl/>
          <w:lang w:bidi="ar-DZ"/>
        </w:rPr>
        <w:t xml:space="preserve">بسمينة </w:t>
      </w:r>
      <w:proofErr w:type="spellStart"/>
      <w:r>
        <w:rPr>
          <w:rFonts w:ascii="Traditional Arabic" w:hAnsi="Traditional Arabic" w:cs="Traditional Arabic"/>
          <w:color w:val="000000" w:themeColor="text1"/>
          <w:sz w:val="24"/>
          <w:szCs w:val="24"/>
          <w:rtl/>
          <w:lang w:bidi="ar-DZ"/>
        </w:rPr>
        <w:t>خدنة</w:t>
      </w:r>
      <w:proofErr w:type="spellEnd"/>
      <w:r w:rsidRPr="00060EBA">
        <w:rPr>
          <w:rFonts w:ascii="Traditional Arabic" w:hAnsi="Traditional Arabic" w:cs="Traditional Arabic"/>
          <w:color w:val="000000" w:themeColor="text1"/>
          <w:sz w:val="24"/>
          <w:szCs w:val="24"/>
          <w:rtl/>
          <w:lang w:bidi="ar-DZ"/>
        </w:rPr>
        <w:t>، واقع تكوين الطلبة للدراسات العليا في الجام</w:t>
      </w:r>
      <w:r>
        <w:rPr>
          <w:rFonts w:ascii="Traditional Arabic" w:hAnsi="Traditional Arabic" w:cs="Traditional Arabic"/>
          <w:color w:val="000000" w:themeColor="text1"/>
          <w:sz w:val="24"/>
          <w:szCs w:val="24"/>
          <w:rtl/>
          <w:lang w:bidi="ar-DZ"/>
        </w:rPr>
        <w:t>عة الجزائرية</w:t>
      </w:r>
      <w:r w:rsidRPr="00060EBA">
        <w:rPr>
          <w:rFonts w:ascii="Traditional Arabic" w:hAnsi="Traditional Arabic" w:cs="Traditional Arabic"/>
          <w:color w:val="000000" w:themeColor="text1"/>
          <w:sz w:val="24"/>
          <w:szCs w:val="24"/>
          <w:rtl/>
          <w:lang w:bidi="ar-DZ"/>
        </w:rPr>
        <w:t>، مذكرة ماج</w:t>
      </w:r>
      <w:r>
        <w:rPr>
          <w:rFonts w:ascii="Traditional Arabic" w:hAnsi="Traditional Arabic" w:cs="Traditional Arabic"/>
          <w:color w:val="000000" w:themeColor="text1"/>
          <w:sz w:val="24"/>
          <w:szCs w:val="24"/>
          <w:rtl/>
          <w:lang w:bidi="ar-DZ"/>
        </w:rPr>
        <w:t xml:space="preserve">ستير، قسم </w:t>
      </w:r>
      <w:r>
        <w:rPr>
          <w:rFonts w:ascii="Traditional Arabic" w:hAnsi="Traditional Arabic" w:cs="Traditional Arabic" w:hint="cs"/>
          <w:color w:val="000000" w:themeColor="text1"/>
          <w:sz w:val="24"/>
          <w:szCs w:val="24"/>
          <w:rtl/>
          <w:lang w:bidi="ar-DZ"/>
        </w:rPr>
        <w:t>ع</w:t>
      </w:r>
      <w:r>
        <w:rPr>
          <w:rFonts w:ascii="Traditional Arabic" w:hAnsi="Traditional Arabic" w:cs="Traditional Arabic"/>
          <w:color w:val="000000" w:themeColor="text1"/>
          <w:sz w:val="24"/>
          <w:szCs w:val="24"/>
          <w:rtl/>
          <w:lang w:bidi="ar-DZ"/>
        </w:rPr>
        <w:t xml:space="preserve">لم اجتماع، جامعة </w:t>
      </w:r>
      <w:proofErr w:type="spellStart"/>
      <w:r>
        <w:rPr>
          <w:rFonts w:ascii="Traditional Arabic" w:hAnsi="Traditional Arabic" w:cs="Traditional Arabic"/>
          <w:color w:val="000000" w:themeColor="text1"/>
          <w:sz w:val="24"/>
          <w:szCs w:val="24"/>
          <w:rtl/>
          <w:lang w:bidi="ar-DZ"/>
        </w:rPr>
        <w:t>منتوري</w:t>
      </w:r>
      <w:proofErr w:type="spellEnd"/>
      <w:r w:rsidRPr="00060EBA">
        <w:rPr>
          <w:rFonts w:ascii="Traditional Arabic" w:hAnsi="Traditional Arabic" w:cs="Traditional Arabic"/>
          <w:color w:val="000000" w:themeColor="text1"/>
          <w:sz w:val="24"/>
          <w:szCs w:val="24"/>
          <w:rtl/>
          <w:lang w:bidi="ar-DZ"/>
        </w:rPr>
        <w:t>، قسنطينة ، الجزائر ،2007/2008 ، ص 20</w:t>
      </w:r>
      <w:r w:rsidRPr="00FE2C75">
        <w:rPr>
          <w:rFonts w:ascii="Traditional Arabic" w:hAnsi="Traditional Arabic" w:cs="Traditional Arabic"/>
          <w:color w:val="FF0000"/>
          <w:sz w:val="32"/>
          <w:szCs w:val="32"/>
          <w:rtl/>
          <w:lang w:bidi="ar-DZ"/>
        </w:rPr>
        <w:t>.</w:t>
      </w:r>
    </w:p>
  </w:footnote>
  <w:footnote w:id="22">
    <w:p w:rsidR="00CB2B9B" w:rsidRPr="00060EBA" w:rsidRDefault="00CB2B9B" w:rsidP="00060EBA">
      <w:pPr>
        <w:pStyle w:val="Notedebasdepage"/>
        <w:bidi/>
        <w:rPr>
          <w:rtl/>
          <w:lang w:bidi="ar-DZ"/>
        </w:rPr>
      </w:pPr>
      <w:r>
        <w:rPr>
          <w:rStyle w:val="Appelnotedebasdep"/>
        </w:rPr>
        <w:footnoteRef/>
      </w:r>
      <w:r>
        <w:t xml:space="preserve"> </w:t>
      </w:r>
      <w:r>
        <w:rPr>
          <w:rFonts w:hint="cs"/>
          <w:rtl/>
          <w:lang w:bidi="ar-DZ"/>
        </w:rPr>
        <w:t xml:space="preserve">- </w:t>
      </w:r>
      <w:r w:rsidRPr="00060EBA">
        <w:rPr>
          <w:rFonts w:ascii="Traditional Arabic" w:hAnsi="Traditional Arabic" w:cs="Traditional Arabic"/>
          <w:color w:val="000000" w:themeColor="text1"/>
          <w:sz w:val="24"/>
          <w:szCs w:val="24"/>
          <w:shd w:val="clear" w:color="auto" w:fill="FFFFFF"/>
          <w:rtl/>
        </w:rPr>
        <w:t>عبد الله ممدوح مبارك ، دور الشبكات الاجتماعية في التغير السياسي في تونس، مذكرة لنيل شهادة ماجستير في الاعلام ، جامعة الامير عبد القادر ، قسنطينة ، الجزائر ، 2011،2012 ص 14 .</w:t>
      </w:r>
    </w:p>
  </w:footnote>
  <w:footnote w:id="23">
    <w:p w:rsidR="00CB2B9B" w:rsidRPr="004418CA" w:rsidRDefault="00CB2B9B" w:rsidP="004418CA">
      <w:pPr>
        <w:pStyle w:val="Notedebasdepage"/>
        <w:bidi/>
        <w:rPr>
          <w:rtl/>
          <w:lang w:bidi="ar-DZ"/>
        </w:rPr>
      </w:pPr>
      <w:r>
        <w:rPr>
          <w:rStyle w:val="Appelnotedebasdep"/>
        </w:rPr>
        <w:footnoteRef/>
      </w:r>
      <w:r>
        <w:t xml:space="preserve"> </w:t>
      </w:r>
      <w:r>
        <w:rPr>
          <w:rFonts w:hint="cs"/>
          <w:rtl/>
          <w:lang w:bidi="ar-DZ"/>
        </w:rPr>
        <w:t xml:space="preserve">- </w:t>
      </w:r>
      <w:r w:rsidRPr="009D1A58">
        <w:rPr>
          <w:rFonts w:ascii="Traditional Arabic" w:hAnsi="Traditional Arabic" w:cs="Traditional Arabic"/>
          <w:color w:val="000000" w:themeColor="text1"/>
          <w:sz w:val="24"/>
          <w:szCs w:val="24"/>
          <w:rtl/>
        </w:rPr>
        <w:t xml:space="preserve">منال </w:t>
      </w:r>
      <w:proofErr w:type="spellStart"/>
      <w:r w:rsidRPr="009D1A58">
        <w:rPr>
          <w:rFonts w:ascii="Traditional Arabic" w:hAnsi="Traditional Arabic" w:cs="Traditional Arabic"/>
          <w:color w:val="000000" w:themeColor="text1"/>
          <w:sz w:val="24"/>
          <w:szCs w:val="24"/>
          <w:rtl/>
        </w:rPr>
        <w:t>رداوي</w:t>
      </w:r>
      <w:proofErr w:type="spellEnd"/>
      <w:r w:rsidRPr="009D1A58">
        <w:rPr>
          <w:rFonts w:ascii="Traditional Arabic" w:hAnsi="Traditional Arabic" w:cs="Traditional Arabic"/>
          <w:color w:val="000000" w:themeColor="text1"/>
          <w:sz w:val="24"/>
          <w:szCs w:val="24"/>
          <w:rtl/>
        </w:rPr>
        <w:t xml:space="preserve"> ، واقع ثقافة الطفل من خلال برامج التلفزيونية ، مذكرة لنيل شهادة الماجستير في عل</w:t>
      </w:r>
      <w:r>
        <w:rPr>
          <w:rFonts w:ascii="Traditional Arabic" w:hAnsi="Traditional Arabic" w:cs="Traditional Arabic"/>
          <w:color w:val="000000" w:themeColor="text1"/>
          <w:sz w:val="24"/>
          <w:szCs w:val="24"/>
          <w:rtl/>
        </w:rPr>
        <w:t xml:space="preserve">م الاجتماع، جامعة محمد بوضياف </w:t>
      </w:r>
      <w:r w:rsidRPr="009D1A58">
        <w:rPr>
          <w:rFonts w:ascii="Traditional Arabic" w:hAnsi="Traditional Arabic" w:cs="Traditional Arabic"/>
          <w:color w:val="000000" w:themeColor="text1"/>
          <w:sz w:val="24"/>
          <w:szCs w:val="24"/>
          <w:rtl/>
        </w:rPr>
        <w:t>، المسيلة ، الجزائر 2004/2005 ص 25</w:t>
      </w:r>
      <w:r>
        <w:rPr>
          <w:rFonts w:ascii="Traditional Arabic" w:hAnsi="Traditional Arabic" w:cs="Traditional Arabic" w:hint="cs"/>
          <w:color w:val="000000" w:themeColor="text1"/>
          <w:sz w:val="24"/>
          <w:szCs w:val="24"/>
          <w:rtl/>
        </w:rPr>
        <w:t>.</w:t>
      </w:r>
    </w:p>
  </w:footnote>
  <w:footnote w:id="24">
    <w:p w:rsidR="00CB2B9B" w:rsidRPr="009D1A58" w:rsidRDefault="00CB2B9B" w:rsidP="009D1A58">
      <w:pPr>
        <w:pStyle w:val="Notedebasdepage"/>
        <w:bidi/>
        <w:rPr>
          <w:rtl/>
          <w:lang w:bidi="ar-DZ"/>
        </w:rPr>
      </w:pPr>
      <w:r>
        <w:rPr>
          <w:rStyle w:val="Appelnotedebasdep"/>
        </w:rPr>
        <w:footnoteRef/>
      </w:r>
      <w:r>
        <w:t xml:space="preserve"> </w:t>
      </w:r>
      <w:r>
        <w:rPr>
          <w:rFonts w:hint="cs"/>
          <w:rtl/>
          <w:lang w:bidi="ar-DZ"/>
        </w:rPr>
        <w:t xml:space="preserve">- </w:t>
      </w:r>
      <w:r w:rsidRPr="009D1A58">
        <w:rPr>
          <w:rFonts w:ascii="Traditional Arabic" w:hAnsi="Traditional Arabic" w:cs="Traditional Arabic"/>
          <w:color w:val="000000" w:themeColor="text1"/>
          <w:sz w:val="24"/>
          <w:szCs w:val="24"/>
          <w:rtl/>
        </w:rPr>
        <w:t>عطية</w:t>
      </w:r>
      <w:r>
        <w:rPr>
          <w:rFonts w:ascii="Traditional Arabic" w:hAnsi="Traditional Arabic" w:cs="Traditional Arabic" w:hint="cs"/>
          <w:color w:val="000000" w:themeColor="text1"/>
          <w:sz w:val="24"/>
          <w:szCs w:val="24"/>
          <w:rtl/>
        </w:rPr>
        <w:t xml:space="preserve"> </w:t>
      </w:r>
      <w:r w:rsidRPr="009D1A58">
        <w:rPr>
          <w:rFonts w:ascii="Traditional Arabic" w:hAnsi="Traditional Arabic" w:cs="Traditional Arabic"/>
          <w:color w:val="000000" w:themeColor="text1"/>
          <w:sz w:val="24"/>
          <w:szCs w:val="24"/>
          <w:rtl/>
        </w:rPr>
        <w:t xml:space="preserve">عز الدين </w:t>
      </w:r>
      <w:proofErr w:type="gramStart"/>
      <w:r w:rsidRPr="009D1A58">
        <w:rPr>
          <w:rFonts w:ascii="Traditional Arabic" w:hAnsi="Traditional Arabic" w:cs="Traditional Arabic"/>
          <w:color w:val="000000" w:themeColor="text1"/>
          <w:sz w:val="24"/>
          <w:szCs w:val="24"/>
          <w:rtl/>
        </w:rPr>
        <w:t>جميل ،</w:t>
      </w:r>
      <w:proofErr w:type="gramEnd"/>
      <w:r w:rsidRPr="009D1A58">
        <w:rPr>
          <w:rFonts w:ascii="Traditional Arabic" w:hAnsi="Traditional Arabic" w:cs="Traditional Arabic"/>
          <w:color w:val="000000" w:themeColor="text1"/>
          <w:sz w:val="24"/>
          <w:szCs w:val="24"/>
          <w:rtl/>
        </w:rPr>
        <w:t xml:space="preserve"> التلفزيون و</w:t>
      </w:r>
      <w:r>
        <w:rPr>
          <w:rFonts w:ascii="Traditional Arabic" w:hAnsi="Traditional Arabic" w:cs="Traditional Arabic"/>
          <w:color w:val="000000" w:themeColor="text1"/>
          <w:sz w:val="24"/>
          <w:szCs w:val="24"/>
          <w:rtl/>
        </w:rPr>
        <w:t>الصحة النفسية ، عالم الكتب ا</w:t>
      </w:r>
      <w:r>
        <w:rPr>
          <w:rFonts w:ascii="Traditional Arabic" w:hAnsi="Traditional Arabic" w:cs="Traditional Arabic" w:hint="cs"/>
          <w:color w:val="000000" w:themeColor="text1"/>
          <w:sz w:val="24"/>
          <w:szCs w:val="24"/>
          <w:rtl/>
        </w:rPr>
        <w:t>لن</w:t>
      </w:r>
      <w:r w:rsidRPr="009D1A58">
        <w:rPr>
          <w:rFonts w:ascii="Traditional Arabic" w:hAnsi="Traditional Arabic" w:cs="Traditional Arabic"/>
          <w:color w:val="000000" w:themeColor="text1"/>
          <w:sz w:val="24"/>
          <w:szCs w:val="24"/>
          <w:rtl/>
        </w:rPr>
        <w:t>شر ، ط1، القاهرة ، مصر 2000 ص 45.</w:t>
      </w:r>
    </w:p>
  </w:footnote>
  <w:footnote w:id="25">
    <w:p w:rsidR="00CB2B9B" w:rsidRPr="009D1A58" w:rsidRDefault="00CB2B9B" w:rsidP="009D1A58">
      <w:pPr>
        <w:pStyle w:val="Notedebasdepage"/>
        <w:bidi/>
        <w:rPr>
          <w:rtl/>
          <w:lang w:bidi="ar-DZ"/>
        </w:rPr>
      </w:pPr>
      <w:r>
        <w:rPr>
          <w:rStyle w:val="Appelnotedebasdep"/>
        </w:rPr>
        <w:footnoteRef/>
      </w:r>
      <w:r>
        <w:t xml:space="preserve"> </w:t>
      </w:r>
      <w:r>
        <w:rPr>
          <w:rFonts w:hint="cs"/>
          <w:rtl/>
        </w:rPr>
        <w:t>-</w:t>
      </w:r>
      <w:r w:rsidRPr="009D1A58">
        <w:rPr>
          <w:rFonts w:ascii="Traditional Arabic" w:hAnsi="Traditional Arabic" w:cs="Traditional Arabic"/>
          <w:color w:val="000000" w:themeColor="text1"/>
          <w:sz w:val="24"/>
          <w:szCs w:val="24"/>
          <w:rtl/>
          <w:lang w:bidi="ar-DZ"/>
        </w:rPr>
        <w:t xml:space="preserve"> محمود توفيق، منهجية البحث العلمي مع التطبيق على البحث الجغرافي، كلية الآداب </w:t>
      </w:r>
      <w:proofErr w:type="gramStart"/>
      <w:r w:rsidRPr="009D1A58">
        <w:rPr>
          <w:rFonts w:ascii="Traditional Arabic" w:hAnsi="Traditional Arabic" w:cs="Traditional Arabic"/>
          <w:color w:val="000000" w:themeColor="text1"/>
          <w:sz w:val="24"/>
          <w:szCs w:val="24"/>
          <w:rtl/>
          <w:lang w:bidi="ar-DZ"/>
        </w:rPr>
        <w:t>وجامعة ،</w:t>
      </w:r>
      <w:proofErr w:type="gramEnd"/>
      <w:r w:rsidRPr="009D1A58">
        <w:rPr>
          <w:rFonts w:ascii="Traditional Arabic" w:hAnsi="Traditional Arabic" w:cs="Traditional Arabic"/>
          <w:color w:val="000000" w:themeColor="text1"/>
          <w:sz w:val="24"/>
          <w:szCs w:val="24"/>
          <w:rtl/>
          <w:lang w:bidi="ar-DZ"/>
        </w:rPr>
        <w:t>ط1، مصر ،2007 ص30 .</w:t>
      </w:r>
    </w:p>
  </w:footnote>
  <w:footnote w:id="26">
    <w:p w:rsidR="00CB2B9B" w:rsidRPr="009D1A58" w:rsidRDefault="00CB2B9B" w:rsidP="009D1A58">
      <w:pPr>
        <w:pStyle w:val="Notedebasdepage"/>
        <w:bidi/>
        <w:rPr>
          <w:rtl/>
          <w:lang w:bidi="ar-DZ"/>
        </w:rPr>
      </w:pPr>
      <w:r>
        <w:rPr>
          <w:rStyle w:val="Appelnotedebasdep"/>
        </w:rPr>
        <w:footnoteRef/>
      </w:r>
      <w:r>
        <w:t xml:space="preserve"> </w:t>
      </w:r>
      <w:r>
        <w:rPr>
          <w:rFonts w:hint="cs"/>
          <w:rtl/>
        </w:rPr>
        <w:t>-</w:t>
      </w:r>
      <w:r w:rsidRPr="009D1A58">
        <w:rPr>
          <w:rFonts w:ascii="Traditional Arabic" w:hAnsi="Traditional Arabic" w:cs="Traditional Arabic"/>
          <w:color w:val="000000" w:themeColor="text1"/>
          <w:sz w:val="24"/>
          <w:szCs w:val="24"/>
          <w:rtl/>
          <w:lang w:bidi="ar-DZ"/>
        </w:rPr>
        <w:t xml:space="preserve"> موريس أنجرس ، منهجية البحث  العلمي في العلوم الإنسانية ، مرجع سابق ، ص98 .</w:t>
      </w:r>
    </w:p>
  </w:footnote>
  <w:footnote w:id="27">
    <w:p w:rsidR="00CB2B9B" w:rsidRPr="009D1A58" w:rsidRDefault="00CB2B9B" w:rsidP="009D1A58">
      <w:pPr>
        <w:pStyle w:val="Notedebasdepage"/>
        <w:bidi/>
        <w:rPr>
          <w:rtl/>
          <w:lang w:bidi="ar-DZ"/>
        </w:rPr>
      </w:pPr>
      <w:r>
        <w:rPr>
          <w:rStyle w:val="Appelnotedebasdep"/>
        </w:rPr>
        <w:footnoteRef/>
      </w:r>
      <w:r>
        <w:t xml:space="preserve"> </w:t>
      </w:r>
      <w:r>
        <w:rPr>
          <w:rFonts w:hint="cs"/>
          <w:rtl/>
          <w:lang w:bidi="ar-DZ"/>
        </w:rPr>
        <w:t xml:space="preserve">- </w:t>
      </w:r>
      <w:r w:rsidRPr="009D1A58">
        <w:rPr>
          <w:rFonts w:ascii="Traditional Arabic" w:hAnsi="Traditional Arabic" w:cs="Traditional Arabic"/>
          <w:color w:val="000000" w:themeColor="text1"/>
          <w:sz w:val="24"/>
          <w:szCs w:val="24"/>
          <w:rtl/>
          <w:lang w:bidi="ar-DZ"/>
        </w:rPr>
        <w:t xml:space="preserve">حسان </w:t>
      </w:r>
      <w:proofErr w:type="gramStart"/>
      <w:r w:rsidRPr="009D1A58">
        <w:rPr>
          <w:rFonts w:ascii="Traditional Arabic" w:hAnsi="Traditional Arabic" w:cs="Traditional Arabic"/>
          <w:color w:val="000000" w:themeColor="text1"/>
          <w:sz w:val="24"/>
          <w:szCs w:val="24"/>
          <w:rtl/>
          <w:lang w:bidi="ar-DZ"/>
        </w:rPr>
        <w:t>هشام ،</w:t>
      </w:r>
      <w:proofErr w:type="gramEnd"/>
      <w:r w:rsidRPr="009D1A58">
        <w:rPr>
          <w:rFonts w:ascii="Traditional Arabic" w:hAnsi="Traditional Arabic" w:cs="Traditional Arabic"/>
          <w:color w:val="000000" w:themeColor="text1"/>
          <w:sz w:val="24"/>
          <w:szCs w:val="24"/>
          <w:rtl/>
          <w:lang w:bidi="ar-DZ"/>
        </w:rPr>
        <w:t xml:space="preserve"> منهجية البحث العلمي ، دار الحق للنشر ، ط2، مصر ، 2004، ص72</w:t>
      </w:r>
    </w:p>
  </w:footnote>
  <w:footnote w:id="28">
    <w:p w:rsidR="00CB2B9B" w:rsidRPr="00334D60" w:rsidRDefault="00CB2B9B" w:rsidP="00334D60">
      <w:pPr>
        <w:pStyle w:val="Notedebasdepage"/>
        <w:bidi/>
        <w:rPr>
          <w:rtl/>
          <w:lang w:bidi="ar-DZ"/>
        </w:rPr>
      </w:pPr>
      <w:r>
        <w:rPr>
          <w:rStyle w:val="Appelnotedebasdep"/>
        </w:rPr>
        <w:footnoteRef/>
      </w:r>
      <w:r>
        <w:t xml:space="preserve"> </w:t>
      </w:r>
      <w:r>
        <w:rPr>
          <w:rFonts w:hint="cs"/>
          <w:rtl/>
          <w:lang w:bidi="ar-DZ"/>
        </w:rPr>
        <w:t>-</w:t>
      </w:r>
      <w:r w:rsidRPr="00334D60">
        <w:rPr>
          <w:rFonts w:ascii="Traditional Arabic" w:hAnsi="Traditional Arabic" w:cs="Traditional Arabic"/>
          <w:color w:val="000000" w:themeColor="text1"/>
          <w:sz w:val="24"/>
          <w:szCs w:val="24"/>
          <w:rtl/>
          <w:lang w:bidi="ar-DZ"/>
        </w:rPr>
        <w:t xml:space="preserve"> عبد</w:t>
      </w:r>
      <w:r>
        <w:rPr>
          <w:rFonts w:ascii="Traditional Arabic" w:hAnsi="Traditional Arabic" w:cs="Traditional Arabic"/>
          <w:color w:val="000000" w:themeColor="text1"/>
          <w:sz w:val="24"/>
          <w:szCs w:val="24"/>
          <w:rtl/>
          <w:lang w:bidi="ar-DZ"/>
        </w:rPr>
        <w:t xml:space="preserve"> الكريم علي وزهير ياسين </w:t>
      </w:r>
      <w:proofErr w:type="spellStart"/>
      <w:r>
        <w:rPr>
          <w:rFonts w:ascii="Traditional Arabic" w:hAnsi="Traditional Arabic" w:cs="Traditional Arabic"/>
          <w:color w:val="000000" w:themeColor="text1"/>
          <w:sz w:val="24"/>
          <w:szCs w:val="24"/>
          <w:rtl/>
          <w:lang w:bidi="ar-DZ"/>
        </w:rPr>
        <w:t>الطاهات</w:t>
      </w:r>
      <w:proofErr w:type="spellEnd"/>
      <w:r w:rsidRPr="00334D60">
        <w:rPr>
          <w:rFonts w:ascii="Traditional Arabic" w:hAnsi="Traditional Arabic" w:cs="Traditional Arabic"/>
          <w:color w:val="000000" w:themeColor="text1"/>
          <w:sz w:val="24"/>
          <w:szCs w:val="24"/>
          <w:rtl/>
          <w:lang w:bidi="ar-DZ"/>
        </w:rPr>
        <w:t xml:space="preserve">، دور الشبكات التواصل الاجتماعي في تشكيل الرأي العام </w:t>
      </w:r>
      <w:r>
        <w:rPr>
          <w:rFonts w:ascii="Traditional Arabic" w:hAnsi="Traditional Arabic" w:cs="Traditional Arabic"/>
          <w:color w:val="000000" w:themeColor="text1"/>
          <w:sz w:val="24"/>
          <w:szCs w:val="24"/>
          <w:rtl/>
          <w:lang w:bidi="ar-DZ"/>
        </w:rPr>
        <w:t>لدي الطلبة في الجامعات الأردنية</w:t>
      </w:r>
      <w:r w:rsidRPr="00334D60">
        <w:rPr>
          <w:rFonts w:ascii="Traditional Arabic" w:hAnsi="Traditional Arabic" w:cs="Traditional Arabic"/>
          <w:color w:val="000000" w:themeColor="text1"/>
          <w:sz w:val="24"/>
          <w:szCs w:val="24"/>
          <w:rtl/>
          <w:lang w:bidi="ar-DZ"/>
        </w:rPr>
        <w:t>، دراسات العلوم الإنسانية و</w:t>
      </w:r>
      <w:r>
        <w:rPr>
          <w:rFonts w:ascii="Traditional Arabic" w:hAnsi="Traditional Arabic" w:cs="Traditional Arabic"/>
          <w:color w:val="000000" w:themeColor="text1"/>
          <w:sz w:val="24"/>
          <w:szCs w:val="24"/>
          <w:rtl/>
          <w:lang w:bidi="ar-DZ"/>
        </w:rPr>
        <w:t>الاجتماعية</w:t>
      </w:r>
      <w:r w:rsidRPr="00334D60">
        <w:rPr>
          <w:rFonts w:ascii="Traditional Arabic" w:hAnsi="Traditional Arabic" w:cs="Traditional Arabic"/>
          <w:color w:val="000000" w:themeColor="text1"/>
          <w:sz w:val="24"/>
          <w:szCs w:val="24"/>
          <w:rtl/>
          <w:lang w:bidi="ar-DZ"/>
        </w:rPr>
        <w:t>، المجلد40، عدد01 ، سنة 2013 ، ص 68.</w:t>
      </w:r>
    </w:p>
  </w:footnote>
  <w:footnote w:id="29">
    <w:p w:rsidR="00CB2B9B" w:rsidRPr="00334D60" w:rsidRDefault="00CB2B9B" w:rsidP="00334D60">
      <w:pPr>
        <w:pStyle w:val="Notedebasdepage"/>
        <w:bidi/>
        <w:rPr>
          <w:rtl/>
          <w:lang w:bidi="ar-DZ"/>
        </w:rPr>
      </w:pPr>
      <w:r>
        <w:rPr>
          <w:rStyle w:val="Appelnotedebasdep"/>
        </w:rPr>
        <w:footnoteRef/>
      </w:r>
      <w:r>
        <w:rPr>
          <w:rFonts w:ascii="Traditional Arabic" w:hAnsi="Traditional Arabic" w:cs="Traditional Arabic" w:hint="cs"/>
          <w:color w:val="000000" w:themeColor="text1"/>
          <w:sz w:val="24"/>
          <w:szCs w:val="24"/>
          <w:rtl/>
          <w:lang w:bidi="ar-DZ"/>
        </w:rPr>
        <w:t>-</w:t>
      </w:r>
      <w:r>
        <w:rPr>
          <w:rFonts w:ascii="Traditional Arabic" w:hAnsi="Traditional Arabic" w:cs="Traditional Arabic"/>
          <w:color w:val="000000" w:themeColor="text1"/>
          <w:sz w:val="24"/>
          <w:szCs w:val="24"/>
          <w:rtl/>
          <w:lang w:bidi="ar-DZ"/>
        </w:rPr>
        <w:t>سعود صالح كاتب</w:t>
      </w:r>
      <w:r w:rsidRPr="00334D60">
        <w:rPr>
          <w:rFonts w:ascii="Traditional Arabic" w:hAnsi="Traditional Arabic" w:cs="Traditional Arabic"/>
          <w:color w:val="000000" w:themeColor="text1"/>
          <w:sz w:val="24"/>
          <w:szCs w:val="24"/>
          <w:rtl/>
          <w:lang w:bidi="ar-DZ"/>
        </w:rPr>
        <w:t>، الإعلام الجديد و</w:t>
      </w:r>
      <w:r>
        <w:rPr>
          <w:rFonts w:ascii="Traditional Arabic" w:hAnsi="Traditional Arabic" w:cs="Traditional Arabic"/>
          <w:color w:val="000000" w:themeColor="text1"/>
          <w:sz w:val="24"/>
          <w:szCs w:val="24"/>
          <w:rtl/>
          <w:lang w:bidi="ar-DZ"/>
        </w:rPr>
        <w:t>قضايا المجتمع</w:t>
      </w:r>
      <w:r w:rsidRPr="00334D60">
        <w:rPr>
          <w:rFonts w:ascii="Traditional Arabic" w:hAnsi="Traditional Arabic" w:cs="Traditional Arabic"/>
          <w:color w:val="000000" w:themeColor="text1"/>
          <w:sz w:val="24"/>
          <w:szCs w:val="24"/>
          <w:rtl/>
          <w:lang w:bidi="ar-DZ"/>
        </w:rPr>
        <w:t>، جامعة الملك عبد العزيز لنشر و</w:t>
      </w:r>
      <w:r>
        <w:rPr>
          <w:rFonts w:ascii="Traditional Arabic" w:hAnsi="Traditional Arabic" w:cs="Traditional Arabic"/>
          <w:color w:val="000000" w:themeColor="text1"/>
          <w:sz w:val="24"/>
          <w:szCs w:val="24"/>
          <w:rtl/>
          <w:lang w:bidi="ar-DZ"/>
        </w:rPr>
        <w:t>التوزيع</w:t>
      </w:r>
      <w:r w:rsidRPr="00334D60">
        <w:rPr>
          <w:rFonts w:ascii="Traditional Arabic" w:hAnsi="Traditional Arabic" w:cs="Traditional Arabic"/>
          <w:color w:val="000000" w:themeColor="text1"/>
          <w:sz w:val="24"/>
          <w:szCs w:val="24"/>
          <w:rtl/>
          <w:lang w:bidi="ar-DZ"/>
        </w:rPr>
        <w:t>، الطبعة ا</w:t>
      </w:r>
      <w:r>
        <w:rPr>
          <w:rFonts w:ascii="Traditional Arabic" w:hAnsi="Traditional Arabic" w:cs="Traditional Arabic"/>
          <w:color w:val="000000" w:themeColor="text1"/>
          <w:sz w:val="24"/>
          <w:szCs w:val="24"/>
          <w:rtl/>
          <w:lang w:bidi="ar-DZ"/>
        </w:rPr>
        <w:t>لاولى، جدة</w:t>
      </w:r>
      <w:r w:rsidRPr="00334D60">
        <w:rPr>
          <w:rFonts w:ascii="Traditional Arabic" w:hAnsi="Traditional Arabic" w:cs="Traditional Arabic"/>
          <w:color w:val="000000" w:themeColor="text1"/>
          <w:sz w:val="24"/>
          <w:szCs w:val="24"/>
          <w:rtl/>
          <w:lang w:bidi="ar-DZ"/>
        </w:rPr>
        <w:t>، 2011 ص 09 .</w:t>
      </w:r>
    </w:p>
  </w:footnote>
  <w:footnote w:id="30">
    <w:p w:rsidR="00CB2B9B" w:rsidRPr="00334D60" w:rsidRDefault="00CB2B9B" w:rsidP="00334D60">
      <w:pPr>
        <w:pStyle w:val="Notedebasdepage"/>
        <w:bidi/>
        <w:rPr>
          <w:rtl/>
          <w:lang w:bidi="ar-DZ"/>
        </w:rPr>
      </w:pPr>
      <w:r>
        <w:rPr>
          <w:rStyle w:val="Appelnotedebasdep"/>
        </w:rPr>
        <w:footnoteRef/>
      </w:r>
      <w:r>
        <w:t xml:space="preserve"> </w:t>
      </w:r>
      <w:r>
        <w:rPr>
          <w:rFonts w:hint="cs"/>
          <w:rtl/>
          <w:lang w:bidi="ar-DZ"/>
        </w:rPr>
        <w:t>-</w:t>
      </w:r>
      <w:r w:rsidRPr="00334D60">
        <w:rPr>
          <w:rFonts w:ascii="Traditional Arabic" w:hAnsi="Traditional Arabic" w:cs="Traditional Arabic"/>
          <w:color w:val="000000" w:themeColor="text1"/>
          <w:sz w:val="24"/>
          <w:szCs w:val="24"/>
          <w:rtl/>
          <w:lang w:bidi="ar-DZ"/>
        </w:rPr>
        <w:t xml:space="preserve"> </w:t>
      </w:r>
      <w:r>
        <w:rPr>
          <w:rFonts w:ascii="Traditional Arabic" w:hAnsi="Traditional Arabic" w:cs="Traditional Arabic"/>
          <w:color w:val="000000" w:themeColor="text1"/>
          <w:sz w:val="24"/>
          <w:szCs w:val="24"/>
          <w:rtl/>
          <w:lang w:bidi="ar-DZ"/>
        </w:rPr>
        <w:t>زاهر راضي</w:t>
      </w:r>
      <w:r w:rsidRPr="00334D60">
        <w:rPr>
          <w:rFonts w:ascii="Traditional Arabic" w:hAnsi="Traditional Arabic" w:cs="Traditional Arabic"/>
          <w:color w:val="000000" w:themeColor="text1"/>
          <w:sz w:val="24"/>
          <w:szCs w:val="24"/>
          <w:rtl/>
          <w:lang w:bidi="ar-DZ"/>
        </w:rPr>
        <w:t>، استخدام مواقع التواصل الاجتماعي في العالم</w:t>
      </w:r>
      <w:r>
        <w:rPr>
          <w:rFonts w:ascii="Traditional Arabic" w:hAnsi="Traditional Arabic" w:cs="Traditional Arabic"/>
          <w:color w:val="000000" w:themeColor="text1"/>
          <w:sz w:val="24"/>
          <w:szCs w:val="24"/>
          <w:rtl/>
          <w:lang w:bidi="ar-DZ"/>
        </w:rPr>
        <w:t xml:space="preserve"> العربي، مجلة التربية، عدد 15، جامعة عمان الاهلية، عمان 2003</w:t>
      </w:r>
      <w:r w:rsidRPr="00334D60">
        <w:rPr>
          <w:rFonts w:ascii="Traditional Arabic" w:hAnsi="Traditional Arabic" w:cs="Traditional Arabic"/>
          <w:color w:val="000000" w:themeColor="text1"/>
          <w:sz w:val="24"/>
          <w:szCs w:val="24"/>
          <w:rtl/>
          <w:lang w:bidi="ar-DZ"/>
        </w:rPr>
        <w:t>، ص 23 .</w:t>
      </w:r>
    </w:p>
  </w:footnote>
  <w:footnote w:id="31">
    <w:p w:rsidR="00CB2B9B" w:rsidRPr="00334D60" w:rsidRDefault="00CB2B9B" w:rsidP="00334D60">
      <w:pPr>
        <w:pStyle w:val="Notedebasdepage"/>
        <w:bidi/>
        <w:rPr>
          <w:rtl/>
          <w:lang w:bidi="ar-DZ"/>
        </w:rPr>
      </w:pPr>
      <w:r>
        <w:rPr>
          <w:rStyle w:val="Appelnotedebasdep"/>
        </w:rPr>
        <w:footnoteRef/>
      </w:r>
      <w:r>
        <w:t xml:space="preserve"> </w:t>
      </w:r>
      <w:r>
        <w:rPr>
          <w:rFonts w:hint="cs"/>
          <w:rtl/>
          <w:lang w:bidi="ar-DZ"/>
        </w:rPr>
        <w:t>-</w:t>
      </w:r>
      <w:r w:rsidRPr="00334D60">
        <w:rPr>
          <w:rFonts w:ascii="Traditional Arabic" w:hAnsi="Traditional Arabic" w:cs="Traditional Arabic"/>
          <w:color w:val="000000" w:themeColor="text1"/>
          <w:sz w:val="24"/>
          <w:szCs w:val="24"/>
          <w:rtl/>
          <w:lang w:bidi="ar-DZ"/>
        </w:rPr>
        <w:t xml:space="preserve"> إبراهيم</w:t>
      </w:r>
      <w:r>
        <w:rPr>
          <w:rFonts w:ascii="Traditional Arabic" w:hAnsi="Traditional Arabic" w:cs="Traditional Arabic"/>
          <w:color w:val="000000" w:themeColor="text1"/>
          <w:sz w:val="24"/>
          <w:szCs w:val="24"/>
          <w:rtl/>
          <w:lang w:bidi="ar-DZ"/>
        </w:rPr>
        <w:t xml:space="preserve"> بختي</w:t>
      </w:r>
      <w:r w:rsidRPr="00334D60">
        <w:rPr>
          <w:rFonts w:ascii="Traditional Arabic" w:hAnsi="Traditional Arabic" w:cs="Traditional Arabic"/>
          <w:color w:val="000000" w:themeColor="text1"/>
          <w:sz w:val="24"/>
          <w:szCs w:val="24"/>
          <w:rtl/>
          <w:lang w:bidi="ar-DZ"/>
        </w:rPr>
        <w:t>، ال</w:t>
      </w:r>
      <w:r>
        <w:rPr>
          <w:rFonts w:ascii="Traditional Arabic" w:hAnsi="Traditional Arabic" w:cs="Traditional Arabic"/>
          <w:color w:val="000000" w:themeColor="text1"/>
          <w:sz w:val="24"/>
          <w:szCs w:val="24"/>
          <w:rtl/>
          <w:lang w:bidi="ar-DZ"/>
        </w:rPr>
        <w:t>انترنت في الجزائر، مجلة الباحث، العدد1 ، ورقلة ، الجزائر</w:t>
      </w:r>
      <w:r w:rsidRPr="00334D60">
        <w:rPr>
          <w:rFonts w:ascii="Traditional Arabic" w:hAnsi="Traditional Arabic" w:cs="Traditional Arabic"/>
          <w:color w:val="000000" w:themeColor="text1"/>
          <w:sz w:val="24"/>
          <w:szCs w:val="24"/>
          <w:rtl/>
          <w:lang w:bidi="ar-DZ"/>
        </w:rPr>
        <w:t>، 2001 ص 44 .</w:t>
      </w:r>
    </w:p>
  </w:footnote>
  <w:footnote w:id="32">
    <w:p w:rsidR="00CB2B9B" w:rsidRPr="00334D60" w:rsidRDefault="00CB2B9B" w:rsidP="00334D60">
      <w:pPr>
        <w:pStyle w:val="Notedebasdepage"/>
        <w:bidi/>
        <w:rPr>
          <w:rtl/>
          <w:lang w:bidi="ar-DZ"/>
        </w:rPr>
      </w:pPr>
      <w:r>
        <w:rPr>
          <w:rStyle w:val="Appelnotedebasdep"/>
        </w:rPr>
        <w:footnoteRef/>
      </w:r>
      <w:r>
        <w:t xml:space="preserve"> </w:t>
      </w:r>
      <w:r>
        <w:rPr>
          <w:rFonts w:hint="cs"/>
          <w:rtl/>
          <w:lang w:bidi="ar-DZ"/>
        </w:rPr>
        <w:t xml:space="preserve">- </w:t>
      </w:r>
      <w:r w:rsidRPr="00334D60">
        <w:rPr>
          <w:rFonts w:ascii="Traditional Arabic" w:hAnsi="Traditional Arabic" w:cs="Traditional Arabic"/>
          <w:color w:val="000000" w:themeColor="text1"/>
          <w:sz w:val="24"/>
          <w:szCs w:val="24"/>
          <w:rtl/>
          <w:lang w:bidi="ar-DZ"/>
        </w:rPr>
        <w:t>الم</w:t>
      </w:r>
      <w:r>
        <w:rPr>
          <w:rFonts w:ascii="Traditional Arabic" w:hAnsi="Traditional Arabic" w:cs="Traditional Arabic"/>
          <w:color w:val="000000" w:themeColor="text1"/>
          <w:sz w:val="24"/>
          <w:szCs w:val="24"/>
          <w:rtl/>
          <w:lang w:bidi="ar-DZ"/>
        </w:rPr>
        <w:t>رجع نفسه</w:t>
      </w:r>
      <w:r>
        <w:rPr>
          <w:rFonts w:ascii="Traditional Arabic" w:hAnsi="Traditional Arabic" w:cs="Traditional Arabic" w:hint="cs"/>
          <w:color w:val="000000" w:themeColor="text1"/>
          <w:sz w:val="24"/>
          <w:szCs w:val="24"/>
          <w:rtl/>
          <w:lang w:bidi="ar-DZ"/>
        </w:rPr>
        <w:t xml:space="preserve">، </w:t>
      </w:r>
      <w:r w:rsidRPr="00334D60">
        <w:rPr>
          <w:rFonts w:ascii="Traditional Arabic" w:hAnsi="Traditional Arabic" w:cs="Traditional Arabic"/>
          <w:color w:val="000000" w:themeColor="text1"/>
          <w:sz w:val="24"/>
          <w:szCs w:val="24"/>
          <w:rtl/>
          <w:lang w:bidi="ar-DZ"/>
        </w:rPr>
        <w:t xml:space="preserve">ص </w:t>
      </w:r>
      <w:proofErr w:type="gramStart"/>
      <w:r w:rsidRPr="00334D60">
        <w:rPr>
          <w:rFonts w:ascii="Traditional Arabic" w:hAnsi="Traditional Arabic" w:cs="Traditional Arabic"/>
          <w:color w:val="000000" w:themeColor="text1"/>
          <w:sz w:val="24"/>
          <w:szCs w:val="24"/>
          <w:rtl/>
          <w:lang w:bidi="ar-DZ"/>
        </w:rPr>
        <w:t>45 .</w:t>
      </w:r>
      <w:proofErr w:type="gramEnd"/>
    </w:p>
  </w:footnote>
  <w:footnote w:id="33">
    <w:p w:rsidR="00CB2B9B" w:rsidRPr="00334D60" w:rsidRDefault="00CB2B9B" w:rsidP="00334D60">
      <w:pPr>
        <w:pStyle w:val="Notedebasdepage"/>
        <w:bidi/>
        <w:rPr>
          <w:rtl/>
          <w:lang w:bidi="ar-DZ"/>
        </w:rPr>
      </w:pPr>
      <w:r>
        <w:rPr>
          <w:rStyle w:val="Appelnotedebasdep"/>
        </w:rPr>
        <w:footnoteRef/>
      </w:r>
      <w:r>
        <w:t xml:space="preserve"> </w:t>
      </w:r>
      <w:r>
        <w:rPr>
          <w:rFonts w:hint="cs"/>
          <w:rtl/>
          <w:lang w:bidi="ar-DZ"/>
        </w:rPr>
        <w:t xml:space="preserve">- </w:t>
      </w:r>
      <w:r w:rsidRPr="00A57DEC">
        <w:rPr>
          <w:rFonts w:ascii="Traditional Arabic" w:hAnsi="Traditional Arabic" w:cs="Traditional Arabic"/>
          <w:sz w:val="24"/>
          <w:szCs w:val="24"/>
          <w:rtl/>
          <w:lang w:bidi="ar-DZ"/>
        </w:rPr>
        <w:t xml:space="preserve">أمينة عادل سليمان السيد، الشبكات الاجتماعية وتأثيرها على </w:t>
      </w:r>
      <w:proofErr w:type="gramStart"/>
      <w:r w:rsidRPr="00A57DEC">
        <w:rPr>
          <w:rFonts w:ascii="Traditional Arabic" w:hAnsi="Traditional Arabic" w:cs="Traditional Arabic"/>
          <w:sz w:val="24"/>
          <w:szCs w:val="24"/>
          <w:rtl/>
          <w:lang w:bidi="ar-DZ"/>
        </w:rPr>
        <w:t>أخصائي  بالمكتبة</w:t>
      </w:r>
      <w:proofErr w:type="gramEnd"/>
      <w:r w:rsidRPr="00A57DEC">
        <w:rPr>
          <w:rFonts w:ascii="Traditional Arabic" w:hAnsi="Traditional Arabic" w:cs="Traditional Arabic"/>
          <w:sz w:val="24"/>
          <w:szCs w:val="24"/>
          <w:rtl/>
          <w:lang w:bidi="ar-DZ"/>
        </w:rPr>
        <w:t xml:space="preserve"> ، مكتبة شوقي سالم جامعة حلوان ، مصر 2009 ص 7.</w:t>
      </w:r>
    </w:p>
  </w:footnote>
  <w:footnote w:id="34">
    <w:p w:rsidR="00CB2B9B" w:rsidRPr="00A57DEC" w:rsidRDefault="00CB2B9B" w:rsidP="00A57DEC">
      <w:pPr>
        <w:pStyle w:val="Notedebasdepage"/>
        <w:bidi/>
        <w:rPr>
          <w:rtl/>
          <w:lang w:bidi="ar-DZ"/>
        </w:rPr>
      </w:pPr>
      <w:r>
        <w:rPr>
          <w:rStyle w:val="Appelnotedebasdep"/>
        </w:rPr>
        <w:footnoteRef/>
      </w:r>
      <w:r>
        <w:t xml:space="preserve"> </w:t>
      </w:r>
      <w:r>
        <w:rPr>
          <w:rFonts w:hint="cs"/>
          <w:rtl/>
          <w:lang w:bidi="ar-DZ"/>
        </w:rPr>
        <w:t>-</w:t>
      </w:r>
      <w:r w:rsidRPr="00A57DEC">
        <w:rPr>
          <w:rFonts w:ascii="Traditional Arabic" w:hAnsi="Traditional Arabic" w:cs="Traditional Arabic"/>
          <w:sz w:val="24"/>
          <w:szCs w:val="24"/>
          <w:rtl/>
          <w:lang w:bidi="ar-DZ"/>
        </w:rPr>
        <w:t xml:space="preserve"> عبد الله </w:t>
      </w:r>
      <w:proofErr w:type="gramStart"/>
      <w:r w:rsidRPr="00A57DEC">
        <w:rPr>
          <w:rFonts w:ascii="Traditional Arabic" w:hAnsi="Traditional Arabic" w:cs="Traditional Arabic"/>
          <w:sz w:val="24"/>
          <w:szCs w:val="24"/>
          <w:rtl/>
          <w:lang w:bidi="ar-DZ"/>
        </w:rPr>
        <w:t>ممدوح ،</w:t>
      </w:r>
      <w:proofErr w:type="gramEnd"/>
      <w:r>
        <w:rPr>
          <w:rFonts w:ascii="Traditional Arabic" w:hAnsi="Traditional Arabic" w:cs="Traditional Arabic" w:hint="cs"/>
          <w:sz w:val="24"/>
          <w:szCs w:val="24"/>
          <w:rtl/>
          <w:lang w:bidi="ar-DZ"/>
        </w:rPr>
        <w:t xml:space="preserve"> </w:t>
      </w:r>
      <w:r w:rsidRPr="00A57DEC">
        <w:rPr>
          <w:rFonts w:ascii="Traditional Arabic" w:hAnsi="Traditional Arabic" w:cs="Traditional Arabic"/>
          <w:sz w:val="24"/>
          <w:szCs w:val="24"/>
          <w:rtl/>
          <w:lang w:bidi="ar-DZ"/>
        </w:rPr>
        <w:t>دور الشبكات الاجتماعية  في التغير السياسي، مرجع سابق ، ص 25 .</w:t>
      </w:r>
    </w:p>
  </w:footnote>
  <w:footnote w:id="35">
    <w:p w:rsidR="00CB2B9B" w:rsidRPr="00A57DEC" w:rsidRDefault="00CB2B9B" w:rsidP="00A57DEC">
      <w:pPr>
        <w:pStyle w:val="Notedebasdepage"/>
        <w:bidi/>
        <w:rPr>
          <w:rtl/>
          <w:lang w:bidi="ar-DZ"/>
        </w:rPr>
      </w:pPr>
      <w:r>
        <w:rPr>
          <w:rStyle w:val="Appelnotedebasdep"/>
        </w:rPr>
        <w:footnoteRef/>
      </w:r>
      <w:r>
        <w:t xml:space="preserve"> </w:t>
      </w:r>
      <w:r>
        <w:rPr>
          <w:rFonts w:hint="cs"/>
          <w:rtl/>
          <w:lang w:bidi="ar-DZ"/>
        </w:rPr>
        <w:t>-</w:t>
      </w:r>
      <w:r w:rsidRPr="00756640">
        <w:rPr>
          <w:rFonts w:ascii="Traditional Arabic" w:hAnsi="Traditional Arabic" w:cs="Traditional Arabic"/>
          <w:color w:val="000000" w:themeColor="text1"/>
          <w:sz w:val="24"/>
          <w:szCs w:val="24"/>
          <w:rtl/>
          <w:lang w:bidi="ar-DZ"/>
        </w:rPr>
        <w:t xml:space="preserve"> محمد</w:t>
      </w:r>
      <w:r>
        <w:rPr>
          <w:rFonts w:ascii="Traditional Arabic" w:hAnsi="Traditional Arabic" w:cs="Traditional Arabic" w:hint="cs"/>
          <w:color w:val="000000" w:themeColor="text1"/>
          <w:sz w:val="24"/>
          <w:szCs w:val="24"/>
          <w:rtl/>
          <w:lang w:bidi="ar-DZ"/>
        </w:rPr>
        <w:t xml:space="preserve"> </w:t>
      </w:r>
      <w:proofErr w:type="spellStart"/>
      <w:r w:rsidRPr="00756640">
        <w:rPr>
          <w:rFonts w:ascii="Traditional Arabic" w:hAnsi="Traditional Arabic" w:cs="Traditional Arabic"/>
          <w:color w:val="000000" w:themeColor="text1"/>
          <w:sz w:val="24"/>
          <w:szCs w:val="24"/>
          <w:rtl/>
          <w:lang w:bidi="ar-DZ"/>
        </w:rPr>
        <w:t>محمد</w:t>
      </w:r>
      <w:proofErr w:type="spellEnd"/>
      <w:r w:rsidRPr="00756640">
        <w:rPr>
          <w:rFonts w:ascii="Traditional Arabic" w:hAnsi="Traditional Arabic" w:cs="Traditional Arabic"/>
          <w:color w:val="000000" w:themeColor="text1"/>
          <w:sz w:val="24"/>
          <w:szCs w:val="24"/>
          <w:rtl/>
          <w:lang w:bidi="ar-DZ"/>
        </w:rPr>
        <w:t xml:space="preserve"> </w:t>
      </w:r>
      <w:proofErr w:type="gramStart"/>
      <w:r w:rsidRPr="00756640">
        <w:rPr>
          <w:rFonts w:ascii="Traditional Arabic" w:hAnsi="Traditional Arabic" w:cs="Traditional Arabic"/>
          <w:color w:val="000000" w:themeColor="text1"/>
          <w:sz w:val="24"/>
          <w:szCs w:val="24"/>
          <w:rtl/>
          <w:lang w:bidi="ar-DZ"/>
        </w:rPr>
        <w:t>الهادي ،</w:t>
      </w:r>
      <w:proofErr w:type="gramEnd"/>
      <w:r w:rsidRPr="00756640">
        <w:rPr>
          <w:rFonts w:ascii="Traditional Arabic" w:hAnsi="Traditional Arabic" w:cs="Traditional Arabic"/>
          <w:color w:val="000000" w:themeColor="text1"/>
          <w:sz w:val="24"/>
          <w:szCs w:val="24"/>
          <w:rtl/>
          <w:lang w:bidi="ar-DZ"/>
        </w:rPr>
        <w:t xml:space="preserve"> تكنولوجيا الاتصالات والشبكات المعلومات ، المكتبة الأكاديمية ، ط1 ، القاهرة ، مصر ، 2001 ص 08 .</w:t>
      </w:r>
    </w:p>
  </w:footnote>
  <w:footnote w:id="36">
    <w:p w:rsidR="00CB2B9B" w:rsidRPr="00756640" w:rsidRDefault="00CB2B9B" w:rsidP="00756640">
      <w:pPr>
        <w:pStyle w:val="Notedebasdepage"/>
        <w:bidi/>
        <w:rPr>
          <w:rtl/>
          <w:lang w:bidi="ar-DZ"/>
        </w:rPr>
      </w:pPr>
      <w:r>
        <w:rPr>
          <w:rStyle w:val="Appelnotedebasdep"/>
        </w:rPr>
        <w:footnoteRef/>
      </w:r>
      <w:r>
        <w:t xml:space="preserve"> </w:t>
      </w:r>
      <w:r>
        <w:rPr>
          <w:rFonts w:hint="cs"/>
          <w:rtl/>
          <w:lang w:bidi="ar-DZ"/>
        </w:rPr>
        <w:t>-</w:t>
      </w:r>
      <w:r w:rsidRPr="00756640">
        <w:rPr>
          <w:rFonts w:ascii="Traditional Arabic" w:hAnsi="Traditional Arabic" w:cs="Traditional Arabic"/>
          <w:color w:val="000000" w:themeColor="text1"/>
          <w:sz w:val="24"/>
          <w:szCs w:val="24"/>
          <w:rtl/>
          <w:lang w:bidi="ar-DZ"/>
        </w:rPr>
        <w:t xml:space="preserve"> أمينة عادل </w:t>
      </w:r>
      <w:proofErr w:type="gramStart"/>
      <w:r w:rsidRPr="00756640">
        <w:rPr>
          <w:rFonts w:ascii="Traditional Arabic" w:hAnsi="Traditional Arabic" w:cs="Traditional Arabic"/>
          <w:color w:val="000000" w:themeColor="text1"/>
          <w:sz w:val="24"/>
          <w:szCs w:val="24"/>
          <w:rtl/>
          <w:lang w:bidi="ar-DZ"/>
        </w:rPr>
        <w:t>سليمان ،</w:t>
      </w:r>
      <w:proofErr w:type="gramEnd"/>
      <w:r w:rsidRPr="00756640">
        <w:rPr>
          <w:rFonts w:ascii="Traditional Arabic" w:hAnsi="Traditional Arabic" w:cs="Traditional Arabic"/>
          <w:color w:val="000000" w:themeColor="text1"/>
          <w:sz w:val="24"/>
          <w:szCs w:val="24"/>
          <w:rtl/>
          <w:lang w:bidi="ar-DZ"/>
        </w:rPr>
        <w:t xml:space="preserve"> مرجع سابق ص 12 .</w:t>
      </w:r>
    </w:p>
  </w:footnote>
  <w:footnote w:id="37">
    <w:p w:rsidR="00CB2B9B" w:rsidRPr="00756640" w:rsidRDefault="00CB2B9B" w:rsidP="00756640">
      <w:pPr>
        <w:pStyle w:val="Notedebasdepage"/>
        <w:bidi/>
        <w:rPr>
          <w:rtl/>
          <w:lang w:bidi="ar-DZ"/>
        </w:rPr>
      </w:pPr>
      <w:r>
        <w:rPr>
          <w:rStyle w:val="Appelnotedebasdep"/>
        </w:rPr>
        <w:footnoteRef/>
      </w:r>
      <w:r>
        <w:t xml:space="preserve"> </w:t>
      </w:r>
      <w:r>
        <w:rPr>
          <w:rFonts w:hint="cs"/>
          <w:rtl/>
          <w:lang w:bidi="ar-DZ"/>
        </w:rPr>
        <w:t>-</w:t>
      </w:r>
      <w:r w:rsidRPr="00756640">
        <w:rPr>
          <w:rFonts w:ascii="Traditional Arabic" w:hAnsi="Traditional Arabic" w:cs="Traditional Arabic"/>
          <w:color w:val="000000" w:themeColor="text1"/>
          <w:sz w:val="24"/>
          <w:szCs w:val="24"/>
          <w:rtl/>
          <w:lang w:bidi="ar-DZ"/>
        </w:rPr>
        <w:t xml:space="preserve"> </w:t>
      </w:r>
      <w:r>
        <w:rPr>
          <w:rFonts w:ascii="Traditional Arabic" w:hAnsi="Traditional Arabic" w:cs="Traditional Arabic"/>
          <w:color w:val="000000" w:themeColor="text1"/>
          <w:sz w:val="24"/>
          <w:szCs w:val="24"/>
          <w:rtl/>
          <w:lang w:bidi="ar-DZ"/>
        </w:rPr>
        <w:t>محمد العقاب</w:t>
      </w:r>
      <w:r w:rsidRPr="00756640">
        <w:rPr>
          <w:rFonts w:ascii="Traditional Arabic" w:hAnsi="Traditional Arabic" w:cs="Traditional Arabic"/>
          <w:color w:val="000000" w:themeColor="text1"/>
          <w:sz w:val="24"/>
          <w:szCs w:val="24"/>
          <w:rtl/>
          <w:lang w:bidi="ar-DZ"/>
        </w:rPr>
        <w:t>، الانترنت و</w:t>
      </w:r>
      <w:r>
        <w:rPr>
          <w:rFonts w:ascii="Traditional Arabic" w:hAnsi="Traditional Arabic" w:cs="Traditional Arabic"/>
          <w:color w:val="000000" w:themeColor="text1"/>
          <w:sz w:val="24"/>
          <w:szCs w:val="24"/>
          <w:rtl/>
          <w:lang w:bidi="ar-DZ"/>
        </w:rPr>
        <w:t>عصر ثورة المعلومات</w:t>
      </w:r>
      <w:r w:rsidRPr="00756640">
        <w:rPr>
          <w:rFonts w:ascii="Traditional Arabic" w:hAnsi="Traditional Arabic" w:cs="Traditional Arabic"/>
          <w:color w:val="000000" w:themeColor="text1"/>
          <w:sz w:val="24"/>
          <w:szCs w:val="24"/>
          <w:rtl/>
          <w:lang w:bidi="ar-DZ"/>
        </w:rPr>
        <w:t>، دار الهومة لنشر ، ط1 ، الجزائر ، 1999 ، ص 143 .</w:t>
      </w:r>
    </w:p>
  </w:footnote>
  <w:footnote w:id="38">
    <w:p w:rsidR="00CB2B9B" w:rsidRPr="00756640" w:rsidRDefault="00CB2B9B" w:rsidP="00756640">
      <w:pPr>
        <w:pStyle w:val="Notedebasdepage"/>
        <w:bidi/>
        <w:rPr>
          <w:rtl/>
          <w:lang w:bidi="ar-DZ"/>
        </w:rPr>
      </w:pPr>
      <w:r>
        <w:rPr>
          <w:rStyle w:val="Appelnotedebasdep"/>
        </w:rPr>
        <w:footnoteRef/>
      </w:r>
      <w:r>
        <w:t xml:space="preserve"> </w:t>
      </w:r>
      <w:r>
        <w:rPr>
          <w:rFonts w:hint="cs"/>
          <w:rtl/>
          <w:lang w:bidi="ar-DZ"/>
        </w:rPr>
        <w:t xml:space="preserve">- </w:t>
      </w:r>
      <w:r w:rsidRPr="00756640">
        <w:rPr>
          <w:rFonts w:ascii="Traditional Arabic" w:hAnsi="Traditional Arabic" w:cs="Traditional Arabic"/>
          <w:color w:val="000000" w:themeColor="text1"/>
          <w:sz w:val="24"/>
          <w:szCs w:val="24"/>
          <w:rtl/>
          <w:lang w:bidi="ar-DZ"/>
        </w:rPr>
        <w:t>الهام</w:t>
      </w:r>
      <w:r w:rsidRPr="00756640">
        <w:rPr>
          <w:rFonts w:ascii="Traditional Arabic" w:hAnsi="Traditional Arabic" w:cs="Traditional Arabic"/>
          <w:color w:val="000000" w:themeColor="text1"/>
          <w:sz w:val="24"/>
          <w:szCs w:val="24"/>
          <w:lang w:bidi="ar-DZ"/>
        </w:rPr>
        <w:t xml:space="preserve"> </w:t>
      </w:r>
      <w:proofErr w:type="spellStart"/>
      <w:r>
        <w:rPr>
          <w:rFonts w:ascii="Traditional Arabic" w:hAnsi="Traditional Arabic" w:cs="Traditional Arabic"/>
          <w:color w:val="000000" w:themeColor="text1"/>
          <w:sz w:val="24"/>
          <w:szCs w:val="24"/>
          <w:rtl/>
          <w:lang w:bidi="ar-DZ"/>
        </w:rPr>
        <w:t>العويضي</w:t>
      </w:r>
      <w:proofErr w:type="spellEnd"/>
      <w:r w:rsidRPr="00756640">
        <w:rPr>
          <w:rFonts w:ascii="Traditional Arabic" w:hAnsi="Traditional Arabic" w:cs="Traditional Arabic"/>
          <w:color w:val="000000" w:themeColor="text1"/>
          <w:sz w:val="24"/>
          <w:szCs w:val="24"/>
          <w:rtl/>
          <w:lang w:bidi="ar-DZ"/>
        </w:rPr>
        <w:t>، اثر استخدام الانترنت على العلاقات الأسرية بين أفراد الأ</w:t>
      </w:r>
      <w:r>
        <w:rPr>
          <w:rFonts w:ascii="Traditional Arabic" w:hAnsi="Traditional Arabic" w:cs="Traditional Arabic"/>
          <w:color w:val="000000" w:themeColor="text1"/>
          <w:sz w:val="24"/>
          <w:szCs w:val="24"/>
          <w:rtl/>
          <w:lang w:bidi="ar-DZ"/>
        </w:rPr>
        <w:t>سرة،</w:t>
      </w:r>
      <w:r>
        <w:rPr>
          <w:rFonts w:ascii="Traditional Arabic" w:hAnsi="Traditional Arabic" w:cs="Traditional Arabic" w:hint="cs"/>
          <w:color w:val="000000" w:themeColor="text1"/>
          <w:sz w:val="24"/>
          <w:szCs w:val="24"/>
          <w:rtl/>
          <w:lang w:bidi="ar-DZ"/>
        </w:rPr>
        <w:t xml:space="preserve"> </w:t>
      </w:r>
      <w:r>
        <w:rPr>
          <w:rFonts w:ascii="Traditional Arabic" w:hAnsi="Traditional Arabic" w:cs="Traditional Arabic"/>
          <w:color w:val="000000" w:themeColor="text1"/>
          <w:sz w:val="24"/>
          <w:szCs w:val="24"/>
          <w:rtl/>
          <w:lang w:bidi="ar-DZ"/>
        </w:rPr>
        <w:t>رسالة لنيل شهادة الماجستير</w:t>
      </w:r>
      <w:r w:rsidRPr="00756640">
        <w:rPr>
          <w:rFonts w:ascii="Traditional Arabic" w:hAnsi="Traditional Arabic" w:cs="Traditional Arabic"/>
          <w:color w:val="000000" w:themeColor="text1"/>
          <w:sz w:val="24"/>
          <w:szCs w:val="24"/>
          <w:rtl/>
          <w:lang w:bidi="ar-DZ"/>
        </w:rPr>
        <w:t>، قسم إدارة ، كلية التربية الاقتصاد المنزل</w:t>
      </w:r>
      <w:r>
        <w:rPr>
          <w:rFonts w:ascii="Traditional Arabic" w:hAnsi="Traditional Arabic" w:cs="Traditional Arabic"/>
          <w:color w:val="000000" w:themeColor="text1"/>
          <w:sz w:val="24"/>
          <w:szCs w:val="24"/>
          <w:rtl/>
          <w:lang w:bidi="ar-DZ"/>
        </w:rPr>
        <w:t>ي ، جامعة الملك عبد العزيز،</w:t>
      </w:r>
      <w:r>
        <w:rPr>
          <w:rFonts w:ascii="Traditional Arabic" w:hAnsi="Traditional Arabic" w:cs="Traditional Arabic" w:hint="cs"/>
          <w:color w:val="000000" w:themeColor="text1"/>
          <w:sz w:val="24"/>
          <w:szCs w:val="24"/>
          <w:rtl/>
          <w:lang w:bidi="ar-DZ"/>
        </w:rPr>
        <w:t xml:space="preserve"> </w:t>
      </w:r>
      <w:r>
        <w:rPr>
          <w:rFonts w:ascii="Traditional Arabic" w:hAnsi="Traditional Arabic" w:cs="Traditional Arabic"/>
          <w:color w:val="000000" w:themeColor="text1"/>
          <w:sz w:val="24"/>
          <w:szCs w:val="24"/>
          <w:rtl/>
          <w:lang w:bidi="ar-DZ"/>
        </w:rPr>
        <w:t>جدة</w:t>
      </w:r>
      <w:r w:rsidRPr="00756640">
        <w:rPr>
          <w:rFonts w:ascii="Traditional Arabic" w:hAnsi="Traditional Arabic" w:cs="Traditional Arabic"/>
          <w:color w:val="000000" w:themeColor="text1"/>
          <w:sz w:val="24"/>
          <w:szCs w:val="24"/>
          <w:rtl/>
          <w:lang w:bidi="ar-DZ"/>
        </w:rPr>
        <w:t>، المملكة السعودية ،2004 ،ص 83 .</w:t>
      </w:r>
    </w:p>
  </w:footnote>
  <w:footnote w:id="39">
    <w:p w:rsidR="00CB2B9B" w:rsidRPr="00756640" w:rsidRDefault="00CB2B9B" w:rsidP="00756640">
      <w:pPr>
        <w:pStyle w:val="Notedebasdepage"/>
        <w:bidi/>
        <w:rPr>
          <w:rtl/>
          <w:lang w:bidi="ar-DZ"/>
        </w:rPr>
      </w:pPr>
      <w:r>
        <w:rPr>
          <w:rStyle w:val="Appelnotedebasdep"/>
        </w:rPr>
        <w:footnoteRef/>
      </w:r>
      <w:r>
        <w:t xml:space="preserve"> </w:t>
      </w:r>
      <w:r>
        <w:rPr>
          <w:rFonts w:hint="cs"/>
          <w:rtl/>
          <w:lang w:bidi="ar-DZ"/>
        </w:rPr>
        <w:t>-</w:t>
      </w:r>
      <w:r w:rsidRPr="00756640">
        <w:rPr>
          <w:rFonts w:ascii="Traditional Arabic" w:hAnsi="Traditional Arabic" w:cs="Traditional Arabic"/>
          <w:color w:val="000000" w:themeColor="text1"/>
          <w:sz w:val="24"/>
          <w:szCs w:val="24"/>
          <w:rtl/>
          <w:lang w:bidi="ar-DZ"/>
        </w:rPr>
        <w:t xml:space="preserve"> شريف درويش للبان ، تكنولوجيا الاتصال ( مخاطر والتحديات </w:t>
      </w:r>
      <w:r w:rsidRPr="00756640">
        <w:rPr>
          <w:rFonts w:ascii="Traditional Arabic" w:hAnsi="Traditional Arabic" w:cs="Traditional Arabic" w:hint="cs"/>
          <w:color w:val="000000" w:themeColor="text1"/>
          <w:sz w:val="24"/>
          <w:szCs w:val="24"/>
          <w:rtl/>
          <w:lang w:bidi="ar-DZ"/>
        </w:rPr>
        <w:t>والتأثيرات</w:t>
      </w:r>
      <w:r w:rsidRPr="00756640">
        <w:rPr>
          <w:rFonts w:ascii="Traditional Arabic" w:hAnsi="Traditional Arabic" w:cs="Traditional Arabic"/>
          <w:color w:val="000000" w:themeColor="text1"/>
          <w:sz w:val="24"/>
          <w:szCs w:val="24"/>
          <w:rtl/>
          <w:lang w:bidi="ar-DZ"/>
        </w:rPr>
        <w:t xml:space="preserve"> الاجتماعية ) ، دار الهيئة المصرية لبنانية العامة لكتاب ، ط1، القاهرة ، مصر ، 2000 ، ص41 .</w:t>
      </w:r>
    </w:p>
  </w:footnote>
  <w:footnote w:id="40">
    <w:p w:rsidR="00CB2B9B" w:rsidRPr="0049222B" w:rsidRDefault="00CB2B9B" w:rsidP="0049222B">
      <w:pPr>
        <w:pStyle w:val="Notedebasdepage"/>
        <w:bidi/>
        <w:rPr>
          <w:rtl/>
          <w:lang w:bidi="ar-DZ"/>
        </w:rPr>
      </w:pPr>
      <w:r>
        <w:rPr>
          <w:rStyle w:val="Appelnotedebasdep"/>
        </w:rPr>
        <w:footnoteRef/>
      </w:r>
      <w:r>
        <w:t xml:space="preserve"> </w:t>
      </w:r>
      <w:r>
        <w:rPr>
          <w:rFonts w:hint="cs"/>
          <w:rtl/>
          <w:lang w:bidi="ar-DZ"/>
        </w:rPr>
        <w:t>-</w:t>
      </w:r>
      <w:r w:rsidRPr="0049222B">
        <w:rPr>
          <w:rFonts w:ascii="Traditional Arabic" w:hAnsi="Traditional Arabic" w:cs="Traditional Arabic"/>
          <w:color w:val="000000" w:themeColor="text1"/>
          <w:sz w:val="24"/>
          <w:szCs w:val="24"/>
          <w:rtl/>
          <w:lang w:bidi="ar-DZ"/>
        </w:rPr>
        <w:t xml:space="preserve"> </w:t>
      </w:r>
      <w:r>
        <w:rPr>
          <w:rFonts w:ascii="Traditional Arabic" w:hAnsi="Traditional Arabic" w:cs="Traditional Arabic"/>
          <w:color w:val="000000" w:themeColor="text1"/>
          <w:sz w:val="24"/>
          <w:szCs w:val="24"/>
          <w:rtl/>
          <w:lang w:bidi="ar-DZ"/>
        </w:rPr>
        <w:t>عباس مصطفى الصادق، الاعلام الجديد ( مفاهيم، وسائل ، تطبيقات</w:t>
      </w:r>
      <w:r w:rsidRPr="0049222B">
        <w:rPr>
          <w:rFonts w:ascii="Traditional Arabic" w:hAnsi="Traditional Arabic" w:cs="Traditional Arabic"/>
          <w:color w:val="000000" w:themeColor="text1"/>
          <w:sz w:val="24"/>
          <w:szCs w:val="24"/>
          <w:rtl/>
          <w:lang w:bidi="ar-DZ"/>
        </w:rPr>
        <w:t>) دار الشروق ،ط1، الاردن 2008 ، ص218 .</w:t>
      </w:r>
    </w:p>
  </w:footnote>
  <w:footnote w:id="41">
    <w:p w:rsidR="00CB2B9B" w:rsidRPr="0049222B" w:rsidRDefault="00CB2B9B" w:rsidP="0049222B">
      <w:pPr>
        <w:pStyle w:val="Notedebasdepage"/>
        <w:bidi/>
        <w:rPr>
          <w:rtl/>
          <w:lang w:bidi="ar-DZ"/>
        </w:rPr>
      </w:pPr>
      <w:r>
        <w:rPr>
          <w:rStyle w:val="Appelnotedebasdep"/>
        </w:rPr>
        <w:footnoteRef/>
      </w:r>
      <w:r>
        <w:t xml:space="preserve"> </w:t>
      </w:r>
      <w:r>
        <w:rPr>
          <w:rFonts w:hint="cs"/>
          <w:rtl/>
          <w:lang w:bidi="ar-DZ"/>
        </w:rPr>
        <w:t>-</w:t>
      </w:r>
      <w:r w:rsidRPr="0049222B">
        <w:rPr>
          <w:rFonts w:ascii="Traditional Arabic" w:hAnsi="Traditional Arabic" w:cs="Traditional Arabic"/>
          <w:color w:val="000000" w:themeColor="text1"/>
          <w:sz w:val="24"/>
          <w:szCs w:val="24"/>
          <w:rtl/>
          <w:lang w:bidi="ar-DZ"/>
        </w:rPr>
        <w:t xml:space="preserve"> </w:t>
      </w:r>
      <w:proofErr w:type="gramStart"/>
      <w:r>
        <w:rPr>
          <w:rFonts w:ascii="Traditional Arabic" w:hAnsi="Traditional Arabic" w:cs="Traditional Arabic"/>
          <w:color w:val="000000" w:themeColor="text1"/>
          <w:sz w:val="24"/>
          <w:szCs w:val="24"/>
          <w:rtl/>
          <w:lang w:bidi="ar-DZ"/>
        </w:rPr>
        <w:t>محم</w:t>
      </w:r>
      <w:r>
        <w:rPr>
          <w:rFonts w:ascii="Traditional Arabic" w:hAnsi="Traditional Arabic" w:cs="Traditional Arabic" w:hint="cs"/>
          <w:color w:val="000000" w:themeColor="text1"/>
          <w:sz w:val="24"/>
          <w:szCs w:val="24"/>
          <w:rtl/>
          <w:lang w:bidi="ar-DZ"/>
        </w:rPr>
        <w:t>د</w:t>
      </w:r>
      <w:r w:rsidRPr="0049222B">
        <w:rPr>
          <w:rFonts w:ascii="Traditional Arabic" w:hAnsi="Traditional Arabic" w:cs="Traditional Arabic"/>
          <w:color w:val="000000" w:themeColor="text1"/>
          <w:sz w:val="24"/>
          <w:szCs w:val="24"/>
          <w:lang w:bidi="ar-DZ"/>
        </w:rPr>
        <w:t xml:space="preserve"> </w:t>
      </w:r>
      <w:r>
        <w:rPr>
          <w:rFonts w:ascii="Traditional Arabic" w:hAnsi="Traditional Arabic" w:cs="Traditional Arabic"/>
          <w:color w:val="000000" w:themeColor="text1"/>
          <w:sz w:val="24"/>
          <w:szCs w:val="24"/>
          <w:rtl/>
          <w:lang w:bidi="ar-DZ"/>
        </w:rPr>
        <w:t xml:space="preserve"> الهادي</w:t>
      </w:r>
      <w:proofErr w:type="gramEnd"/>
      <w:r w:rsidRPr="0049222B">
        <w:rPr>
          <w:rFonts w:ascii="Traditional Arabic" w:hAnsi="Traditional Arabic" w:cs="Traditional Arabic"/>
          <w:color w:val="000000" w:themeColor="text1"/>
          <w:sz w:val="24"/>
          <w:szCs w:val="24"/>
          <w:rtl/>
          <w:lang w:bidi="ar-DZ"/>
        </w:rPr>
        <w:t>، التعل</w:t>
      </w:r>
      <w:r>
        <w:rPr>
          <w:rFonts w:ascii="Traditional Arabic" w:hAnsi="Traditional Arabic" w:cs="Traditional Arabic"/>
          <w:color w:val="000000" w:themeColor="text1"/>
          <w:sz w:val="24"/>
          <w:szCs w:val="24"/>
          <w:rtl/>
          <w:lang w:bidi="ar-DZ"/>
        </w:rPr>
        <w:t>يم الالكتروني عبر شبكة الانترنت، دار المصرية  لبنانية لنشر</w:t>
      </w:r>
      <w:r w:rsidRPr="0049222B">
        <w:rPr>
          <w:rFonts w:ascii="Traditional Arabic" w:hAnsi="Traditional Arabic" w:cs="Traditional Arabic"/>
          <w:color w:val="000000" w:themeColor="text1"/>
          <w:sz w:val="24"/>
          <w:szCs w:val="24"/>
          <w:rtl/>
          <w:lang w:bidi="ar-DZ"/>
        </w:rPr>
        <w:t xml:space="preserve">، </w:t>
      </w:r>
      <w:r>
        <w:rPr>
          <w:rFonts w:ascii="Traditional Arabic" w:hAnsi="Traditional Arabic" w:cs="Traditional Arabic"/>
          <w:color w:val="000000" w:themeColor="text1"/>
          <w:sz w:val="24"/>
          <w:szCs w:val="24"/>
          <w:rtl/>
          <w:lang w:bidi="ar-DZ"/>
        </w:rPr>
        <w:t>القاهرة</w:t>
      </w:r>
      <w:r w:rsidRPr="0049222B">
        <w:rPr>
          <w:rFonts w:ascii="Traditional Arabic" w:hAnsi="Traditional Arabic" w:cs="Traditional Arabic"/>
          <w:color w:val="000000" w:themeColor="text1"/>
          <w:sz w:val="24"/>
          <w:szCs w:val="24"/>
          <w:rtl/>
          <w:lang w:bidi="ar-DZ"/>
        </w:rPr>
        <w:t>، مصر ،2005، ص 132</w:t>
      </w:r>
    </w:p>
  </w:footnote>
  <w:footnote w:id="42">
    <w:p w:rsidR="00CB2B9B" w:rsidRPr="0049222B" w:rsidRDefault="00CB2B9B" w:rsidP="0049222B">
      <w:pPr>
        <w:pStyle w:val="Notedebasdepage"/>
        <w:bidi/>
        <w:rPr>
          <w:rtl/>
          <w:lang w:bidi="ar-DZ"/>
        </w:rPr>
      </w:pPr>
      <w:r>
        <w:rPr>
          <w:rStyle w:val="Appelnotedebasdep"/>
        </w:rPr>
        <w:footnoteRef/>
      </w:r>
      <w:r>
        <w:t xml:space="preserve"> </w:t>
      </w:r>
      <w:r>
        <w:rPr>
          <w:rFonts w:hint="cs"/>
          <w:rtl/>
          <w:lang w:bidi="ar-DZ"/>
        </w:rPr>
        <w:t xml:space="preserve">- </w:t>
      </w:r>
      <w:r w:rsidRPr="0049222B">
        <w:rPr>
          <w:rFonts w:ascii="Traditional Arabic" w:hAnsi="Traditional Arabic" w:cs="Traditional Arabic"/>
          <w:color w:val="000000" w:themeColor="text1"/>
          <w:sz w:val="24"/>
          <w:szCs w:val="24"/>
          <w:rtl/>
          <w:lang w:bidi="ar-DZ"/>
        </w:rPr>
        <w:t xml:space="preserve">محمد </w:t>
      </w:r>
      <w:proofErr w:type="spellStart"/>
      <w:r w:rsidRPr="0049222B">
        <w:rPr>
          <w:rFonts w:ascii="Traditional Arabic" w:hAnsi="Traditional Arabic" w:cs="Traditional Arabic"/>
          <w:color w:val="000000" w:themeColor="text1"/>
          <w:sz w:val="24"/>
          <w:szCs w:val="24"/>
          <w:rtl/>
          <w:lang w:bidi="ar-DZ"/>
        </w:rPr>
        <w:t>محمد</w:t>
      </w:r>
      <w:proofErr w:type="spellEnd"/>
      <w:r>
        <w:rPr>
          <w:rFonts w:ascii="Traditional Arabic" w:hAnsi="Traditional Arabic" w:cs="Traditional Arabic" w:hint="cs"/>
          <w:color w:val="000000" w:themeColor="text1"/>
          <w:sz w:val="24"/>
          <w:szCs w:val="24"/>
          <w:rtl/>
          <w:lang w:bidi="ar-DZ"/>
        </w:rPr>
        <w:t xml:space="preserve"> </w:t>
      </w:r>
      <w:r>
        <w:rPr>
          <w:rFonts w:ascii="Traditional Arabic" w:hAnsi="Traditional Arabic" w:cs="Traditional Arabic"/>
          <w:color w:val="000000" w:themeColor="text1"/>
          <w:sz w:val="24"/>
          <w:szCs w:val="24"/>
          <w:rtl/>
          <w:lang w:bidi="ar-DZ"/>
        </w:rPr>
        <w:t>الهادي</w:t>
      </w:r>
      <w:r w:rsidRPr="0049222B">
        <w:rPr>
          <w:rFonts w:ascii="Traditional Arabic" w:hAnsi="Traditional Arabic" w:cs="Traditional Arabic"/>
          <w:color w:val="000000" w:themeColor="text1"/>
          <w:sz w:val="24"/>
          <w:szCs w:val="24"/>
          <w:rtl/>
          <w:lang w:bidi="ar-DZ"/>
        </w:rPr>
        <w:t xml:space="preserve">، التعليم الالكتروني عبر شبكة </w:t>
      </w:r>
      <w:r>
        <w:rPr>
          <w:rFonts w:ascii="Traditional Arabic" w:hAnsi="Traditional Arabic" w:cs="Traditional Arabic"/>
          <w:color w:val="000000" w:themeColor="text1"/>
          <w:sz w:val="24"/>
          <w:szCs w:val="24"/>
          <w:rtl/>
          <w:lang w:bidi="ar-DZ"/>
        </w:rPr>
        <w:t>الانترنت</w:t>
      </w:r>
      <w:r w:rsidRPr="0049222B">
        <w:rPr>
          <w:rFonts w:ascii="Traditional Arabic" w:hAnsi="Traditional Arabic" w:cs="Traditional Arabic"/>
          <w:color w:val="000000" w:themeColor="text1"/>
          <w:sz w:val="24"/>
          <w:szCs w:val="24"/>
          <w:rtl/>
          <w:lang w:bidi="ar-DZ"/>
        </w:rPr>
        <w:t xml:space="preserve">، نفس </w:t>
      </w:r>
      <w:proofErr w:type="gramStart"/>
      <w:r w:rsidRPr="0049222B">
        <w:rPr>
          <w:rFonts w:ascii="Traditional Arabic" w:hAnsi="Traditional Arabic" w:cs="Traditional Arabic"/>
          <w:color w:val="000000" w:themeColor="text1"/>
          <w:sz w:val="24"/>
          <w:szCs w:val="24"/>
          <w:rtl/>
          <w:lang w:bidi="ar-DZ"/>
        </w:rPr>
        <w:t>المرجع  ص</w:t>
      </w:r>
      <w:proofErr w:type="gramEnd"/>
      <w:r w:rsidRPr="0049222B">
        <w:rPr>
          <w:rFonts w:ascii="Traditional Arabic" w:hAnsi="Traditional Arabic" w:cs="Traditional Arabic"/>
          <w:color w:val="000000" w:themeColor="text1"/>
          <w:sz w:val="24"/>
          <w:szCs w:val="24"/>
          <w:rtl/>
          <w:lang w:bidi="ar-DZ"/>
        </w:rPr>
        <w:t xml:space="preserve"> 183</w:t>
      </w:r>
    </w:p>
  </w:footnote>
  <w:footnote w:id="43">
    <w:p w:rsidR="00CB2B9B" w:rsidRPr="00047880" w:rsidRDefault="00CB2B9B" w:rsidP="000D6123">
      <w:pPr>
        <w:bidi/>
        <w:spacing w:after="0" w:line="240" w:lineRule="auto"/>
        <w:jc w:val="both"/>
        <w:rPr>
          <w:rFonts w:ascii="Traditional Arabic" w:hAnsi="Traditional Arabic" w:cs="Traditional Arabic"/>
          <w:sz w:val="32"/>
          <w:szCs w:val="32"/>
          <w:lang w:bidi="ar-DZ"/>
        </w:rPr>
      </w:pPr>
      <w:r>
        <w:rPr>
          <w:rStyle w:val="Appelnotedebasdep"/>
        </w:rPr>
        <w:footnoteRef/>
      </w:r>
      <w:r>
        <w:t xml:space="preserve"> </w:t>
      </w:r>
      <w:r>
        <w:rPr>
          <w:rFonts w:hint="cs"/>
          <w:rtl/>
          <w:lang w:bidi="ar-DZ"/>
        </w:rPr>
        <w:t>-</w:t>
      </w:r>
      <w:r w:rsidRPr="0049222B">
        <w:rPr>
          <w:rFonts w:ascii="Traditional Arabic" w:hAnsi="Traditional Arabic" w:cs="Traditional Arabic"/>
          <w:color w:val="000000" w:themeColor="text1"/>
          <w:sz w:val="24"/>
          <w:szCs w:val="24"/>
          <w:rtl/>
          <w:lang w:bidi="ar-DZ"/>
        </w:rPr>
        <w:t xml:space="preserve"> محمد</w:t>
      </w:r>
      <w:r w:rsidRPr="0049222B">
        <w:rPr>
          <w:rFonts w:ascii="Traditional Arabic" w:hAnsi="Traditional Arabic" w:cs="Traditional Arabic"/>
          <w:color w:val="000000" w:themeColor="text1"/>
          <w:sz w:val="24"/>
          <w:szCs w:val="24"/>
          <w:lang w:bidi="ar-DZ"/>
        </w:rPr>
        <w:t xml:space="preserve"> </w:t>
      </w:r>
      <w:r w:rsidRPr="0049222B">
        <w:rPr>
          <w:rFonts w:ascii="Traditional Arabic" w:hAnsi="Traditional Arabic" w:cs="Traditional Arabic"/>
          <w:color w:val="000000" w:themeColor="text1"/>
          <w:sz w:val="24"/>
          <w:szCs w:val="24"/>
          <w:rtl/>
          <w:lang w:bidi="ar-DZ"/>
        </w:rPr>
        <w:t xml:space="preserve">إبراهيم  ، </w:t>
      </w:r>
      <w:proofErr w:type="spellStart"/>
      <w:r w:rsidRPr="0049222B">
        <w:rPr>
          <w:rFonts w:ascii="Traditional Arabic" w:hAnsi="Traditional Arabic" w:cs="Traditional Arabic"/>
          <w:color w:val="000000" w:themeColor="text1"/>
          <w:sz w:val="24"/>
          <w:szCs w:val="24"/>
          <w:rtl/>
          <w:lang w:bidi="ar-DZ"/>
        </w:rPr>
        <w:t>ماهو</w:t>
      </w:r>
      <w:proofErr w:type="spellEnd"/>
      <w:r>
        <w:rPr>
          <w:rFonts w:ascii="Traditional Arabic" w:hAnsi="Traditional Arabic" w:cs="Traditional Arabic" w:hint="cs"/>
          <w:color w:val="000000" w:themeColor="text1"/>
          <w:sz w:val="24"/>
          <w:szCs w:val="24"/>
          <w:rtl/>
          <w:lang w:bidi="ar-DZ"/>
        </w:rPr>
        <w:t xml:space="preserve"> </w:t>
      </w:r>
      <w:r w:rsidRPr="0049222B">
        <w:rPr>
          <w:rFonts w:ascii="Traditional Arabic" w:hAnsi="Traditional Arabic" w:cs="Traditional Arabic"/>
          <w:color w:val="000000" w:themeColor="text1"/>
          <w:sz w:val="24"/>
          <w:szCs w:val="24"/>
          <w:rtl/>
          <w:lang w:bidi="ar-DZ"/>
        </w:rPr>
        <w:t>التوتير</w:t>
      </w:r>
      <w:r>
        <w:rPr>
          <w:rFonts w:ascii="Traditional Arabic" w:hAnsi="Traditional Arabic" w:cs="Traditional Arabic" w:hint="cs"/>
          <w:color w:val="000000" w:themeColor="text1"/>
          <w:sz w:val="24"/>
          <w:szCs w:val="24"/>
          <w:rtl/>
          <w:lang w:bidi="ar-DZ"/>
        </w:rPr>
        <w:t xml:space="preserve"> </w:t>
      </w:r>
      <w:r w:rsidRPr="0049222B">
        <w:rPr>
          <w:rFonts w:ascii="Traditional Arabic" w:hAnsi="Traditional Arabic" w:cs="Traditional Arabic"/>
          <w:color w:val="000000" w:themeColor="text1"/>
          <w:sz w:val="24"/>
          <w:szCs w:val="24"/>
          <w:rtl/>
          <w:lang w:bidi="ar-DZ"/>
        </w:rPr>
        <w:t>كل ما تحتاج معرفته عن العصفورة ا</w:t>
      </w:r>
      <w:r>
        <w:rPr>
          <w:rFonts w:ascii="Traditional Arabic" w:hAnsi="Traditional Arabic" w:cs="Traditional Arabic"/>
          <w:color w:val="000000" w:themeColor="text1"/>
          <w:sz w:val="24"/>
          <w:szCs w:val="24"/>
          <w:rtl/>
          <w:lang w:bidi="ar-DZ"/>
        </w:rPr>
        <w:t>لتي حركت العالم</w:t>
      </w:r>
      <w:r w:rsidRPr="0049222B">
        <w:rPr>
          <w:rFonts w:ascii="Traditional Arabic" w:hAnsi="Traditional Arabic" w:cs="Traditional Arabic"/>
          <w:color w:val="000000" w:themeColor="text1"/>
          <w:sz w:val="24"/>
          <w:szCs w:val="24"/>
          <w:rtl/>
          <w:lang w:bidi="ar-DZ"/>
        </w:rPr>
        <w:t>،</w:t>
      </w:r>
      <w:r>
        <w:rPr>
          <w:rFonts w:ascii="Traditional Arabic" w:hAnsi="Traditional Arabic" w:cs="Traditional Arabic" w:hint="cs"/>
          <w:color w:val="000000" w:themeColor="text1"/>
          <w:sz w:val="24"/>
          <w:szCs w:val="24"/>
          <w:rtl/>
          <w:lang w:bidi="ar-DZ"/>
        </w:rPr>
        <w:t xml:space="preserve"> </w:t>
      </w:r>
      <w:r>
        <w:rPr>
          <w:rFonts w:ascii="Traditional Arabic" w:hAnsi="Traditional Arabic" w:cs="Traditional Arabic"/>
          <w:color w:val="000000" w:themeColor="text1"/>
          <w:sz w:val="24"/>
          <w:szCs w:val="24"/>
          <w:rtl/>
          <w:lang w:bidi="ar-DZ"/>
        </w:rPr>
        <w:t>مجلة الإبداع، العدد10، القاهرة</w:t>
      </w:r>
      <w:r w:rsidRPr="0049222B">
        <w:rPr>
          <w:rFonts w:ascii="Traditional Arabic" w:hAnsi="Traditional Arabic" w:cs="Traditional Arabic"/>
          <w:color w:val="000000" w:themeColor="text1"/>
          <w:sz w:val="24"/>
          <w:szCs w:val="24"/>
          <w:rtl/>
          <w:lang w:bidi="ar-DZ"/>
        </w:rPr>
        <w:t>، مصر ،2015 .</w:t>
      </w:r>
    </w:p>
    <w:p w:rsidR="00CB2B9B" w:rsidRPr="0049222B" w:rsidRDefault="00CB2B9B" w:rsidP="000D6123">
      <w:pPr>
        <w:bidi/>
        <w:spacing w:after="0" w:line="240" w:lineRule="auto"/>
        <w:jc w:val="both"/>
        <w:rPr>
          <w:rFonts w:asciiTheme="majorBidi" w:hAnsiTheme="majorBidi" w:cstheme="majorBidi"/>
          <w:color w:val="000000" w:themeColor="text1"/>
          <w:sz w:val="20"/>
          <w:szCs w:val="20"/>
          <w:rtl/>
          <w:lang w:bidi="ar-DZ"/>
        </w:rPr>
      </w:pPr>
      <w:proofErr w:type="gramStart"/>
      <w:r w:rsidRPr="0049222B">
        <w:rPr>
          <w:rFonts w:asciiTheme="majorBidi" w:hAnsiTheme="majorBidi" w:cstheme="majorBidi"/>
          <w:color w:val="000000" w:themeColor="text1"/>
          <w:sz w:val="24"/>
          <w:szCs w:val="24"/>
          <w:lang w:val="en-US" w:bidi="ar-DZ"/>
        </w:rPr>
        <w:t>http</w:t>
      </w:r>
      <w:proofErr w:type="gramEnd"/>
      <w:r w:rsidRPr="0049222B">
        <w:rPr>
          <w:rFonts w:asciiTheme="majorBidi" w:hAnsiTheme="majorBidi" w:cstheme="majorBidi"/>
          <w:color w:val="000000" w:themeColor="text1"/>
          <w:sz w:val="24"/>
          <w:szCs w:val="24"/>
          <w:lang w:val="en-US" w:bidi="ar-DZ"/>
        </w:rPr>
        <w:t xml:space="preserve">// </w:t>
      </w:r>
      <w:hyperlink r:id="rId1" w:history="1">
        <w:r w:rsidRPr="0049222B">
          <w:rPr>
            <w:rStyle w:val="Lienhypertexte"/>
            <w:rFonts w:asciiTheme="majorBidi" w:hAnsiTheme="majorBidi" w:cstheme="majorBidi"/>
            <w:color w:val="000000" w:themeColor="text1"/>
            <w:sz w:val="24"/>
            <w:szCs w:val="24"/>
            <w:lang w:val="en-US" w:bidi="ar-DZ"/>
          </w:rPr>
          <w:t>WWW.IBDA3</w:t>
        </w:r>
      </w:hyperlink>
      <w:r w:rsidRPr="0049222B">
        <w:rPr>
          <w:rFonts w:asciiTheme="majorBidi" w:hAnsiTheme="majorBidi" w:cstheme="majorBidi"/>
          <w:color w:val="000000" w:themeColor="text1"/>
          <w:sz w:val="24"/>
          <w:szCs w:val="24"/>
          <w:lang w:val="en-US" w:bidi="ar-DZ"/>
        </w:rPr>
        <w:t xml:space="preserve"> WORLD.COM . </w:t>
      </w:r>
      <w:r w:rsidRPr="0049222B">
        <w:rPr>
          <w:rFonts w:asciiTheme="majorBidi" w:hAnsiTheme="majorBidi" w:cstheme="majorBidi"/>
          <w:color w:val="000000" w:themeColor="text1"/>
          <w:sz w:val="24"/>
          <w:szCs w:val="24"/>
          <w:rtl/>
          <w:lang w:bidi="ar-DZ"/>
        </w:rPr>
        <w:t>ا</w:t>
      </w:r>
    </w:p>
  </w:footnote>
  <w:footnote w:id="44">
    <w:p w:rsidR="00CB2B9B" w:rsidRPr="0049222B" w:rsidRDefault="00CB2B9B" w:rsidP="0049222B">
      <w:pPr>
        <w:bidi/>
        <w:spacing w:after="0" w:line="240" w:lineRule="auto"/>
        <w:jc w:val="both"/>
        <w:rPr>
          <w:rFonts w:ascii="Traditional Arabic" w:hAnsi="Traditional Arabic" w:cs="Traditional Arabic"/>
          <w:color w:val="000000" w:themeColor="text1"/>
          <w:sz w:val="24"/>
          <w:szCs w:val="24"/>
          <w:rtl/>
          <w:lang w:bidi="ar-DZ"/>
        </w:rPr>
      </w:pPr>
      <w:r>
        <w:rPr>
          <w:rStyle w:val="Appelnotedebasdep"/>
        </w:rPr>
        <w:footnoteRef/>
      </w:r>
      <w:r>
        <w:t xml:space="preserve"> </w:t>
      </w:r>
      <w:r>
        <w:rPr>
          <w:rFonts w:hint="cs"/>
          <w:rtl/>
          <w:lang w:bidi="ar-DZ"/>
        </w:rPr>
        <w:t xml:space="preserve">- </w:t>
      </w:r>
      <w:r w:rsidRPr="0049222B">
        <w:rPr>
          <w:rFonts w:ascii="Traditional Arabic" w:hAnsi="Traditional Arabic" w:cs="Traditional Arabic"/>
          <w:color w:val="000000" w:themeColor="text1"/>
          <w:sz w:val="24"/>
          <w:szCs w:val="24"/>
          <w:rtl/>
          <w:lang w:bidi="ar-DZ"/>
        </w:rPr>
        <w:t>أيمن دوادي  كيف صنعت ش</w:t>
      </w:r>
      <w:proofErr w:type="gramStart"/>
      <w:r w:rsidRPr="0049222B">
        <w:rPr>
          <w:rFonts w:ascii="Traditional Arabic" w:hAnsi="Traditional Arabic" w:cs="Traditional Arabic"/>
          <w:color w:val="000000" w:themeColor="text1"/>
          <w:sz w:val="24"/>
          <w:szCs w:val="24"/>
          <w:rtl/>
          <w:lang w:bidi="ar-DZ"/>
        </w:rPr>
        <w:t>بكة الانت</w:t>
      </w:r>
      <w:proofErr w:type="gramEnd"/>
      <w:r w:rsidRPr="0049222B">
        <w:rPr>
          <w:rFonts w:ascii="Traditional Arabic" w:hAnsi="Traditional Arabic" w:cs="Traditional Arabic"/>
          <w:color w:val="000000" w:themeColor="text1"/>
          <w:sz w:val="24"/>
          <w:szCs w:val="24"/>
          <w:rtl/>
          <w:lang w:bidi="ar-DZ"/>
        </w:rPr>
        <w:t xml:space="preserve">رنت </w:t>
      </w:r>
      <w:r>
        <w:rPr>
          <w:rFonts w:ascii="Traditional Arabic" w:hAnsi="Traditional Arabic" w:cs="Traditional Arabic"/>
          <w:color w:val="000000" w:themeColor="text1"/>
          <w:sz w:val="24"/>
          <w:szCs w:val="24"/>
          <w:rtl/>
          <w:lang w:bidi="ar-DZ"/>
        </w:rPr>
        <w:t>ثورة 25  يناير</w:t>
      </w:r>
      <w:r w:rsidRPr="0049222B">
        <w:rPr>
          <w:rFonts w:ascii="Traditional Arabic" w:hAnsi="Traditional Arabic" w:cs="Traditional Arabic"/>
          <w:color w:val="000000" w:themeColor="text1"/>
          <w:sz w:val="24"/>
          <w:szCs w:val="24"/>
          <w:rtl/>
          <w:lang w:bidi="ar-DZ"/>
        </w:rPr>
        <w:t xml:space="preserve">؟ </w:t>
      </w:r>
      <w:r>
        <w:rPr>
          <w:rFonts w:ascii="Traditional Arabic" w:hAnsi="Traditional Arabic" w:cs="Traditional Arabic"/>
          <w:color w:val="000000" w:themeColor="text1"/>
          <w:sz w:val="24"/>
          <w:szCs w:val="24"/>
          <w:rtl/>
          <w:lang w:bidi="ar-DZ"/>
        </w:rPr>
        <w:t>مجلة التحرير</w:t>
      </w:r>
      <w:r w:rsidRPr="0049222B">
        <w:rPr>
          <w:rFonts w:ascii="Traditional Arabic" w:hAnsi="Traditional Arabic" w:cs="Traditional Arabic"/>
          <w:color w:val="000000" w:themeColor="text1"/>
          <w:sz w:val="24"/>
          <w:szCs w:val="24"/>
          <w:rtl/>
          <w:lang w:bidi="ar-DZ"/>
        </w:rPr>
        <w:t>، العدد 12، القاهرة ، مصر،2011.</w:t>
      </w:r>
    </w:p>
    <w:p w:rsidR="00CB2B9B" w:rsidRPr="0049222B" w:rsidRDefault="00CB2B9B" w:rsidP="0049222B">
      <w:pPr>
        <w:bidi/>
        <w:spacing w:after="0" w:line="240" w:lineRule="auto"/>
        <w:jc w:val="both"/>
        <w:rPr>
          <w:rFonts w:ascii="Traditional Arabic" w:hAnsi="Traditional Arabic" w:cs="Traditional Arabic"/>
          <w:color w:val="000000" w:themeColor="text1"/>
          <w:sz w:val="24"/>
          <w:szCs w:val="24"/>
          <w:rtl/>
          <w:lang w:bidi="ar-DZ"/>
        </w:rPr>
      </w:pPr>
      <w:r w:rsidRPr="0049222B">
        <w:rPr>
          <w:rFonts w:ascii="Traditional Arabic" w:hAnsi="Traditional Arabic" w:cs="Traditional Arabic"/>
          <w:color w:val="000000" w:themeColor="text1"/>
          <w:sz w:val="24"/>
          <w:szCs w:val="24"/>
          <w:lang w:bidi="ar-DZ"/>
        </w:rPr>
        <w:t xml:space="preserve">http//www.tahrironline.net </w:t>
      </w:r>
    </w:p>
  </w:footnote>
  <w:footnote w:id="45">
    <w:p w:rsidR="00CB2B9B" w:rsidRPr="00BA2E8E" w:rsidRDefault="00CB2B9B" w:rsidP="00BA2E8E">
      <w:pPr>
        <w:pStyle w:val="Notedebasdepage"/>
        <w:bidi/>
        <w:jc w:val="both"/>
        <w:rPr>
          <w:rtl/>
          <w:lang w:bidi="ar-DZ"/>
        </w:rPr>
      </w:pPr>
      <w:r>
        <w:rPr>
          <w:rStyle w:val="Appelnotedebasdep"/>
        </w:rPr>
        <w:footnoteRef/>
      </w:r>
      <w:r>
        <w:t xml:space="preserve"> </w:t>
      </w:r>
      <w:r>
        <w:rPr>
          <w:rFonts w:hint="cs"/>
          <w:rtl/>
        </w:rPr>
        <w:t>-</w:t>
      </w:r>
      <w:r w:rsidRPr="00BA2E8E">
        <w:rPr>
          <w:rFonts w:ascii="Traditional Arabic" w:hAnsi="Traditional Arabic" w:cs="Traditional Arabic"/>
          <w:color w:val="000000" w:themeColor="text1"/>
          <w:sz w:val="24"/>
          <w:szCs w:val="24"/>
          <w:rtl/>
          <w:lang w:bidi="ar-DZ"/>
        </w:rPr>
        <w:t xml:space="preserve">هبة محمد خليفة، ماهي مواقع الشبكات الاجتماعية الويب 0.2 ؟ </w:t>
      </w:r>
      <w:proofErr w:type="gramStart"/>
      <w:r w:rsidRPr="00BA2E8E">
        <w:rPr>
          <w:rFonts w:ascii="Traditional Arabic" w:hAnsi="Traditional Arabic" w:cs="Traditional Arabic"/>
          <w:color w:val="000000" w:themeColor="text1"/>
          <w:sz w:val="24"/>
          <w:szCs w:val="24"/>
          <w:rtl/>
          <w:lang w:bidi="ar-DZ"/>
        </w:rPr>
        <w:t>منتدى</w:t>
      </w:r>
      <w:proofErr w:type="gramEnd"/>
      <w:r w:rsidRPr="00BA2E8E">
        <w:rPr>
          <w:rFonts w:ascii="Traditional Arabic" w:hAnsi="Traditional Arabic" w:cs="Traditional Arabic"/>
          <w:color w:val="000000" w:themeColor="text1"/>
          <w:sz w:val="24"/>
          <w:szCs w:val="24"/>
          <w:rtl/>
          <w:lang w:bidi="ar-DZ"/>
        </w:rPr>
        <w:t xml:space="preserve"> التقنية معلومات للمكتبة المعلومات، جامعة حلوان قاعة، جامعة حلوان، قاعة دكتور شوقي سليم، القاهرة، مصر، نوفمبر2009.</w:t>
      </w:r>
    </w:p>
  </w:footnote>
  <w:footnote w:id="46">
    <w:p w:rsidR="00CB2B9B" w:rsidRPr="00104E6E" w:rsidRDefault="00CB2B9B" w:rsidP="00104E6E">
      <w:pPr>
        <w:pStyle w:val="Notedebasdepage"/>
        <w:bidi/>
        <w:jc w:val="both"/>
        <w:rPr>
          <w:rtl/>
          <w:lang w:bidi="ar-DZ"/>
        </w:rPr>
      </w:pPr>
      <w:r>
        <w:rPr>
          <w:rStyle w:val="Appelnotedebasdep"/>
        </w:rPr>
        <w:footnoteRef/>
      </w:r>
      <w:r>
        <w:t xml:space="preserve"> </w:t>
      </w:r>
      <w:r>
        <w:rPr>
          <w:rFonts w:hint="cs"/>
          <w:rtl/>
          <w:lang w:bidi="ar-DZ"/>
        </w:rPr>
        <w:t>-</w:t>
      </w:r>
      <w:r w:rsidRPr="00104E6E">
        <w:rPr>
          <w:rFonts w:ascii="Traditional Arabic" w:hAnsi="Traditional Arabic" w:cs="Traditional Arabic"/>
          <w:color w:val="000000" w:themeColor="text1"/>
          <w:sz w:val="24"/>
          <w:szCs w:val="24"/>
          <w:rtl/>
          <w:lang w:bidi="ar-DZ"/>
        </w:rPr>
        <w:t xml:space="preserve"> ابراهيم بختي ، مرجع سابق ص 66.</w:t>
      </w:r>
    </w:p>
  </w:footnote>
  <w:footnote w:id="47">
    <w:p w:rsidR="00CB2B9B" w:rsidRPr="00104E6E" w:rsidRDefault="00CB2B9B" w:rsidP="00104E6E">
      <w:pPr>
        <w:pStyle w:val="Notedebasdepage"/>
        <w:bidi/>
        <w:jc w:val="both"/>
        <w:rPr>
          <w:rtl/>
          <w:lang w:bidi="ar-DZ"/>
        </w:rPr>
      </w:pPr>
      <w:r>
        <w:rPr>
          <w:rStyle w:val="Appelnotedebasdep"/>
        </w:rPr>
        <w:footnoteRef/>
      </w:r>
      <w:r>
        <w:t xml:space="preserve"> </w:t>
      </w:r>
      <w:r>
        <w:rPr>
          <w:rFonts w:hint="cs"/>
          <w:rtl/>
          <w:lang w:bidi="ar-DZ"/>
        </w:rPr>
        <w:t xml:space="preserve">- </w:t>
      </w:r>
      <w:r w:rsidRPr="00104E6E">
        <w:rPr>
          <w:rFonts w:ascii="Traditional Arabic" w:hAnsi="Traditional Arabic" w:cs="Traditional Arabic"/>
          <w:color w:val="000000" w:themeColor="text1"/>
          <w:sz w:val="24"/>
          <w:szCs w:val="24"/>
          <w:rtl/>
          <w:lang w:bidi="ar-DZ"/>
        </w:rPr>
        <w:t>يحي اليحياوي ، العولمة ة التكنولوجيا الثقافية ، دار الطليعة ، ط1، بيروت ، لبنان ، 2002 ص 32 .</w:t>
      </w:r>
    </w:p>
  </w:footnote>
  <w:footnote w:id="48">
    <w:p w:rsidR="00CB2B9B" w:rsidRPr="00104E6E" w:rsidRDefault="00CB2B9B" w:rsidP="00104E6E">
      <w:pPr>
        <w:pStyle w:val="Notedebasdepage"/>
        <w:bidi/>
        <w:jc w:val="both"/>
        <w:rPr>
          <w:rtl/>
          <w:lang w:bidi="ar-DZ"/>
        </w:rPr>
      </w:pPr>
      <w:r>
        <w:rPr>
          <w:rStyle w:val="Appelnotedebasdep"/>
        </w:rPr>
        <w:footnoteRef/>
      </w:r>
      <w:r>
        <w:t xml:space="preserve"> </w:t>
      </w:r>
      <w:r>
        <w:rPr>
          <w:rFonts w:hint="cs"/>
          <w:rtl/>
          <w:lang w:bidi="ar-DZ"/>
        </w:rPr>
        <w:t>-</w:t>
      </w:r>
      <w:r w:rsidRPr="00104E6E">
        <w:rPr>
          <w:rFonts w:ascii="Traditional Arabic" w:hAnsi="Traditional Arabic" w:cs="Traditional Arabic"/>
          <w:color w:val="000000" w:themeColor="text1"/>
          <w:sz w:val="24"/>
          <w:szCs w:val="24"/>
          <w:rtl/>
          <w:lang w:bidi="ar-DZ"/>
        </w:rPr>
        <w:t xml:space="preserve"> ريهام مصطفى ، فعالية برنامج على الويب في تنمية المهارات تكنولوجيا المعلومات والتعلم الذاتي لدى طلاب ، مذكرة ماجستير في تكنولوجيا التعليم ، جامعة القاهرة ، مصر 2010 ، ص 84.</w:t>
      </w:r>
    </w:p>
  </w:footnote>
  <w:footnote w:id="49">
    <w:p w:rsidR="00CB2B9B" w:rsidRPr="00104E6E" w:rsidRDefault="00CB2B9B" w:rsidP="00104E6E">
      <w:pPr>
        <w:pStyle w:val="Notedebasdepage"/>
        <w:bidi/>
        <w:jc w:val="both"/>
        <w:rPr>
          <w:rtl/>
          <w:lang w:bidi="ar-DZ"/>
        </w:rPr>
      </w:pPr>
      <w:r>
        <w:rPr>
          <w:rStyle w:val="Appelnotedebasdep"/>
        </w:rPr>
        <w:footnoteRef/>
      </w:r>
      <w:r>
        <w:t xml:space="preserve"> </w:t>
      </w:r>
      <w:r>
        <w:rPr>
          <w:rFonts w:hint="cs"/>
          <w:rtl/>
          <w:lang w:bidi="ar-DZ"/>
        </w:rPr>
        <w:t>-</w:t>
      </w:r>
      <w:r w:rsidRPr="00104E6E">
        <w:rPr>
          <w:rFonts w:ascii="Traditional Arabic" w:hAnsi="Traditional Arabic" w:cs="Traditional Arabic"/>
          <w:color w:val="000000" w:themeColor="text1"/>
          <w:sz w:val="24"/>
          <w:szCs w:val="24"/>
          <w:rtl/>
          <w:lang w:bidi="ar-DZ"/>
        </w:rPr>
        <w:t xml:space="preserve"> محمد</w:t>
      </w:r>
      <w:r w:rsidRPr="00104E6E">
        <w:rPr>
          <w:rFonts w:ascii="Traditional Arabic" w:hAnsi="Traditional Arabic" w:cs="Traditional Arabic"/>
          <w:color w:val="000000" w:themeColor="text1"/>
          <w:sz w:val="24"/>
          <w:szCs w:val="24"/>
          <w:lang w:bidi="ar-DZ"/>
        </w:rPr>
        <w:t xml:space="preserve"> </w:t>
      </w:r>
      <w:proofErr w:type="spellStart"/>
      <w:r w:rsidRPr="00104E6E">
        <w:rPr>
          <w:rFonts w:ascii="Traditional Arabic" w:hAnsi="Traditional Arabic" w:cs="Traditional Arabic"/>
          <w:color w:val="000000" w:themeColor="text1"/>
          <w:sz w:val="24"/>
          <w:szCs w:val="24"/>
          <w:rtl/>
          <w:lang w:bidi="ar-DZ"/>
        </w:rPr>
        <w:t>محمد</w:t>
      </w:r>
      <w:proofErr w:type="spellEnd"/>
      <w:r w:rsidRPr="00104E6E">
        <w:rPr>
          <w:rFonts w:ascii="Traditional Arabic" w:hAnsi="Traditional Arabic" w:cs="Traditional Arabic"/>
          <w:color w:val="000000" w:themeColor="text1"/>
          <w:sz w:val="24"/>
          <w:szCs w:val="24"/>
          <w:rtl/>
          <w:lang w:bidi="ar-DZ"/>
        </w:rPr>
        <w:t xml:space="preserve"> </w:t>
      </w:r>
      <w:proofErr w:type="gramStart"/>
      <w:r w:rsidRPr="00104E6E">
        <w:rPr>
          <w:rFonts w:ascii="Traditional Arabic" w:hAnsi="Traditional Arabic" w:cs="Traditional Arabic"/>
          <w:color w:val="000000" w:themeColor="text1"/>
          <w:sz w:val="24"/>
          <w:szCs w:val="24"/>
          <w:rtl/>
          <w:lang w:bidi="ar-DZ"/>
        </w:rPr>
        <w:t>الهادي ،</w:t>
      </w:r>
      <w:proofErr w:type="gramEnd"/>
      <w:r w:rsidRPr="00104E6E">
        <w:rPr>
          <w:rFonts w:ascii="Traditional Arabic" w:hAnsi="Traditional Arabic" w:cs="Traditional Arabic"/>
          <w:color w:val="000000" w:themeColor="text1"/>
          <w:sz w:val="24"/>
          <w:szCs w:val="24"/>
          <w:rtl/>
          <w:lang w:bidi="ar-DZ"/>
        </w:rPr>
        <w:t xml:space="preserve">  مرجع سابق ، ص 251 .</w:t>
      </w:r>
    </w:p>
  </w:footnote>
  <w:footnote w:id="50">
    <w:p w:rsidR="00CB2B9B" w:rsidRPr="00104E6E" w:rsidRDefault="00CB2B9B" w:rsidP="00104E6E">
      <w:pPr>
        <w:pStyle w:val="Notedebasdepage"/>
        <w:bidi/>
        <w:rPr>
          <w:rtl/>
          <w:lang w:bidi="ar-DZ"/>
        </w:rPr>
      </w:pPr>
      <w:r>
        <w:rPr>
          <w:rStyle w:val="Appelnotedebasdep"/>
        </w:rPr>
        <w:footnoteRef/>
      </w:r>
      <w:r>
        <w:t xml:space="preserve"> </w:t>
      </w:r>
      <w:r>
        <w:rPr>
          <w:rFonts w:hint="cs"/>
          <w:rtl/>
          <w:lang w:bidi="ar-DZ"/>
        </w:rPr>
        <w:t>-</w:t>
      </w:r>
      <w:r w:rsidRPr="00104E6E">
        <w:rPr>
          <w:rFonts w:ascii="Traditional Arabic" w:hAnsi="Traditional Arabic" w:cs="Traditional Arabic"/>
          <w:color w:val="000000" w:themeColor="text1"/>
          <w:sz w:val="24"/>
          <w:szCs w:val="24"/>
          <w:rtl/>
        </w:rPr>
        <w:t xml:space="preserve"> بن عبد الله ل</w:t>
      </w:r>
      <w:r>
        <w:rPr>
          <w:rFonts w:ascii="Traditional Arabic" w:hAnsi="Traditional Arabic" w:cs="Traditional Arabic"/>
          <w:color w:val="000000" w:themeColor="text1"/>
          <w:sz w:val="24"/>
          <w:szCs w:val="24"/>
          <w:rtl/>
        </w:rPr>
        <w:t>لحيدان ، الانترنت شبكة المعلوما</w:t>
      </w:r>
      <w:r w:rsidRPr="00104E6E">
        <w:rPr>
          <w:rFonts w:ascii="Traditional Arabic" w:hAnsi="Traditional Arabic" w:cs="Traditional Arabic"/>
          <w:color w:val="000000" w:themeColor="text1"/>
          <w:sz w:val="24"/>
          <w:szCs w:val="24"/>
          <w:rtl/>
        </w:rPr>
        <w:t>ت العالمية ،ط1،  دار القاسم لنشر والتوزيع ، الرياض السعودية ، 1996 ، ص43 ص 44 .</w:t>
      </w:r>
    </w:p>
  </w:footnote>
  <w:footnote w:id="51">
    <w:p w:rsidR="00CB2B9B" w:rsidRPr="00104E6E" w:rsidRDefault="00CB2B9B" w:rsidP="00104E6E">
      <w:pPr>
        <w:pStyle w:val="Notedebasdepage"/>
        <w:bidi/>
        <w:rPr>
          <w:rtl/>
          <w:lang w:bidi="ar-DZ"/>
        </w:rPr>
      </w:pPr>
      <w:r>
        <w:rPr>
          <w:rStyle w:val="Appelnotedebasdep"/>
        </w:rPr>
        <w:footnoteRef/>
      </w:r>
      <w:r>
        <w:t xml:space="preserve"> </w:t>
      </w:r>
      <w:r>
        <w:rPr>
          <w:rFonts w:hint="cs"/>
          <w:rtl/>
          <w:lang w:bidi="ar-DZ"/>
        </w:rPr>
        <w:t>-</w:t>
      </w:r>
      <w:r w:rsidRPr="00104E6E">
        <w:rPr>
          <w:rFonts w:ascii="Traditional Arabic" w:hAnsi="Traditional Arabic" w:cs="Traditional Arabic"/>
          <w:color w:val="000000" w:themeColor="text1"/>
          <w:sz w:val="24"/>
          <w:szCs w:val="24"/>
          <w:rtl/>
        </w:rPr>
        <w:t xml:space="preserve"> بن عب</w:t>
      </w:r>
      <w:r>
        <w:rPr>
          <w:rFonts w:ascii="Traditional Arabic" w:hAnsi="Traditional Arabic" w:cs="Traditional Arabic"/>
          <w:color w:val="000000" w:themeColor="text1"/>
          <w:sz w:val="24"/>
          <w:szCs w:val="24"/>
          <w:rtl/>
        </w:rPr>
        <w:t xml:space="preserve">د الله </w:t>
      </w:r>
      <w:proofErr w:type="spellStart"/>
      <w:r>
        <w:rPr>
          <w:rFonts w:ascii="Traditional Arabic" w:hAnsi="Traditional Arabic" w:cs="Traditional Arabic"/>
          <w:color w:val="000000" w:themeColor="text1"/>
          <w:sz w:val="24"/>
          <w:szCs w:val="24"/>
          <w:rtl/>
        </w:rPr>
        <w:t>للجيدان</w:t>
      </w:r>
      <w:proofErr w:type="spellEnd"/>
      <w:r w:rsidRPr="00104E6E">
        <w:rPr>
          <w:rFonts w:ascii="Traditional Arabic" w:hAnsi="Traditional Arabic" w:cs="Traditional Arabic"/>
          <w:color w:val="000000" w:themeColor="text1"/>
          <w:sz w:val="24"/>
          <w:szCs w:val="24"/>
          <w:rtl/>
        </w:rPr>
        <w:t>، مرجع سابق ص47</w:t>
      </w:r>
    </w:p>
  </w:footnote>
  <w:footnote w:id="52">
    <w:p w:rsidR="00CB2B9B" w:rsidRPr="00104E6E" w:rsidRDefault="00CB2B9B" w:rsidP="00104E6E">
      <w:pPr>
        <w:pStyle w:val="Notedebasdepage"/>
        <w:bidi/>
        <w:rPr>
          <w:rtl/>
          <w:lang w:bidi="ar-DZ"/>
        </w:rPr>
      </w:pPr>
      <w:r>
        <w:rPr>
          <w:rStyle w:val="Appelnotedebasdep"/>
        </w:rPr>
        <w:footnoteRef/>
      </w:r>
      <w:r>
        <w:t xml:space="preserve"> </w:t>
      </w:r>
      <w:r>
        <w:rPr>
          <w:rFonts w:hint="cs"/>
          <w:rtl/>
          <w:lang w:bidi="ar-DZ"/>
        </w:rPr>
        <w:t xml:space="preserve">- </w:t>
      </w:r>
      <w:r w:rsidRPr="00104E6E">
        <w:rPr>
          <w:rFonts w:ascii="Traditional Arabic" w:hAnsi="Traditional Arabic" w:cs="Traditional Arabic"/>
          <w:color w:val="000000" w:themeColor="text1"/>
          <w:sz w:val="24"/>
          <w:szCs w:val="24"/>
          <w:rtl/>
        </w:rPr>
        <w:t xml:space="preserve">شريف درويش </w:t>
      </w:r>
      <w:proofErr w:type="gramStart"/>
      <w:r w:rsidRPr="00104E6E">
        <w:rPr>
          <w:rFonts w:ascii="Traditional Arabic" w:hAnsi="Traditional Arabic" w:cs="Traditional Arabic"/>
          <w:color w:val="000000" w:themeColor="text1"/>
          <w:sz w:val="24"/>
          <w:szCs w:val="24"/>
          <w:rtl/>
        </w:rPr>
        <w:t>للبان ،</w:t>
      </w:r>
      <w:proofErr w:type="gramEnd"/>
      <w:r w:rsidRPr="00104E6E">
        <w:rPr>
          <w:rFonts w:ascii="Traditional Arabic" w:hAnsi="Traditional Arabic" w:cs="Traditional Arabic"/>
          <w:color w:val="000000" w:themeColor="text1"/>
          <w:sz w:val="24"/>
          <w:szCs w:val="24"/>
          <w:rtl/>
        </w:rPr>
        <w:t xml:space="preserve"> مرجع سابق ص175 .</w:t>
      </w:r>
    </w:p>
  </w:footnote>
  <w:footnote w:id="53">
    <w:p w:rsidR="00CB2B9B" w:rsidRPr="00A637E3" w:rsidRDefault="00CB2B9B" w:rsidP="00A637E3">
      <w:pPr>
        <w:pStyle w:val="Notedebasdepage"/>
        <w:bidi/>
        <w:rPr>
          <w:rtl/>
          <w:lang w:bidi="ar-DZ"/>
        </w:rPr>
      </w:pPr>
      <w:r>
        <w:rPr>
          <w:rStyle w:val="Appelnotedebasdep"/>
        </w:rPr>
        <w:footnoteRef/>
      </w:r>
      <w:r>
        <w:t xml:space="preserve"> </w:t>
      </w:r>
      <w:r>
        <w:rPr>
          <w:rFonts w:hint="cs"/>
          <w:rtl/>
          <w:lang w:bidi="ar-DZ"/>
        </w:rPr>
        <w:t>-</w:t>
      </w:r>
      <w:r w:rsidRPr="00A637E3">
        <w:rPr>
          <w:rFonts w:ascii="Traditional Arabic" w:hAnsi="Traditional Arabic" w:cs="Traditional Arabic"/>
          <w:color w:val="000000" w:themeColor="text1"/>
          <w:sz w:val="24"/>
          <w:szCs w:val="24"/>
          <w:rtl/>
        </w:rPr>
        <w:t xml:space="preserve"> عبد الفتاح البيومي حجازي ، النظام القانوني لحماية التجارة الالكترونية ، دار الفكر الجامعي ،ط1، الإسكندرية ، مصر ،2002 ، ص 27</w:t>
      </w:r>
    </w:p>
  </w:footnote>
  <w:footnote w:id="54">
    <w:p w:rsidR="00CB2B9B" w:rsidRPr="00A637E3" w:rsidRDefault="00CB2B9B" w:rsidP="00A637E3">
      <w:pPr>
        <w:pStyle w:val="Notedebasdepage"/>
        <w:bidi/>
        <w:rPr>
          <w:rtl/>
          <w:lang w:bidi="ar-DZ"/>
        </w:rPr>
      </w:pPr>
      <w:r>
        <w:rPr>
          <w:rStyle w:val="Appelnotedebasdep"/>
        </w:rPr>
        <w:footnoteRef/>
      </w:r>
      <w:r>
        <w:t xml:space="preserve"> </w:t>
      </w:r>
      <w:r>
        <w:rPr>
          <w:rFonts w:hint="cs"/>
          <w:rtl/>
          <w:lang w:bidi="ar-DZ"/>
        </w:rPr>
        <w:t>-</w:t>
      </w:r>
      <w:r w:rsidRPr="00A637E3">
        <w:rPr>
          <w:rFonts w:ascii="Traditional Arabic" w:hAnsi="Traditional Arabic" w:cs="Traditional Arabic"/>
          <w:color w:val="000000" w:themeColor="text1"/>
          <w:sz w:val="24"/>
          <w:szCs w:val="24"/>
          <w:rtl/>
        </w:rPr>
        <w:t xml:space="preserve"> </w:t>
      </w:r>
      <w:proofErr w:type="gramStart"/>
      <w:r w:rsidRPr="00A637E3">
        <w:rPr>
          <w:rFonts w:ascii="Traditional Arabic" w:hAnsi="Traditional Arabic" w:cs="Traditional Arabic" w:hint="cs"/>
          <w:color w:val="000000" w:themeColor="text1"/>
          <w:sz w:val="24"/>
          <w:szCs w:val="24"/>
          <w:rtl/>
        </w:rPr>
        <w:t>مرجع</w:t>
      </w:r>
      <w:proofErr w:type="gramEnd"/>
      <w:r w:rsidRPr="00A637E3">
        <w:rPr>
          <w:rFonts w:ascii="Traditional Arabic" w:hAnsi="Traditional Arabic" w:cs="Traditional Arabic" w:hint="cs"/>
          <w:color w:val="000000" w:themeColor="text1"/>
          <w:sz w:val="24"/>
          <w:szCs w:val="24"/>
          <w:rtl/>
        </w:rPr>
        <w:t xml:space="preserve"> نفسه</w:t>
      </w:r>
      <w:r w:rsidRPr="00A637E3">
        <w:rPr>
          <w:rFonts w:ascii="Traditional Arabic" w:hAnsi="Traditional Arabic" w:cs="Traditional Arabic"/>
          <w:color w:val="000000" w:themeColor="text1"/>
          <w:sz w:val="24"/>
          <w:szCs w:val="24"/>
          <w:rtl/>
        </w:rPr>
        <w:t xml:space="preserve"> ص 27</w:t>
      </w:r>
    </w:p>
  </w:footnote>
  <w:footnote w:id="55">
    <w:p w:rsidR="00CB2B9B" w:rsidRPr="00A637E3" w:rsidRDefault="00CB2B9B" w:rsidP="00A637E3">
      <w:pPr>
        <w:pStyle w:val="Notedebasdepage"/>
        <w:bidi/>
        <w:rPr>
          <w:rtl/>
          <w:lang w:bidi="ar-DZ"/>
        </w:rPr>
      </w:pPr>
      <w:r>
        <w:rPr>
          <w:rStyle w:val="Appelnotedebasdep"/>
        </w:rPr>
        <w:footnoteRef/>
      </w:r>
      <w:r>
        <w:t xml:space="preserve"> </w:t>
      </w:r>
      <w:r>
        <w:rPr>
          <w:rFonts w:hint="cs"/>
          <w:rtl/>
          <w:lang w:bidi="ar-DZ"/>
        </w:rPr>
        <w:t>-</w:t>
      </w:r>
      <w:r w:rsidRPr="00A637E3">
        <w:rPr>
          <w:rFonts w:ascii="Traditional Arabic" w:hAnsi="Traditional Arabic" w:cs="Traditional Arabic"/>
          <w:color w:val="000000" w:themeColor="text1"/>
          <w:sz w:val="24"/>
          <w:szCs w:val="24"/>
          <w:rtl/>
        </w:rPr>
        <w:t xml:space="preserve"> الصرامي ناصر صالح ، مجتمع نحو</w:t>
      </w:r>
      <w:r>
        <w:rPr>
          <w:rFonts w:ascii="Traditional Arabic" w:hAnsi="Traditional Arabic" w:cs="Traditional Arabic" w:hint="cs"/>
          <w:color w:val="000000" w:themeColor="text1"/>
          <w:sz w:val="24"/>
          <w:szCs w:val="24"/>
          <w:rtl/>
        </w:rPr>
        <w:t xml:space="preserve"> </w:t>
      </w:r>
      <w:r w:rsidRPr="00A637E3">
        <w:rPr>
          <w:rFonts w:ascii="Traditional Arabic" w:hAnsi="Traditional Arabic" w:cs="Traditional Arabic"/>
          <w:color w:val="000000" w:themeColor="text1"/>
          <w:sz w:val="24"/>
          <w:szCs w:val="24"/>
          <w:rtl/>
        </w:rPr>
        <w:t>فهم مجتمعنا العالمي الجديد ، مطابع اليمامة ، الرياض المملكة العربية السعودية ،1999 ،ص 58</w:t>
      </w:r>
    </w:p>
  </w:footnote>
  <w:footnote w:id="56">
    <w:p w:rsidR="00CB2B9B" w:rsidRPr="00A637E3" w:rsidRDefault="00CB2B9B" w:rsidP="00A637E3">
      <w:pPr>
        <w:pStyle w:val="Notedebasdepage"/>
        <w:bidi/>
        <w:rPr>
          <w:rtl/>
          <w:lang w:bidi="ar-DZ"/>
        </w:rPr>
      </w:pPr>
      <w:r>
        <w:rPr>
          <w:rStyle w:val="Appelnotedebasdep"/>
        </w:rPr>
        <w:footnoteRef/>
      </w:r>
      <w:r>
        <w:t xml:space="preserve"> </w:t>
      </w:r>
      <w:r>
        <w:rPr>
          <w:rFonts w:hint="cs"/>
          <w:rtl/>
          <w:lang w:bidi="ar-DZ"/>
        </w:rPr>
        <w:t>-</w:t>
      </w:r>
      <w:r w:rsidRPr="00A637E3">
        <w:rPr>
          <w:rFonts w:ascii="Traditional Arabic" w:hAnsi="Traditional Arabic" w:cs="Traditional Arabic"/>
          <w:color w:val="000000" w:themeColor="text1"/>
          <w:sz w:val="24"/>
          <w:szCs w:val="24"/>
          <w:rtl/>
        </w:rPr>
        <w:t xml:space="preserve"> </w:t>
      </w:r>
      <w:proofErr w:type="spellStart"/>
      <w:r w:rsidRPr="00A637E3">
        <w:rPr>
          <w:rFonts w:ascii="Traditional Arabic" w:hAnsi="Traditional Arabic" w:cs="Traditional Arabic"/>
          <w:color w:val="000000" w:themeColor="text1"/>
          <w:sz w:val="24"/>
          <w:szCs w:val="24"/>
          <w:rtl/>
        </w:rPr>
        <w:t>الدناني</w:t>
      </w:r>
      <w:proofErr w:type="spellEnd"/>
      <w:r w:rsidRPr="00A637E3">
        <w:rPr>
          <w:rFonts w:ascii="Traditional Arabic" w:hAnsi="Traditional Arabic" w:cs="Traditional Arabic"/>
          <w:color w:val="000000" w:themeColor="text1"/>
          <w:sz w:val="24"/>
          <w:szCs w:val="24"/>
          <w:rtl/>
        </w:rPr>
        <w:t xml:space="preserve"> عبد المالك ردمان ، الوظيفة الإعلامية لشبكة الانترنت ، رسالة لنيل شهادة</w:t>
      </w:r>
      <w:r w:rsidRPr="00A637E3">
        <w:rPr>
          <w:rFonts w:ascii="Traditional Arabic" w:hAnsi="Traditional Arabic" w:cs="Traditional Arabic"/>
          <w:color w:val="000000" w:themeColor="text1"/>
          <w:sz w:val="24"/>
          <w:szCs w:val="24"/>
        </w:rPr>
        <w:t xml:space="preserve"> </w:t>
      </w:r>
      <w:r w:rsidRPr="00A637E3">
        <w:rPr>
          <w:rFonts w:ascii="Traditional Arabic" w:hAnsi="Traditional Arabic" w:cs="Traditional Arabic"/>
          <w:color w:val="000000" w:themeColor="text1"/>
          <w:sz w:val="24"/>
          <w:szCs w:val="24"/>
          <w:rtl/>
        </w:rPr>
        <w:t>الماجستير ، قسم الاعلام ، كلية العلوم السياسية  ، جامعة بغداد ، العراق ،2001 ،ص 73 .</w:t>
      </w:r>
    </w:p>
  </w:footnote>
  <w:footnote w:id="57">
    <w:p w:rsidR="00CB2B9B" w:rsidRPr="00A637E3" w:rsidRDefault="00CB2B9B" w:rsidP="00A637E3">
      <w:pPr>
        <w:pStyle w:val="Notedebasdepage"/>
        <w:bidi/>
        <w:rPr>
          <w:rtl/>
          <w:lang w:bidi="ar-DZ"/>
        </w:rPr>
      </w:pPr>
      <w:r>
        <w:rPr>
          <w:rStyle w:val="Appelnotedebasdep"/>
        </w:rPr>
        <w:footnoteRef/>
      </w:r>
      <w:r>
        <w:t xml:space="preserve"> </w:t>
      </w:r>
      <w:r>
        <w:rPr>
          <w:rFonts w:hint="cs"/>
          <w:rtl/>
          <w:lang w:bidi="ar-DZ"/>
        </w:rPr>
        <w:t xml:space="preserve">- </w:t>
      </w:r>
      <w:r w:rsidRPr="00AB2CE8">
        <w:rPr>
          <w:rFonts w:ascii="Traditional Arabic" w:hAnsi="Traditional Arabic" w:cs="Traditional Arabic"/>
          <w:color w:val="000000" w:themeColor="text1"/>
          <w:sz w:val="24"/>
          <w:szCs w:val="24"/>
          <w:rtl/>
        </w:rPr>
        <w:t>حسن طاهر داود ، جرائم نظم المعلومات ، مركز دراسات والبحوث ، ط1، الرياض ، السعودية ، 2000، ص 23 .</w:t>
      </w:r>
    </w:p>
  </w:footnote>
  <w:footnote w:id="58">
    <w:p w:rsidR="00CB2B9B" w:rsidRPr="00A637E3" w:rsidRDefault="00CB2B9B" w:rsidP="00A637E3">
      <w:pPr>
        <w:pStyle w:val="Notedebasdepage"/>
        <w:bidi/>
        <w:rPr>
          <w:rtl/>
          <w:lang w:bidi="ar-DZ"/>
        </w:rPr>
      </w:pPr>
      <w:r>
        <w:rPr>
          <w:rStyle w:val="Appelnotedebasdep"/>
        </w:rPr>
        <w:footnoteRef/>
      </w:r>
      <w:r>
        <w:t xml:space="preserve"> </w:t>
      </w:r>
      <w:r>
        <w:rPr>
          <w:rFonts w:hint="cs"/>
          <w:rtl/>
          <w:lang w:bidi="ar-DZ"/>
        </w:rPr>
        <w:t xml:space="preserve">- </w:t>
      </w:r>
      <w:r>
        <w:rPr>
          <w:rFonts w:ascii="Traditional Arabic" w:hAnsi="Traditional Arabic" w:cs="Traditional Arabic"/>
          <w:color w:val="000000" w:themeColor="text1"/>
          <w:sz w:val="24"/>
          <w:szCs w:val="24"/>
          <w:rtl/>
        </w:rPr>
        <w:t>سعيداني سلامي</w:t>
      </w:r>
      <w:r w:rsidRPr="00AB2CE8">
        <w:rPr>
          <w:rFonts w:ascii="Traditional Arabic" w:hAnsi="Traditional Arabic" w:cs="Traditional Arabic"/>
          <w:color w:val="000000" w:themeColor="text1"/>
          <w:sz w:val="24"/>
          <w:szCs w:val="24"/>
          <w:rtl/>
        </w:rPr>
        <w:t>، 100 سؤال في الإعلام و</w:t>
      </w:r>
      <w:r>
        <w:rPr>
          <w:rFonts w:ascii="Traditional Arabic" w:hAnsi="Traditional Arabic" w:cs="Traditional Arabic"/>
          <w:color w:val="000000" w:themeColor="text1"/>
          <w:sz w:val="24"/>
          <w:szCs w:val="24"/>
          <w:rtl/>
        </w:rPr>
        <w:t>الاتصال</w:t>
      </w:r>
      <w:r w:rsidRPr="00AB2CE8">
        <w:rPr>
          <w:rFonts w:ascii="Traditional Arabic" w:hAnsi="Traditional Arabic" w:cs="Traditional Arabic"/>
          <w:color w:val="000000" w:themeColor="text1"/>
          <w:sz w:val="24"/>
          <w:szCs w:val="24"/>
          <w:rtl/>
        </w:rPr>
        <w:t xml:space="preserve">، دار </w:t>
      </w:r>
      <w:proofErr w:type="spellStart"/>
      <w:r w:rsidRPr="00AB2CE8">
        <w:rPr>
          <w:rFonts w:ascii="Traditional Arabic" w:hAnsi="Traditional Arabic" w:cs="Traditional Arabic"/>
          <w:color w:val="000000" w:themeColor="text1"/>
          <w:sz w:val="24"/>
          <w:szCs w:val="24"/>
          <w:rtl/>
        </w:rPr>
        <w:t>الخلدونية</w:t>
      </w:r>
      <w:proofErr w:type="spellEnd"/>
      <w:r w:rsidRPr="00AB2CE8">
        <w:rPr>
          <w:rFonts w:ascii="Traditional Arabic" w:hAnsi="Traditional Arabic" w:cs="Traditional Arabic"/>
          <w:color w:val="000000" w:themeColor="text1"/>
          <w:sz w:val="24"/>
          <w:szCs w:val="24"/>
          <w:rtl/>
        </w:rPr>
        <w:t xml:space="preserve"> ، ط1، العاصمة ، الجزائر ، 2003 ص 490</w:t>
      </w:r>
      <w:r w:rsidRPr="00AB2CE8">
        <w:rPr>
          <w:rFonts w:ascii="Traditional Arabic" w:hAnsi="Traditional Arabic" w:cs="Traditional Arabic" w:hint="cs"/>
          <w:color w:val="000000" w:themeColor="text1"/>
          <w:sz w:val="24"/>
          <w:szCs w:val="24"/>
          <w:rtl/>
        </w:rPr>
        <w:t>.</w:t>
      </w:r>
    </w:p>
  </w:footnote>
  <w:footnote w:id="59">
    <w:p w:rsidR="00CB2B9B" w:rsidRPr="00AB2CE8" w:rsidRDefault="00CB2B9B" w:rsidP="00AB2CE8">
      <w:pPr>
        <w:pStyle w:val="Notedebasdepage"/>
        <w:bidi/>
        <w:rPr>
          <w:rtl/>
          <w:lang w:bidi="ar-DZ"/>
        </w:rPr>
      </w:pPr>
      <w:r>
        <w:rPr>
          <w:rStyle w:val="Appelnotedebasdep"/>
        </w:rPr>
        <w:footnoteRef/>
      </w:r>
      <w:r>
        <w:t xml:space="preserve"> </w:t>
      </w:r>
      <w:r>
        <w:rPr>
          <w:rFonts w:hint="cs"/>
          <w:rtl/>
          <w:lang w:bidi="ar-DZ"/>
        </w:rPr>
        <w:t>-</w:t>
      </w:r>
      <w:r w:rsidRPr="00AB2CE8">
        <w:rPr>
          <w:rFonts w:ascii="Traditional Arabic" w:hAnsi="Traditional Arabic" w:cs="Traditional Arabic"/>
          <w:color w:val="000000" w:themeColor="text1"/>
          <w:sz w:val="24"/>
          <w:szCs w:val="24"/>
          <w:rtl/>
        </w:rPr>
        <w:t xml:space="preserve"> </w:t>
      </w:r>
      <w:r>
        <w:rPr>
          <w:rFonts w:ascii="Traditional Arabic" w:hAnsi="Traditional Arabic" w:cs="Traditional Arabic"/>
          <w:color w:val="000000" w:themeColor="text1"/>
          <w:sz w:val="24"/>
          <w:szCs w:val="24"/>
          <w:rtl/>
        </w:rPr>
        <w:t>سعيداني سلامي</w:t>
      </w:r>
      <w:r w:rsidRPr="00AB2CE8">
        <w:rPr>
          <w:rFonts w:ascii="Traditional Arabic" w:hAnsi="Traditional Arabic" w:cs="Traditional Arabic"/>
          <w:color w:val="000000" w:themeColor="text1"/>
          <w:sz w:val="24"/>
          <w:szCs w:val="24"/>
          <w:rtl/>
        </w:rPr>
        <w:t xml:space="preserve">، 100 سؤال في اعلام </w:t>
      </w:r>
      <w:r w:rsidRPr="00AB2CE8">
        <w:rPr>
          <w:rFonts w:ascii="Traditional Arabic" w:hAnsi="Traditional Arabic" w:cs="Traditional Arabic" w:hint="cs"/>
          <w:color w:val="000000" w:themeColor="text1"/>
          <w:sz w:val="24"/>
          <w:szCs w:val="24"/>
          <w:rtl/>
        </w:rPr>
        <w:t>و</w:t>
      </w:r>
      <w:r>
        <w:rPr>
          <w:rFonts w:ascii="Traditional Arabic" w:hAnsi="Traditional Arabic" w:cs="Traditional Arabic" w:hint="cs"/>
          <w:color w:val="000000" w:themeColor="text1"/>
          <w:sz w:val="24"/>
          <w:szCs w:val="24"/>
          <w:rtl/>
        </w:rPr>
        <w:t>الاتصال</w:t>
      </w:r>
      <w:r w:rsidRPr="00AB2CE8">
        <w:rPr>
          <w:rFonts w:ascii="Traditional Arabic" w:hAnsi="Traditional Arabic" w:cs="Traditional Arabic"/>
          <w:color w:val="000000" w:themeColor="text1"/>
          <w:sz w:val="24"/>
          <w:szCs w:val="24"/>
          <w:rtl/>
        </w:rPr>
        <w:t>، نفس المرجع ص 23 ص 24</w:t>
      </w:r>
    </w:p>
  </w:footnote>
  <w:footnote w:id="60">
    <w:p w:rsidR="00CB2B9B" w:rsidRPr="00AB2CE8" w:rsidRDefault="00CB2B9B" w:rsidP="00AB2CE8">
      <w:pPr>
        <w:pStyle w:val="Notedebasdepage"/>
        <w:bidi/>
        <w:rPr>
          <w:rtl/>
          <w:lang w:bidi="ar-DZ"/>
        </w:rPr>
      </w:pPr>
      <w:r>
        <w:rPr>
          <w:rStyle w:val="Appelnotedebasdep"/>
        </w:rPr>
        <w:footnoteRef/>
      </w:r>
      <w:r>
        <w:t xml:space="preserve"> </w:t>
      </w:r>
      <w:r>
        <w:rPr>
          <w:rFonts w:hint="cs"/>
          <w:rtl/>
          <w:lang w:bidi="ar-DZ"/>
        </w:rPr>
        <w:t>-</w:t>
      </w:r>
      <w:r w:rsidRPr="00AB2CE8">
        <w:rPr>
          <w:rFonts w:ascii="Traditional Arabic" w:hAnsi="Traditional Arabic" w:cs="Traditional Arabic"/>
          <w:color w:val="000000" w:themeColor="text1"/>
          <w:sz w:val="24"/>
          <w:szCs w:val="24"/>
          <w:rtl/>
        </w:rPr>
        <w:t xml:space="preserve"> محمد السعيد الرشيدي الانترنت والجوانب القانونية لنظم المعلومات  ، دار النهضة العربية ، القاهرة ، مصر ، 2004 ، ص47 ص 48 .</w:t>
      </w:r>
    </w:p>
  </w:footnote>
  <w:footnote w:id="61">
    <w:p w:rsidR="00CB2B9B" w:rsidRPr="00AB2CE8" w:rsidRDefault="00CB2B9B" w:rsidP="00AB2CE8">
      <w:pPr>
        <w:pStyle w:val="Notedebasdepage"/>
        <w:bidi/>
        <w:rPr>
          <w:rtl/>
          <w:lang w:bidi="ar-DZ"/>
        </w:rPr>
      </w:pPr>
      <w:r>
        <w:rPr>
          <w:rStyle w:val="Appelnotedebasdep"/>
        </w:rPr>
        <w:footnoteRef/>
      </w:r>
      <w:r>
        <w:rPr>
          <w:rFonts w:hint="cs"/>
          <w:rtl/>
        </w:rPr>
        <w:t xml:space="preserve">- </w:t>
      </w:r>
      <w:r w:rsidRPr="00AB2CE8">
        <w:rPr>
          <w:rFonts w:ascii="Traditional Arabic" w:hAnsi="Traditional Arabic" w:cs="Traditional Arabic"/>
          <w:color w:val="000000" w:themeColor="text1"/>
          <w:sz w:val="24"/>
          <w:szCs w:val="24"/>
          <w:rtl/>
        </w:rPr>
        <w:t>سعيداني سلامي مرجع سابق ص 492 .</w:t>
      </w:r>
    </w:p>
  </w:footnote>
  <w:footnote w:id="62">
    <w:p w:rsidR="00CB2B9B" w:rsidRPr="00AB2CE8" w:rsidRDefault="00CB2B9B" w:rsidP="00AB2CE8">
      <w:pPr>
        <w:pStyle w:val="Notedebasdepage"/>
        <w:bidi/>
        <w:rPr>
          <w:rtl/>
          <w:lang w:bidi="ar-DZ"/>
        </w:rPr>
      </w:pPr>
      <w:r>
        <w:rPr>
          <w:rStyle w:val="Appelnotedebasdep"/>
        </w:rPr>
        <w:footnoteRef/>
      </w:r>
      <w:r>
        <w:t xml:space="preserve"> </w:t>
      </w:r>
      <w:r>
        <w:rPr>
          <w:rFonts w:hint="cs"/>
          <w:rtl/>
          <w:lang w:bidi="ar-DZ"/>
        </w:rPr>
        <w:t xml:space="preserve">- </w:t>
      </w:r>
      <w:r>
        <w:rPr>
          <w:rFonts w:ascii="Traditional Arabic" w:hAnsi="Traditional Arabic" w:cs="Traditional Arabic"/>
          <w:color w:val="000000" w:themeColor="text1"/>
          <w:sz w:val="24"/>
          <w:szCs w:val="24"/>
          <w:rtl/>
        </w:rPr>
        <w:t>حسن طاهر داود</w:t>
      </w:r>
      <w:r w:rsidRPr="00AB2CE8">
        <w:rPr>
          <w:rFonts w:ascii="Traditional Arabic" w:hAnsi="Traditional Arabic" w:cs="Traditional Arabic"/>
          <w:color w:val="000000" w:themeColor="text1"/>
          <w:sz w:val="24"/>
          <w:szCs w:val="24"/>
          <w:rtl/>
        </w:rPr>
        <w:t>، أمن شبكات المعلومات ، مكتبة الفهد الوطنية ، الرياض ، السعودية ، 2004 ، ص 190</w:t>
      </w:r>
    </w:p>
  </w:footnote>
  <w:footnote w:id="63">
    <w:p w:rsidR="00CB2B9B" w:rsidRPr="0080436D" w:rsidRDefault="00CB2B9B" w:rsidP="00817B75">
      <w:pPr>
        <w:pStyle w:val="Notedebasdepage"/>
        <w:bidi/>
        <w:jc w:val="both"/>
        <w:rPr>
          <w:rtl/>
          <w:lang w:bidi="ar-DZ"/>
        </w:rPr>
      </w:pPr>
      <w:r>
        <w:rPr>
          <w:rStyle w:val="Appelnotedebasdep"/>
        </w:rPr>
        <w:footnoteRef/>
      </w:r>
      <w:r>
        <w:t xml:space="preserve"> </w:t>
      </w:r>
      <w:r>
        <w:rPr>
          <w:rFonts w:hint="cs"/>
          <w:rtl/>
          <w:lang w:bidi="ar-DZ"/>
        </w:rPr>
        <w:t>-</w:t>
      </w:r>
      <w:r w:rsidRPr="0080436D">
        <w:rPr>
          <w:rFonts w:ascii="Traditional Arabic" w:hAnsi="Traditional Arabic" w:cs="Traditional Arabic"/>
          <w:color w:val="000000" w:themeColor="text1"/>
          <w:sz w:val="24"/>
          <w:szCs w:val="24"/>
          <w:rtl/>
        </w:rPr>
        <w:t xml:space="preserve"> بدوي احمد </w:t>
      </w:r>
      <w:proofErr w:type="gramStart"/>
      <w:r w:rsidRPr="0080436D">
        <w:rPr>
          <w:rFonts w:ascii="Traditional Arabic" w:hAnsi="Traditional Arabic" w:cs="Traditional Arabic"/>
          <w:color w:val="000000" w:themeColor="text1"/>
          <w:sz w:val="24"/>
          <w:szCs w:val="24"/>
          <w:rtl/>
        </w:rPr>
        <w:t>زكي ،</w:t>
      </w:r>
      <w:proofErr w:type="gramEnd"/>
      <w:r w:rsidRPr="0080436D">
        <w:rPr>
          <w:rFonts w:ascii="Traditional Arabic" w:hAnsi="Traditional Arabic" w:cs="Traditional Arabic"/>
          <w:color w:val="000000" w:themeColor="text1"/>
          <w:sz w:val="24"/>
          <w:szCs w:val="24"/>
          <w:rtl/>
        </w:rPr>
        <w:t xml:space="preserve"> معجم مصطلحات العلوم الاجتماعية ، مرجع سابق ، ص206 .</w:t>
      </w:r>
    </w:p>
  </w:footnote>
  <w:footnote w:id="64">
    <w:p w:rsidR="00CB2B9B" w:rsidRPr="0080436D" w:rsidRDefault="00CB2B9B" w:rsidP="00817B75">
      <w:pPr>
        <w:pStyle w:val="Notedebasdepage"/>
        <w:bidi/>
        <w:jc w:val="both"/>
        <w:rPr>
          <w:rtl/>
          <w:lang w:bidi="ar-DZ"/>
        </w:rPr>
      </w:pPr>
      <w:r>
        <w:rPr>
          <w:rStyle w:val="Appelnotedebasdep"/>
        </w:rPr>
        <w:footnoteRef/>
      </w:r>
      <w:r>
        <w:t xml:space="preserve"> </w:t>
      </w:r>
      <w:r>
        <w:rPr>
          <w:rFonts w:hint="cs"/>
          <w:rtl/>
          <w:lang w:bidi="ar-DZ"/>
        </w:rPr>
        <w:t>-</w:t>
      </w:r>
      <w:r w:rsidRPr="0080436D">
        <w:rPr>
          <w:rFonts w:ascii="Traditional Arabic" w:hAnsi="Traditional Arabic" w:cs="Traditional Arabic"/>
          <w:color w:val="000000" w:themeColor="text1"/>
          <w:sz w:val="24"/>
          <w:szCs w:val="24"/>
          <w:rtl/>
        </w:rPr>
        <w:t xml:space="preserve"> محمد فاضل رضوان ، العولمة مأزق " مفهوم "و" محنة الهوية  " </w:t>
      </w:r>
      <w:r w:rsidRPr="0080436D">
        <w:rPr>
          <w:rFonts w:ascii="Traditional Arabic" w:hAnsi="Traditional Arabic" w:cs="Traditional Arabic"/>
          <w:color w:val="000000" w:themeColor="text1"/>
          <w:rtl/>
        </w:rPr>
        <w:t xml:space="preserve"> </w:t>
      </w:r>
      <w:r w:rsidRPr="0080436D">
        <w:rPr>
          <w:rFonts w:ascii="Traditional Arabic" w:hAnsi="Traditional Arabic" w:cs="Traditional Arabic"/>
          <w:color w:val="000000" w:themeColor="text1"/>
          <w:sz w:val="24"/>
          <w:szCs w:val="24"/>
        </w:rPr>
        <w:t>WWW .QTTANFOUNDATTION .ORG .</w:t>
      </w:r>
      <w:r w:rsidRPr="0080436D">
        <w:rPr>
          <w:rFonts w:ascii="Traditional Arabic" w:hAnsi="Traditional Arabic" w:cs="Traditional Arabic"/>
          <w:color w:val="000000" w:themeColor="text1"/>
          <w:sz w:val="24"/>
          <w:szCs w:val="24"/>
          <w:rtl/>
          <w:lang w:bidi="ar-DZ"/>
        </w:rPr>
        <w:t xml:space="preserve"> "، مجلة البناء، العدد1، </w:t>
      </w:r>
      <w:proofErr w:type="gramStart"/>
      <w:r w:rsidRPr="0080436D">
        <w:rPr>
          <w:rFonts w:ascii="Traditional Arabic" w:hAnsi="Traditional Arabic" w:cs="Traditional Arabic"/>
          <w:color w:val="000000" w:themeColor="text1"/>
          <w:sz w:val="24"/>
          <w:szCs w:val="24"/>
          <w:rtl/>
          <w:lang w:bidi="ar-DZ"/>
        </w:rPr>
        <w:t>القاهرة ،</w:t>
      </w:r>
      <w:proofErr w:type="gramEnd"/>
      <w:r w:rsidRPr="0080436D">
        <w:rPr>
          <w:rFonts w:ascii="Traditional Arabic" w:hAnsi="Traditional Arabic" w:cs="Traditional Arabic"/>
          <w:color w:val="000000" w:themeColor="text1"/>
          <w:sz w:val="24"/>
          <w:szCs w:val="24"/>
          <w:rtl/>
          <w:lang w:bidi="ar-DZ"/>
        </w:rPr>
        <w:t xml:space="preserve"> مصر،2013.</w:t>
      </w:r>
    </w:p>
  </w:footnote>
  <w:footnote w:id="65">
    <w:p w:rsidR="00CB2B9B" w:rsidRPr="0080436D" w:rsidRDefault="00CB2B9B" w:rsidP="00817B75">
      <w:pPr>
        <w:pStyle w:val="Notedebasdepage"/>
        <w:bidi/>
        <w:jc w:val="both"/>
        <w:rPr>
          <w:rtl/>
          <w:lang w:bidi="ar-DZ"/>
        </w:rPr>
      </w:pPr>
      <w:r>
        <w:rPr>
          <w:rStyle w:val="Appelnotedebasdep"/>
        </w:rPr>
        <w:footnoteRef/>
      </w:r>
      <w:r>
        <w:t xml:space="preserve"> </w:t>
      </w:r>
      <w:r>
        <w:rPr>
          <w:rFonts w:hint="cs"/>
          <w:rtl/>
          <w:lang w:bidi="ar-DZ"/>
        </w:rPr>
        <w:t xml:space="preserve">- </w:t>
      </w:r>
      <w:r>
        <w:rPr>
          <w:rFonts w:ascii="Traditional Arabic" w:hAnsi="Traditional Arabic" w:cs="Traditional Arabic"/>
          <w:color w:val="000000" w:themeColor="text1"/>
          <w:sz w:val="24"/>
          <w:szCs w:val="24"/>
          <w:rtl/>
        </w:rPr>
        <w:t>إبراهيم الياس</w:t>
      </w:r>
      <w:r w:rsidRPr="0080436D">
        <w:rPr>
          <w:rFonts w:ascii="Traditional Arabic" w:hAnsi="Traditional Arabic" w:cs="Traditional Arabic"/>
          <w:color w:val="000000" w:themeColor="text1"/>
          <w:sz w:val="24"/>
          <w:szCs w:val="24"/>
          <w:rtl/>
        </w:rPr>
        <w:t xml:space="preserve">، أزمة الهوية </w:t>
      </w:r>
      <w:proofErr w:type="spellStart"/>
      <w:r w:rsidRPr="0080436D">
        <w:rPr>
          <w:rFonts w:ascii="Traditional Arabic" w:hAnsi="Traditional Arabic" w:cs="Traditional Arabic"/>
          <w:color w:val="000000" w:themeColor="text1"/>
          <w:sz w:val="24"/>
          <w:szCs w:val="24"/>
          <w:rtl/>
        </w:rPr>
        <w:t>وتأصيلات</w:t>
      </w:r>
      <w:proofErr w:type="spellEnd"/>
      <w:r w:rsidRPr="0080436D">
        <w:rPr>
          <w:rFonts w:ascii="Traditional Arabic" w:hAnsi="Traditional Arabic" w:cs="Traditional Arabic"/>
          <w:color w:val="000000" w:themeColor="text1"/>
          <w:sz w:val="24"/>
          <w:szCs w:val="24"/>
          <w:rtl/>
        </w:rPr>
        <w:t xml:space="preserve"> النظرية ، دار الحضارة للنشر والتوزيع ، ط1 مصر 2013 ص 120 .</w:t>
      </w:r>
    </w:p>
  </w:footnote>
  <w:footnote w:id="66">
    <w:p w:rsidR="00CB2B9B" w:rsidRPr="0080436D" w:rsidRDefault="00CB2B9B" w:rsidP="00817B75">
      <w:pPr>
        <w:pStyle w:val="Notedebasdepage"/>
        <w:bidi/>
        <w:jc w:val="both"/>
        <w:rPr>
          <w:rtl/>
          <w:lang w:bidi="ar-DZ"/>
        </w:rPr>
      </w:pPr>
      <w:r>
        <w:rPr>
          <w:rStyle w:val="Appelnotedebasdep"/>
        </w:rPr>
        <w:footnoteRef/>
      </w:r>
      <w:r>
        <w:t xml:space="preserve"> </w:t>
      </w:r>
      <w:r>
        <w:rPr>
          <w:rFonts w:hint="cs"/>
          <w:rtl/>
          <w:lang w:bidi="ar-DZ"/>
        </w:rPr>
        <w:t>-</w:t>
      </w:r>
      <w:r w:rsidRPr="0080436D">
        <w:rPr>
          <w:rFonts w:ascii="Traditional Arabic" w:hAnsi="Traditional Arabic" w:cs="Traditional Arabic"/>
          <w:color w:val="000000" w:themeColor="text1"/>
          <w:sz w:val="24"/>
          <w:szCs w:val="24"/>
          <w:rtl/>
        </w:rPr>
        <w:t xml:space="preserve"> مح</w:t>
      </w:r>
      <w:r>
        <w:rPr>
          <w:rFonts w:ascii="Traditional Arabic" w:hAnsi="Traditional Arabic" w:cs="Traditional Arabic"/>
          <w:color w:val="000000" w:themeColor="text1"/>
          <w:sz w:val="24"/>
          <w:szCs w:val="24"/>
          <w:rtl/>
        </w:rPr>
        <w:t>مد عمارة</w:t>
      </w:r>
      <w:r w:rsidRPr="0080436D">
        <w:rPr>
          <w:rFonts w:ascii="Traditional Arabic" w:hAnsi="Traditional Arabic" w:cs="Traditional Arabic"/>
          <w:color w:val="000000" w:themeColor="text1"/>
          <w:sz w:val="24"/>
          <w:szCs w:val="24"/>
          <w:rtl/>
        </w:rPr>
        <w:t>، مخاطر العولمة  على الهوية الثقافية ، نهضة مصر للنشر ، القاهرة ، مصر ، 1999 ، ص 6- ص7 .</w:t>
      </w:r>
    </w:p>
  </w:footnote>
  <w:footnote w:id="67">
    <w:p w:rsidR="00CB2B9B" w:rsidRPr="0080436D" w:rsidRDefault="00CB2B9B" w:rsidP="00817B75">
      <w:pPr>
        <w:bidi/>
        <w:spacing w:after="0" w:line="240" w:lineRule="auto"/>
        <w:jc w:val="both"/>
        <w:rPr>
          <w:rFonts w:ascii="Traditional Arabic" w:hAnsi="Traditional Arabic" w:cs="Traditional Arabic"/>
          <w:color w:val="000000" w:themeColor="text1"/>
          <w:sz w:val="24"/>
          <w:szCs w:val="24"/>
          <w:rtl/>
        </w:rPr>
      </w:pPr>
      <w:r>
        <w:rPr>
          <w:rStyle w:val="Appelnotedebasdep"/>
        </w:rPr>
        <w:footnoteRef/>
      </w:r>
      <w:r>
        <w:t xml:space="preserve"> </w:t>
      </w:r>
      <w:r>
        <w:rPr>
          <w:rFonts w:hint="cs"/>
          <w:rtl/>
          <w:lang w:bidi="ar-DZ"/>
        </w:rPr>
        <w:t>-</w:t>
      </w:r>
      <w:r w:rsidRPr="0080436D">
        <w:rPr>
          <w:rFonts w:ascii="Traditional Arabic" w:hAnsi="Traditional Arabic" w:cs="Traditional Arabic"/>
          <w:color w:val="000000" w:themeColor="text1"/>
          <w:sz w:val="24"/>
          <w:szCs w:val="24"/>
          <w:rtl/>
        </w:rPr>
        <w:t xml:space="preserve"> </w:t>
      </w:r>
      <w:r>
        <w:rPr>
          <w:rFonts w:ascii="Traditional Arabic" w:hAnsi="Traditional Arabic" w:cs="Traditional Arabic"/>
          <w:color w:val="000000" w:themeColor="text1"/>
          <w:sz w:val="24"/>
          <w:szCs w:val="24"/>
          <w:rtl/>
        </w:rPr>
        <w:t>معلوف أمين، الهويات القاتلة</w:t>
      </w:r>
      <w:r w:rsidRPr="0080436D">
        <w:rPr>
          <w:rFonts w:ascii="Traditional Arabic" w:hAnsi="Traditional Arabic" w:cs="Traditional Arabic"/>
          <w:color w:val="000000" w:themeColor="text1"/>
          <w:sz w:val="24"/>
          <w:szCs w:val="24"/>
          <w:rtl/>
        </w:rPr>
        <w:t>، دار الور</w:t>
      </w:r>
      <w:r>
        <w:rPr>
          <w:rFonts w:ascii="Traditional Arabic" w:hAnsi="Traditional Arabic" w:cs="Traditional Arabic"/>
          <w:color w:val="000000" w:themeColor="text1"/>
          <w:sz w:val="24"/>
          <w:szCs w:val="24"/>
          <w:rtl/>
        </w:rPr>
        <w:t>د للطباعة، دمشق، سوريا ، 1999</w:t>
      </w:r>
      <w:r w:rsidRPr="0080436D">
        <w:rPr>
          <w:rFonts w:ascii="Traditional Arabic" w:hAnsi="Traditional Arabic" w:cs="Traditional Arabic"/>
          <w:color w:val="000000" w:themeColor="text1"/>
          <w:sz w:val="24"/>
          <w:szCs w:val="24"/>
          <w:rtl/>
        </w:rPr>
        <w:t>، ص 25 .</w:t>
      </w:r>
    </w:p>
  </w:footnote>
  <w:footnote w:id="68">
    <w:p w:rsidR="00CB2B9B" w:rsidRPr="0080436D" w:rsidRDefault="00CB2B9B" w:rsidP="00817B75">
      <w:pPr>
        <w:pStyle w:val="Notedebasdepage"/>
        <w:bidi/>
        <w:jc w:val="both"/>
        <w:rPr>
          <w:rtl/>
          <w:lang w:bidi="ar-DZ"/>
        </w:rPr>
      </w:pPr>
      <w:r>
        <w:rPr>
          <w:rStyle w:val="Appelnotedebasdep"/>
        </w:rPr>
        <w:footnoteRef/>
      </w:r>
      <w:r>
        <w:t xml:space="preserve"> </w:t>
      </w:r>
      <w:r>
        <w:rPr>
          <w:rFonts w:hint="cs"/>
          <w:rtl/>
        </w:rPr>
        <w:t>-</w:t>
      </w:r>
      <w:r w:rsidRPr="00817B75">
        <w:rPr>
          <w:rFonts w:ascii="Traditional Arabic" w:hAnsi="Traditional Arabic" w:cs="Traditional Arabic"/>
          <w:color w:val="000000" w:themeColor="text1"/>
          <w:sz w:val="24"/>
          <w:szCs w:val="24"/>
          <w:rtl/>
        </w:rPr>
        <w:t xml:space="preserve"> جان فريمان ،تلاقي الثقافات في زمن العولمة في الثقافة والخطاب ، المركز العربي </w:t>
      </w:r>
      <w:proofErr w:type="spellStart"/>
      <w:r w:rsidRPr="00817B75">
        <w:rPr>
          <w:rFonts w:ascii="Traditional Arabic" w:hAnsi="Traditional Arabic" w:cs="Traditional Arabic"/>
          <w:color w:val="000000" w:themeColor="text1"/>
          <w:sz w:val="24"/>
          <w:szCs w:val="24"/>
          <w:rtl/>
        </w:rPr>
        <w:t>للابحاث</w:t>
      </w:r>
      <w:proofErr w:type="spellEnd"/>
      <w:r w:rsidRPr="00817B75">
        <w:rPr>
          <w:rFonts w:ascii="Traditional Arabic" w:hAnsi="Traditional Arabic" w:cs="Traditional Arabic"/>
          <w:color w:val="000000" w:themeColor="text1"/>
          <w:sz w:val="24"/>
          <w:szCs w:val="24"/>
          <w:rtl/>
        </w:rPr>
        <w:t xml:space="preserve"> والدراسات السياسية ، ت عبد الرزاق داوي ،ط1،</w:t>
      </w:r>
      <w:r>
        <w:rPr>
          <w:rFonts w:ascii="Traditional Arabic" w:hAnsi="Traditional Arabic" w:cs="Traditional Arabic" w:hint="cs"/>
          <w:color w:val="000000" w:themeColor="text1"/>
          <w:sz w:val="24"/>
          <w:szCs w:val="24"/>
          <w:rtl/>
        </w:rPr>
        <w:t xml:space="preserve"> </w:t>
      </w:r>
      <w:r>
        <w:rPr>
          <w:rFonts w:ascii="Traditional Arabic" w:hAnsi="Traditional Arabic" w:cs="Traditional Arabic"/>
          <w:color w:val="000000" w:themeColor="text1"/>
          <w:sz w:val="24"/>
          <w:szCs w:val="24"/>
          <w:rtl/>
        </w:rPr>
        <w:t>بيروت،1984</w:t>
      </w:r>
      <w:r w:rsidRPr="00817B75">
        <w:rPr>
          <w:rFonts w:ascii="Traditional Arabic" w:hAnsi="Traditional Arabic" w:cs="Traditional Arabic"/>
          <w:color w:val="000000" w:themeColor="text1"/>
          <w:sz w:val="24"/>
          <w:szCs w:val="24"/>
          <w:rtl/>
        </w:rPr>
        <w:t>،</w:t>
      </w:r>
      <w:r>
        <w:rPr>
          <w:rFonts w:ascii="Traditional Arabic" w:hAnsi="Traditional Arabic" w:cs="Traditional Arabic" w:hint="cs"/>
          <w:color w:val="000000" w:themeColor="text1"/>
          <w:sz w:val="24"/>
          <w:szCs w:val="24"/>
          <w:rtl/>
        </w:rPr>
        <w:t xml:space="preserve"> </w:t>
      </w:r>
      <w:r w:rsidRPr="00817B75">
        <w:rPr>
          <w:rFonts w:ascii="Traditional Arabic" w:hAnsi="Traditional Arabic" w:cs="Traditional Arabic"/>
          <w:color w:val="000000" w:themeColor="text1"/>
          <w:sz w:val="24"/>
          <w:szCs w:val="24"/>
          <w:rtl/>
        </w:rPr>
        <w:t xml:space="preserve">ص 260 </w:t>
      </w:r>
      <w:r w:rsidRPr="00817B75">
        <w:rPr>
          <w:rFonts w:ascii="Traditional Arabic" w:hAnsi="Traditional Arabic" w:cs="Traditional Arabic"/>
          <w:color w:val="000000" w:themeColor="text1"/>
          <w:sz w:val="32"/>
          <w:szCs w:val="32"/>
          <w:rtl/>
        </w:rPr>
        <w:t>.</w:t>
      </w:r>
    </w:p>
  </w:footnote>
  <w:footnote w:id="69">
    <w:p w:rsidR="00CB2B9B" w:rsidRPr="00817B75" w:rsidRDefault="00CB2B9B" w:rsidP="00817B75">
      <w:pPr>
        <w:pStyle w:val="Notedebasdepage"/>
        <w:bidi/>
        <w:rPr>
          <w:rtl/>
          <w:lang w:bidi="ar-DZ"/>
        </w:rPr>
      </w:pPr>
      <w:r>
        <w:rPr>
          <w:rStyle w:val="Appelnotedebasdep"/>
        </w:rPr>
        <w:footnoteRef/>
      </w:r>
      <w:r>
        <w:t xml:space="preserve"> </w:t>
      </w:r>
      <w:r>
        <w:rPr>
          <w:rFonts w:hint="cs"/>
          <w:rtl/>
          <w:lang w:bidi="ar-DZ"/>
        </w:rPr>
        <w:t>-</w:t>
      </w:r>
      <w:r w:rsidRPr="00817B75">
        <w:rPr>
          <w:rFonts w:ascii="Traditional Arabic" w:hAnsi="Traditional Arabic" w:cs="Traditional Arabic"/>
          <w:color w:val="000000" w:themeColor="text1"/>
          <w:sz w:val="24"/>
          <w:szCs w:val="24"/>
          <w:rtl/>
        </w:rPr>
        <w:t xml:space="preserve"> عبد العزيز </w:t>
      </w:r>
      <w:proofErr w:type="spellStart"/>
      <w:r>
        <w:rPr>
          <w:rFonts w:ascii="Traditional Arabic" w:hAnsi="Traditional Arabic" w:cs="Traditional Arabic"/>
          <w:color w:val="000000" w:themeColor="text1"/>
          <w:sz w:val="24"/>
          <w:szCs w:val="24"/>
          <w:rtl/>
        </w:rPr>
        <w:t>بوسالم</w:t>
      </w:r>
      <w:proofErr w:type="spellEnd"/>
      <w:r w:rsidRPr="00817B75">
        <w:rPr>
          <w:rFonts w:ascii="Traditional Arabic" w:hAnsi="Traditional Arabic" w:cs="Traditional Arabic"/>
          <w:color w:val="000000" w:themeColor="text1"/>
          <w:sz w:val="24"/>
          <w:szCs w:val="24"/>
          <w:rtl/>
        </w:rPr>
        <w:t>، هل تموت الثقافة الوطنية في زمن العولمة ، دار الكتاب للنشر ، ط1، الجزائر، 2011، ص18 .</w:t>
      </w:r>
    </w:p>
  </w:footnote>
  <w:footnote w:id="70">
    <w:p w:rsidR="00CB2B9B" w:rsidRPr="00817B75" w:rsidRDefault="00CB2B9B" w:rsidP="00817B75">
      <w:pPr>
        <w:pStyle w:val="Notedebasdepage"/>
        <w:bidi/>
        <w:rPr>
          <w:rtl/>
          <w:lang w:bidi="ar-DZ"/>
        </w:rPr>
      </w:pPr>
      <w:r>
        <w:rPr>
          <w:rStyle w:val="Appelnotedebasdep"/>
        </w:rPr>
        <w:footnoteRef/>
      </w:r>
      <w:r>
        <w:t xml:space="preserve"> </w:t>
      </w:r>
      <w:r>
        <w:rPr>
          <w:rFonts w:hint="cs"/>
          <w:rtl/>
          <w:lang w:bidi="ar-DZ"/>
        </w:rPr>
        <w:t>-</w:t>
      </w:r>
      <w:r w:rsidRPr="00817B75">
        <w:rPr>
          <w:rFonts w:ascii="Traditional Arabic" w:hAnsi="Traditional Arabic" w:cs="Traditional Arabic"/>
          <w:color w:val="000000" w:themeColor="text1"/>
          <w:sz w:val="24"/>
          <w:szCs w:val="24"/>
          <w:rtl/>
        </w:rPr>
        <w:t xml:space="preserve"> سعيد </w:t>
      </w:r>
      <w:r>
        <w:rPr>
          <w:rFonts w:ascii="Traditional Arabic" w:hAnsi="Traditional Arabic" w:cs="Traditional Arabic"/>
          <w:color w:val="000000" w:themeColor="text1"/>
          <w:sz w:val="24"/>
          <w:szCs w:val="24"/>
          <w:rtl/>
        </w:rPr>
        <w:t>عيد الرحمان</w:t>
      </w:r>
      <w:r w:rsidRPr="00817B75">
        <w:rPr>
          <w:rFonts w:ascii="Traditional Arabic" w:hAnsi="Traditional Arabic" w:cs="Traditional Arabic"/>
          <w:color w:val="000000" w:themeColor="text1"/>
          <w:sz w:val="24"/>
          <w:szCs w:val="24"/>
          <w:rtl/>
        </w:rPr>
        <w:t>، الهوية الثقافية والعولمة ،شهادة لنيل ماجستير ، كلية العلوم الانسانية والاجتماعية ، جامعة حضرموت ، اليمن، 2007، ص83</w:t>
      </w:r>
    </w:p>
  </w:footnote>
  <w:footnote w:id="71">
    <w:p w:rsidR="00CB2B9B" w:rsidRPr="00817B75" w:rsidRDefault="00CB2B9B" w:rsidP="00817B75">
      <w:pPr>
        <w:pStyle w:val="Notedebasdepage"/>
        <w:bidi/>
        <w:rPr>
          <w:rtl/>
          <w:lang w:bidi="ar-DZ"/>
        </w:rPr>
      </w:pPr>
      <w:r>
        <w:rPr>
          <w:rStyle w:val="Appelnotedebasdep"/>
        </w:rPr>
        <w:footnoteRef/>
      </w:r>
      <w:r>
        <w:t xml:space="preserve"> </w:t>
      </w:r>
      <w:r>
        <w:rPr>
          <w:rFonts w:hint="cs"/>
          <w:rtl/>
          <w:lang w:bidi="ar-DZ"/>
        </w:rPr>
        <w:t>-</w:t>
      </w:r>
      <w:r w:rsidRPr="00817B75">
        <w:rPr>
          <w:rFonts w:ascii="Traditional Arabic" w:hAnsi="Traditional Arabic" w:cs="Traditional Arabic"/>
          <w:color w:val="000000" w:themeColor="text1"/>
          <w:sz w:val="24"/>
          <w:szCs w:val="24"/>
          <w:rtl/>
        </w:rPr>
        <w:t xml:space="preserve"> </w:t>
      </w:r>
      <w:r>
        <w:rPr>
          <w:rFonts w:ascii="Traditional Arabic" w:hAnsi="Traditional Arabic" w:cs="Traditional Arabic"/>
          <w:color w:val="000000" w:themeColor="text1"/>
          <w:sz w:val="24"/>
          <w:szCs w:val="24"/>
          <w:rtl/>
        </w:rPr>
        <w:t xml:space="preserve">عبد العزيز </w:t>
      </w:r>
      <w:proofErr w:type="spellStart"/>
      <w:r>
        <w:rPr>
          <w:rFonts w:ascii="Traditional Arabic" w:hAnsi="Traditional Arabic" w:cs="Traditional Arabic"/>
          <w:color w:val="000000" w:themeColor="text1"/>
          <w:sz w:val="24"/>
          <w:szCs w:val="24"/>
          <w:rtl/>
        </w:rPr>
        <w:t>بوسالم</w:t>
      </w:r>
      <w:proofErr w:type="spellEnd"/>
      <w:r w:rsidRPr="00817B75">
        <w:rPr>
          <w:rFonts w:ascii="Traditional Arabic" w:hAnsi="Traditional Arabic" w:cs="Traditional Arabic"/>
          <w:color w:val="000000" w:themeColor="text1"/>
          <w:sz w:val="24"/>
          <w:szCs w:val="24"/>
          <w:rtl/>
        </w:rPr>
        <w:t>، مرجع سابق ،ص40 .</w:t>
      </w:r>
    </w:p>
  </w:footnote>
  <w:footnote w:id="72">
    <w:p w:rsidR="00CB2B9B" w:rsidRPr="00817B75" w:rsidRDefault="00CB2B9B" w:rsidP="00817B75">
      <w:pPr>
        <w:pStyle w:val="Notedebasdepage"/>
        <w:bidi/>
        <w:rPr>
          <w:rtl/>
          <w:lang w:bidi="ar-DZ"/>
        </w:rPr>
      </w:pPr>
      <w:r>
        <w:rPr>
          <w:rStyle w:val="Appelnotedebasdep"/>
        </w:rPr>
        <w:footnoteRef/>
      </w:r>
      <w:r>
        <w:t xml:space="preserve"> </w:t>
      </w:r>
      <w:r>
        <w:rPr>
          <w:rFonts w:hint="cs"/>
          <w:rtl/>
          <w:lang w:bidi="ar-DZ"/>
        </w:rPr>
        <w:t>-</w:t>
      </w:r>
      <w:r w:rsidRPr="00817B75">
        <w:rPr>
          <w:rFonts w:ascii="Traditional Arabic" w:hAnsi="Traditional Arabic" w:cs="Traditional Arabic"/>
          <w:color w:val="000000" w:themeColor="text1"/>
          <w:sz w:val="24"/>
          <w:szCs w:val="24"/>
          <w:rtl/>
          <w:lang w:bidi="ar-DZ"/>
        </w:rPr>
        <w:t xml:space="preserve"> الزهراء عاشور ، إشكالية الهوية للغوية في عصر العولمة ،اللغة العربية نموذجا ، مركز البصيرة </w:t>
      </w:r>
      <w:r w:rsidRPr="00817B75">
        <w:rPr>
          <w:rFonts w:ascii="Traditional Arabic" w:hAnsi="Traditional Arabic" w:cs="Traditional Arabic" w:hint="cs"/>
          <w:color w:val="000000" w:themeColor="text1"/>
          <w:sz w:val="24"/>
          <w:szCs w:val="24"/>
          <w:rtl/>
          <w:lang w:bidi="ar-DZ"/>
        </w:rPr>
        <w:t>للبحوث</w:t>
      </w:r>
      <w:r w:rsidRPr="00817B75">
        <w:rPr>
          <w:rFonts w:ascii="Traditional Arabic" w:hAnsi="Traditional Arabic" w:cs="Traditional Arabic"/>
          <w:color w:val="000000" w:themeColor="text1"/>
          <w:sz w:val="24"/>
          <w:szCs w:val="24"/>
          <w:rtl/>
          <w:lang w:bidi="ar-DZ"/>
        </w:rPr>
        <w:t xml:space="preserve"> والاستشارات ، العدد6،الجزائر ،2008 ص67 .</w:t>
      </w:r>
    </w:p>
  </w:footnote>
  <w:footnote w:id="73">
    <w:p w:rsidR="00CB2B9B" w:rsidRPr="00817B75" w:rsidRDefault="00CB2B9B" w:rsidP="00817B75">
      <w:pPr>
        <w:pStyle w:val="Notedebasdepage"/>
        <w:bidi/>
        <w:rPr>
          <w:rtl/>
          <w:lang w:bidi="ar-DZ"/>
        </w:rPr>
      </w:pPr>
      <w:r>
        <w:rPr>
          <w:rStyle w:val="Appelnotedebasdep"/>
        </w:rPr>
        <w:footnoteRef/>
      </w:r>
      <w:r>
        <w:t xml:space="preserve"> </w:t>
      </w:r>
      <w:r>
        <w:rPr>
          <w:rFonts w:hint="cs"/>
          <w:rtl/>
          <w:lang w:bidi="ar-DZ"/>
        </w:rPr>
        <w:t xml:space="preserve">- </w:t>
      </w:r>
      <w:r w:rsidRPr="00817B75">
        <w:rPr>
          <w:rFonts w:ascii="Traditional Arabic" w:hAnsi="Traditional Arabic" w:cs="Traditional Arabic"/>
          <w:color w:val="000000" w:themeColor="text1"/>
          <w:sz w:val="24"/>
          <w:szCs w:val="24"/>
          <w:rtl/>
          <w:lang w:bidi="ar-DZ"/>
        </w:rPr>
        <w:t xml:space="preserve">حسونة خليل ،حرب الثقافة ، دار </w:t>
      </w:r>
      <w:proofErr w:type="spellStart"/>
      <w:r w:rsidRPr="00817B75">
        <w:rPr>
          <w:rFonts w:ascii="Traditional Arabic" w:hAnsi="Traditional Arabic" w:cs="Traditional Arabic"/>
          <w:color w:val="000000" w:themeColor="text1"/>
          <w:sz w:val="24"/>
          <w:szCs w:val="24"/>
          <w:rtl/>
          <w:lang w:bidi="ar-DZ"/>
        </w:rPr>
        <w:t>المقياد</w:t>
      </w:r>
      <w:proofErr w:type="spellEnd"/>
      <w:r w:rsidRPr="00817B75">
        <w:rPr>
          <w:rFonts w:ascii="Traditional Arabic" w:hAnsi="Traditional Arabic" w:cs="Traditional Arabic"/>
          <w:color w:val="000000" w:themeColor="text1"/>
          <w:sz w:val="24"/>
          <w:szCs w:val="24"/>
          <w:rtl/>
          <w:lang w:bidi="ar-DZ"/>
        </w:rPr>
        <w:t xml:space="preserve"> للطباعة،ط1،غزة ، فلسطين ، 2001،ص322 .</w:t>
      </w:r>
    </w:p>
  </w:footnote>
  <w:footnote w:id="74">
    <w:p w:rsidR="00CB2B9B" w:rsidRPr="00817B75" w:rsidRDefault="00CB2B9B" w:rsidP="00817B75">
      <w:pPr>
        <w:pStyle w:val="Notedebasdepage"/>
        <w:bidi/>
        <w:rPr>
          <w:rtl/>
          <w:lang w:bidi="ar-DZ"/>
        </w:rPr>
      </w:pPr>
      <w:r>
        <w:rPr>
          <w:rStyle w:val="Appelnotedebasdep"/>
        </w:rPr>
        <w:footnoteRef/>
      </w:r>
      <w:r>
        <w:t xml:space="preserve"> </w:t>
      </w:r>
      <w:r>
        <w:rPr>
          <w:rFonts w:hint="cs"/>
          <w:rtl/>
          <w:lang w:bidi="ar-DZ"/>
        </w:rPr>
        <w:t xml:space="preserve">- </w:t>
      </w:r>
    </w:p>
  </w:footnote>
  <w:footnote w:id="75">
    <w:p w:rsidR="00CB2B9B" w:rsidRPr="00A37431" w:rsidRDefault="00CB2B9B" w:rsidP="00A37431">
      <w:pPr>
        <w:pStyle w:val="Notedebasdepage"/>
        <w:bidi/>
        <w:rPr>
          <w:rtl/>
          <w:lang w:bidi="ar-DZ"/>
        </w:rPr>
      </w:pPr>
      <w:r>
        <w:rPr>
          <w:rStyle w:val="Appelnotedebasdep"/>
        </w:rPr>
        <w:footnoteRef/>
      </w:r>
      <w:r>
        <w:t xml:space="preserve"> </w:t>
      </w:r>
      <w:r>
        <w:rPr>
          <w:rFonts w:hint="cs"/>
          <w:rtl/>
          <w:lang w:bidi="ar-DZ"/>
        </w:rPr>
        <w:t>-</w:t>
      </w:r>
      <w:r w:rsidRPr="00A37431">
        <w:rPr>
          <w:rFonts w:ascii="Traditional Arabic" w:hAnsi="Traditional Arabic" w:cs="Traditional Arabic"/>
          <w:color w:val="000000" w:themeColor="text1"/>
          <w:rtl/>
        </w:rPr>
        <w:t xml:space="preserve"> محمد عابد الجابري ، العولمة والهوية الثقافية عشر أطروحات ، مجلة الحكمة ، العدد 6، المغرب ، 14 نوفمبر 2015 ، </w:t>
      </w:r>
      <w:hyperlink r:id="rId2" w:history="1">
        <w:r w:rsidRPr="00A37431">
          <w:rPr>
            <w:rStyle w:val="Lienhypertexte"/>
            <w:rFonts w:ascii="Traditional Arabic" w:hAnsi="Traditional Arabic" w:cs="Traditional Arabic"/>
            <w:color w:val="000000" w:themeColor="text1"/>
          </w:rPr>
          <w:t>WWW.HEKMAH.COM</w:t>
        </w:r>
      </w:hyperlink>
      <w:r w:rsidRPr="00A37431">
        <w:rPr>
          <w:rFonts w:ascii="Traditional Arabic" w:hAnsi="Traditional Arabic" w:cs="Traditional Arabic"/>
          <w:color w:val="000000" w:themeColor="text1"/>
          <w:rtl/>
        </w:rPr>
        <w:t xml:space="preserve"> .</w:t>
      </w:r>
    </w:p>
  </w:footnote>
  <w:footnote w:id="76">
    <w:p w:rsidR="00CB2B9B" w:rsidRPr="00A37431" w:rsidRDefault="00CB2B9B" w:rsidP="00A37431">
      <w:pPr>
        <w:pStyle w:val="Notedebasdepage"/>
        <w:bidi/>
        <w:rPr>
          <w:rtl/>
          <w:lang w:bidi="ar-DZ"/>
        </w:rPr>
      </w:pPr>
      <w:r>
        <w:rPr>
          <w:rStyle w:val="Appelnotedebasdep"/>
        </w:rPr>
        <w:footnoteRef/>
      </w:r>
      <w:r>
        <w:t xml:space="preserve"> </w:t>
      </w:r>
      <w:r>
        <w:rPr>
          <w:rFonts w:hint="cs"/>
          <w:rtl/>
          <w:lang w:bidi="ar-DZ"/>
        </w:rPr>
        <w:t xml:space="preserve">- </w:t>
      </w:r>
      <w:r w:rsidRPr="00A37431">
        <w:rPr>
          <w:rFonts w:ascii="Traditional Arabic" w:hAnsi="Traditional Arabic" w:cs="Traditional Arabic"/>
          <w:color w:val="000000" w:themeColor="text1"/>
          <w:sz w:val="22"/>
          <w:szCs w:val="22"/>
          <w:rtl/>
          <w:lang w:bidi="ar-DZ"/>
        </w:rPr>
        <w:t>مشاري عبد الله النعيم ، الهوية والعولمة ، مجلة البناء ، سلسلة العلوم الإنسانية ، العدد 1، مملكة العربية السعودية ، 2007 ص 37 .</w:t>
      </w:r>
    </w:p>
  </w:footnote>
  <w:footnote w:id="77">
    <w:p w:rsidR="00CB2B9B" w:rsidRPr="00D648B6" w:rsidRDefault="00CB2B9B" w:rsidP="00D648B6">
      <w:pPr>
        <w:pStyle w:val="Notedebasdepage"/>
        <w:bidi/>
        <w:rPr>
          <w:rtl/>
          <w:lang w:bidi="ar-DZ"/>
        </w:rPr>
      </w:pPr>
      <w:r>
        <w:rPr>
          <w:rStyle w:val="Appelnotedebasdep"/>
        </w:rPr>
        <w:footnoteRef/>
      </w:r>
      <w:r>
        <w:t xml:space="preserve"> </w:t>
      </w:r>
      <w:r>
        <w:rPr>
          <w:rFonts w:hint="cs"/>
          <w:rtl/>
        </w:rPr>
        <w:t>-</w:t>
      </w:r>
      <w:r w:rsidRPr="00D648B6">
        <w:rPr>
          <w:rFonts w:ascii="Traditional Arabic" w:hAnsi="Traditional Arabic" w:cs="Traditional Arabic"/>
          <w:color w:val="000000" w:themeColor="text1"/>
          <w:sz w:val="24"/>
          <w:szCs w:val="24"/>
          <w:rtl/>
        </w:rPr>
        <w:t xml:space="preserve"> سمير</w:t>
      </w:r>
      <w:r>
        <w:rPr>
          <w:rFonts w:ascii="Traditional Arabic" w:hAnsi="Traditional Arabic" w:cs="Traditional Arabic" w:hint="cs"/>
          <w:color w:val="000000" w:themeColor="text1"/>
          <w:sz w:val="24"/>
          <w:szCs w:val="24"/>
          <w:rtl/>
        </w:rPr>
        <w:t xml:space="preserve"> </w:t>
      </w:r>
      <w:r w:rsidRPr="00D648B6">
        <w:rPr>
          <w:rFonts w:ascii="Traditional Arabic" w:hAnsi="Traditional Arabic" w:cs="Traditional Arabic"/>
          <w:color w:val="000000" w:themeColor="text1"/>
          <w:sz w:val="24"/>
          <w:szCs w:val="24"/>
          <w:rtl/>
        </w:rPr>
        <w:t xml:space="preserve">إبراهيم </w:t>
      </w:r>
      <w:proofErr w:type="gramStart"/>
      <w:r w:rsidRPr="00D648B6">
        <w:rPr>
          <w:rFonts w:ascii="Traditional Arabic" w:hAnsi="Traditional Arabic" w:cs="Traditional Arabic"/>
          <w:color w:val="000000" w:themeColor="text1"/>
          <w:sz w:val="24"/>
          <w:szCs w:val="24"/>
          <w:rtl/>
        </w:rPr>
        <w:t>حسن ،</w:t>
      </w:r>
      <w:proofErr w:type="gramEnd"/>
      <w:r w:rsidRPr="00D648B6">
        <w:rPr>
          <w:rFonts w:ascii="Traditional Arabic" w:hAnsi="Traditional Arabic" w:cs="Traditional Arabic"/>
          <w:color w:val="000000" w:themeColor="text1"/>
          <w:sz w:val="24"/>
          <w:szCs w:val="24"/>
          <w:rtl/>
        </w:rPr>
        <w:t xml:space="preserve"> الثقافة والمجتمع ، </w:t>
      </w:r>
      <w:r>
        <w:rPr>
          <w:rFonts w:ascii="Traditional Arabic" w:hAnsi="Traditional Arabic" w:cs="Traditional Arabic"/>
          <w:color w:val="000000" w:themeColor="text1"/>
          <w:sz w:val="24"/>
          <w:szCs w:val="24"/>
          <w:rtl/>
        </w:rPr>
        <w:t>دار الفكر المعاصر للنشر، ط1، القاهرة، مصر</w:t>
      </w:r>
      <w:r w:rsidRPr="00D648B6">
        <w:rPr>
          <w:rFonts w:ascii="Traditional Arabic" w:hAnsi="Traditional Arabic" w:cs="Traditional Arabic"/>
          <w:color w:val="000000" w:themeColor="text1"/>
          <w:sz w:val="24"/>
          <w:szCs w:val="24"/>
          <w:rtl/>
        </w:rPr>
        <w:t>، 2007 ،ص 45 .</w:t>
      </w:r>
    </w:p>
  </w:footnote>
  <w:footnote w:id="78">
    <w:p w:rsidR="00CB2B9B" w:rsidRPr="00D648B6" w:rsidRDefault="00CB2B9B" w:rsidP="00D648B6">
      <w:pPr>
        <w:pStyle w:val="Notedebasdepage"/>
        <w:bidi/>
        <w:rPr>
          <w:rtl/>
          <w:lang w:bidi="ar-DZ"/>
        </w:rPr>
      </w:pPr>
      <w:r>
        <w:rPr>
          <w:rStyle w:val="Appelnotedebasdep"/>
        </w:rPr>
        <w:footnoteRef/>
      </w:r>
      <w:r>
        <w:t xml:space="preserve"> </w:t>
      </w:r>
      <w:r>
        <w:rPr>
          <w:rFonts w:hint="cs"/>
          <w:rtl/>
          <w:lang w:bidi="ar-DZ"/>
        </w:rPr>
        <w:t>-</w:t>
      </w:r>
      <w:r w:rsidRPr="00D648B6">
        <w:rPr>
          <w:rFonts w:ascii="Traditional Arabic" w:hAnsi="Traditional Arabic" w:cs="Traditional Arabic"/>
          <w:color w:val="000000" w:themeColor="text1"/>
          <w:sz w:val="24"/>
          <w:szCs w:val="24"/>
          <w:rtl/>
        </w:rPr>
        <w:t xml:space="preserve"> </w:t>
      </w:r>
      <w:r>
        <w:rPr>
          <w:rFonts w:ascii="Traditional Arabic" w:hAnsi="Traditional Arabic" w:cs="Traditional Arabic"/>
          <w:color w:val="000000" w:themeColor="text1"/>
          <w:sz w:val="24"/>
          <w:szCs w:val="24"/>
          <w:rtl/>
        </w:rPr>
        <w:t>دنيس كوش، مرجع سابق</w:t>
      </w:r>
      <w:r w:rsidRPr="00D648B6">
        <w:rPr>
          <w:rFonts w:ascii="Traditional Arabic" w:hAnsi="Traditional Arabic" w:cs="Traditional Arabic"/>
          <w:color w:val="000000" w:themeColor="text1"/>
          <w:sz w:val="24"/>
          <w:szCs w:val="24"/>
          <w:rtl/>
        </w:rPr>
        <w:t>، ص32 .</w:t>
      </w:r>
    </w:p>
  </w:footnote>
  <w:footnote w:id="79">
    <w:p w:rsidR="00CB2B9B" w:rsidRPr="00D648B6" w:rsidRDefault="00CB2B9B" w:rsidP="00394728">
      <w:pPr>
        <w:bidi/>
        <w:spacing w:after="0" w:line="240" w:lineRule="auto"/>
        <w:rPr>
          <w:rFonts w:ascii="Traditional Arabic" w:hAnsi="Traditional Arabic" w:cs="Traditional Arabic"/>
          <w:color w:val="FF0000"/>
          <w:sz w:val="32"/>
          <w:szCs w:val="32"/>
          <w:rtl/>
        </w:rPr>
      </w:pPr>
      <w:r>
        <w:rPr>
          <w:rStyle w:val="Appelnotedebasdep"/>
        </w:rPr>
        <w:footnoteRef/>
      </w:r>
      <w:r>
        <w:t xml:space="preserve"> </w:t>
      </w:r>
      <w:r w:rsidRPr="00D648B6">
        <w:rPr>
          <w:rFonts w:ascii="Traditional Arabic" w:hAnsi="Traditional Arabic" w:cs="Traditional Arabic"/>
          <w:color w:val="000000" w:themeColor="text1"/>
          <w:sz w:val="24"/>
          <w:szCs w:val="24"/>
          <w:rtl/>
        </w:rPr>
        <w:t xml:space="preserve"> طه نجم ، علم الاجتماع الثق</w:t>
      </w:r>
      <w:r>
        <w:rPr>
          <w:rFonts w:ascii="Traditional Arabic" w:hAnsi="Traditional Arabic" w:cs="Traditional Arabic"/>
          <w:color w:val="000000" w:themeColor="text1"/>
          <w:sz w:val="24"/>
          <w:szCs w:val="24"/>
          <w:rtl/>
        </w:rPr>
        <w:t xml:space="preserve">افي ، دار </w:t>
      </w:r>
      <w:r w:rsidRPr="00D648B6">
        <w:rPr>
          <w:rFonts w:ascii="Traditional Arabic" w:hAnsi="Traditional Arabic" w:cs="Traditional Arabic"/>
          <w:color w:val="000000" w:themeColor="text1"/>
          <w:sz w:val="24"/>
          <w:szCs w:val="24"/>
          <w:rtl/>
        </w:rPr>
        <w:t>،مصر ،2004 ص 22 .</w:t>
      </w:r>
    </w:p>
  </w:footnote>
  <w:footnote w:id="80">
    <w:p w:rsidR="00CB2B9B" w:rsidRPr="00F229B2" w:rsidRDefault="00CB2B9B" w:rsidP="00D648B6">
      <w:pPr>
        <w:bidi/>
        <w:spacing w:after="0" w:line="240" w:lineRule="auto"/>
        <w:rPr>
          <w:rFonts w:asciiTheme="majorBidi" w:hAnsiTheme="majorBidi" w:cs="Simplified Arabic"/>
          <w:color w:val="FF0000"/>
          <w:sz w:val="20"/>
          <w:szCs w:val="20"/>
          <w:rtl/>
          <w:lang w:bidi="ar-DZ"/>
        </w:rPr>
      </w:pPr>
      <w:r>
        <w:rPr>
          <w:rStyle w:val="Appelnotedebasdep"/>
        </w:rPr>
        <w:t>1</w:t>
      </w:r>
      <w:r w:rsidRPr="00F229B2">
        <w:rPr>
          <w:rFonts w:asciiTheme="majorBidi" w:hAnsiTheme="majorBidi" w:cs="Simplified Arabic" w:hint="cs"/>
          <w:color w:val="FF0000"/>
          <w:sz w:val="20"/>
          <w:szCs w:val="20"/>
          <w:rtl/>
          <w:lang w:bidi="ar-DZ"/>
        </w:rPr>
        <w:t xml:space="preserve">- </w:t>
      </w:r>
      <w:r w:rsidRPr="00D648B6">
        <w:rPr>
          <w:rFonts w:asciiTheme="majorBidi" w:hAnsiTheme="majorBidi" w:cs="Simplified Arabic" w:hint="cs"/>
          <w:color w:val="000000" w:themeColor="text1"/>
          <w:rtl/>
          <w:lang w:bidi="ar-DZ"/>
        </w:rPr>
        <w:t>حارب سعيد ، الثقا</w:t>
      </w:r>
      <w:proofErr w:type="gramStart"/>
      <w:r w:rsidRPr="00D648B6">
        <w:rPr>
          <w:rFonts w:asciiTheme="majorBidi" w:hAnsiTheme="majorBidi" w:cs="Simplified Arabic" w:hint="cs"/>
          <w:color w:val="000000" w:themeColor="text1"/>
          <w:rtl/>
          <w:lang w:bidi="ar-DZ"/>
        </w:rPr>
        <w:t>فة التربوية والثق</w:t>
      </w:r>
      <w:proofErr w:type="gramEnd"/>
      <w:r w:rsidRPr="00D648B6">
        <w:rPr>
          <w:rFonts w:asciiTheme="majorBidi" w:hAnsiTheme="majorBidi" w:cs="Simplified Arabic" w:hint="cs"/>
          <w:color w:val="000000" w:themeColor="text1"/>
          <w:rtl/>
          <w:lang w:bidi="ar-DZ"/>
        </w:rPr>
        <w:t xml:space="preserve">افة الاعلامية تكامل </w:t>
      </w:r>
      <w:proofErr w:type="spellStart"/>
      <w:r w:rsidRPr="00D648B6">
        <w:rPr>
          <w:rFonts w:asciiTheme="majorBidi" w:hAnsiTheme="majorBidi" w:cs="Simplified Arabic" w:hint="cs"/>
          <w:color w:val="000000" w:themeColor="text1"/>
          <w:rtl/>
          <w:lang w:bidi="ar-DZ"/>
        </w:rPr>
        <w:t>أوتناقض</w:t>
      </w:r>
      <w:proofErr w:type="spellEnd"/>
      <w:r w:rsidRPr="00D648B6">
        <w:rPr>
          <w:rFonts w:asciiTheme="majorBidi" w:hAnsiTheme="majorBidi" w:cs="Simplified Arabic" w:hint="cs"/>
          <w:color w:val="000000" w:themeColor="text1"/>
          <w:rtl/>
          <w:lang w:bidi="ar-DZ"/>
        </w:rPr>
        <w:t xml:space="preserve"> ؟ ، دار الأزهر للنشر والتوزيع  القاهرة ، مصر ، 2004 ص 57 .</w:t>
      </w:r>
    </w:p>
  </w:footnote>
  <w:footnote w:id="81">
    <w:p w:rsidR="00CB2B9B" w:rsidRPr="00F229B2" w:rsidRDefault="00CB2B9B" w:rsidP="00394728">
      <w:pPr>
        <w:bidi/>
        <w:spacing w:after="0" w:line="240" w:lineRule="auto"/>
        <w:rPr>
          <w:rFonts w:asciiTheme="majorBidi" w:hAnsiTheme="majorBidi" w:cs="Simplified Arabic"/>
          <w:sz w:val="20"/>
          <w:szCs w:val="20"/>
          <w:rtl/>
          <w:lang w:bidi="ar-DZ"/>
        </w:rPr>
      </w:pPr>
      <w:r>
        <w:rPr>
          <w:rStyle w:val="Appelnotedebasdep"/>
        </w:rPr>
        <w:t>2</w:t>
      </w:r>
      <w:r>
        <w:rPr>
          <w:rFonts w:asciiTheme="majorBidi" w:hAnsiTheme="majorBidi" w:cs="Simplified Arabic" w:hint="cs"/>
          <w:sz w:val="20"/>
          <w:szCs w:val="20"/>
          <w:rtl/>
          <w:lang w:bidi="ar-DZ"/>
        </w:rPr>
        <w:t>-ع</w:t>
      </w:r>
      <w:r w:rsidRPr="00251E32">
        <w:rPr>
          <w:rFonts w:asciiTheme="majorBidi" w:hAnsiTheme="majorBidi" w:cs="Simplified Arabic" w:hint="cs"/>
          <w:sz w:val="20"/>
          <w:szCs w:val="20"/>
          <w:rtl/>
          <w:lang w:bidi="ar-DZ"/>
        </w:rPr>
        <w:t xml:space="preserve">لي بركات ، محاورات في الثقافة </w:t>
      </w:r>
      <w:r>
        <w:rPr>
          <w:rFonts w:asciiTheme="majorBidi" w:hAnsiTheme="majorBidi" w:cs="Simplified Arabic" w:hint="cs"/>
          <w:sz w:val="20"/>
          <w:szCs w:val="20"/>
          <w:rtl/>
          <w:lang w:bidi="ar-DZ"/>
        </w:rPr>
        <w:t>و</w:t>
      </w:r>
      <w:r w:rsidRPr="00251E32">
        <w:rPr>
          <w:rFonts w:asciiTheme="majorBidi" w:hAnsiTheme="majorBidi" w:cs="Simplified Arabic" w:hint="cs"/>
          <w:sz w:val="20"/>
          <w:szCs w:val="20"/>
          <w:rtl/>
          <w:lang w:bidi="ar-DZ"/>
        </w:rPr>
        <w:t>التربية ، دار النهضة المصرية للطباعة ، ط1، القاهرة ، مصر ، 1989 ص 121 .</w:t>
      </w:r>
    </w:p>
  </w:footnote>
  <w:footnote w:id="82">
    <w:p w:rsidR="00CB2B9B" w:rsidRDefault="00CB2B9B" w:rsidP="00D648B6">
      <w:pPr>
        <w:pStyle w:val="Notedebasdepage"/>
        <w:bidi/>
        <w:rPr>
          <w:rtl/>
          <w:lang w:bidi="ar-DZ"/>
        </w:rPr>
      </w:pPr>
      <w:r>
        <w:rPr>
          <w:rStyle w:val="Appelnotedebasdep"/>
        </w:rPr>
        <w:footnoteRef/>
      </w:r>
      <w:r>
        <w:t xml:space="preserve"> </w:t>
      </w:r>
      <w:r>
        <w:rPr>
          <w:rFonts w:hint="cs"/>
          <w:rtl/>
          <w:lang w:bidi="ar-DZ"/>
        </w:rPr>
        <w:t xml:space="preserve">- </w:t>
      </w:r>
      <w:r w:rsidRPr="00D648B6">
        <w:rPr>
          <w:rFonts w:ascii="Traditional Arabic" w:hAnsi="Traditional Arabic" w:cs="Traditional Arabic"/>
          <w:color w:val="000000" w:themeColor="text1"/>
          <w:sz w:val="24"/>
          <w:szCs w:val="24"/>
          <w:rtl/>
          <w:lang w:bidi="ar-DZ"/>
        </w:rPr>
        <w:t xml:space="preserve">سميح </w:t>
      </w:r>
      <w:proofErr w:type="spellStart"/>
      <w:r w:rsidRPr="00D648B6">
        <w:rPr>
          <w:rFonts w:ascii="Traditional Arabic" w:hAnsi="Traditional Arabic" w:cs="Traditional Arabic"/>
          <w:color w:val="000000" w:themeColor="text1"/>
          <w:sz w:val="24"/>
          <w:szCs w:val="24"/>
          <w:rtl/>
          <w:lang w:bidi="ar-DZ"/>
        </w:rPr>
        <w:t>أبومغلي</w:t>
      </w:r>
      <w:proofErr w:type="spellEnd"/>
      <w:r w:rsidRPr="00D648B6">
        <w:rPr>
          <w:rFonts w:ascii="Traditional Arabic" w:hAnsi="Traditional Arabic" w:cs="Traditional Arabic"/>
          <w:color w:val="000000" w:themeColor="text1"/>
          <w:sz w:val="24"/>
          <w:szCs w:val="24"/>
          <w:rtl/>
          <w:lang w:bidi="ar-DZ"/>
        </w:rPr>
        <w:t xml:space="preserve"> وآخرون ’ التنشئة الاجتماعية للطفل، دار </w:t>
      </w:r>
      <w:proofErr w:type="spellStart"/>
      <w:r w:rsidRPr="00D648B6">
        <w:rPr>
          <w:rFonts w:ascii="Traditional Arabic" w:hAnsi="Traditional Arabic" w:cs="Traditional Arabic"/>
          <w:color w:val="000000" w:themeColor="text1"/>
          <w:sz w:val="24"/>
          <w:szCs w:val="24"/>
          <w:rtl/>
          <w:lang w:bidi="ar-DZ"/>
        </w:rPr>
        <w:t>اليازوي</w:t>
      </w:r>
      <w:proofErr w:type="spellEnd"/>
      <w:r w:rsidRPr="00D648B6">
        <w:rPr>
          <w:rFonts w:ascii="Traditional Arabic" w:hAnsi="Traditional Arabic" w:cs="Traditional Arabic"/>
          <w:color w:val="000000" w:themeColor="text1"/>
          <w:sz w:val="24"/>
          <w:szCs w:val="24"/>
          <w:rtl/>
          <w:lang w:bidi="ar-DZ"/>
        </w:rPr>
        <w:t xml:space="preserve"> العلمية للنشر والتوزيع، ط1، الأردن ، 2002 ، ص 142 .</w:t>
      </w:r>
    </w:p>
  </w:footnote>
  <w:footnote w:id="83">
    <w:p w:rsidR="00CB2B9B" w:rsidRDefault="00CB2B9B" w:rsidP="00D648B6">
      <w:pPr>
        <w:pStyle w:val="Notedebasdepage"/>
        <w:bidi/>
        <w:rPr>
          <w:rtl/>
          <w:lang w:bidi="ar-DZ"/>
        </w:rPr>
      </w:pPr>
      <w:r>
        <w:rPr>
          <w:rStyle w:val="Appelnotedebasdep"/>
        </w:rPr>
        <w:footnoteRef/>
      </w:r>
      <w:r>
        <w:t xml:space="preserve"> </w:t>
      </w:r>
      <w:r>
        <w:rPr>
          <w:rFonts w:hint="cs"/>
          <w:rtl/>
          <w:lang w:bidi="ar-DZ"/>
        </w:rPr>
        <w:t xml:space="preserve">- </w:t>
      </w:r>
      <w:r w:rsidRPr="00D648B6">
        <w:rPr>
          <w:rFonts w:ascii="Traditional Arabic" w:hAnsi="Traditional Arabic" w:cs="Traditional Arabic"/>
          <w:color w:val="000000" w:themeColor="text1"/>
          <w:sz w:val="24"/>
          <w:szCs w:val="24"/>
          <w:rtl/>
          <w:lang w:bidi="ar-DZ"/>
        </w:rPr>
        <w:t xml:space="preserve">حارب </w:t>
      </w:r>
      <w:proofErr w:type="gramStart"/>
      <w:r w:rsidRPr="00D648B6">
        <w:rPr>
          <w:rFonts w:ascii="Traditional Arabic" w:hAnsi="Traditional Arabic" w:cs="Traditional Arabic"/>
          <w:color w:val="000000" w:themeColor="text1"/>
          <w:sz w:val="24"/>
          <w:szCs w:val="24"/>
          <w:rtl/>
          <w:lang w:bidi="ar-DZ"/>
        </w:rPr>
        <w:t>سعيد ،</w:t>
      </w:r>
      <w:proofErr w:type="gramEnd"/>
      <w:r w:rsidRPr="00D648B6">
        <w:rPr>
          <w:rFonts w:ascii="Traditional Arabic" w:hAnsi="Traditional Arabic" w:cs="Traditional Arabic"/>
          <w:color w:val="000000" w:themeColor="text1"/>
          <w:sz w:val="24"/>
          <w:szCs w:val="24"/>
          <w:rtl/>
          <w:lang w:bidi="ar-DZ"/>
        </w:rPr>
        <w:t xml:space="preserve"> مرجع سابق ص 130ص 131</w:t>
      </w:r>
    </w:p>
  </w:footnote>
  <w:footnote w:id="84">
    <w:p w:rsidR="00CB2B9B" w:rsidRDefault="00CB2B9B" w:rsidP="00D648B6">
      <w:pPr>
        <w:pStyle w:val="Notedebasdepage"/>
        <w:bidi/>
        <w:rPr>
          <w:rtl/>
          <w:lang w:bidi="ar-DZ"/>
        </w:rPr>
      </w:pPr>
      <w:r>
        <w:rPr>
          <w:rStyle w:val="Appelnotedebasdep"/>
        </w:rPr>
        <w:footnoteRef/>
      </w:r>
      <w:r>
        <w:t xml:space="preserve"> </w:t>
      </w:r>
      <w:r>
        <w:rPr>
          <w:rFonts w:hint="cs"/>
          <w:rtl/>
          <w:lang w:bidi="ar-DZ"/>
        </w:rPr>
        <w:t>-</w:t>
      </w:r>
      <w:r w:rsidRPr="00D648B6">
        <w:rPr>
          <w:rFonts w:ascii="Traditional Arabic" w:hAnsi="Traditional Arabic" w:cs="Traditional Arabic"/>
          <w:sz w:val="24"/>
          <w:szCs w:val="24"/>
          <w:rtl/>
          <w:lang w:bidi="ar-DZ"/>
        </w:rPr>
        <w:t xml:space="preserve"> لزهر </w:t>
      </w:r>
      <w:proofErr w:type="spellStart"/>
      <w:r w:rsidRPr="00D648B6">
        <w:rPr>
          <w:rFonts w:ascii="Traditional Arabic" w:hAnsi="Traditional Arabic" w:cs="Traditional Arabic"/>
          <w:sz w:val="24"/>
          <w:szCs w:val="24"/>
          <w:rtl/>
          <w:lang w:bidi="ar-DZ"/>
        </w:rPr>
        <w:t>مساعدية</w:t>
      </w:r>
      <w:proofErr w:type="spellEnd"/>
      <w:r w:rsidRPr="00D648B6">
        <w:rPr>
          <w:rFonts w:ascii="Traditional Arabic" w:hAnsi="Traditional Arabic" w:cs="Traditional Arabic"/>
          <w:sz w:val="24"/>
          <w:szCs w:val="24"/>
          <w:rtl/>
          <w:lang w:bidi="ar-DZ"/>
        </w:rPr>
        <w:t xml:space="preserve"> في مفهوم الثقافة ومكونتها</w:t>
      </w:r>
      <w:r>
        <w:rPr>
          <w:rFonts w:ascii="Traditional Arabic" w:hAnsi="Traditional Arabic" w:cs="Traditional Arabic"/>
          <w:sz w:val="24"/>
          <w:szCs w:val="24"/>
          <w:rtl/>
          <w:lang w:bidi="ar-DZ"/>
        </w:rPr>
        <w:t>(العادات،</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التقاليد، الاعراف )</w:t>
      </w:r>
      <w:r w:rsidRPr="00D648B6">
        <w:rPr>
          <w:rFonts w:ascii="Traditional Arabic" w:hAnsi="Traditional Arabic" w:cs="Traditional Arabic"/>
          <w:sz w:val="24"/>
          <w:szCs w:val="24"/>
          <w:rtl/>
          <w:lang w:bidi="ar-DZ"/>
        </w:rPr>
        <w:t>، مجلة الذاكرة ،</w:t>
      </w:r>
      <w:r>
        <w:rPr>
          <w:rFonts w:ascii="Traditional Arabic" w:hAnsi="Traditional Arabic" w:cs="Traditional Arabic"/>
          <w:sz w:val="24"/>
          <w:szCs w:val="24"/>
          <w:rtl/>
          <w:lang w:bidi="ar-DZ"/>
        </w:rPr>
        <w:t xml:space="preserve"> العدد 9 ، المركز الجامعي  ميلة، الجزائر</w:t>
      </w:r>
      <w:r w:rsidRPr="00D648B6">
        <w:rPr>
          <w:rFonts w:ascii="Traditional Arabic" w:hAnsi="Traditional Arabic" w:cs="Traditional Arabic"/>
          <w:sz w:val="24"/>
          <w:szCs w:val="24"/>
          <w:rtl/>
          <w:lang w:bidi="ar-DZ"/>
        </w:rPr>
        <w:t>، 2017  ص 35 .</w:t>
      </w:r>
    </w:p>
  </w:footnote>
  <w:footnote w:id="85">
    <w:p w:rsidR="00CB2B9B" w:rsidRDefault="00CB2B9B" w:rsidP="0065572F">
      <w:pPr>
        <w:pStyle w:val="Notedebasdepage"/>
        <w:bidi/>
        <w:rPr>
          <w:rtl/>
          <w:lang w:bidi="ar-DZ"/>
        </w:rPr>
      </w:pPr>
      <w:r>
        <w:rPr>
          <w:rStyle w:val="Appelnotedebasdep"/>
        </w:rPr>
        <w:footnoteRef/>
      </w:r>
      <w:r>
        <w:t xml:space="preserve"> </w:t>
      </w:r>
      <w:r>
        <w:rPr>
          <w:rFonts w:hint="cs"/>
          <w:rtl/>
          <w:lang w:bidi="ar-DZ"/>
        </w:rPr>
        <w:t xml:space="preserve">- </w:t>
      </w:r>
      <w:r w:rsidRPr="0065572F">
        <w:rPr>
          <w:rFonts w:ascii="Traditional Arabic" w:hAnsi="Traditional Arabic" w:cs="Traditional Arabic"/>
          <w:color w:val="000000" w:themeColor="text1"/>
          <w:sz w:val="24"/>
          <w:szCs w:val="24"/>
          <w:rtl/>
          <w:lang w:bidi="ar-DZ"/>
        </w:rPr>
        <w:t xml:space="preserve">محمود السيد </w:t>
      </w:r>
      <w:proofErr w:type="gramStart"/>
      <w:r w:rsidRPr="0065572F">
        <w:rPr>
          <w:rFonts w:ascii="Traditional Arabic" w:hAnsi="Traditional Arabic" w:cs="Traditional Arabic"/>
          <w:color w:val="000000" w:themeColor="text1"/>
          <w:sz w:val="24"/>
          <w:szCs w:val="24"/>
          <w:rtl/>
          <w:lang w:bidi="ar-DZ"/>
        </w:rPr>
        <w:t>سلطان ،</w:t>
      </w:r>
      <w:proofErr w:type="gramEnd"/>
      <w:r w:rsidRPr="0065572F">
        <w:rPr>
          <w:rFonts w:ascii="Traditional Arabic" w:hAnsi="Traditional Arabic" w:cs="Traditional Arabic"/>
          <w:color w:val="000000" w:themeColor="text1"/>
          <w:sz w:val="24"/>
          <w:szCs w:val="24"/>
          <w:rtl/>
          <w:lang w:bidi="ar-DZ"/>
        </w:rPr>
        <w:t xml:space="preserve"> مقدمة في التربية ، دار الشروق ، ط1، جدة ، المملكة السعودية ، 1983 ص 72 ص 73 .</w:t>
      </w:r>
    </w:p>
  </w:footnote>
  <w:footnote w:id="86">
    <w:p w:rsidR="00CB2B9B" w:rsidRDefault="00CB2B9B" w:rsidP="0065572F">
      <w:pPr>
        <w:pStyle w:val="Notedebasdepage"/>
        <w:bidi/>
        <w:rPr>
          <w:rtl/>
          <w:lang w:bidi="ar-DZ"/>
        </w:rPr>
      </w:pPr>
      <w:r>
        <w:rPr>
          <w:rStyle w:val="Appelnotedebasdep"/>
        </w:rPr>
        <w:footnoteRef/>
      </w:r>
      <w:r>
        <w:t xml:space="preserve"> </w:t>
      </w:r>
      <w:r>
        <w:rPr>
          <w:rFonts w:hint="cs"/>
          <w:rtl/>
          <w:lang w:bidi="ar-DZ"/>
        </w:rPr>
        <w:t>-</w:t>
      </w:r>
      <w:r w:rsidRPr="0065572F">
        <w:rPr>
          <w:rFonts w:ascii="Traditional Arabic" w:hAnsi="Traditional Arabic" w:cs="Traditional Arabic"/>
          <w:color w:val="000000" w:themeColor="text1"/>
          <w:sz w:val="24"/>
          <w:szCs w:val="24"/>
          <w:rtl/>
          <w:lang w:bidi="ar-DZ"/>
        </w:rPr>
        <w:t xml:space="preserve"> أسعد</w:t>
      </w:r>
      <w:r>
        <w:rPr>
          <w:rFonts w:ascii="Traditional Arabic" w:hAnsi="Traditional Arabic" w:cs="Traditional Arabic" w:hint="cs"/>
          <w:color w:val="000000" w:themeColor="text1"/>
          <w:sz w:val="24"/>
          <w:szCs w:val="24"/>
          <w:rtl/>
          <w:lang w:bidi="ar-DZ"/>
        </w:rPr>
        <w:t xml:space="preserve"> </w:t>
      </w:r>
      <w:proofErr w:type="spellStart"/>
      <w:r w:rsidRPr="0065572F">
        <w:rPr>
          <w:rFonts w:ascii="Traditional Arabic" w:hAnsi="Traditional Arabic" w:cs="Traditional Arabic"/>
          <w:color w:val="000000" w:themeColor="text1"/>
          <w:sz w:val="24"/>
          <w:szCs w:val="24"/>
          <w:rtl/>
          <w:lang w:bidi="ar-DZ"/>
        </w:rPr>
        <w:t>السمحراني</w:t>
      </w:r>
      <w:proofErr w:type="spellEnd"/>
      <w:r w:rsidRPr="0065572F">
        <w:rPr>
          <w:rFonts w:ascii="Traditional Arabic" w:hAnsi="Traditional Arabic" w:cs="Traditional Arabic"/>
          <w:color w:val="000000" w:themeColor="text1"/>
          <w:sz w:val="24"/>
          <w:szCs w:val="24"/>
          <w:rtl/>
          <w:lang w:bidi="ar-DZ"/>
        </w:rPr>
        <w:t xml:space="preserve"> ،  ويلات العولمة على الدين والثقافة ، دار النفائس لنشر والتوزيع ، ط1، الاردن ، 2002 ،ص 82</w:t>
      </w:r>
    </w:p>
  </w:footnote>
  <w:footnote w:id="87">
    <w:p w:rsidR="00CB2B9B" w:rsidRDefault="00CB2B9B" w:rsidP="0065572F">
      <w:pPr>
        <w:pStyle w:val="Notedebasdepage"/>
        <w:bidi/>
        <w:rPr>
          <w:rtl/>
          <w:lang w:bidi="ar-DZ"/>
        </w:rPr>
      </w:pPr>
      <w:r>
        <w:rPr>
          <w:rStyle w:val="Appelnotedebasdep"/>
        </w:rPr>
        <w:footnoteRef/>
      </w:r>
      <w:r>
        <w:t xml:space="preserve"> </w:t>
      </w:r>
      <w:r>
        <w:rPr>
          <w:rFonts w:hint="cs"/>
          <w:rtl/>
          <w:lang w:bidi="ar-DZ"/>
        </w:rPr>
        <w:t>-</w:t>
      </w:r>
      <w:r w:rsidRPr="0065572F">
        <w:rPr>
          <w:rFonts w:ascii="Traditional Arabic" w:hAnsi="Traditional Arabic" w:cs="Traditional Arabic"/>
          <w:color w:val="000000" w:themeColor="text1"/>
          <w:sz w:val="28"/>
          <w:szCs w:val="28"/>
          <w:rtl/>
          <w:lang w:bidi="ar-DZ"/>
        </w:rPr>
        <w:t xml:space="preserve"> </w:t>
      </w:r>
      <w:r>
        <w:rPr>
          <w:rFonts w:ascii="Traditional Arabic" w:hAnsi="Traditional Arabic" w:cs="Traditional Arabic" w:hint="cs"/>
          <w:color w:val="000000" w:themeColor="text1"/>
          <w:sz w:val="28"/>
          <w:szCs w:val="28"/>
          <w:rtl/>
          <w:lang w:bidi="ar-DZ"/>
        </w:rPr>
        <w:t>منظمة</w:t>
      </w:r>
      <w:r w:rsidRPr="0065572F">
        <w:rPr>
          <w:rFonts w:ascii="Traditional Arabic" w:hAnsi="Traditional Arabic" w:cs="Traditional Arabic"/>
          <w:color w:val="000000" w:themeColor="text1"/>
          <w:sz w:val="24"/>
          <w:szCs w:val="24"/>
          <w:rtl/>
          <w:lang w:bidi="ar-DZ"/>
        </w:rPr>
        <w:t xml:space="preserve"> العربية التربية الثقافية والعلوم ، الخطة الشاملة لثقافة العربية </w:t>
      </w:r>
      <w:proofErr w:type="spellStart"/>
      <w:r w:rsidRPr="0065572F">
        <w:rPr>
          <w:rFonts w:ascii="Traditional Arabic" w:hAnsi="Traditional Arabic" w:cs="Traditional Arabic"/>
          <w:color w:val="000000" w:themeColor="text1"/>
          <w:sz w:val="24"/>
          <w:szCs w:val="24"/>
          <w:rtl/>
          <w:lang w:bidi="ar-DZ"/>
        </w:rPr>
        <w:t>ادراة</w:t>
      </w:r>
      <w:proofErr w:type="spellEnd"/>
      <w:r w:rsidRPr="0065572F">
        <w:rPr>
          <w:rFonts w:ascii="Traditional Arabic" w:hAnsi="Traditional Arabic" w:cs="Traditional Arabic"/>
          <w:color w:val="000000" w:themeColor="text1"/>
          <w:sz w:val="24"/>
          <w:szCs w:val="24"/>
          <w:rtl/>
          <w:lang w:bidi="ar-DZ"/>
        </w:rPr>
        <w:t xml:space="preserve"> الثقافة ، تونس . 2006 .</w:t>
      </w:r>
    </w:p>
  </w:footnote>
  <w:footnote w:id="88">
    <w:p w:rsidR="00CB2B9B" w:rsidRDefault="00CB2B9B" w:rsidP="0065572F">
      <w:pPr>
        <w:pStyle w:val="Notedebasdepage"/>
        <w:bidi/>
        <w:rPr>
          <w:rtl/>
          <w:lang w:bidi="ar-DZ"/>
        </w:rPr>
      </w:pPr>
      <w:r>
        <w:rPr>
          <w:rStyle w:val="Appelnotedebasdep"/>
        </w:rPr>
        <w:footnoteRef/>
      </w:r>
      <w:r>
        <w:t xml:space="preserve"> </w:t>
      </w:r>
      <w:r>
        <w:rPr>
          <w:rFonts w:hint="cs"/>
          <w:rtl/>
          <w:lang w:bidi="ar-DZ"/>
        </w:rPr>
        <w:t>-</w:t>
      </w:r>
      <w:r w:rsidRPr="0065572F">
        <w:rPr>
          <w:rFonts w:ascii="Traditional Arabic" w:hAnsi="Traditional Arabic" w:cs="Traditional Arabic"/>
          <w:color w:val="000000" w:themeColor="text1"/>
          <w:sz w:val="24"/>
          <w:szCs w:val="24"/>
          <w:rtl/>
          <w:lang w:bidi="ar-DZ"/>
        </w:rPr>
        <w:t xml:space="preserve"> </w:t>
      </w:r>
      <w:r>
        <w:rPr>
          <w:rFonts w:ascii="Traditional Arabic" w:hAnsi="Traditional Arabic" w:cs="Traditional Arabic"/>
          <w:color w:val="000000" w:themeColor="text1"/>
          <w:sz w:val="24"/>
          <w:szCs w:val="24"/>
          <w:rtl/>
          <w:lang w:bidi="ar-DZ"/>
        </w:rPr>
        <w:t>حمدي حسن عبد الحميد المحروقي</w:t>
      </w:r>
      <w:r w:rsidRPr="0065572F">
        <w:rPr>
          <w:rFonts w:ascii="Traditional Arabic" w:hAnsi="Traditional Arabic" w:cs="Traditional Arabic"/>
          <w:color w:val="000000" w:themeColor="text1"/>
          <w:sz w:val="24"/>
          <w:szCs w:val="24"/>
          <w:rtl/>
          <w:lang w:bidi="ar-DZ"/>
        </w:rPr>
        <w:t>، دور التربية في مواجهة تداعيات العولمة على الهوية الثقاف</w:t>
      </w:r>
      <w:r>
        <w:rPr>
          <w:rFonts w:ascii="Traditional Arabic" w:hAnsi="Traditional Arabic" w:cs="Traditional Arabic"/>
          <w:color w:val="000000" w:themeColor="text1"/>
          <w:sz w:val="24"/>
          <w:szCs w:val="24"/>
          <w:rtl/>
          <w:lang w:bidi="ar-DZ"/>
        </w:rPr>
        <w:t>ية، دار الحق للنشر، ط1، القاهرة، مصر، 2004 ص 150</w:t>
      </w:r>
      <w:r w:rsidRPr="0065572F">
        <w:rPr>
          <w:rFonts w:ascii="Traditional Arabic" w:hAnsi="Traditional Arabic" w:cs="Traditional Arabic"/>
          <w:color w:val="000000" w:themeColor="text1"/>
          <w:sz w:val="24"/>
          <w:szCs w:val="24"/>
          <w:rtl/>
          <w:lang w:bidi="ar-DZ"/>
        </w:rPr>
        <w:t>.</w:t>
      </w:r>
    </w:p>
  </w:footnote>
  <w:footnote w:id="89">
    <w:p w:rsidR="00CB2B9B" w:rsidRDefault="00CB2B9B" w:rsidP="0065572F">
      <w:pPr>
        <w:pStyle w:val="Notedebasdepage"/>
        <w:bidi/>
        <w:rPr>
          <w:rtl/>
          <w:lang w:bidi="ar-DZ"/>
        </w:rPr>
      </w:pPr>
      <w:r>
        <w:rPr>
          <w:rStyle w:val="Appelnotedebasdep"/>
        </w:rPr>
        <w:footnoteRef/>
      </w:r>
      <w:r>
        <w:t xml:space="preserve"> </w:t>
      </w:r>
      <w:r>
        <w:rPr>
          <w:rFonts w:hint="cs"/>
          <w:rtl/>
          <w:lang w:bidi="ar-DZ"/>
        </w:rPr>
        <w:t xml:space="preserve">- </w:t>
      </w:r>
      <w:r w:rsidRPr="0065572F">
        <w:rPr>
          <w:rFonts w:ascii="Traditional Arabic" w:hAnsi="Traditional Arabic" w:cs="Traditional Arabic"/>
          <w:color w:val="000000" w:themeColor="text1"/>
          <w:sz w:val="24"/>
          <w:szCs w:val="24"/>
          <w:rtl/>
          <w:lang w:bidi="ar-DZ"/>
        </w:rPr>
        <w:t>حسن الحنفي ، الثقافة العربية بين العولمة والخصوصية ، مجلة الفكر السياسي ، العدد 5، جامعة القاهرة ، مصر ،2001  ص 33</w:t>
      </w:r>
    </w:p>
  </w:footnote>
  <w:footnote w:id="90">
    <w:p w:rsidR="00CB2B9B" w:rsidRDefault="00CB2B9B" w:rsidP="0065572F">
      <w:pPr>
        <w:pStyle w:val="Notedebasdepage"/>
        <w:bidi/>
        <w:rPr>
          <w:rtl/>
          <w:lang w:bidi="ar-DZ"/>
        </w:rPr>
      </w:pPr>
      <w:r>
        <w:rPr>
          <w:rStyle w:val="Appelnotedebasdep"/>
        </w:rPr>
        <w:footnoteRef/>
      </w:r>
      <w:r>
        <w:t xml:space="preserve"> </w:t>
      </w:r>
      <w:r>
        <w:rPr>
          <w:rFonts w:hint="cs"/>
          <w:rtl/>
          <w:lang w:bidi="ar-DZ"/>
        </w:rPr>
        <w:t xml:space="preserve">- </w:t>
      </w:r>
      <w:r w:rsidRPr="0065572F">
        <w:rPr>
          <w:rFonts w:ascii="Traditional Arabic" w:hAnsi="Traditional Arabic" w:cs="Traditional Arabic"/>
          <w:color w:val="000000" w:themeColor="text1"/>
          <w:sz w:val="24"/>
          <w:szCs w:val="24"/>
          <w:rtl/>
        </w:rPr>
        <w:t xml:space="preserve">العربي ولد </w:t>
      </w:r>
      <w:proofErr w:type="gramStart"/>
      <w:r w:rsidRPr="0065572F">
        <w:rPr>
          <w:rFonts w:ascii="Traditional Arabic" w:hAnsi="Traditional Arabic" w:cs="Traditional Arabic"/>
          <w:color w:val="000000" w:themeColor="text1"/>
          <w:sz w:val="24"/>
          <w:szCs w:val="24"/>
          <w:rtl/>
        </w:rPr>
        <w:t>خليفة ،</w:t>
      </w:r>
      <w:proofErr w:type="gramEnd"/>
      <w:r w:rsidRPr="0065572F">
        <w:rPr>
          <w:rFonts w:ascii="Traditional Arabic" w:hAnsi="Traditional Arabic" w:cs="Traditional Arabic"/>
          <w:color w:val="000000" w:themeColor="text1"/>
          <w:sz w:val="24"/>
          <w:szCs w:val="24"/>
          <w:rtl/>
        </w:rPr>
        <w:t xml:space="preserve"> المسألة الثقافية وقضايا اللسان والهوية ، </w:t>
      </w:r>
      <w:r w:rsidRPr="0065572F">
        <w:rPr>
          <w:rFonts w:ascii="Traditional Arabic" w:hAnsi="Traditional Arabic" w:cs="Traditional Arabic"/>
          <w:color w:val="000000" w:themeColor="text1"/>
          <w:sz w:val="24"/>
          <w:szCs w:val="24"/>
          <w:rtl/>
          <w:lang w:bidi="ar-DZ"/>
        </w:rPr>
        <w:t xml:space="preserve">مرجع السابق </w:t>
      </w:r>
      <w:r w:rsidRPr="0065572F">
        <w:rPr>
          <w:rFonts w:ascii="Traditional Arabic" w:hAnsi="Traditional Arabic" w:cs="Traditional Arabic"/>
          <w:color w:val="000000" w:themeColor="text1"/>
          <w:sz w:val="24"/>
          <w:szCs w:val="24"/>
          <w:rtl/>
        </w:rPr>
        <w:t>،ص 109</w:t>
      </w:r>
    </w:p>
  </w:footnote>
  <w:footnote w:id="91">
    <w:p w:rsidR="00CB2B9B" w:rsidRDefault="00CB2B9B" w:rsidP="0065572F">
      <w:pPr>
        <w:pStyle w:val="Notedebasdepage"/>
        <w:bidi/>
        <w:rPr>
          <w:rtl/>
          <w:lang w:bidi="ar-DZ"/>
        </w:rPr>
      </w:pPr>
      <w:r>
        <w:rPr>
          <w:rStyle w:val="Appelnotedebasdep"/>
        </w:rPr>
        <w:footnoteRef/>
      </w:r>
      <w:r>
        <w:t xml:space="preserve"> </w:t>
      </w:r>
      <w:r>
        <w:rPr>
          <w:rFonts w:hint="cs"/>
          <w:rtl/>
          <w:lang w:bidi="ar-DZ"/>
        </w:rPr>
        <w:t>-</w:t>
      </w:r>
      <w:r w:rsidRPr="0065572F">
        <w:rPr>
          <w:rFonts w:ascii="Traditional Arabic" w:hAnsi="Traditional Arabic" w:cs="Traditional Arabic"/>
          <w:color w:val="000000" w:themeColor="text1"/>
          <w:sz w:val="24"/>
          <w:szCs w:val="24"/>
          <w:rtl/>
        </w:rPr>
        <w:t xml:space="preserve"> نديم بيطار حدود الهوية القومية ، نقد عام ، دار </w:t>
      </w:r>
      <w:proofErr w:type="spellStart"/>
      <w:r w:rsidRPr="0065572F">
        <w:rPr>
          <w:rFonts w:ascii="Traditional Arabic" w:hAnsi="Traditional Arabic" w:cs="Traditional Arabic"/>
          <w:color w:val="000000" w:themeColor="text1"/>
          <w:sz w:val="24"/>
          <w:szCs w:val="24"/>
          <w:rtl/>
        </w:rPr>
        <w:t>البيسان</w:t>
      </w:r>
      <w:proofErr w:type="spellEnd"/>
      <w:r w:rsidRPr="0065572F">
        <w:rPr>
          <w:rFonts w:ascii="Traditional Arabic" w:hAnsi="Traditional Arabic" w:cs="Traditional Arabic"/>
          <w:color w:val="000000" w:themeColor="text1"/>
          <w:sz w:val="24"/>
          <w:szCs w:val="24"/>
          <w:rtl/>
        </w:rPr>
        <w:t xml:space="preserve"> للنشر والتوزيع ، ط1، بيروت ، 2002 ص 214 .</w:t>
      </w:r>
    </w:p>
  </w:footnote>
  <w:footnote w:id="92">
    <w:p w:rsidR="00CB2B9B" w:rsidRDefault="00CB2B9B" w:rsidP="0065572F">
      <w:pPr>
        <w:pStyle w:val="Notedebasdepage"/>
        <w:bidi/>
        <w:rPr>
          <w:rtl/>
          <w:lang w:bidi="ar-DZ"/>
        </w:rPr>
      </w:pPr>
      <w:r>
        <w:rPr>
          <w:rStyle w:val="Appelnotedebasdep"/>
        </w:rPr>
        <w:footnoteRef/>
      </w:r>
      <w:r>
        <w:t xml:space="preserve"> </w:t>
      </w:r>
      <w:r>
        <w:rPr>
          <w:rFonts w:hint="cs"/>
          <w:rtl/>
          <w:lang w:bidi="ar-DZ"/>
        </w:rPr>
        <w:t xml:space="preserve">- </w:t>
      </w:r>
      <w:r w:rsidRPr="0065572F">
        <w:rPr>
          <w:rFonts w:ascii="Traditional Arabic" w:hAnsi="Traditional Arabic" w:cs="Traditional Arabic"/>
          <w:color w:val="000000" w:themeColor="text1"/>
          <w:sz w:val="24"/>
          <w:szCs w:val="24"/>
          <w:rtl/>
        </w:rPr>
        <w:t>غسان منير حمزة واخرون ، الهويات الوطنية والمجتمع العالمي والاعلام ، دار النهضة العربية ، ط1 ، بيروت ، لبنان ، 2002، ص 33 .</w:t>
      </w:r>
    </w:p>
  </w:footnote>
  <w:footnote w:id="93">
    <w:p w:rsidR="00CB2B9B" w:rsidRDefault="00CB2B9B" w:rsidP="0065572F">
      <w:pPr>
        <w:pStyle w:val="Notedebasdepage"/>
        <w:bidi/>
        <w:rPr>
          <w:rtl/>
          <w:lang w:bidi="ar-DZ"/>
        </w:rPr>
      </w:pPr>
      <w:r>
        <w:rPr>
          <w:rStyle w:val="Appelnotedebasdep"/>
        </w:rPr>
        <w:footnoteRef/>
      </w:r>
      <w:r>
        <w:t xml:space="preserve"> </w:t>
      </w:r>
      <w:r>
        <w:rPr>
          <w:rFonts w:hint="cs"/>
          <w:rtl/>
          <w:lang w:bidi="ar-DZ"/>
        </w:rPr>
        <w:t>-</w:t>
      </w:r>
      <w:r w:rsidRPr="0065572F">
        <w:rPr>
          <w:rFonts w:ascii="Traditional Arabic" w:hAnsi="Traditional Arabic" w:cs="Traditional Arabic"/>
          <w:color w:val="000000" w:themeColor="text1"/>
          <w:sz w:val="24"/>
          <w:szCs w:val="24"/>
          <w:rtl/>
        </w:rPr>
        <w:t xml:space="preserve"> نبيلة جعفري ، انعكاسات شبكات التواصل الاجتماعي على الهوية الثقافية ، مجلة العلوم الإنسانية وال</w:t>
      </w:r>
      <w:r>
        <w:rPr>
          <w:rFonts w:ascii="Traditional Arabic" w:hAnsi="Traditional Arabic" w:cs="Traditional Arabic"/>
          <w:color w:val="000000" w:themeColor="text1"/>
          <w:sz w:val="24"/>
          <w:szCs w:val="24"/>
          <w:rtl/>
        </w:rPr>
        <w:t>اجتماعية ، العدد 31 ،أم البواقي</w:t>
      </w:r>
      <w:r w:rsidRPr="0065572F">
        <w:rPr>
          <w:rFonts w:ascii="Traditional Arabic" w:hAnsi="Traditional Arabic" w:cs="Traditional Arabic"/>
          <w:color w:val="000000" w:themeColor="text1"/>
          <w:sz w:val="24"/>
          <w:szCs w:val="24"/>
          <w:rtl/>
        </w:rPr>
        <w:t>،  الجزائر ، 2017</w:t>
      </w:r>
    </w:p>
  </w:footnote>
  <w:footnote w:id="94">
    <w:p w:rsidR="00CB2B9B" w:rsidRPr="00CE64A3" w:rsidRDefault="00CB2B9B" w:rsidP="00CE64A3">
      <w:pPr>
        <w:bidi/>
        <w:spacing w:after="0" w:line="240" w:lineRule="auto"/>
        <w:jc w:val="lowKashida"/>
        <w:rPr>
          <w:rFonts w:ascii="Traditional Arabic" w:hAnsi="Traditional Arabic" w:cs="Traditional Arabic"/>
          <w:color w:val="000000" w:themeColor="text1"/>
          <w:sz w:val="24"/>
          <w:szCs w:val="24"/>
          <w:rtl/>
        </w:rPr>
      </w:pPr>
      <w:r>
        <w:rPr>
          <w:rStyle w:val="Appelnotedebasdep"/>
        </w:rPr>
        <w:footnoteRef/>
      </w:r>
      <w:r>
        <w:t xml:space="preserve"> </w:t>
      </w:r>
      <w:r>
        <w:rPr>
          <w:rFonts w:hint="cs"/>
          <w:rtl/>
          <w:lang w:bidi="ar-DZ"/>
        </w:rPr>
        <w:t xml:space="preserve">- </w:t>
      </w:r>
      <w:r w:rsidRPr="00CE64A3">
        <w:rPr>
          <w:rFonts w:ascii="Traditional Arabic" w:hAnsi="Traditional Arabic" w:cs="Traditional Arabic"/>
          <w:color w:val="000000" w:themeColor="text1"/>
          <w:sz w:val="24"/>
          <w:szCs w:val="24"/>
          <w:rtl/>
        </w:rPr>
        <w:t xml:space="preserve">العربي ولد </w:t>
      </w:r>
      <w:proofErr w:type="gramStart"/>
      <w:r w:rsidRPr="00CE64A3">
        <w:rPr>
          <w:rFonts w:ascii="Traditional Arabic" w:hAnsi="Traditional Arabic" w:cs="Traditional Arabic"/>
          <w:color w:val="000000" w:themeColor="text1"/>
          <w:sz w:val="24"/>
          <w:szCs w:val="24"/>
          <w:rtl/>
        </w:rPr>
        <w:t>خليفة ،</w:t>
      </w:r>
      <w:proofErr w:type="gramEnd"/>
      <w:r w:rsidRPr="00CE64A3">
        <w:rPr>
          <w:rFonts w:ascii="Traditional Arabic" w:hAnsi="Traditional Arabic" w:cs="Traditional Arabic"/>
          <w:color w:val="000000" w:themeColor="text1"/>
          <w:sz w:val="24"/>
          <w:szCs w:val="24"/>
          <w:rtl/>
        </w:rPr>
        <w:t xml:space="preserve"> مرجع سابق</w:t>
      </w:r>
      <w:r>
        <w:rPr>
          <w:rFonts w:ascii="Traditional Arabic" w:hAnsi="Traditional Arabic" w:cs="Traditional Arabic"/>
          <w:color w:val="000000" w:themeColor="text1"/>
          <w:sz w:val="24"/>
          <w:szCs w:val="24"/>
          <w:rtl/>
        </w:rPr>
        <w:t xml:space="preserve"> ، ص  120</w:t>
      </w:r>
    </w:p>
  </w:footnote>
  <w:footnote w:id="95">
    <w:p w:rsidR="00CB2B9B" w:rsidRDefault="00CB2B9B" w:rsidP="00CE64A3">
      <w:pPr>
        <w:pStyle w:val="Notedebasdepage"/>
        <w:bidi/>
        <w:rPr>
          <w:rtl/>
          <w:lang w:bidi="ar-DZ"/>
        </w:rPr>
      </w:pPr>
      <w:r>
        <w:rPr>
          <w:rStyle w:val="Appelnotedebasdep"/>
        </w:rPr>
        <w:footnoteRef/>
      </w:r>
      <w:r>
        <w:t xml:space="preserve"> </w:t>
      </w:r>
      <w:r>
        <w:rPr>
          <w:rFonts w:hint="cs"/>
          <w:rtl/>
          <w:lang w:bidi="ar-DZ"/>
        </w:rPr>
        <w:t>-</w:t>
      </w:r>
      <w:r w:rsidRPr="00CE64A3">
        <w:rPr>
          <w:rFonts w:ascii="Traditional Arabic" w:hAnsi="Traditional Arabic" w:cs="Traditional Arabic"/>
          <w:color w:val="000000" w:themeColor="text1"/>
          <w:sz w:val="24"/>
          <w:szCs w:val="24"/>
          <w:rtl/>
        </w:rPr>
        <w:t xml:space="preserve"> اسعد</w:t>
      </w:r>
      <w:r>
        <w:rPr>
          <w:rFonts w:ascii="Traditional Arabic" w:hAnsi="Traditional Arabic" w:cs="Traditional Arabic" w:hint="cs"/>
          <w:color w:val="000000" w:themeColor="text1"/>
          <w:sz w:val="24"/>
          <w:szCs w:val="24"/>
          <w:rtl/>
        </w:rPr>
        <w:t xml:space="preserve"> </w:t>
      </w:r>
      <w:proofErr w:type="spellStart"/>
      <w:r w:rsidRPr="00CE64A3">
        <w:rPr>
          <w:rFonts w:ascii="Traditional Arabic" w:hAnsi="Traditional Arabic" w:cs="Traditional Arabic"/>
          <w:color w:val="000000" w:themeColor="text1"/>
          <w:sz w:val="24"/>
          <w:szCs w:val="24"/>
          <w:rtl/>
        </w:rPr>
        <w:t>السمحراني</w:t>
      </w:r>
      <w:proofErr w:type="spellEnd"/>
      <w:r w:rsidRPr="00CE64A3">
        <w:rPr>
          <w:rFonts w:ascii="Traditional Arabic" w:hAnsi="Traditional Arabic" w:cs="Traditional Arabic"/>
          <w:color w:val="000000" w:themeColor="text1"/>
          <w:sz w:val="24"/>
          <w:szCs w:val="24"/>
          <w:rtl/>
        </w:rPr>
        <w:t xml:space="preserve"> ، مرجع سابق ، ص 34</w:t>
      </w:r>
    </w:p>
  </w:footnote>
  <w:footnote w:id="96">
    <w:p w:rsidR="00CB2B9B" w:rsidRDefault="00CB2B9B" w:rsidP="00CE64A3">
      <w:pPr>
        <w:pStyle w:val="Notedebasdepage"/>
        <w:bidi/>
        <w:rPr>
          <w:rtl/>
          <w:lang w:bidi="ar-DZ"/>
        </w:rPr>
      </w:pPr>
      <w:r>
        <w:rPr>
          <w:rStyle w:val="Appelnotedebasdep"/>
        </w:rPr>
        <w:footnoteRef/>
      </w:r>
      <w:r>
        <w:t xml:space="preserve"> </w:t>
      </w:r>
      <w:r>
        <w:rPr>
          <w:rFonts w:hint="cs"/>
          <w:rtl/>
          <w:lang w:bidi="ar-DZ"/>
        </w:rPr>
        <w:t>-</w:t>
      </w:r>
      <w:r w:rsidRPr="00CE64A3">
        <w:rPr>
          <w:rFonts w:ascii="Traditional Arabic" w:hAnsi="Traditional Arabic" w:cs="Traditional Arabic"/>
          <w:color w:val="000000" w:themeColor="text1"/>
          <w:sz w:val="24"/>
          <w:szCs w:val="24"/>
          <w:rtl/>
          <w:lang w:bidi="ar-DZ"/>
        </w:rPr>
        <w:t xml:space="preserve"> غريب محمد سيد أحمد ، المجتمع العربي وتحديات القرن 21 ، دار المعرفة للنشر ، ط1، القاهرة ، مصر ،1995 ، ص 223 .</w:t>
      </w:r>
    </w:p>
  </w:footnote>
  <w:footnote w:id="97">
    <w:p w:rsidR="00CB2B9B" w:rsidRDefault="00CB2B9B" w:rsidP="00CE64A3">
      <w:pPr>
        <w:pStyle w:val="Notedebasdepage"/>
        <w:bidi/>
        <w:rPr>
          <w:rtl/>
          <w:lang w:bidi="ar-DZ"/>
        </w:rPr>
      </w:pPr>
      <w:r>
        <w:rPr>
          <w:rStyle w:val="Appelnotedebasdep"/>
        </w:rPr>
        <w:footnoteRef/>
      </w:r>
      <w:r>
        <w:t xml:space="preserve"> </w:t>
      </w:r>
      <w:r>
        <w:rPr>
          <w:rFonts w:hint="cs"/>
          <w:rtl/>
          <w:lang w:bidi="ar-DZ"/>
        </w:rPr>
        <w:t xml:space="preserve">- </w:t>
      </w:r>
      <w:r w:rsidRPr="00CE64A3">
        <w:rPr>
          <w:rFonts w:ascii="Traditional Arabic" w:hAnsi="Traditional Arabic" w:cs="Traditional Arabic"/>
          <w:color w:val="000000" w:themeColor="text1"/>
          <w:sz w:val="24"/>
          <w:szCs w:val="24"/>
          <w:rtl/>
          <w:lang w:bidi="ar-DZ"/>
        </w:rPr>
        <w:t>عبد العظيم الديب ، التبعية الثقافية وسائلها ومظاهرها ، دار الوفاء للنشر والتوزيع ، ط1، الاسكندرية ، مصر ، 2000، ص 18 3- الرقيب محمد السعيد ، الهوية الثقافية في الفكر التربوي المعاصر ، دار اليافا للنشر ، عمان ، 2007 ، ص 177 .</w:t>
      </w:r>
    </w:p>
  </w:footnote>
  <w:footnote w:id="98">
    <w:p w:rsidR="00CB2B9B" w:rsidRDefault="00CB2B9B" w:rsidP="00623523">
      <w:pPr>
        <w:pStyle w:val="Notedebasdepage"/>
        <w:bidi/>
        <w:rPr>
          <w:rtl/>
          <w:lang w:bidi="ar-DZ"/>
        </w:rPr>
      </w:pPr>
      <w:r>
        <w:rPr>
          <w:rStyle w:val="Appelnotedebasdep"/>
        </w:rPr>
        <w:footnoteRef/>
      </w:r>
      <w:r>
        <w:t xml:space="preserve"> </w:t>
      </w:r>
      <w:r>
        <w:rPr>
          <w:rFonts w:hint="cs"/>
          <w:rtl/>
        </w:rPr>
        <w:t>-</w:t>
      </w:r>
      <w:r w:rsidRPr="00623523">
        <w:rPr>
          <w:rFonts w:ascii="Traditional Arabic" w:hAnsi="Traditional Arabic" w:cs="Traditional Arabic"/>
          <w:color w:val="000000" w:themeColor="text1"/>
          <w:sz w:val="24"/>
          <w:szCs w:val="24"/>
          <w:rtl/>
          <w:lang w:bidi="ar-DZ"/>
        </w:rPr>
        <w:t xml:space="preserve"> الرقيب محمد </w:t>
      </w:r>
      <w:proofErr w:type="gramStart"/>
      <w:r w:rsidRPr="00623523">
        <w:rPr>
          <w:rFonts w:ascii="Traditional Arabic" w:hAnsi="Traditional Arabic" w:cs="Traditional Arabic"/>
          <w:color w:val="000000" w:themeColor="text1"/>
          <w:sz w:val="24"/>
          <w:szCs w:val="24"/>
          <w:rtl/>
          <w:lang w:bidi="ar-DZ"/>
        </w:rPr>
        <w:t>السعيد ،</w:t>
      </w:r>
      <w:proofErr w:type="gramEnd"/>
      <w:r w:rsidRPr="00623523">
        <w:rPr>
          <w:rFonts w:ascii="Traditional Arabic" w:hAnsi="Traditional Arabic" w:cs="Traditional Arabic"/>
          <w:color w:val="000000" w:themeColor="text1"/>
          <w:sz w:val="24"/>
          <w:szCs w:val="24"/>
          <w:rtl/>
          <w:lang w:bidi="ar-DZ"/>
        </w:rPr>
        <w:t xml:space="preserve"> مرجع سابق ص 178 .</w:t>
      </w:r>
    </w:p>
  </w:footnote>
  <w:footnote w:id="99">
    <w:p w:rsidR="00CB2B9B" w:rsidRDefault="00CB2B9B" w:rsidP="00623523">
      <w:pPr>
        <w:pStyle w:val="Notedebasdepage"/>
        <w:bidi/>
        <w:rPr>
          <w:rtl/>
          <w:lang w:bidi="ar-DZ"/>
        </w:rPr>
      </w:pPr>
      <w:r>
        <w:rPr>
          <w:rStyle w:val="Appelnotedebasdep"/>
        </w:rPr>
        <w:footnoteRef/>
      </w:r>
      <w:r>
        <w:t xml:space="preserve"> </w:t>
      </w:r>
      <w:r>
        <w:rPr>
          <w:rFonts w:hint="cs"/>
          <w:rtl/>
        </w:rPr>
        <w:t>-</w:t>
      </w:r>
      <w:r w:rsidRPr="00623523">
        <w:rPr>
          <w:rFonts w:ascii="Traditional Arabic" w:hAnsi="Traditional Arabic" w:cs="Traditional Arabic"/>
          <w:color w:val="000000" w:themeColor="text1"/>
          <w:sz w:val="24"/>
          <w:szCs w:val="24"/>
          <w:rtl/>
          <w:lang w:bidi="ar-DZ"/>
        </w:rPr>
        <w:t xml:space="preserve"> الاسد ناصر الدين ، الهوية والعولمة ، دار الفكر العربي ، بيروت ، لبنان ، 1997 ، ص 132 .</w:t>
      </w:r>
    </w:p>
  </w:footnote>
  <w:footnote w:id="100">
    <w:p w:rsidR="00CB2B9B" w:rsidRDefault="00CB2B9B" w:rsidP="00623523">
      <w:pPr>
        <w:pStyle w:val="Notedebasdepage"/>
        <w:bidi/>
        <w:rPr>
          <w:rtl/>
          <w:lang w:bidi="ar-DZ"/>
        </w:rPr>
      </w:pPr>
      <w:r>
        <w:rPr>
          <w:rStyle w:val="Appelnotedebasdep"/>
        </w:rPr>
        <w:footnoteRef/>
      </w:r>
      <w:r>
        <w:t xml:space="preserve"> </w:t>
      </w:r>
      <w:r>
        <w:rPr>
          <w:rFonts w:hint="cs"/>
          <w:rtl/>
          <w:lang w:bidi="ar-DZ"/>
        </w:rPr>
        <w:t xml:space="preserve">- </w:t>
      </w:r>
      <w:r w:rsidRPr="00623523">
        <w:rPr>
          <w:rFonts w:ascii="Traditional Arabic" w:hAnsi="Traditional Arabic" w:cs="Traditional Arabic"/>
          <w:color w:val="000000" w:themeColor="text1"/>
          <w:sz w:val="24"/>
          <w:szCs w:val="24"/>
          <w:rtl/>
          <w:lang w:bidi="ar-DZ"/>
        </w:rPr>
        <w:t xml:space="preserve">محمد الحسن </w:t>
      </w:r>
      <w:proofErr w:type="spellStart"/>
      <w:r w:rsidRPr="00623523">
        <w:rPr>
          <w:rFonts w:ascii="Traditional Arabic" w:hAnsi="Traditional Arabic" w:cs="Traditional Arabic"/>
          <w:color w:val="000000" w:themeColor="text1"/>
          <w:sz w:val="24"/>
          <w:szCs w:val="24"/>
          <w:rtl/>
          <w:lang w:bidi="ar-DZ"/>
        </w:rPr>
        <w:t>البرغثي</w:t>
      </w:r>
      <w:proofErr w:type="spellEnd"/>
      <w:r w:rsidRPr="00623523">
        <w:rPr>
          <w:rFonts w:ascii="Traditional Arabic" w:hAnsi="Traditional Arabic" w:cs="Traditional Arabic"/>
          <w:color w:val="000000" w:themeColor="text1"/>
          <w:sz w:val="24"/>
          <w:szCs w:val="24"/>
          <w:rtl/>
          <w:lang w:bidi="ar-DZ"/>
        </w:rPr>
        <w:t xml:space="preserve"> ،الثقافة العربية والعولمة ، المؤسسة العربية للنشر والتوزيع ،ط1، لبنان ، 2007 ، ص103</w:t>
      </w:r>
    </w:p>
  </w:footnote>
  <w:footnote w:id="101">
    <w:p w:rsidR="00CB2B9B" w:rsidRDefault="00CB2B9B" w:rsidP="00623523">
      <w:pPr>
        <w:pStyle w:val="Notedebasdepage"/>
        <w:bidi/>
        <w:rPr>
          <w:rtl/>
          <w:lang w:bidi="ar-DZ"/>
        </w:rPr>
      </w:pPr>
      <w:r>
        <w:rPr>
          <w:rStyle w:val="Appelnotedebasdep"/>
        </w:rPr>
        <w:footnoteRef/>
      </w:r>
      <w:r>
        <w:t xml:space="preserve"> </w:t>
      </w:r>
      <w:r>
        <w:rPr>
          <w:rFonts w:hint="cs"/>
          <w:rtl/>
          <w:lang w:bidi="ar-DZ"/>
        </w:rPr>
        <w:t>-</w:t>
      </w:r>
      <w:r w:rsidRPr="00623523">
        <w:rPr>
          <w:rFonts w:ascii="Traditional Arabic" w:hAnsi="Traditional Arabic" w:cs="Traditional Arabic"/>
          <w:color w:val="000000" w:themeColor="text1"/>
          <w:sz w:val="24"/>
          <w:szCs w:val="24"/>
          <w:rtl/>
          <w:lang w:bidi="ar-DZ"/>
        </w:rPr>
        <w:t xml:space="preserve"> </w:t>
      </w:r>
      <w:proofErr w:type="spellStart"/>
      <w:r w:rsidRPr="00623523">
        <w:rPr>
          <w:rFonts w:ascii="Traditional Arabic" w:hAnsi="Traditional Arabic" w:cs="Traditional Arabic"/>
          <w:color w:val="000000" w:themeColor="text1"/>
          <w:sz w:val="24"/>
          <w:szCs w:val="24"/>
          <w:rtl/>
          <w:lang w:bidi="ar-DZ"/>
        </w:rPr>
        <w:t>بومهرة</w:t>
      </w:r>
      <w:proofErr w:type="spellEnd"/>
      <w:r w:rsidRPr="00623523">
        <w:rPr>
          <w:rFonts w:ascii="Traditional Arabic" w:hAnsi="Traditional Arabic" w:cs="Traditional Arabic"/>
          <w:color w:val="000000" w:themeColor="text1"/>
          <w:sz w:val="24"/>
          <w:szCs w:val="24"/>
          <w:rtl/>
          <w:lang w:bidi="ar-DZ"/>
        </w:rPr>
        <w:t xml:space="preserve"> </w:t>
      </w:r>
      <w:proofErr w:type="spellStart"/>
      <w:r w:rsidRPr="00623523">
        <w:rPr>
          <w:rFonts w:ascii="Traditional Arabic" w:hAnsi="Traditional Arabic" w:cs="Traditional Arabic"/>
          <w:color w:val="000000" w:themeColor="text1"/>
          <w:sz w:val="24"/>
          <w:szCs w:val="24"/>
          <w:rtl/>
          <w:lang w:bidi="ar-DZ"/>
        </w:rPr>
        <w:t>نوردين</w:t>
      </w:r>
      <w:proofErr w:type="spellEnd"/>
      <w:r w:rsidRPr="00623523">
        <w:rPr>
          <w:rFonts w:ascii="Traditional Arabic" w:hAnsi="Traditional Arabic" w:cs="Traditional Arabic"/>
          <w:color w:val="000000" w:themeColor="text1"/>
          <w:sz w:val="24"/>
          <w:szCs w:val="24"/>
          <w:rtl/>
          <w:lang w:bidi="ar-DZ"/>
        </w:rPr>
        <w:t xml:space="preserve"> ، الانترنت مفهومها وتجلياتها والآثار المترتبة عن استخدامها ،مجلة العلوم الإنسانية والاجتماعية ، العدد 12، باتنة ، الجزائر ، 2005 ص 22 .</w:t>
      </w:r>
    </w:p>
  </w:footnote>
  <w:footnote w:id="102">
    <w:p w:rsidR="00CB2B9B" w:rsidRDefault="00CB2B9B" w:rsidP="00552170">
      <w:pPr>
        <w:pStyle w:val="Notedebasdepage"/>
        <w:bidi/>
        <w:rPr>
          <w:rtl/>
          <w:lang w:bidi="ar-DZ"/>
        </w:rPr>
      </w:pPr>
      <w:r>
        <w:rPr>
          <w:rStyle w:val="Appelnotedebasdep"/>
        </w:rPr>
        <w:footnoteRef/>
      </w:r>
      <w:r>
        <w:t xml:space="preserve"> </w:t>
      </w:r>
      <w:r>
        <w:rPr>
          <w:rFonts w:hint="cs"/>
          <w:rtl/>
          <w:lang w:bidi="ar-DZ"/>
        </w:rPr>
        <w:t>-</w:t>
      </w:r>
      <w:r w:rsidRPr="00552170">
        <w:rPr>
          <w:rFonts w:ascii="Traditional Arabic" w:hAnsi="Traditional Arabic" w:cs="Traditional Arabic"/>
          <w:color w:val="000000" w:themeColor="text1"/>
          <w:sz w:val="24"/>
          <w:szCs w:val="24"/>
          <w:rtl/>
          <w:lang w:bidi="ar-DZ"/>
        </w:rPr>
        <w:t xml:space="preserve"> محمد النبوي محمد على ،ادمان الانترنت في عصر العولمة ، </w:t>
      </w:r>
      <w:proofErr w:type="spellStart"/>
      <w:r w:rsidRPr="00552170">
        <w:rPr>
          <w:rFonts w:ascii="Traditional Arabic" w:hAnsi="Traditional Arabic" w:cs="Traditional Arabic"/>
          <w:color w:val="000000" w:themeColor="text1"/>
          <w:sz w:val="24"/>
          <w:szCs w:val="24"/>
          <w:rtl/>
          <w:lang w:bidi="ar-DZ"/>
        </w:rPr>
        <w:t>دارالصفاء</w:t>
      </w:r>
      <w:proofErr w:type="spellEnd"/>
      <w:r w:rsidRPr="00552170">
        <w:rPr>
          <w:rFonts w:ascii="Traditional Arabic" w:hAnsi="Traditional Arabic" w:cs="Traditional Arabic"/>
          <w:color w:val="000000" w:themeColor="text1"/>
          <w:sz w:val="24"/>
          <w:szCs w:val="24"/>
          <w:rtl/>
          <w:lang w:bidi="ar-DZ"/>
        </w:rPr>
        <w:t xml:space="preserve"> للنشر والتوزيع ،ط1، عمان ،2010 ص65 .</w:t>
      </w:r>
    </w:p>
  </w:footnote>
  <w:footnote w:id="103">
    <w:p w:rsidR="00CB2B9B" w:rsidRDefault="00CB2B9B" w:rsidP="00552170">
      <w:pPr>
        <w:pStyle w:val="Notedebasdepage"/>
        <w:bidi/>
        <w:rPr>
          <w:rtl/>
          <w:lang w:bidi="ar-DZ"/>
        </w:rPr>
      </w:pPr>
      <w:r>
        <w:rPr>
          <w:rStyle w:val="Appelnotedebasdep"/>
        </w:rPr>
        <w:footnoteRef/>
      </w:r>
      <w:r>
        <w:t xml:space="preserve"> </w:t>
      </w:r>
      <w:r>
        <w:rPr>
          <w:rFonts w:hint="cs"/>
          <w:rtl/>
          <w:lang w:bidi="ar-DZ"/>
        </w:rPr>
        <w:t>-</w:t>
      </w:r>
      <w:r w:rsidRPr="00552170">
        <w:rPr>
          <w:rFonts w:ascii="Traditional Arabic" w:hAnsi="Traditional Arabic" w:cs="Traditional Arabic"/>
          <w:color w:val="000000" w:themeColor="text1"/>
          <w:sz w:val="24"/>
          <w:szCs w:val="24"/>
          <w:rtl/>
          <w:lang w:bidi="ar-DZ"/>
        </w:rPr>
        <w:t xml:space="preserve"> صفوت العالم ، فيسبوك وكالة أنباء عالمية محورها أنت ، صحيفة الشرق الأوسط ، العدد 1052، الصادرة ب: 12/07/2007،</w:t>
      </w:r>
      <w:r w:rsidRPr="00552170">
        <w:rPr>
          <w:rFonts w:ascii="Traditional Arabic" w:hAnsi="Traditional Arabic" w:cs="Traditional Arabic"/>
          <w:color w:val="000000" w:themeColor="text1"/>
          <w:sz w:val="24"/>
          <w:szCs w:val="24"/>
          <w:lang w:bidi="ar-DZ"/>
        </w:rPr>
        <w:t xml:space="preserve"> </w:t>
      </w:r>
      <w:hyperlink r:id="rId3" w:history="1">
        <w:r w:rsidRPr="00552170">
          <w:rPr>
            <w:rStyle w:val="Lienhypertexte"/>
            <w:rFonts w:ascii="Traditional Arabic" w:hAnsi="Traditional Arabic" w:cs="Traditional Arabic"/>
            <w:color w:val="000000" w:themeColor="text1"/>
            <w:sz w:val="24"/>
            <w:szCs w:val="24"/>
            <w:lang w:bidi="ar-DZ"/>
          </w:rPr>
          <w:t>http://w.w.w</w:t>
        </w:r>
      </w:hyperlink>
      <w:r w:rsidRPr="00552170">
        <w:rPr>
          <w:rFonts w:ascii="Traditional Arabic" w:hAnsi="Traditional Arabic" w:cs="Traditional Arabic"/>
          <w:color w:val="000000" w:themeColor="text1"/>
          <w:sz w:val="24"/>
          <w:szCs w:val="24"/>
          <w:lang w:bidi="ar-DZ"/>
        </w:rPr>
        <w:t xml:space="preserve">. </w:t>
      </w:r>
      <w:proofErr w:type="spellStart"/>
      <w:r w:rsidRPr="00552170">
        <w:rPr>
          <w:rFonts w:ascii="Traditional Arabic" w:hAnsi="Traditional Arabic" w:cs="Traditional Arabic"/>
          <w:color w:val="000000" w:themeColor="text1"/>
          <w:sz w:val="24"/>
          <w:szCs w:val="24"/>
          <w:lang w:bidi="ar-DZ"/>
        </w:rPr>
        <w:t>waasat.com.defa</w:t>
      </w:r>
      <w:proofErr w:type="spellEnd"/>
    </w:p>
  </w:footnote>
  <w:footnote w:id="104">
    <w:p w:rsidR="00CB2B9B" w:rsidRDefault="00CB2B9B" w:rsidP="00552170">
      <w:pPr>
        <w:pStyle w:val="Notedebasdepage"/>
        <w:bidi/>
        <w:rPr>
          <w:rtl/>
          <w:lang w:bidi="ar-DZ"/>
        </w:rPr>
      </w:pPr>
      <w:r>
        <w:rPr>
          <w:rStyle w:val="Appelnotedebasdep"/>
        </w:rPr>
        <w:footnoteRef/>
      </w:r>
      <w:r>
        <w:t xml:space="preserve"> </w:t>
      </w:r>
      <w:r>
        <w:rPr>
          <w:rFonts w:hint="cs"/>
          <w:rtl/>
          <w:lang w:bidi="ar-DZ"/>
        </w:rPr>
        <w:t>-</w:t>
      </w:r>
      <w:r w:rsidRPr="00552170">
        <w:rPr>
          <w:rFonts w:ascii="Traditional Arabic" w:hAnsi="Traditional Arabic" w:cs="Traditional Arabic"/>
          <w:color w:val="000000" w:themeColor="text1"/>
          <w:sz w:val="24"/>
          <w:szCs w:val="24"/>
          <w:rtl/>
          <w:lang w:bidi="ar-DZ"/>
        </w:rPr>
        <w:t xml:space="preserve"> </w:t>
      </w:r>
      <w:proofErr w:type="spellStart"/>
      <w:r w:rsidRPr="00552170">
        <w:rPr>
          <w:rFonts w:ascii="Traditional Arabic" w:hAnsi="Traditional Arabic" w:cs="Traditional Arabic"/>
          <w:color w:val="000000" w:themeColor="text1"/>
          <w:sz w:val="24"/>
          <w:szCs w:val="24"/>
          <w:rtl/>
          <w:lang w:bidi="ar-DZ"/>
        </w:rPr>
        <w:t>بومهرة</w:t>
      </w:r>
      <w:proofErr w:type="spellEnd"/>
      <w:r w:rsidRPr="00552170">
        <w:rPr>
          <w:rFonts w:ascii="Traditional Arabic" w:hAnsi="Traditional Arabic" w:cs="Traditional Arabic"/>
          <w:color w:val="000000" w:themeColor="text1"/>
          <w:sz w:val="24"/>
          <w:szCs w:val="24"/>
          <w:rtl/>
          <w:lang w:bidi="ar-DZ"/>
        </w:rPr>
        <w:t xml:space="preserve"> </w:t>
      </w:r>
      <w:proofErr w:type="spellStart"/>
      <w:r>
        <w:rPr>
          <w:rFonts w:ascii="Traditional Arabic" w:hAnsi="Traditional Arabic" w:cs="Traditional Arabic"/>
          <w:color w:val="000000" w:themeColor="text1"/>
          <w:sz w:val="24"/>
          <w:szCs w:val="24"/>
          <w:rtl/>
          <w:lang w:bidi="ar-DZ"/>
        </w:rPr>
        <w:t>نوردين</w:t>
      </w:r>
      <w:proofErr w:type="spellEnd"/>
      <w:r w:rsidRPr="00552170">
        <w:rPr>
          <w:rFonts w:ascii="Traditional Arabic" w:hAnsi="Traditional Arabic" w:cs="Traditional Arabic"/>
          <w:color w:val="000000" w:themeColor="text1"/>
          <w:sz w:val="24"/>
          <w:szCs w:val="24"/>
          <w:rtl/>
          <w:lang w:bidi="ar-DZ"/>
        </w:rPr>
        <w:t>، مرجع سابق ص 30 .</w:t>
      </w:r>
    </w:p>
  </w:footnote>
  <w:footnote w:id="105">
    <w:p w:rsidR="00CB2B9B" w:rsidRDefault="00CB2B9B" w:rsidP="00552170">
      <w:pPr>
        <w:pStyle w:val="Notedebasdepage"/>
        <w:bidi/>
        <w:rPr>
          <w:rtl/>
          <w:lang w:bidi="ar-DZ"/>
        </w:rPr>
      </w:pPr>
      <w:r>
        <w:rPr>
          <w:rStyle w:val="Appelnotedebasdep"/>
        </w:rPr>
        <w:footnoteRef/>
      </w:r>
      <w:r>
        <w:t xml:space="preserve"> </w:t>
      </w:r>
      <w:r>
        <w:rPr>
          <w:rFonts w:hint="cs"/>
          <w:rtl/>
          <w:lang w:bidi="ar-DZ"/>
        </w:rPr>
        <w:t>-</w:t>
      </w:r>
      <w:r w:rsidRPr="00552170">
        <w:rPr>
          <w:rFonts w:ascii="Traditional Arabic" w:hAnsi="Traditional Arabic" w:cs="Traditional Arabic"/>
          <w:color w:val="000000" w:themeColor="text1"/>
          <w:sz w:val="24"/>
          <w:szCs w:val="24"/>
          <w:rtl/>
        </w:rPr>
        <w:t xml:space="preserve"> محمد النبوي محمد </w:t>
      </w:r>
      <w:proofErr w:type="gramStart"/>
      <w:r w:rsidRPr="00552170">
        <w:rPr>
          <w:rFonts w:ascii="Traditional Arabic" w:hAnsi="Traditional Arabic" w:cs="Traditional Arabic"/>
          <w:color w:val="000000" w:themeColor="text1"/>
          <w:sz w:val="24"/>
          <w:szCs w:val="24"/>
          <w:rtl/>
        </w:rPr>
        <w:t>علي ،</w:t>
      </w:r>
      <w:proofErr w:type="gramEnd"/>
      <w:r w:rsidRPr="00552170">
        <w:rPr>
          <w:rFonts w:ascii="Traditional Arabic" w:hAnsi="Traditional Arabic" w:cs="Traditional Arabic"/>
          <w:color w:val="000000" w:themeColor="text1"/>
          <w:sz w:val="24"/>
          <w:szCs w:val="24"/>
          <w:rtl/>
        </w:rPr>
        <w:t xml:space="preserve"> مرجع سابق ص 78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FE6623">
    <w:pPr>
      <w:pStyle w:val="En-tte"/>
      <w:tabs>
        <w:tab w:val="clear" w:pos="4536"/>
        <w:tab w:val="clear" w:pos="9072"/>
      </w:tabs>
      <w:bidi/>
      <w:rPr>
        <w:rFonts w:asciiTheme="majorBidi" w:hAnsiTheme="majorBidi" w:cstheme="majorBidi"/>
        <w:b/>
        <w:bCs/>
        <w:sz w:val="20"/>
        <w:szCs w:val="20"/>
        <w:lang w:bidi="ar-DZ"/>
      </w:rPr>
    </w:pPr>
    <w:r w:rsidRPr="008149E2">
      <w:rPr>
        <w:rFonts w:asciiTheme="majorBidi" w:hAnsiTheme="majorBidi" w:cstheme="majorBidi"/>
        <w:b/>
        <w:bCs/>
        <w:sz w:val="20"/>
        <w:szCs w:val="20"/>
        <w:rtl/>
        <w:lang w:bidi="ar-DZ"/>
      </w:rPr>
      <w:t>فهرس المحتويات ـــــــــــــــــــــــــــــ</w:t>
    </w:r>
    <w:r>
      <w:rPr>
        <w:rFonts w:asciiTheme="majorBidi" w:hAnsiTheme="majorBidi" w:cstheme="majorBidi" w:hint="cs"/>
        <w:b/>
        <w:bCs/>
        <w:sz w:val="20"/>
        <w:szCs w:val="20"/>
        <w:rtl/>
        <w:lang w:bidi="ar-DZ"/>
      </w:rPr>
      <w:t>ـــــــــــــــــــــــــــ</w:t>
    </w:r>
    <w:r w:rsidRPr="008149E2">
      <w:rPr>
        <w:rFonts w:asciiTheme="majorBidi" w:hAnsiTheme="majorBidi" w:cstheme="majorBidi"/>
        <w:b/>
        <w:bCs/>
        <w:sz w:val="20"/>
        <w:szCs w:val="20"/>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Pr>
        <w:rFonts w:asciiTheme="majorBidi" w:hAnsiTheme="majorBidi" w:cstheme="majorBidi"/>
        <w:b/>
        <w:bCs/>
        <w:noProof/>
        <w:sz w:val="20"/>
        <w:szCs w:val="20"/>
        <w:rtl/>
        <w:lang w:eastAsia="fr-FR"/>
      </w:rPr>
      <mc:AlternateContent>
        <mc:Choice Requires="wps">
          <w:drawing>
            <wp:anchor distT="0" distB="0" distL="114300" distR="114300" simplePos="0" relativeHeight="251665408" behindDoc="0" locked="0" layoutInCell="1" allowOverlap="1" wp14:anchorId="70028677" wp14:editId="2BED6DA1">
              <wp:simplePos x="0" y="0"/>
              <wp:positionH relativeFrom="column">
                <wp:posOffset>36805</wp:posOffset>
              </wp:positionH>
              <wp:positionV relativeFrom="paragraph">
                <wp:posOffset>208610</wp:posOffset>
              </wp:positionV>
              <wp:extent cx="5888736" cy="0"/>
              <wp:effectExtent l="0" t="19050" r="36195" b="19050"/>
              <wp:wrapNone/>
              <wp:docPr id="157" name="Connecteur droit 157"/>
              <wp:cNvGraphicFramePr/>
              <a:graphic xmlns:a="http://schemas.openxmlformats.org/drawingml/2006/main">
                <a:graphicData uri="http://schemas.microsoft.com/office/word/2010/wordprocessingShape">
                  <wps:wsp>
                    <wps:cNvCnPr/>
                    <wps:spPr>
                      <a:xfrm>
                        <a:off x="0" y="0"/>
                        <a:ext cx="5888736" cy="0"/>
                      </a:xfrm>
                      <a:prstGeom prst="line">
                        <a:avLst/>
                      </a:prstGeom>
                      <a:noFill/>
                      <a:ln w="38100" cap="flat" cmpd="sng" algn="ctr">
                        <a:solidFill>
                          <a:sysClr val="windowText" lastClr="000000"/>
                        </a:solidFill>
                        <a:prstDash val="solid"/>
                      </a:ln>
                      <a:effectLst/>
                    </wps:spPr>
                    <wps:bodyPr/>
                  </wps:wsp>
                </a:graphicData>
              </a:graphic>
            </wp:anchor>
          </w:drawing>
        </mc:Choice>
        <mc:Fallback xmlns:w15="http://schemas.microsoft.com/office/word/2012/wordml">
          <w:pict>
            <v:line w14:anchorId="39CD6D8A" id="Connecteur droit 157"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2.9pt,16.45pt" to="466.6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" strokecolor="windowText" strokeweight="3pt"/>
          </w:pict>
        </mc:Fallback>
      </mc:AlternateContent>
    </w:r>
  </w:p>
  <w:p w:rsidR="00CB2B9B" w:rsidRDefault="00CB2B9B">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AF18DA">
    <w:pPr>
      <w:pStyle w:val="En-tte"/>
      <w:tabs>
        <w:tab w:val="clear" w:pos="4536"/>
        <w:tab w:val="clear" w:pos="9072"/>
      </w:tabs>
      <w:bidi/>
      <w:rPr>
        <w:rFonts w:asciiTheme="majorBidi" w:hAnsiTheme="majorBidi" w:cstheme="majorBidi"/>
        <w:b/>
        <w:bCs/>
        <w:sz w:val="20"/>
        <w:szCs w:val="20"/>
        <w:lang w:bidi="ar-DZ"/>
      </w:rPr>
    </w:pPr>
    <w:r>
      <w:rPr>
        <w:rFonts w:asciiTheme="majorBidi" w:hAnsiTheme="majorBidi" w:cstheme="majorBidi" w:hint="cs"/>
        <w:b/>
        <w:bCs/>
        <w:sz w:val="20"/>
        <w:szCs w:val="20"/>
        <w:rtl/>
        <w:lang w:bidi="ar-DZ"/>
      </w:rPr>
      <w:t xml:space="preserve">الفصل الأول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 مدخل مفاهيمي إلى مواقع التواصل الاجتماعي </w:t>
    </w:r>
  </w:p>
  <w:p w:rsidR="00CB2B9B" w:rsidRPr="008149E2" w:rsidRDefault="00CB2B9B" w:rsidP="00FE6623">
    <w:pPr>
      <w:pStyle w:val="En-tte"/>
      <w:tabs>
        <w:tab w:val="clear" w:pos="4536"/>
        <w:tab w:val="clear" w:pos="9072"/>
      </w:tabs>
      <w:bidi/>
      <w:rPr>
        <w:rFonts w:asciiTheme="majorBidi" w:hAnsiTheme="majorBidi" w:cstheme="majorBidi"/>
        <w:b/>
        <w:bCs/>
        <w:sz w:val="20"/>
        <w:szCs w:val="20"/>
        <w:lang w:bidi="ar-DZ"/>
      </w:rPr>
    </w:pPr>
    <w:r>
      <w:rPr>
        <w:rFonts w:asciiTheme="majorBidi" w:hAnsiTheme="majorBidi" w:cstheme="majorBidi"/>
        <w:b/>
        <w:bCs/>
        <w:noProof/>
        <w:sz w:val="20"/>
        <w:szCs w:val="20"/>
        <w:rtl/>
        <w:lang w:eastAsia="fr-FR"/>
      </w:rPr>
      <mc:AlternateContent>
        <mc:Choice Requires="wps">
          <w:drawing>
            <wp:anchor distT="0" distB="0" distL="114300" distR="114300" simplePos="0" relativeHeight="251673600" behindDoc="0" locked="0" layoutInCell="1" allowOverlap="1" wp14:anchorId="7572886D" wp14:editId="45E8A23A">
              <wp:simplePos x="0" y="0"/>
              <wp:positionH relativeFrom="margin">
                <wp:posOffset>51435</wp:posOffset>
              </wp:positionH>
              <wp:positionV relativeFrom="paragraph">
                <wp:posOffset>54991</wp:posOffset>
              </wp:positionV>
              <wp:extent cx="5888355" cy="0"/>
              <wp:effectExtent l="0" t="19050" r="36195" b="19050"/>
              <wp:wrapNone/>
              <wp:docPr id="165" name="Connecteur droit 165"/>
              <wp:cNvGraphicFramePr/>
              <a:graphic xmlns:a="http://schemas.openxmlformats.org/drawingml/2006/main">
                <a:graphicData uri="http://schemas.microsoft.com/office/word/2010/wordprocessingShape">
                  <wps:wsp>
                    <wps:cNvCnPr/>
                    <wps:spPr>
                      <a:xfrm>
                        <a:off x="0" y="0"/>
                        <a:ext cx="5888355" cy="0"/>
                      </a:xfrm>
                      <a:prstGeom prst="line">
                        <a:avLst/>
                      </a:prstGeom>
                      <a:noFill/>
                      <a:ln w="38100" cap="flat" cmpd="sng" algn="ctr">
                        <a:solidFill>
                          <a:sysClr val="windowText" lastClr="000000"/>
                        </a:solidFill>
                        <a:prstDash val="solid"/>
                      </a:ln>
                      <a:effectLst/>
                    </wps:spPr>
                    <wps:bodyPr/>
                  </wps:wsp>
                </a:graphicData>
              </a:graphic>
            </wp:anchor>
          </w:drawing>
        </mc:Choice>
        <mc:Fallback xmlns:w15="http://schemas.microsoft.com/office/word/2012/wordml">
          <w:pict>
            <v:line w14:anchorId="18BDDD9F" id="Connecteur droit 165" o:spid="_x0000_s1026" style="position:absolute;z-index:251673600;visibility:visible;mso-wrap-style:square;mso-wrap-distance-left:9pt;mso-wrap-distance-top:0;mso-wrap-distance-right:9pt;mso-wrap-distance-bottom:0;mso-position-horizontal:absolute;mso-position-horizontal-relative:margin;mso-position-vertical:absolute;mso-position-vertical-relative:text" from="4.05pt,4.35pt" to="467.7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" strokecolor="windowText" strokeweight="3pt">
              <w10:wrap anchorx="margin"/>
            </v:line>
          </w:pict>
        </mc:Fallback>
      </mc:AlternateContent>
    </w:r>
  </w:p>
  <w:p w:rsidR="00CB2B9B" w:rsidRDefault="00CB2B9B">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8149E2">
    <w:pPr>
      <w:pStyle w:val="En-tte"/>
      <w:tabs>
        <w:tab w:val="clear" w:pos="4536"/>
        <w:tab w:val="clear" w:pos="9072"/>
      </w:tabs>
      <w:bidi/>
      <w:rPr>
        <w:rFonts w:asciiTheme="majorBidi" w:hAnsiTheme="majorBidi" w:cstheme="majorBidi"/>
        <w:b/>
        <w:bCs/>
        <w:sz w:val="20"/>
        <w:szCs w:val="20"/>
        <w:lang w:bidi="ar-DZ"/>
      </w:rPr>
    </w:pPr>
    <w:r>
      <w:rPr>
        <w:rFonts w:asciiTheme="majorBidi" w:hAnsiTheme="majorBidi" w:cstheme="majorBidi"/>
        <w:b/>
        <w:bCs/>
        <w:noProof/>
        <w:sz w:val="20"/>
        <w:szCs w:val="20"/>
        <w:rtl/>
        <w:lang w:eastAsia="fr-FR"/>
      </w:rPr>
      <mc:AlternateContent>
        <mc:Choice Requires="wps">
          <w:drawing>
            <wp:anchor distT="0" distB="0" distL="114300" distR="114300" simplePos="0" relativeHeight="251663360" behindDoc="0" locked="0" layoutInCell="1" allowOverlap="1" wp14:anchorId="08A462D1" wp14:editId="256F93F0">
              <wp:simplePos x="0" y="0"/>
              <wp:positionH relativeFrom="column">
                <wp:posOffset>36805</wp:posOffset>
              </wp:positionH>
              <wp:positionV relativeFrom="paragraph">
                <wp:posOffset>208610</wp:posOffset>
              </wp:positionV>
              <wp:extent cx="5888736" cy="0"/>
              <wp:effectExtent l="0" t="19050" r="36195" b="19050"/>
              <wp:wrapNone/>
              <wp:docPr id="137" name="Connecteur droit 137"/>
              <wp:cNvGraphicFramePr/>
              <a:graphic xmlns:a="http://schemas.openxmlformats.org/drawingml/2006/main">
                <a:graphicData uri="http://schemas.microsoft.com/office/word/2010/wordprocessingShape">
                  <wps:wsp>
                    <wps:cNvCnPr/>
                    <wps:spPr>
                      <a:xfrm>
                        <a:off x="0" y="0"/>
                        <a:ext cx="5888736" cy="0"/>
                      </a:xfrm>
                      <a:prstGeom prst="line">
                        <a:avLst/>
                      </a:prstGeom>
                      <a:noFill/>
                      <a:ln w="38100" cap="flat" cmpd="sng" algn="ctr">
                        <a:solidFill>
                          <a:sysClr val="windowText" lastClr="000000"/>
                        </a:solidFill>
                        <a:prstDash val="solid"/>
                      </a:ln>
                      <a:effectLst/>
                    </wps:spPr>
                    <wps:bodyPr/>
                  </wps:wsp>
                </a:graphicData>
              </a:graphic>
            </wp:anchor>
          </w:drawing>
        </mc:Choice>
        <mc:Fallback xmlns:w15="http://schemas.microsoft.com/office/word/2012/wordml">
          <w:pict>
            <v:line w14:anchorId="687F4DB1" id="Connecteur droit 137"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2.9pt,16.45pt" to="466.6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" strokecolor="windowText" strokeweight="3pt"/>
          </w:pict>
        </mc:Fallback>
      </mc:AlternateContent>
    </w:r>
    <w:r>
      <w:rPr>
        <w:rFonts w:asciiTheme="majorBidi" w:hAnsiTheme="majorBidi" w:cstheme="majorBidi" w:hint="cs"/>
        <w:b/>
        <w:bCs/>
        <w:sz w:val="20"/>
        <w:szCs w:val="20"/>
        <w:rtl/>
        <w:lang w:bidi="ar-DZ"/>
      </w:rPr>
      <w:t>الإشكالية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8149E2">
    <w:pPr>
      <w:pStyle w:val="En-tte"/>
      <w:tabs>
        <w:tab w:val="clear" w:pos="4536"/>
        <w:tab w:val="clear" w:pos="9072"/>
      </w:tabs>
      <w:bidi/>
      <w:rPr>
        <w:rFonts w:asciiTheme="majorBidi" w:hAnsiTheme="majorBidi" w:cstheme="majorBidi"/>
        <w:b/>
        <w:bCs/>
        <w:sz w:val="20"/>
        <w:szCs w:val="20"/>
        <w:lang w:bidi="ar-DZ"/>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FE6623">
    <w:pPr>
      <w:pStyle w:val="En-tte"/>
      <w:tabs>
        <w:tab w:val="clear" w:pos="4536"/>
        <w:tab w:val="clear" w:pos="9072"/>
      </w:tabs>
      <w:bidi/>
      <w:rPr>
        <w:rFonts w:asciiTheme="majorBidi" w:hAnsiTheme="majorBidi" w:cstheme="majorBidi"/>
        <w:b/>
        <w:bCs/>
        <w:sz w:val="20"/>
        <w:szCs w:val="20"/>
        <w:lang w:bidi="ar-DZ"/>
      </w:rPr>
    </w:pPr>
    <w:r>
      <w:rPr>
        <w:rFonts w:asciiTheme="majorBidi" w:hAnsiTheme="majorBidi" w:cstheme="majorBidi" w:hint="cs"/>
        <w:b/>
        <w:bCs/>
        <w:sz w:val="20"/>
        <w:szCs w:val="20"/>
        <w:rtl/>
        <w:lang w:bidi="ar-DZ"/>
      </w:rPr>
      <w:t xml:space="preserve">الفصل الثاني ـــــــــــــــــــــــــــــــــــــــــــــــــــــــــــــــــــــــــــــــــــــــــــــــــــــــــــــــــــــــــــــــــــــــــــ مدخل مفاهيمي إلى مواقع التواصل </w:t>
    </w:r>
    <w:proofErr w:type="spellStart"/>
    <w:r>
      <w:rPr>
        <w:rFonts w:asciiTheme="majorBidi" w:hAnsiTheme="majorBidi" w:cstheme="majorBidi" w:hint="cs"/>
        <w:b/>
        <w:bCs/>
        <w:sz w:val="20"/>
        <w:szCs w:val="20"/>
        <w:rtl/>
        <w:lang w:bidi="ar-DZ"/>
      </w:rPr>
      <w:t>الإجتماعي</w:t>
    </w:r>
    <w:proofErr w:type="spellEnd"/>
    <w:r>
      <w:rPr>
        <w:rFonts w:asciiTheme="majorBidi" w:hAnsiTheme="majorBidi" w:cstheme="majorBidi" w:hint="cs"/>
        <w:b/>
        <w:bCs/>
        <w:sz w:val="20"/>
        <w:szCs w:val="20"/>
        <w:rtl/>
        <w:lang w:bidi="ar-DZ"/>
      </w:rPr>
      <w:t xml:space="preserve"> </w:t>
    </w:r>
  </w:p>
  <w:p w:rsidR="00CB2B9B" w:rsidRPr="008149E2" w:rsidRDefault="00CB2B9B" w:rsidP="00FE6623">
    <w:pPr>
      <w:pStyle w:val="En-tte"/>
      <w:tabs>
        <w:tab w:val="clear" w:pos="4536"/>
        <w:tab w:val="clear" w:pos="9072"/>
      </w:tabs>
      <w:bidi/>
      <w:rPr>
        <w:rFonts w:asciiTheme="majorBidi" w:hAnsiTheme="majorBidi" w:cstheme="majorBidi"/>
        <w:b/>
        <w:bCs/>
        <w:sz w:val="20"/>
        <w:szCs w:val="20"/>
        <w:lang w:bidi="ar-DZ"/>
      </w:rPr>
    </w:pPr>
    <w:r>
      <w:rPr>
        <w:rFonts w:asciiTheme="majorBidi" w:hAnsiTheme="majorBidi" w:cstheme="majorBidi"/>
        <w:b/>
        <w:bCs/>
        <w:noProof/>
        <w:sz w:val="20"/>
        <w:szCs w:val="20"/>
        <w:rtl/>
        <w:lang w:eastAsia="fr-FR"/>
      </w:rPr>
      <mc:AlternateContent>
        <mc:Choice Requires="wps">
          <w:drawing>
            <wp:anchor distT="0" distB="0" distL="114300" distR="114300" simplePos="0" relativeHeight="251675648" behindDoc="0" locked="0" layoutInCell="1" allowOverlap="1" wp14:anchorId="448B37E0" wp14:editId="2BEB767A">
              <wp:simplePos x="0" y="0"/>
              <wp:positionH relativeFrom="margin">
                <wp:posOffset>51435</wp:posOffset>
              </wp:positionH>
              <wp:positionV relativeFrom="paragraph">
                <wp:posOffset>54991</wp:posOffset>
              </wp:positionV>
              <wp:extent cx="5888355" cy="0"/>
              <wp:effectExtent l="0" t="19050" r="36195" b="19050"/>
              <wp:wrapNone/>
              <wp:docPr id="168" name="Connecteur droit 168"/>
              <wp:cNvGraphicFramePr/>
              <a:graphic xmlns:a="http://schemas.openxmlformats.org/drawingml/2006/main">
                <a:graphicData uri="http://schemas.microsoft.com/office/word/2010/wordprocessingShape">
                  <wps:wsp>
                    <wps:cNvCnPr/>
                    <wps:spPr>
                      <a:xfrm>
                        <a:off x="0" y="0"/>
                        <a:ext cx="5888355" cy="0"/>
                      </a:xfrm>
                      <a:prstGeom prst="line">
                        <a:avLst/>
                      </a:prstGeom>
                      <a:noFill/>
                      <a:ln w="38100" cap="flat" cmpd="sng" algn="ctr">
                        <a:solidFill>
                          <a:sysClr val="windowText" lastClr="000000"/>
                        </a:solidFill>
                        <a:prstDash val="solid"/>
                      </a:ln>
                      <a:effectLst/>
                    </wps:spPr>
                    <wps:bodyPr/>
                  </wps:wsp>
                </a:graphicData>
              </a:graphic>
            </wp:anchor>
          </w:drawing>
        </mc:Choice>
        <mc:Fallback xmlns:w15="http://schemas.microsoft.com/office/word/2012/wordml">
          <w:pict>
            <v:line w14:anchorId="63F5A80E" id="Connecteur droit 168" o:spid="_x0000_s1026" style="position:absolute;z-index:251675648;visibility:visible;mso-wrap-style:square;mso-wrap-distance-left:9pt;mso-wrap-distance-top:0;mso-wrap-distance-right:9pt;mso-wrap-distance-bottom:0;mso-position-horizontal:absolute;mso-position-horizontal-relative:margin;mso-position-vertical:absolute;mso-position-vertical-relative:text" from="4.05pt,4.35pt" to="467.7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" strokecolor="windowText" strokeweight="3pt">
              <w10:wrap anchorx="margin"/>
            </v:line>
          </w:pict>
        </mc:Fallback>
      </mc:AlternateContent>
    </w:r>
  </w:p>
  <w:p w:rsidR="00CB2B9B" w:rsidRDefault="00CB2B9B">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FE6623">
    <w:pPr>
      <w:pStyle w:val="En-tte"/>
      <w:tabs>
        <w:tab w:val="clear" w:pos="4536"/>
        <w:tab w:val="clear" w:pos="9072"/>
      </w:tabs>
      <w:bidi/>
      <w:rPr>
        <w:rFonts w:asciiTheme="majorBidi" w:hAnsiTheme="majorBidi" w:cstheme="majorBidi"/>
        <w:b/>
        <w:bCs/>
        <w:sz w:val="20"/>
        <w:szCs w:val="20"/>
        <w:lang w:bidi="ar-DZ"/>
      </w:rPr>
    </w:pPr>
    <w:r>
      <w:rPr>
        <w:rFonts w:asciiTheme="majorBidi" w:hAnsiTheme="majorBidi" w:cstheme="majorBidi" w:hint="cs"/>
        <w:b/>
        <w:bCs/>
        <w:sz w:val="20"/>
        <w:szCs w:val="20"/>
        <w:rtl/>
        <w:lang w:bidi="ar-DZ"/>
      </w:rPr>
      <w:t xml:space="preserve">الفصل الثاني ـــــــــــــــــــــــــــــــــــــــــــــــــــــــــــــــــــــــــــــــــــــــــــــــــــــــــــــــــــــــــــــــــــــــــ مدخل مفاهيمي إلى مواقع التواصل الاجتماعي </w:t>
    </w:r>
  </w:p>
  <w:p w:rsidR="00CB2B9B" w:rsidRPr="008149E2" w:rsidRDefault="00CB2B9B" w:rsidP="00FE6623">
    <w:pPr>
      <w:pStyle w:val="En-tte"/>
      <w:tabs>
        <w:tab w:val="clear" w:pos="4536"/>
        <w:tab w:val="clear" w:pos="9072"/>
      </w:tabs>
      <w:bidi/>
      <w:rPr>
        <w:rFonts w:asciiTheme="majorBidi" w:hAnsiTheme="majorBidi" w:cstheme="majorBidi"/>
        <w:b/>
        <w:bCs/>
        <w:sz w:val="20"/>
        <w:szCs w:val="20"/>
        <w:lang w:bidi="ar-DZ"/>
      </w:rPr>
    </w:pPr>
    <w:r>
      <w:rPr>
        <w:rFonts w:asciiTheme="majorBidi" w:hAnsiTheme="majorBidi" w:cstheme="majorBidi"/>
        <w:b/>
        <w:bCs/>
        <w:noProof/>
        <w:sz w:val="20"/>
        <w:szCs w:val="20"/>
        <w:rtl/>
        <w:lang w:eastAsia="fr-FR"/>
      </w:rPr>
      <mc:AlternateContent>
        <mc:Choice Requires="wps">
          <w:drawing>
            <wp:anchor distT="0" distB="0" distL="114300" distR="114300" simplePos="0" relativeHeight="251671552" behindDoc="0" locked="0" layoutInCell="1" allowOverlap="1" wp14:anchorId="032CE198" wp14:editId="6BD72B54">
              <wp:simplePos x="0" y="0"/>
              <wp:positionH relativeFrom="margin">
                <wp:posOffset>51435</wp:posOffset>
              </wp:positionH>
              <wp:positionV relativeFrom="paragraph">
                <wp:posOffset>54991</wp:posOffset>
              </wp:positionV>
              <wp:extent cx="5888355" cy="0"/>
              <wp:effectExtent l="0" t="19050" r="36195" b="19050"/>
              <wp:wrapNone/>
              <wp:docPr id="164" name="Connecteur droit 164"/>
              <wp:cNvGraphicFramePr/>
              <a:graphic xmlns:a="http://schemas.openxmlformats.org/drawingml/2006/main">
                <a:graphicData uri="http://schemas.microsoft.com/office/word/2010/wordprocessingShape">
                  <wps:wsp>
                    <wps:cNvCnPr/>
                    <wps:spPr>
                      <a:xfrm>
                        <a:off x="0" y="0"/>
                        <a:ext cx="5888355" cy="0"/>
                      </a:xfrm>
                      <a:prstGeom prst="line">
                        <a:avLst/>
                      </a:prstGeom>
                      <a:noFill/>
                      <a:ln w="38100" cap="flat" cmpd="sng" algn="ctr">
                        <a:solidFill>
                          <a:sysClr val="windowText" lastClr="000000"/>
                        </a:solidFill>
                        <a:prstDash val="solid"/>
                      </a:ln>
                      <a:effectLst/>
                    </wps:spPr>
                    <wps:bodyPr/>
                  </wps:wsp>
                </a:graphicData>
              </a:graphic>
            </wp:anchor>
          </w:drawing>
        </mc:Choice>
        <mc:Fallback xmlns:w15="http://schemas.microsoft.com/office/word/2012/wordml">
          <w:pict>
            <v:line w14:anchorId="6171100E" id="Connecteur droit 164" o:spid="_x0000_s1026" style="position:absolute;z-index:251671552;visibility:visible;mso-wrap-style:square;mso-wrap-distance-left:9pt;mso-wrap-distance-top:0;mso-wrap-distance-right:9pt;mso-wrap-distance-bottom:0;mso-position-horizontal:absolute;mso-position-horizontal-relative:margin;mso-position-vertical:absolute;mso-position-vertical-relative:text" from="4.05pt,4.35pt" to="467.7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" strokecolor="windowText" strokeweight="3pt">
              <w10:wrap anchorx="margin"/>
            </v:line>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387119">
    <w:pPr>
      <w:pStyle w:val="En-tte"/>
      <w:tabs>
        <w:tab w:val="clear" w:pos="4536"/>
        <w:tab w:val="clear" w:pos="9072"/>
      </w:tabs>
      <w:bidi/>
      <w:rPr>
        <w:rFonts w:asciiTheme="majorBidi" w:hAnsiTheme="majorBidi" w:cstheme="majorBidi"/>
        <w:b/>
        <w:bCs/>
        <w:sz w:val="20"/>
        <w:szCs w:val="20"/>
        <w:lang w:bidi="ar-DZ"/>
      </w:rPr>
    </w:pPr>
  </w:p>
  <w:p w:rsidR="00CB2B9B" w:rsidRPr="008149E2" w:rsidRDefault="00CB2B9B" w:rsidP="00387119">
    <w:pPr>
      <w:pStyle w:val="En-tte"/>
      <w:tabs>
        <w:tab w:val="clear" w:pos="4536"/>
        <w:tab w:val="clear" w:pos="9072"/>
      </w:tabs>
      <w:bidi/>
      <w:rPr>
        <w:rFonts w:asciiTheme="majorBidi" w:hAnsiTheme="majorBidi" w:cstheme="majorBidi"/>
        <w:b/>
        <w:bCs/>
        <w:sz w:val="20"/>
        <w:szCs w:val="20"/>
        <w:lang w:bidi="ar-DZ"/>
      </w:rPr>
    </w:pPr>
  </w:p>
  <w:p w:rsidR="00CB2B9B" w:rsidRDefault="00CB2B9B">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387119">
    <w:pPr>
      <w:pStyle w:val="En-tte"/>
      <w:tabs>
        <w:tab w:val="clear" w:pos="4536"/>
        <w:tab w:val="clear" w:pos="9072"/>
      </w:tabs>
      <w:bidi/>
      <w:rPr>
        <w:rFonts w:asciiTheme="majorBidi" w:hAnsiTheme="majorBidi" w:cstheme="majorBidi"/>
        <w:b/>
        <w:bCs/>
        <w:sz w:val="20"/>
        <w:szCs w:val="20"/>
        <w:lang w:bidi="ar-DZ"/>
      </w:rPr>
    </w:pPr>
    <w:proofErr w:type="gramStart"/>
    <w:r>
      <w:rPr>
        <w:rFonts w:asciiTheme="majorBidi" w:hAnsiTheme="majorBidi" w:cstheme="majorBidi" w:hint="cs"/>
        <w:b/>
        <w:bCs/>
        <w:sz w:val="20"/>
        <w:szCs w:val="20"/>
        <w:rtl/>
        <w:lang w:bidi="ar-DZ"/>
      </w:rPr>
      <w:t>الفصل</w:t>
    </w:r>
    <w:proofErr w:type="gramEnd"/>
    <w:r>
      <w:rPr>
        <w:rFonts w:asciiTheme="majorBidi" w:hAnsiTheme="majorBidi" w:cstheme="majorBidi" w:hint="cs"/>
        <w:b/>
        <w:bCs/>
        <w:sz w:val="20"/>
        <w:szCs w:val="20"/>
        <w:rtl/>
        <w:lang w:bidi="ar-DZ"/>
      </w:rPr>
      <w:t xml:space="preserve"> الثالث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الهوية الثقافية </w:t>
    </w:r>
  </w:p>
  <w:p w:rsidR="00CB2B9B" w:rsidRPr="008149E2" w:rsidRDefault="00CB2B9B" w:rsidP="00387119">
    <w:pPr>
      <w:pStyle w:val="En-tte"/>
      <w:tabs>
        <w:tab w:val="clear" w:pos="4536"/>
        <w:tab w:val="clear" w:pos="9072"/>
      </w:tabs>
      <w:bidi/>
      <w:rPr>
        <w:rFonts w:asciiTheme="majorBidi" w:hAnsiTheme="majorBidi" w:cstheme="majorBidi"/>
        <w:b/>
        <w:bCs/>
        <w:sz w:val="20"/>
        <w:szCs w:val="20"/>
        <w:lang w:bidi="ar-DZ"/>
      </w:rPr>
    </w:pPr>
    <w:r>
      <w:rPr>
        <w:rFonts w:asciiTheme="majorBidi" w:hAnsiTheme="majorBidi" w:cstheme="majorBidi"/>
        <w:b/>
        <w:bCs/>
        <w:noProof/>
        <w:sz w:val="20"/>
        <w:szCs w:val="20"/>
        <w:rtl/>
        <w:lang w:eastAsia="fr-FR"/>
      </w:rPr>
      <mc:AlternateContent>
        <mc:Choice Requires="wps">
          <w:drawing>
            <wp:anchor distT="0" distB="0" distL="114300" distR="114300" simplePos="0" relativeHeight="251677696" behindDoc="0" locked="0" layoutInCell="1" allowOverlap="1" wp14:anchorId="38A62EAE" wp14:editId="5A5988AD">
              <wp:simplePos x="0" y="0"/>
              <wp:positionH relativeFrom="margin">
                <wp:posOffset>51435</wp:posOffset>
              </wp:positionH>
              <wp:positionV relativeFrom="paragraph">
                <wp:posOffset>54991</wp:posOffset>
              </wp:positionV>
              <wp:extent cx="5888355" cy="0"/>
              <wp:effectExtent l="0" t="19050" r="36195" b="19050"/>
              <wp:wrapNone/>
              <wp:docPr id="167" name="Connecteur droit 167"/>
              <wp:cNvGraphicFramePr/>
              <a:graphic xmlns:a="http://schemas.openxmlformats.org/drawingml/2006/main">
                <a:graphicData uri="http://schemas.microsoft.com/office/word/2010/wordprocessingShape">
                  <wps:wsp>
                    <wps:cNvCnPr/>
                    <wps:spPr>
                      <a:xfrm>
                        <a:off x="0" y="0"/>
                        <a:ext cx="5888355" cy="0"/>
                      </a:xfrm>
                      <a:prstGeom prst="line">
                        <a:avLst/>
                      </a:prstGeom>
                      <a:noFill/>
                      <a:ln w="38100" cap="flat" cmpd="sng" algn="ctr">
                        <a:solidFill>
                          <a:sysClr val="windowText" lastClr="000000"/>
                        </a:solidFill>
                        <a:prstDash val="solid"/>
                      </a:ln>
                      <a:effectLst/>
                    </wps:spPr>
                    <wps:bodyPr/>
                  </wps:wsp>
                </a:graphicData>
              </a:graphic>
            </wp:anchor>
          </w:drawing>
        </mc:Choice>
        <mc:Fallback xmlns:w15="http://schemas.microsoft.com/office/word/2012/wordml">
          <w:pict>
            <v:line w14:anchorId="73DFFC40" id="Connecteur droit 167" o:spid="_x0000_s1026" style="position:absolute;z-index:251677696;visibility:visible;mso-wrap-style:square;mso-wrap-distance-left:9pt;mso-wrap-distance-top:0;mso-wrap-distance-right:9pt;mso-wrap-distance-bottom:0;mso-position-horizontal:absolute;mso-position-horizontal-relative:margin;mso-position-vertical:absolute;mso-position-vertical-relative:text" from="4.05pt,4.35pt" to="467.7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" strokecolor="windowText" strokeweight="3pt">
              <w10:wrap anchorx="margin"/>
            </v:line>
          </w:pict>
        </mc:Fallback>
      </mc:AlternateConten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3A629F">
    <w:pPr>
      <w:pStyle w:val="En-tte"/>
      <w:tabs>
        <w:tab w:val="clear" w:pos="4536"/>
        <w:tab w:val="clear" w:pos="9072"/>
      </w:tabs>
      <w:bidi/>
      <w:rPr>
        <w:rFonts w:asciiTheme="majorBidi" w:hAnsiTheme="majorBidi" w:cstheme="majorBidi"/>
        <w:b/>
        <w:bCs/>
        <w:sz w:val="20"/>
        <w:szCs w:val="20"/>
        <w:lang w:bidi="ar-DZ"/>
      </w:rPr>
    </w:pPr>
    <w:proofErr w:type="gramStart"/>
    <w:r>
      <w:rPr>
        <w:rFonts w:asciiTheme="majorBidi" w:hAnsiTheme="majorBidi" w:cstheme="majorBidi" w:hint="cs"/>
        <w:b/>
        <w:bCs/>
        <w:sz w:val="20"/>
        <w:szCs w:val="20"/>
        <w:rtl/>
        <w:lang w:bidi="ar-DZ"/>
      </w:rPr>
      <w:t>الفصل</w:t>
    </w:r>
    <w:proofErr w:type="gramEnd"/>
    <w:r>
      <w:rPr>
        <w:rFonts w:asciiTheme="majorBidi" w:hAnsiTheme="majorBidi" w:cstheme="majorBidi" w:hint="cs"/>
        <w:b/>
        <w:bCs/>
        <w:sz w:val="20"/>
        <w:szCs w:val="20"/>
        <w:rtl/>
        <w:lang w:bidi="ar-DZ"/>
      </w:rPr>
      <w:t xml:space="preserve"> الثالث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الهوية الثقافية </w:t>
    </w:r>
  </w:p>
  <w:p w:rsidR="00CB2B9B" w:rsidRPr="008149E2" w:rsidRDefault="00CB2B9B" w:rsidP="003A629F">
    <w:pPr>
      <w:pStyle w:val="En-tte"/>
      <w:tabs>
        <w:tab w:val="clear" w:pos="4536"/>
        <w:tab w:val="clear" w:pos="9072"/>
      </w:tabs>
      <w:bidi/>
      <w:rPr>
        <w:rFonts w:asciiTheme="majorBidi" w:hAnsiTheme="majorBidi" w:cstheme="majorBidi"/>
        <w:b/>
        <w:bCs/>
        <w:sz w:val="20"/>
        <w:szCs w:val="20"/>
        <w:lang w:bidi="ar-DZ"/>
      </w:rPr>
    </w:pPr>
    <w:r>
      <w:rPr>
        <w:rFonts w:asciiTheme="majorBidi" w:hAnsiTheme="majorBidi" w:cstheme="majorBidi"/>
        <w:b/>
        <w:bCs/>
        <w:noProof/>
        <w:sz w:val="20"/>
        <w:szCs w:val="20"/>
        <w:rtl/>
        <w:lang w:eastAsia="fr-FR"/>
      </w:rPr>
      <mc:AlternateContent>
        <mc:Choice Requires="wps">
          <w:drawing>
            <wp:anchor distT="0" distB="0" distL="114300" distR="114300" simplePos="0" relativeHeight="251698176" behindDoc="0" locked="0" layoutInCell="1" allowOverlap="1" wp14:anchorId="0640F2F6" wp14:editId="04B58676">
              <wp:simplePos x="0" y="0"/>
              <wp:positionH relativeFrom="margin">
                <wp:posOffset>51435</wp:posOffset>
              </wp:positionH>
              <wp:positionV relativeFrom="paragraph">
                <wp:posOffset>54991</wp:posOffset>
              </wp:positionV>
              <wp:extent cx="5888355" cy="0"/>
              <wp:effectExtent l="0" t="19050" r="36195" b="19050"/>
              <wp:wrapNone/>
              <wp:docPr id="200" name="Connecteur droit 200"/>
              <wp:cNvGraphicFramePr/>
              <a:graphic xmlns:a="http://schemas.openxmlformats.org/drawingml/2006/main">
                <a:graphicData uri="http://schemas.microsoft.com/office/word/2010/wordprocessingShape">
                  <wps:wsp>
                    <wps:cNvCnPr/>
                    <wps:spPr>
                      <a:xfrm>
                        <a:off x="0" y="0"/>
                        <a:ext cx="5888355" cy="0"/>
                      </a:xfrm>
                      <a:prstGeom prst="line">
                        <a:avLst/>
                      </a:prstGeom>
                      <a:noFill/>
                      <a:ln w="38100" cap="flat" cmpd="sng" algn="ctr">
                        <a:solidFill>
                          <a:sysClr val="windowText" lastClr="000000"/>
                        </a:solidFill>
                        <a:prstDash val="solid"/>
                      </a:ln>
                      <a:effectLst/>
                    </wps:spPr>
                    <wps:bodyPr/>
                  </wps:wsp>
                </a:graphicData>
              </a:graphic>
            </wp:anchor>
          </w:drawing>
        </mc:Choice>
        <mc:Fallback xmlns:w15="http://schemas.microsoft.com/office/word/2012/wordml">
          <w:pict>
            <v:line w14:anchorId="35D34931" id="Connecteur droit 200" o:spid="_x0000_s1026" style="position:absolute;z-index:251698176;visibility:visible;mso-wrap-style:square;mso-wrap-distance-left:9pt;mso-wrap-distance-top:0;mso-wrap-distance-right:9pt;mso-wrap-distance-bottom:0;mso-position-horizontal:absolute;mso-position-horizontal-relative:margin;mso-position-vertical:absolute;mso-position-vertical-relative:text" from="4.05pt,4.35pt" to="467.7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" strokecolor="windowText" strokeweight="3pt">
              <w10:wrap anchorx="margin"/>
            </v:line>
          </w:pict>
        </mc:Fallback>
      </mc:AlternateContent>
    </w:r>
  </w:p>
  <w:p w:rsidR="00CB2B9B" w:rsidRDefault="00CB2B9B">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387119">
    <w:pPr>
      <w:pStyle w:val="En-tte"/>
      <w:tabs>
        <w:tab w:val="clear" w:pos="4536"/>
        <w:tab w:val="clear" w:pos="9072"/>
      </w:tabs>
      <w:bidi/>
      <w:rPr>
        <w:rFonts w:asciiTheme="majorBidi" w:hAnsiTheme="majorBidi" w:cstheme="majorBidi"/>
        <w:b/>
        <w:bCs/>
        <w:sz w:val="20"/>
        <w:szCs w:val="20"/>
        <w:lang w:bidi="ar-DZ"/>
      </w:rPr>
    </w:pPr>
    <w:proofErr w:type="gramStart"/>
    <w:r>
      <w:rPr>
        <w:rFonts w:asciiTheme="majorBidi" w:hAnsiTheme="majorBidi" w:cstheme="majorBidi" w:hint="cs"/>
        <w:b/>
        <w:bCs/>
        <w:sz w:val="20"/>
        <w:szCs w:val="20"/>
        <w:rtl/>
        <w:lang w:bidi="ar-DZ"/>
      </w:rPr>
      <w:t>الفصل</w:t>
    </w:r>
    <w:proofErr w:type="gramEnd"/>
    <w:r>
      <w:rPr>
        <w:rFonts w:asciiTheme="majorBidi" w:hAnsiTheme="majorBidi" w:cstheme="majorBidi" w:hint="cs"/>
        <w:b/>
        <w:bCs/>
        <w:sz w:val="20"/>
        <w:szCs w:val="20"/>
        <w:rtl/>
        <w:lang w:bidi="ar-DZ"/>
      </w:rPr>
      <w:t xml:space="preserve"> الثالث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الهوية الثقافية </w:t>
    </w:r>
  </w:p>
  <w:p w:rsidR="00CB2B9B" w:rsidRPr="008149E2" w:rsidRDefault="00CB2B9B" w:rsidP="00387119">
    <w:pPr>
      <w:pStyle w:val="En-tte"/>
      <w:tabs>
        <w:tab w:val="clear" w:pos="4536"/>
        <w:tab w:val="clear" w:pos="9072"/>
      </w:tabs>
      <w:bidi/>
      <w:rPr>
        <w:rFonts w:asciiTheme="majorBidi" w:hAnsiTheme="majorBidi" w:cstheme="majorBidi"/>
        <w:b/>
        <w:bCs/>
        <w:sz w:val="20"/>
        <w:szCs w:val="20"/>
        <w:lang w:bidi="ar-DZ"/>
      </w:rPr>
    </w:pPr>
    <w:r>
      <w:rPr>
        <w:rFonts w:asciiTheme="majorBidi" w:hAnsiTheme="majorBidi" w:cstheme="majorBidi"/>
        <w:b/>
        <w:bCs/>
        <w:noProof/>
        <w:sz w:val="20"/>
        <w:szCs w:val="20"/>
        <w:rtl/>
        <w:lang w:eastAsia="fr-FR"/>
      </w:rPr>
      <mc:AlternateContent>
        <mc:Choice Requires="wps">
          <w:drawing>
            <wp:anchor distT="0" distB="0" distL="114300" distR="114300" simplePos="0" relativeHeight="251679744" behindDoc="0" locked="0" layoutInCell="1" allowOverlap="1" wp14:anchorId="42F40E18" wp14:editId="27CD9586">
              <wp:simplePos x="0" y="0"/>
              <wp:positionH relativeFrom="margin">
                <wp:posOffset>51435</wp:posOffset>
              </wp:positionH>
              <wp:positionV relativeFrom="paragraph">
                <wp:posOffset>54991</wp:posOffset>
              </wp:positionV>
              <wp:extent cx="5888355" cy="0"/>
              <wp:effectExtent l="0" t="19050" r="36195" b="19050"/>
              <wp:wrapNone/>
              <wp:docPr id="171" name="Connecteur droit 171"/>
              <wp:cNvGraphicFramePr/>
              <a:graphic xmlns:a="http://schemas.openxmlformats.org/drawingml/2006/main">
                <a:graphicData uri="http://schemas.microsoft.com/office/word/2010/wordprocessingShape">
                  <wps:wsp>
                    <wps:cNvCnPr/>
                    <wps:spPr>
                      <a:xfrm>
                        <a:off x="0" y="0"/>
                        <a:ext cx="5888355" cy="0"/>
                      </a:xfrm>
                      <a:prstGeom prst="line">
                        <a:avLst/>
                      </a:prstGeom>
                      <a:noFill/>
                      <a:ln w="38100" cap="flat" cmpd="sng" algn="ctr">
                        <a:solidFill>
                          <a:sysClr val="windowText" lastClr="000000"/>
                        </a:solidFill>
                        <a:prstDash val="solid"/>
                      </a:ln>
                      <a:effectLst/>
                    </wps:spPr>
                    <wps:bodyPr/>
                  </wps:wsp>
                </a:graphicData>
              </a:graphic>
            </wp:anchor>
          </w:drawing>
        </mc:Choice>
        <mc:Fallback xmlns:w15="http://schemas.microsoft.com/office/word/2012/wordml">
          <w:pict>
            <v:line w14:anchorId="34335B62" id="Connecteur droit 171" o:spid="_x0000_s1026" style="position:absolute;z-index:251679744;visibility:visible;mso-wrap-style:square;mso-wrap-distance-left:9pt;mso-wrap-distance-top:0;mso-wrap-distance-right:9pt;mso-wrap-distance-bottom:0;mso-position-horizontal:absolute;mso-position-horizontal-relative:margin;mso-position-vertical:absolute;mso-position-vertical-relative:text" from="4.05pt,4.35pt" to="467.7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" strokecolor="windowText" strokeweight="3pt">
              <w10:wrap anchorx="margin"/>
            </v:line>
          </w:pict>
        </mc:Fallback>
      </mc:AlternateConten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387119">
    <w:pPr>
      <w:pStyle w:val="En-tte"/>
      <w:tabs>
        <w:tab w:val="clear" w:pos="4536"/>
        <w:tab w:val="clear" w:pos="9072"/>
      </w:tabs>
      <w:bidi/>
      <w:rPr>
        <w:rFonts w:asciiTheme="majorBidi" w:hAnsiTheme="majorBidi" w:cstheme="majorBidi"/>
        <w:b/>
        <w:bCs/>
        <w:sz w:val="20"/>
        <w:szCs w:val="20"/>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Default="00CB2B9B">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387119">
    <w:pPr>
      <w:pStyle w:val="En-tte"/>
      <w:tabs>
        <w:tab w:val="clear" w:pos="4536"/>
        <w:tab w:val="clear" w:pos="9072"/>
      </w:tabs>
      <w:bidi/>
      <w:rPr>
        <w:rFonts w:asciiTheme="majorBidi" w:hAnsiTheme="majorBidi" w:cstheme="majorBidi"/>
        <w:b/>
        <w:bCs/>
        <w:sz w:val="20"/>
        <w:szCs w:val="20"/>
        <w:lang w:bidi="ar-DZ"/>
      </w:rPr>
    </w:pPr>
    <w:r>
      <w:rPr>
        <w:rFonts w:asciiTheme="majorBidi" w:hAnsiTheme="majorBidi" w:cstheme="majorBidi"/>
        <w:b/>
        <w:bCs/>
        <w:noProof/>
        <w:sz w:val="20"/>
        <w:szCs w:val="20"/>
        <w:rtl/>
        <w:lang w:eastAsia="fr-FR"/>
      </w:rPr>
      <mc:AlternateContent>
        <mc:Choice Requires="wps">
          <w:drawing>
            <wp:anchor distT="0" distB="0" distL="114300" distR="114300" simplePos="0" relativeHeight="251685888" behindDoc="0" locked="0" layoutInCell="1" allowOverlap="1" wp14:anchorId="694F74F8" wp14:editId="28474E26">
              <wp:simplePos x="0" y="0"/>
              <wp:positionH relativeFrom="margin">
                <wp:posOffset>102565</wp:posOffset>
              </wp:positionH>
              <wp:positionV relativeFrom="paragraph">
                <wp:posOffset>230099</wp:posOffset>
              </wp:positionV>
              <wp:extent cx="5888355" cy="0"/>
              <wp:effectExtent l="0" t="19050" r="36195" b="19050"/>
              <wp:wrapNone/>
              <wp:docPr id="175" name="Connecteur droit 175"/>
              <wp:cNvGraphicFramePr/>
              <a:graphic xmlns:a="http://schemas.openxmlformats.org/drawingml/2006/main">
                <a:graphicData uri="http://schemas.microsoft.com/office/word/2010/wordprocessingShape">
                  <wps:wsp>
                    <wps:cNvCnPr/>
                    <wps:spPr>
                      <a:xfrm>
                        <a:off x="0" y="0"/>
                        <a:ext cx="5888355" cy="0"/>
                      </a:xfrm>
                      <a:prstGeom prst="line">
                        <a:avLst/>
                      </a:prstGeom>
                      <a:noFill/>
                      <a:ln w="38100" cap="flat" cmpd="sng" algn="ctr">
                        <a:solidFill>
                          <a:sysClr val="windowText" lastClr="000000"/>
                        </a:solidFill>
                        <a:prstDash val="solid"/>
                      </a:ln>
                      <a:effectLst/>
                    </wps:spPr>
                    <wps:bodyPr/>
                  </wps:wsp>
                </a:graphicData>
              </a:graphic>
            </wp:anchor>
          </w:drawing>
        </mc:Choice>
        <mc:Fallback xmlns:w15="http://schemas.microsoft.com/office/word/2012/wordml">
          <w:pict>
            <v:line w14:anchorId="2D896B8F" id="Connecteur droit 175" o:spid="_x0000_s1026" style="position:absolute;z-index:251685888;visibility:visible;mso-wrap-style:square;mso-wrap-distance-left:9pt;mso-wrap-distance-top:0;mso-wrap-distance-right:9pt;mso-wrap-distance-bottom:0;mso-position-horizontal:absolute;mso-position-horizontal-relative:margin;mso-position-vertical:absolute;mso-position-vertical-relative:text" from="8.1pt,18.1pt" to="471.75pt,1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" strokecolor="windowText" strokeweight="3pt">
              <w10:wrap anchorx="margin"/>
            </v:line>
          </w:pict>
        </mc:Fallback>
      </mc:AlternateContent>
    </w:r>
    <w:r>
      <w:rPr>
        <w:rFonts w:asciiTheme="majorBidi" w:hAnsiTheme="majorBidi" w:cstheme="majorBidi" w:hint="cs"/>
        <w:b/>
        <w:bCs/>
        <w:sz w:val="20"/>
        <w:szCs w:val="20"/>
        <w:rtl/>
        <w:lang w:bidi="ar-DZ"/>
      </w:rPr>
      <w:t>الفصل الرابع ـــــــــــــــــــــــــــــــــــــــــــــــــــــــــــــــــــــــــــــــــــــــــــــــــــــــــــــــــ مواقع التواصل الاجتماعي وانعكاساتها على الهوية الثقافية</w:t>
    </w:r>
  </w:p>
  <w:p w:rsidR="00CB2B9B" w:rsidRDefault="00CB2B9B">
    <w:pPr>
      <w:pStyle w:val="En-tte"/>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387119">
    <w:pPr>
      <w:pStyle w:val="En-tte"/>
      <w:tabs>
        <w:tab w:val="clear" w:pos="4536"/>
        <w:tab w:val="clear" w:pos="9072"/>
      </w:tabs>
      <w:bidi/>
      <w:rPr>
        <w:rFonts w:asciiTheme="majorBidi" w:hAnsiTheme="majorBidi" w:cstheme="majorBidi"/>
        <w:b/>
        <w:bCs/>
        <w:sz w:val="20"/>
        <w:szCs w:val="20"/>
        <w:lang w:bidi="ar-DZ"/>
      </w:rPr>
    </w:pPr>
    <w:r>
      <w:rPr>
        <w:rFonts w:asciiTheme="majorBidi" w:hAnsiTheme="majorBidi" w:cstheme="majorBidi"/>
        <w:b/>
        <w:bCs/>
        <w:noProof/>
        <w:sz w:val="20"/>
        <w:szCs w:val="20"/>
        <w:rtl/>
        <w:lang w:eastAsia="fr-FR"/>
      </w:rPr>
      <mc:AlternateContent>
        <mc:Choice Requires="wps">
          <w:drawing>
            <wp:anchor distT="0" distB="0" distL="114300" distR="114300" simplePos="0" relativeHeight="251683840" behindDoc="0" locked="0" layoutInCell="1" allowOverlap="1" wp14:anchorId="528DCB8A" wp14:editId="24C64EC4">
              <wp:simplePos x="0" y="0"/>
              <wp:positionH relativeFrom="margin">
                <wp:posOffset>102565</wp:posOffset>
              </wp:positionH>
              <wp:positionV relativeFrom="paragraph">
                <wp:posOffset>230099</wp:posOffset>
              </wp:positionV>
              <wp:extent cx="5888355" cy="0"/>
              <wp:effectExtent l="0" t="19050" r="36195" b="19050"/>
              <wp:wrapNone/>
              <wp:docPr id="173" name="Connecteur droit 173"/>
              <wp:cNvGraphicFramePr/>
              <a:graphic xmlns:a="http://schemas.openxmlformats.org/drawingml/2006/main">
                <a:graphicData uri="http://schemas.microsoft.com/office/word/2010/wordprocessingShape">
                  <wps:wsp>
                    <wps:cNvCnPr/>
                    <wps:spPr>
                      <a:xfrm>
                        <a:off x="0" y="0"/>
                        <a:ext cx="5888355" cy="0"/>
                      </a:xfrm>
                      <a:prstGeom prst="line">
                        <a:avLst/>
                      </a:prstGeom>
                      <a:noFill/>
                      <a:ln w="38100" cap="flat" cmpd="sng" algn="ctr">
                        <a:solidFill>
                          <a:sysClr val="windowText" lastClr="000000"/>
                        </a:solidFill>
                        <a:prstDash val="solid"/>
                      </a:ln>
                      <a:effectLst/>
                    </wps:spPr>
                    <wps:bodyPr/>
                  </wps:wsp>
                </a:graphicData>
              </a:graphic>
            </wp:anchor>
          </w:drawing>
        </mc:Choice>
        <mc:Fallback xmlns:w15="http://schemas.microsoft.com/office/word/2012/wordml">
          <w:pict>
            <v:line w14:anchorId="3B0446D9" id="Connecteur droit 173" o:spid="_x0000_s1026" style="position:absolute;z-index:251683840;visibility:visible;mso-wrap-style:square;mso-wrap-distance-left:9pt;mso-wrap-distance-top:0;mso-wrap-distance-right:9pt;mso-wrap-distance-bottom:0;mso-position-horizontal:absolute;mso-position-horizontal-relative:margin;mso-position-vertical:absolute;mso-position-vertical-relative:text" from="8.1pt,18.1pt" to="471.75pt,1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" strokecolor="windowText" strokeweight="3pt">
              <w10:wrap anchorx="margin"/>
            </v:line>
          </w:pict>
        </mc:Fallback>
      </mc:AlternateContent>
    </w:r>
    <w:r>
      <w:rPr>
        <w:rFonts w:asciiTheme="majorBidi" w:hAnsiTheme="majorBidi" w:cstheme="majorBidi" w:hint="cs"/>
        <w:b/>
        <w:bCs/>
        <w:sz w:val="20"/>
        <w:szCs w:val="20"/>
        <w:rtl/>
        <w:lang w:bidi="ar-DZ"/>
      </w:rPr>
      <w:t xml:space="preserve">الفصل الرابع ـــــــــــــــــــــــــــــــــــــــــــــــــــــــــــــــــــــــــــــــــــــــــــــــــــــــــــــــــ مواقع التواصل </w:t>
    </w:r>
    <w:proofErr w:type="spellStart"/>
    <w:r>
      <w:rPr>
        <w:rFonts w:asciiTheme="majorBidi" w:hAnsiTheme="majorBidi" w:cstheme="majorBidi" w:hint="cs"/>
        <w:b/>
        <w:bCs/>
        <w:sz w:val="20"/>
        <w:szCs w:val="20"/>
        <w:rtl/>
        <w:lang w:bidi="ar-DZ"/>
      </w:rPr>
      <w:t>الإجتماعي</w:t>
    </w:r>
    <w:proofErr w:type="spellEnd"/>
    <w:r>
      <w:rPr>
        <w:rFonts w:asciiTheme="majorBidi" w:hAnsiTheme="majorBidi" w:cstheme="majorBidi" w:hint="cs"/>
        <w:b/>
        <w:bCs/>
        <w:sz w:val="20"/>
        <w:szCs w:val="20"/>
        <w:rtl/>
        <w:lang w:bidi="ar-DZ"/>
      </w:rPr>
      <w:t xml:space="preserve"> وانعكاساتها على الهوية الثقافية</w: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387119">
    <w:pPr>
      <w:pStyle w:val="En-tte"/>
      <w:tabs>
        <w:tab w:val="clear" w:pos="4536"/>
        <w:tab w:val="clear" w:pos="9072"/>
      </w:tabs>
      <w:bidi/>
      <w:rPr>
        <w:rFonts w:asciiTheme="majorBidi" w:hAnsiTheme="majorBidi" w:cstheme="majorBidi"/>
        <w:b/>
        <w:bCs/>
        <w:sz w:val="20"/>
        <w:szCs w:val="20"/>
        <w:lang w:bidi="ar-DZ"/>
      </w:rP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387119">
    <w:pPr>
      <w:pStyle w:val="En-tte"/>
      <w:tabs>
        <w:tab w:val="clear" w:pos="4536"/>
        <w:tab w:val="clear" w:pos="9072"/>
      </w:tabs>
      <w:bidi/>
      <w:rPr>
        <w:rFonts w:asciiTheme="majorBidi" w:hAnsiTheme="majorBidi" w:cstheme="majorBidi"/>
        <w:b/>
        <w:bCs/>
        <w:sz w:val="20"/>
        <w:szCs w:val="20"/>
        <w:lang w:bidi="ar-DZ"/>
      </w:rPr>
    </w:pPr>
    <w:r>
      <w:rPr>
        <w:rFonts w:asciiTheme="majorBidi" w:hAnsiTheme="majorBidi" w:cstheme="majorBidi"/>
        <w:b/>
        <w:bCs/>
        <w:noProof/>
        <w:sz w:val="20"/>
        <w:szCs w:val="20"/>
        <w:rtl/>
        <w:lang w:eastAsia="fr-FR"/>
      </w:rPr>
      <mc:AlternateContent>
        <mc:Choice Requires="wps">
          <w:drawing>
            <wp:anchor distT="0" distB="0" distL="114300" distR="114300" simplePos="0" relativeHeight="251687936" behindDoc="0" locked="0" layoutInCell="1" allowOverlap="1" wp14:anchorId="66C882AD" wp14:editId="354A2002">
              <wp:simplePos x="0" y="0"/>
              <wp:positionH relativeFrom="margin">
                <wp:posOffset>102565</wp:posOffset>
              </wp:positionH>
              <wp:positionV relativeFrom="paragraph">
                <wp:posOffset>230099</wp:posOffset>
              </wp:positionV>
              <wp:extent cx="5888355" cy="0"/>
              <wp:effectExtent l="0" t="19050" r="36195" b="19050"/>
              <wp:wrapNone/>
              <wp:docPr id="177" name="Connecteur droit 177"/>
              <wp:cNvGraphicFramePr/>
              <a:graphic xmlns:a="http://schemas.openxmlformats.org/drawingml/2006/main">
                <a:graphicData uri="http://schemas.microsoft.com/office/word/2010/wordprocessingShape">
                  <wps:wsp>
                    <wps:cNvCnPr/>
                    <wps:spPr>
                      <a:xfrm>
                        <a:off x="0" y="0"/>
                        <a:ext cx="5888355" cy="0"/>
                      </a:xfrm>
                      <a:prstGeom prst="line">
                        <a:avLst/>
                      </a:prstGeom>
                      <a:noFill/>
                      <a:ln w="38100" cap="flat" cmpd="sng" algn="ctr">
                        <a:solidFill>
                          <a:sysClr val="windowText" lastClr="000000"/>
                        </a:solidFill>
                        <a:prstDash val="solid"/>
                      </a:ln>
                      <a:effectLst/>
                    </wps:spPr>
                    <wps:bodyPr/>
                  </wps:wsp>
                </a:graphicData>
              </a:graphic>
            </wp:anchor>
          </w:drawing>
        </mc:Choice>
        <mc:Fallback xmlns:w15="http://schemas.microsoft.com/office/word/2012/wordml">
          <w:pict>
            <v:line w14:anchorId="3BA856D0" id="Connecteur droit 177" o:spid="_x0000_s1026" style="position:absolute;z-index:251687936;visibility:visible;mso-wrap-style:square;mso-wrap-distance-left:9pt;mso-wrap-distance-top:0;mso-wrap-distance-right:9pt;mso-wrap-distance-bottom:0;mso-position-horizontal:absolute;mso-position-horizontal-relative:margin;mso-position-vertical:absolute;mso-position-vertical-relative:text" from="8.1pt,18.1pt" to="471.75pt,1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" strokecolor="windowText" strokeweight="3pt">
              <w10:wrap anchorx="margin"/>
            </v:line>
          </w:pict>
        </mc:Fallback>
      </mc:AlternateContent>
    </w:r>
    <w:r>
      <w:rPr>
        <w:rFonts w:asciiTheme="majorBidi" w:hAnsiTheme="majorBidi" w:cstheme="majorBidi" w:hint="cs"/>
        <w:b/>
        <w:bCs/>
        <w:sz w:val="20"/>
        <w:szCs w:val="20"/>
        <w:rtl/>
        <w:lang w:bidi="ar-DZ"/>
      </w:rPr>
      <w:t xml:space="preserve">خاتمة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p>
  <w:p w:rsidR="00CB2B9B" w:rsidRPr="00387119" w:rsidRDefault="00CB2B9B" w:rsidP="00387119">
    <w:pPr>
      <w:pStyle w:val="En-tte"/>
      <w:tabs>
        <w:tab w:val="clear" w:pos="4536"/>
        <w:tab w:val="clear" w:pos="9072"/>
      </w:tabs>
      <w:bidi/>
      <w:rPr>
        <w:rFonts w:asciiTheme="majorBidi" w:hAnsiTheme="majorBidi" w:cstheme="majorBidi"/>
        <w:b/>
        <w:bCs/>
        <w:sz w:val="20"/>
        <w:szCs w:val="20"/>
        <w:lang w:bidi="ar-DZ"/>
      </w:rPr>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387119" w:rsidRDefault="00CB2B9B" w:rsidP="00387119">
    <w:pPr>
      <w:pStyle w:val="En-tte"/>
      <w:tabs>
        <w:tab w:val="clear" w:pos="4536"/>
        <w:tab w:val="clear" w:pos="9072"/>
      </w:tabs>
      <w:bidi/>
      <w:rPr>
        <w:rFonts w:asciiTheme="majorBidi" w:hAnsiTheme="majorBidi" w:cstheme="majorBidi"/>
        <w:b/>
        <w:bCs/>
        <w:sz w:val="20"/>
        <w:szCs w:val="20"/>
        <w:lang w:bidi="ar-DZ"/>
      </w:rPr>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3A629F">
    <w:pPr>
      <w:pStyle w:val="En-tte"/>
      <w:tabs>
        <w:tab w:val="clear" w:pos="4536"/>
        <w:tab w:val="clear" w:pos="9072"/>
      </w:tabs>
      <w:bidi/>
      <w:rPr>
        <w:rFonts w:asciiTheme="majorBidi" w:hAnsiTheme="majorBidi" w:cstheme="majorBidi"/>
        <w:b/>
        <w:bCs/>
        <w:sz w:val="20"/>
        <w:szCs w:val="20"/>
        <w:lang w:bidi="ar-DZ"/>
      </w:rPr>
    </w:pPr>
    <w:r>
      <w:rPr>
        <w:rFonts w:asciiTheme="majorBidi" w:hAnsiTheme="majorBidi" w:cstheme="majorBidi"/>
        <w:b/>
        <w:bCs/>
        <w:noProof/>
        <w:sz w:val="20"/>
        <w:szCs w:val="20"/>
        <w:rtl/>
        <w:lang w:eastAsia="fr-FR"/>
      </w:rPr>
      <mc:AlternateContent>
        <mc:Choice Requires="wps">
          <w:drawing>
            <wp:anchor distT="0" distB="0" distL="114300" distR="114300" simplePos="0" relativeHeight="251700224" behindDoc="0" locked="0" layoutInCell="1" allowOverlap="1" wp14:anchorId="77BABB8C" wp14:editId="51B9ED5C">
              <wp:simplePos x="0" y="0"/>
              <wp:positionH relativeFrom="margin">
                <wp:posOffset>102565</wp:posOffset>
              </wp:positionH>
              <wp:positionV relativeFrom="paragraph">
                <wp:posOffset>230099</wp:posOffset>
              </wp:positionV>
              <wp:extent cx="5888355" cy="0"/>
              <wp:effectExtent l="0" t="19050" r="36195" b="19050"/>
              <wp:wrapNone/>
              <wp:docPr id="222" name="Connecteur droit 222"/>
              <wp:cNvGraphicFramePr/>
              <a:graphic xmlns:a="http://schemas.openxmlformats.org/drawingml/2006/main">
                <a:graphicData uri="http://schemas.microsoft.com/office/word/2010/wordprocessingShape">
                  <wps:wsp>
                    <wps:cNvCnPr/>
                    <wps:spPr>
                      <a:xfrm>
                        <a:off x="0" y="0"/>
                        <a:ext cx="5888355" cy="0"/>
                      </a:xfrm>
                      <a:prstGeom prst="line">
                        <a:avLst/>
                      </a:prstGeom>
                      <a:noFill/>
                      <a:ln w="38100" cap="flat" cmpd="sng" algn="ctr">
                        <a:solidFill>
                          <a:sysClr val="windowText" lastClr="000000"/>
                        </a:solidFill>
                        <a:prstDash val="solid"/>
                      </a:ln>
                      <a:effectLst/>
                    </wps:spPr>
                    <wps:bodyPr/>
                  </wps:wsp>
                </a:graphicData>
              </a:graphic>
            </wp:anchor>
          </w:drawing>
        </mc:Choice>
        <mc:Fallback xmlns:w15="http://schemas.microsoft.com/office/word/2012/wordml">
          <w:pict>
            <v:line w14:anchorId="518E30E8" id="Connecteur droit 222" o:spid="_x0000_s1026" style="position:absolute;z-index:251700224;visibility:visible;mso-wrap-style:square;mso-wrap-distance-left:9pt;mso-wrap-distance-top:0;mso-wrap-distance-right:9pt;mso-wrap-distance-bottom:0;mso-position-horizontal:absolute;mso-position-horizontal-relative:margin;mso-position-vertical:absolute;mso-position-vertical-relative:text" from="8.1pt,18.1pt" to="471.75pt,1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" strokecolor="windowText" strokeweight="3pt">
              <w10:wrap anchorx="margin"/>
            </v:line>
          </w:pict>
        </mc:Fallback>
      </mc:AlternateContent>
    </w:r>
    <w:r>
      <w:rPr>
        <w:rFonts w:asciiTheme="majorBidi" w:hAnsiTheme="majorBidi" w:cstheme="majorBidi" w:hint="cs"/>
        <w:b/>
        <w:bCs/>
        <w:sz w:val="20"/>
        <w:szCs w:val="20"/>
        <w:rtl/>
        <w:lang w:bidi="ar-DZ"/>
      </w:rPr>
      <w:t xml:space="preserve">ملاحق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p>
  <w:p w:rsidR="00CB2B9B" w:rsidRPr="00387119" w:rsidRDefault="00CB2B9B" w:rsidP="003A629F">
    <w:pPr>
      <w:pStyle w:val="En-tte"/>
      <w:tabs>
        <w:tab w:val="clear" w:pos="4536"/>
        <w:tab w:val="clear" w:pos="9072"/>
      </w:tabs>
      <w:bidi/>
      <w:rPr>
        <w:rFonts w:asciiTheme="majorBidi" w:hAnsiTheme="majorBidi" w:cstheme="majorBidi"/>
        <w:b/>
        <w:bCs/>
        <w:sz w:val="20"/>
        <w:szCs w:val="20"/>
        <w:lang w:bidi="ar-DZ"/>
      </w:rPr>
    </w:pPr>
  </w:p>
  <w:p w:rsidR="00CB2B9B" w:rsidRDefault="00CB2B9B">
    <w:pPr>
      <w:pStyle w:val="En-tte"/>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A47C23">
    <w:pPr>
      <w:pStyle w:val="En-tte"/>
      <w:tabs>
        <w:tab w:val="clear" w:pos="4536"/>
        <w:tab w:val="clear" w:pos="9072"/>
      </w:tabs>
      <w:bidi/>
      <w:rPr>
        <w:rFonts w:asciiTheme="majorBidi" w:hAnsiTheme="majorBidi" w:cstheme="majorBidi"/>
        <w:b/>
        <w:bCs/>
        <w:sz w:val="20"/>
        <w:szCs w:val="20"/>
        <w:lang w:bidi="ar-DZ"/>
      </w:rPr>
    </w:pPr>
    <w:r>
      <w:rPr>
        <w:rFonts w:asciiTheme="majorBidi" w:hAnsiTheme="majorBidi" w:cstheme="majorBidi"/>
        <w:b/>
        <w:bCs/>
        <w:noProof/>
        <w:sz w:val="20"/>
        <w:szCs w:val="20"/>
        <w:rtl/>
        <w:lang w:eastAsia="fr-FR"/>
      </w:rPr>
      <mc:AlternateContent>
        <mc:Choice Requires="wps">
          <w:drawing>
            <wp:anchor distT="0" distB="0" distL="114300" distR="114300" simplePos="0" relativeHeight="251689984" behindDoc="0" locked="0" layoutInCell="1" allowOverlap="1" wp14:anchorId="64D3B3DE" wp14:editId="28A8367F">
              <wp:simplePos x="0" y="0"/>
              <wp:positionH relativeFrom="margin">
                <wp:posOffset>102565</wp:posOffset>
              </wp:positionH>
              <wp:positionV relativeFrom="paragraph">
                <wp:posOffset>230099</wp:posOffset>
              </wp:positionV>
              <wp:extent cx="5888355" cy="0"/>
              <wp:effectExtent l="0" t="19050" r="36195" b="19050"/>
              <wp:wrapNone/>
              <wp:docPr id="181" name="Connecteur droit 181"/>
              <wp:cNvGraphicFramePr/>
              <a:graphic xmlns:a="http://schemas.openxmlformats.org/drawingml/2006/main">
                <a:graphicData uri="http://schemas.microsoft.com/office/word/2010/wordprocessingShape">
                  <wps:wsp>
                    <wps:cNvCnPr/>
                    <wps:spPr>
                      <a:xfrm>
                        <a:off x="0" y="0"/>
                        <a:ext cx="5888355" cy="0"/>
                      </a:xfrm>
                      <a:prstGeom prst="line">
                        <a:avLst/>
                      </a:prstGeom>
                      <a:noFill/>
                      <a:ln w="38100" cap="flat" cmpd="sng" algn="ctr">
                        <a:solidFill>
                          <a:sysClr val="windowText" lastClr="000000"/>
                        </a:solidFill>
                        <a:prstDash val="solid"/>
                      </a:ln>
                      <a:effectLst/>
                    </wps:spPr>
                    <wps:bodyPr/>
                  </wps:wsp>
                </a:graphicData>
              </a:graphic>
            </wp:anchor>
          </w:drawing>
        </mc:Choice>
        <mc:Fallback xmlns:w15="http://schemas.microsoft.com/office/word/2012/wordml">
          <w:pict>
            <v:line w14:anchorId="1A391F9F" id="Connecteur droit 181" o:spid="_x0000_s1026" style="position:absolute;z-index:251689984;visibility:visible;mso-wrap-style:square;mso-wrap-distance-left:9pt;mso-wrap-distance-top:0;mso-wrap-distance-right:9pt;mso-wrap-distance-bottom:0;mso-position-horizontal:absolute;mso-position-horizontal-relative:margin;mso-position-vertical:absolute;mso-position-vertical-relative:text" from="8.1pt,18.1pt" to="471.75pt,1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" strokecolor="windowText" strokeweight="3pt">
              <w10:wrap anchorx="margin"/>
            </v:line>
          </w:pict>
        </mc:Fallback>
      </mc:AlternateContent>
    </w:r>
    <w:r>
      <w:rPr>
        <w:rFonts w:asciiTheme="majorBidi" w:hAnsiTheme="majorBidi" w:cstheme="majorBidi" w:hint="cs"/>
        <w:b/>
        <w:bCs/>
        <w:sz w:val="20"/>
        <w:szCs w:val="20"/>
        <w:rtl/>
        <w:lang w:bidi="ar-DZ"/>
      </w:rPr>
      <w:t xml:space="preserve">ملاحق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p>
  <w:p w:rsidR="00CB2B9B" w:rsidRPr="00387119" w:rsidRDefault="00CB2B9B" w:rsidP="00387119">
    <w:pPr>
      <w:pStyle w:val="En-tte"/>
      <w:tabs>
        <w:tab w:val="clear" w:pos="4536"/>
        <w:tab w:val="clear" w:pos="9072"/>
      </w:tabs>
      <w:bidi/>
      <w:rPr>
        <w:rFonts w:asciiTheme="majorBidi" w:hAnsiTheme="majorBidi" w:cstheme="majorBidi"/>
        <w:b/>
        <w:bCs/>
        <w:sz w:val="20"/>
        <w:szCs w:val="20"/>
        <w:lang w:bidi="ar-DZ"/>
      </w:rPr>
    </w:pP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387119" w:rsidRDefault="00CB2B9B" w:rsidP="00387119">
    <w:pPr>
      <w:pStyle w:val="En-tte"/>
      <w:tabs>
        <w:tab w:val="clear" w:pos="4536"/>
        <w:tab w:val="clear" w:pos="9072"/>
      </w:tabs>
      <w:bidi/>
      <w:rPr>
        <w:rFonts w:asciiTheme="majorBidi" w:hAnsiTheme="majorBidi" w:cstheme="majorBidi"/>
        <w:b/>
        <w:bCs/>
        <w:sz w:val="20"/>
        <w:szCs w:val="20"/>
        <w:lang w:bidi="ar-DZ"/>
      </w:rPr>
    </w:pP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387119" w:rsidRDefault="00CB2B9B" w:rsidP="00387119">
    <w:pPr>
      <w:pStyle w:val="En-tte"/>
      <w:tabs>
        <w:tab w:val="clear" w:pos="4536"/>
        <w:tab w:val="clear" w:pos="9072"/>
      </w:tabs>
      <w:bidi/>
      <w:rPr>
        <w:rFonts w:asciiTheme="majorBidi" w:hAnsiTheme="majorBidi" w:cstheme="majorBidi"/>
        <w:b/>
        <w:bCs/>
        <w:sz w:val="20"/>
        <w:szCs w:val="20"/>
        <w:lang w:bidi="ar-DZ"/>
      </w:rPr>
    </w:pPr>
    <w:r>
      <w:rPr>
        <w:rFonts w:asciiTheme="majorBidi" w:hAnsiTheme="majorBidi" w:cstheme="majorBidi"/>
        <w:b/>
        <w:bCs/>
        <w:noProof/>
        <w:sz w:val="20"/>
        <w:szCs w:val="20"/>
        <w:rtl/>
        <w:lang w:eastAsia="fr-FR"/>
      </w:rPr>
      <mc:AlternateContent>
        <mc:Choice Requires="wps">
          <w:drawing>
            <wp:anchor distT="0" distB="0" distL="114300" distR="114300" simplePos="0" relativeHeight="251694080" behindDoc="0" locked="0" layoutInCell="1" allowOverlap="1" wp14:anchorId="583F80B9" wp14:editId="173A2A34">
              <wp:simplePos x="0" y="0"/>
              <wp:positionH relativeFrom="margin">
                <wp:posOffset>73381</wp:posOffset>
              </wp:positionH>
              <wp:positionV relativeFrom="paragraph">
                <wp:posOffset>201295</wp:posOffset>
              </wp:positionV>
              <wp:extent cx="5888355" cy="0"/>
              <wp:effectExtent l="0" t="19050" r="36195" b="19050"/>
              <wp:wrapNone/>
              <wp:docPr id="186" name="Connecteur droit 186"/>
              <wp:cNvGraphicFramePr/>
              <a:graphic xmlns:a="http://schemas.openxmlformats.org/drawingml/2006/main">
                <a:graphicData uri="http://schemas.microsoft.com/office/word/2010/wordprocessingShape">
                  <wps:wsp>
                    <wps:cNvCnPr/>
                    <wps:spPr>
                      <a:xfrm>
                        <a:off x="0" y="0"/>
                        <a:ext cx="5888355" cy="0"/>
                      </a:xfrm>
                      <a:prstGeom prst="line">
                        <a:avLst/>
                      </a:prstGeom>
                      <a:noFill/>
                      <a:ln w="38100" cap="flat" cmpd="sng" algn="ctr">
                        <a:solidFill>
                          <a:sysClr val="windowText" lastClr="000000"/>
                        </a:solidFill>
                        <a:prstDash val="solid"/>
                      </a:ln>
                      <a:effectLst/>
                    </wps:spPr>
                    <wps:bodyPr/>
                  </wps:wsp>
                </a:graphicData>
              </a:graphic>
            </wp:anchor>
          </w:drawing>
        </mc:Choice>
        <mc:Fallback xmlns:w15="http://schemas.microsoft.com/office/word/2012/wordml">
          <w:pict>
            <v:line w14:anchorId="0CCEF6C8" id="Connecteur droit 186" o:spid="_x0000_s1026" style="position:absolute;z-index:251694080;visibility:visible;mso-wrap-style:square;mso-wrap-distance-left:9pt;mso-wrap-distance-top:0;mso-wrap-distance-right:9pt;mso-wrap-distance-bottom:0;mso-position-horizontal:absolute;mso-position-horizontal-relative:margin;mso-position-vertical:absolute;mso-position-vertical-relative:text" from="5.8pt,15.85pt" to="469.4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" strokecolor="windowText" strokeweight="3pt">
              <w10:wrap anchorx="margin"/>
            </v:line>
          </w:pict>
        </mc:Fallback>
      </mc:AlternateContent>
    </w:r>
    <w:r>
      <w:rPr>
        <w:rFonts w:asciiTheme="majorBidi" w:hAnsiTheme="majorBidi" w:cstheme="majorBidi" w:hint="cs"/>
        <w:b/>
        <w:bCs/>
        <w:sz w:val="20"/>
        <w:szCs w:val="20"/>
        <w:rtl/>
        <w:lang w:bidi="ar-DZ"/>
      </w:rPr>
      <w:t xml:space="preserve">قائمة المصادر </w:t>
    </w:r>
    <w:proofErr w:type="gramStart"/>
    <w:r>
      <w:rPr>
        <w:rFonts w:asciiTheme="majorBidi" w:hAnsiTheme="majorBidi" w:cstheme="majorBidi" w:hint="cs"/>
        <w:b/>
        <w:bCs/>
        <w:sz w:val="20"/>
        <w:szCs w:val="20"/>
        <w:rtl/>
        <w:lang w:bidi="ar-DZ"/>
      </w:rPr>
      <w:t>والمراجع</w:t>
    </w:r>
    <w:proofErr w:type="gramEnd"/>
    <w:r>
      <w:rPr>
        <w:rFonts w:asciiTheme="majorBidi" w:hAnsiTheme="majorBidi" w:cstheme="majorBidi" w:hint="cs"/>
        <w:b/>
        <w:bCs/>
        <w:sz w:val="20"/>
        <w:szCs w:val="20"/>
        <w:rtl/>
        <w:lang w:bidi="ar-DZ"/>
      </w:rPr>
      <w:t xml:space="preserve">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8149E2">
    <w:pPr>
      <w:pStyle w:val="En-tte"/>
      <w:tabs>
        <w:tab w:val="clear" w:pos="4536"/>
        <w:tab w:val="clear" w:pos="9072"/>
      </w:tabs>
      <w:bidi/>
      <w:rPr>
        <w:rFonts w:asciiTheme="majorBidi" w:hAnsiTheme="majorBidi" w:cstheme="majorBidi"/>
        <w:b/>
        <w:bCs/>
        <w:sz w:val="20"/>
        <w:szCs w:val="20"/>
        <w:lang w:bidi="ar-DZ"/>
      </w:rPr>
    </w:pPr>
    <w:r>
      <w:rPr>
        <w:rFonts w:asciiTheme="majorBidi" w:hAnsiTheme="majorBidi" w:cstheme="majorBidi"/>
        <w:b/>
        <w:bCs/>
        <w:noProof/>
        <w:sz w:val="20"/>
        <w:szCs w:val="20"/>
        <w:rtl/>
        <w:lang w:eastAsia="fr-FR"/>
      </w:rPr>
      <mc:AlternateContent>
        <mc:Choice Requires="wps">
          <w:drawing>
            <wp:anchor distT="0" distB="0" distL="114300" distR="114300" simplePos="0" relativeHeight="251659264" behindDoc="0" locked="0" layoutInCell="1" allowOverlap="1" wp14:anchorId="773CEEF7" wp14:editId="77A8846B">
              <wp:simplePos x="0" y="0"/>
              <wp:positionH relativeFrom="column">
                <wp:posOffset>59461</wp:posOffset>
              </wp:positionH>
              <wp:positionV relativeFrom="paragraph">
                <wp:posOffset>237414</wp:posOffset>
              </wp:positionV>
              <wp:extent cx="5888736" cy="0"/>
              <wp:effectExtent l="0" t="19050" r="36195" b="19050"/>
              <wp:wrapNone/>
              <wp:docPr id="71" name="Connecteur droit 71"/>
              <wp:cNvGraphicFramePr/>
              <a:graphic xmlns:a="http://schemas.openxmlformats.org/drawingml/2006/main">
                <a:graphicData uri="http://schemas.microsoft.com/office/word/2010/wordprocessingShape">
                  <wps:wsp>
                    <wps:cNvCnPr/>
                    <wps:spPr>
                      <a:xfrm>
                        <a:off x="0" y="0"/>
                        <a:ext cx="5888736" cy="0"/>
                      </a:xfrm>
                      <a:prstGeom prst="line">
                        <a:avLst/>
                      </a:prstGeom>
                      <a:ln w="38100">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2D181ADF" id="Connecteur droit 7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4.7pt,18.7pt" to="468.4pt,1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" strokecolor="black [3213]" strokeweight="3pt"/>
          </w:pict>
        </mc:Fallback>
      </mc:AlternateContent>
    </w:r>
    <w:r w:rsidRPr="008149E2">
      <w:rPr>
        <w:rFonts w:asciiTheme="majorBidi" w:hAnsiTheme="majorBidi" w:cstheme="majorBidi"/>
        <w:b/>
        <w:bCs/>
        <w:sz w:val="20"/>
        <w:szCs w:val="20"/>
        <w:rtl/>
        <w:lang w:bidi="ar-DZ"/>
      </w:rPr>
      <w:t>فهرس المحتويات ـــــــــــــــــــــــــــــ</w:t>
    </w:r>
    <w:r>
      <w:rPr>
        <w:rFonts w:asciiTheme="majorBidi" w:hAnsiTheme="majorBidi" w:cstheme="majorBidi" w:hint="cs"/>
        <w:b/>
        <w:bCs/>
        <w:sz w:val="20"/>
        <w:szCs w:val="20"/>
        <w:rtl/>
        <w:lang w:bidi="ar-DZ"/>
      </w:rPr>
      <w:t>ـــــــــــــــــــــــــــ</w:t>
    </w:r>
    <w:r w:rsidRPr="008149E2">
      <w:rPr>
        <w:rFonts w:asciiTheme="majorBidi" w:hAnsiTheme="majorBidi" w:cstheme="majorBidi"/>
        <w:b/>
        <w:bCs/>
        <w:sz w:val="20"/>
        <w:szCs w:val="20"/>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FE6623">
    <w:pPr>
      <w:pStyle w:val="En-tte"/>
      <w:tabs>
        <w:tab w:val="clear" w:pos="4536"/>
        <w:tab w:val="clear" w:pos="9072"/>
      </w:tabs>
      <w:bidi/>
      <w:rPr>
        <w:rFonts w:asciiTheme="majorBidi" w:hAnsiTheme="majorBidi" w:cstheme="majorBidi"/>
        <w:b/>
        <w:bCs/>
        <w:sz w:val="20"/>
        <w:szCs w:val="20"/>
        <w:lang w:bidi="ar-DZ"/>
      </w:rPr>
    </w:pPr>
  </w:p>
  <w:p w:rsidR="00CB2B9B" w:rsidRDefault="00CB2B9B">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8149E2">
    <w:pPr>
      <w:pStyle w:val="En-tte"/>
      <w:tabs>
        <w:tab w:val="clear" w:pos="4536"/>
        <w:tab w:val="clear" w:pos="9072"/>
      </w:tabs>
      <w:bidi/>
      <w:rPr>
        <w:rFonts w:asciiTheme="majorBidi" w:hAnsiTheme="majorBidi" w:cstheme="majorBidi"/>
        <w:b/>
        <w:bCs/>
        <w:sz w:val="20"/>
        <w:szCs w:val="20"/>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8149E2">
    <w:pPr>
      <w:pStyle w:val="En-tte"/>
      <w:tabs>
        <w:tab w:val="clear" w:pos="4536"/>
        <w:tab w:val="clear" w:pos="9072"/>
      </w:tabs>
      <w:bidi/>
      <w:rPr>
        <w:rFonts w:asciiTheme="majorBidi" w:hAnsiTheme="majorBidi" w:cstheme="majorBidi"/>
        <w:b/>
        <w:bCs/>
        <w:sz w:val="20"/>
        <w:szCs w:val="20"/>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FE6623">
    <w:pPr>
      <w:pStyle w:val="En-tte"/>
      <w:tabs>
        <w:tab w:val="clear" w:pos="4536"/>
        <w:tab w:val="clear" w:pos="9072"/>
      </w:tabs>
      <w:bidi/>
      <w:rPr>
        <w:rFonts w:asciiTheme="majorBidi" w:hAnsiTheme="majorBidi" w:cstheme="majorBidi"/>
        <w:b/>
        <w:bCs/>
        <w:sz w:val="20"/>
        <w:szCs w:val="20"/>
        <w:lang w:bidi="ar-DZ"/>
      </w:rPr>
    </w:pPr>
    <w:r>
      <w:rPr>
        <w:rFonts w:asciiTheme="majorBidi" w:hAnsiTheme="majorBidi" w:cstheme="majorBidi" w:hint="cs"/>
        <w:b/>
        <w:bCs/>
        <w:sz w:val="20"/>
        <w:szCs w:val="20"/>
        <w:rtl/>
        <w:lang w:bidi="ar-DZ"/>
      </w:rPr>
      <w:t>مقدمة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CB2B9B" w:rsidRDefault="00CB2B9B">
    <w:pPr>
      <w:pStyle w:val="En-tte"/>
    </w:pPr>
    <w:r>
      <w:rPr>
        <w:rFonts w:asciiTheme="majorBidi" w:hAnsiTheme="majorBidi" w:cstheme="majorBidi"/>
        <w:b/>
        <w:bCs/>
        <w:noProof/>
        <w:sz w:val="20"/>
        <w:szCs w:val="20"/>
        <w:rtl/>
        <w:lang w:eastAsia="fr-FR"/>
      </w:rPr>
      <mc:AlternateContent>
        <mc:Choice Requires="wps">
          <w:drawing>
            <wp:anchor distT="0" distB="0" distL="114300" distR="114300" simplePos="0" relativeHeight="251667456" behindDoc="0" locked="0" layoutInCell="1" allowOverlap="1" wp14:anchorId="46E1069D" wp14:editId="41C795B1">
              <wp:simplePos x="0" y="0"/>
              <wp:positionH relativeFrom="margin">
                <wp:align>left</wp:align>
              </wp:positionH>
              <wp:positionV relativeFrom="paragraph">
                <wp:posOffset>62306</wp:posOffset>
              </wp:positionV>
              <wp:extent cx="5888736" cy="0"/>
              <wp:effectExtent l="0" t="19050" r="36195" b="19050"/>
              <wp:wrapNone/>
              <wp:docPr id="159" name="Connecteur droit 159"/>
              <wp:cNvGraphicFramePr/>
              <a:graphic xmlns:a="http://schemas.openxmlformats.org/drawingml/2006/main">
                <a:graphicData uri="http://schemas.microsoft.com/office/word/2010/wordprocessingShape">
                  <wps:wsp>
                    <wps:cNvCnPr/>
                    <wps:spPr>
                      <a:xfrm>
                        <a:off x="0" y="0"/>
                        <a:ext cx="5888736" cy="0"/>
                      </a:xfrm>
                      <a:prstGeom prst="line">
                        <a:avLst/>
                      </a:prstGeom>
                      <a:noFill/>
                      <a:ln w="38100" cap="flat" cmpd="sng" algn="ctr">
                        <a:solidFill>
                          <a:sysClr val="windowText" lastClr="000000"/>
                        </a:solidFill>
                        <a:prstDash val="solid"/>
                      </a:ln>
                      <a:effectLst/>
                    </wps:spPr>
                    <wps:bodyPr/>
                  </wps:wsp>
                </a:graphicData>
              </a:graphic>
            </wp:anchor>
          </w:drawing>
        </mc:Choice>
        <mc:Fallback xmlns:w15="http://schemas.microsoft.com/office/word/2012/wordml">
          <w:pict>
            <v:line w14:anchorId="5012F032" id="Connecteur droit 159" o:spid="_x0000_s1026" style="position:absolute;z-index:251667456;visibility:visible;mso-wrap-style:square;mso-wrap-distance-left:9pt;mso-wrap-distance-top:0;mso-wrap-distance-right:9pt;mso-wrap-distance-bottom:0;mso-position-horizontal:left;mso-position-horizontal-relative:margin;mso-position-vertical:absolute;mso-position-vertical-relative:text" from="0,4.9pt" to="463.7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" strokecolor="windowText" strokeweight="3pt">
              <w10:wrap anchorx="margin"/>
            </v:line>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8149E2">
    <w:pPr>
      <w:pStyle w:val="En-tte"/>
      <w:tabs>
        <w:tab w:val="clear" w:pos="4536"/>
        <w:tab w:val="clear" w:pos="9072"/>
      </w:tabs>
      <w:bidi/>
      <w:rPr>
        <w:rFonts w:asciiTheme="majorBidi" w:hAnsiTheme="majorBidi" w:cstheme="majorBidi"/>
        <w:b/>
        <w:bCs/>
        <w:sz w:val="20"/>
        <w:szCs w:val="20"/>
        <w:lang w:bidi="ar-DZ"/>
      </w:rPr>
    </w:pPr>
    <w:r>
      <w:rPr>
        <w:rFonts w:asciiTheme="majorBidi" w:hAnsiTheme="majorBidi" w:cstheme="majorBidi"/>
        <w:b/>
        <w:bCs/>
        <w:noProof/>
        <w:sz w:val="20"/>
        <w:szCs w:val="20"/>
        <w:rtl/>
        <w:lang w:eastAsia="fr-FR"/>
      </w:rPr>
      <mc:AlternateContent>
        <mc:Choice Requires="wps">
          <w:drawing>
            <wp:anchor distT="0" distB="0" distL="114300" distR="114300" simplePos="0" relativeHeight="251661312" behindDoc="0" locked="0" layoutInCell="1" allowOverlap="1" wp14:anchorId="20C68D48" wp14:editId="7C26BECC">
              <wp:simplePos x="0" y="0"/>
              <wp:positionH relativeFrom="column">
                <wp:posOffset>36805</wp:posOffset>
              </wp:positionH>
              <wp:positionV relativeFrom="paragraph">
                <wp:posOffset>208611</wp:posOffset>
              </wp:positionV>
              <wp:extent cx="5888736" cy="0"/>
              <wp:effectExtent l="0" t="19050" r="36195" b="19050"/>
              <wp:wrapNone/>
              <wp:docPr id="72" name="Connecteur droit 72"/>
              <wp:cNvGraphicFramePr/>
              <a:graphic xmlns:a="http://schemas.openxmlformats.org/drawingml/2006/main">
                <a:graphicData uri="http://schemas.microsoft.com/office/word/2010/wordprocessingShape">
                  <wps:wsp>
                    <wps:cNvCnPr/>
                    <wps:spPr>
                      <a:xfrm>
                        <a:off x="0" y="0"/>
                        <a:ext cx="5888736" cy="0"/>
                      </a:xfrm>
                      <a:prstGeom prst="line">
                        <a:avLst/>
                      </a:prstGeom>
                      <a:noFill/>
                      <a:ln w="38100" cap="flat" cmpd="sng" algn="ctr">
                        <a:solidFill>
                          <a:sysClr val="windowText" lastClr="000000"/>
                        </a:solidFill>
                        <a:prstDash val="solid"/>
                      </a:ln>
                      <a:effectLst/>
                    </wps:spPr>
                    <wps:bodyPr/>
                  </wps:wsp>
                </a:graphicData>
              </a:graphic>
            </wp:anchor>
          </w:drawing>
        </mc:Choice>
        <mc:Fallback xmlns:w15="http://schemas.microsoft.com/office/word/2012/wordml">
          <w:pict>
            <v:line w14:anchorId="749904D9" id="Connecteur droit 72"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2.9pt,16.45pt" to="466.6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" strokecolor="windowText" strokeweight="3pt"/>
          </w:pict>
        </mc:Fallback>
      </mc:AlternateContent>
    </w:r>
    <w:r>
      <w:rPr>
        <w:rFonts w:asciiTheme="majorBidi" w:hAnsiTheme="majorBidi" w:cstheme="majorBidi" w:hint="cs"/>
        <w:b/>
        <w:bCs/>
        <w:sz w:val="20"/>
        <w:szCs w:val="20"/>
        <w:rtl/>
        <w:lang w:bidi="ar-DZ"/>
      </w:rPr>
      <w:t>مقدمة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B9B" w:rsidRPr="008149E2" w:rsidRDefault="00CB2B9B" w:rsidP="008149E2">
    <w:pPr>
      <w:pStyle w:val="En-tte"/>
      <w:tabs>
        <w:tab w:val="clear" w:pos="4536"/>
        <w:tab w:val="clear" w:pos="9072"/>
      </w:tabs>
      <w:bidi/>
      <w:rPr>
        <w:rFonts w:asciiTheme="majorBidi" w:hAnsiTheme="majorBidi" w:cstheme="majorBidi"/>
        <w:b/>
        <w:bCs/>
        <w:sz w:val="20"/>
        <w:szCs w:val="20"/>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814904"/>
    <w:multiLevelType w:val="hybridMultilevel"/>
    <w:tmpl w:val="408A3AF8"/>
    <w:lvl w:ilvl="0" w:tplc="172E7EEA">
      <w:numFmt w:val="bullet"/>
      <w:lvlText w:val="-"/>
      <w:lvlJc w:val="left"/>
      <w:pPr>
        <w:ind w:left="720" w:hanging="360"/>
      </w:pPr>
      <w:rPr>
        <w:rFonts w:ascii="Times New Roman" w:eastAsia="Yu Gothic UI Semilight"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BA32978"/>
    <w:multiLevelType w:val="hybridMultilevel"/>
    <w:tmpl w:val="73805850"/>
    <w:lvl w:ilvl="0" w:tplc="130E497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2DB1972"/>
    <w:multiLevelType w:val="hybridMultilevel"/>
    <w:tmpl w:val="1CEE280A"/>
    <w:lvl w:ilvl="0" w:tplc="F1C0E176">
      <w:start w:val="6"/>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2206473"/>
    <w:multiLevelType w:val="hybridMultilevel"/>
    <w:tmpl w:val="9434319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23E6212"/>
    <w:multiLevelType w:val="hybridMultilevel"/>
    <w:tmpl w:val="DBDE92DA"/>
    <w:lvl w:ilvl="0" w:tplc="EE7A7C94">
      <w:numFmt w:val="bullet"/>
      <w:lvlText w:val="-"/>
      <w:lvlJc w:val="left"/>
      <w:pPr>
        <w:ind w:left="2235" w:hanging="1875"/>
      </w:pPr>
      <w:rPr>
        <w:rFonts w:ascii="Times New Roman" w:eastAsia="Yu Gothic UI Semilight"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3F651A4"/>
    <w:multiLevelType w:val="hybridMultilevel"/>
    <w:tmpl w:val="A300AFC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98B6F9D"/>
    <w:multiLevelType w:val="hybridMultilevel"/>
    <w:tmpl w:val="A60A6C36"/>
    <w:lvl w:ilvl="0" w:tplc="702E1994">
      <w:numFmt w:val="bullet"/>
      <w:lvlText w:val="-"/>
      <w:lvlJc w:val="left"/>
      <w:pPr>
        <w:ind w:left="720" w:hanging="360"/>
      </w:pPr>
      <w:rPr>
        <w:rFonts w:ascii="Yu Gothic UI Semilight" w:eastAsia="Yu Gothic UI Semilight" w:hAnsi="Yu Gothic UI Semilight" w:cstheme="majorBidi" w:hint="eastAsi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17C2A66"/>
    <w:multiLevelType w:val="hybridMultilevel"/>
    <w:tmpl w:val="5C5229D0"/>
    <w:lvl w:ilvl="0" w:tplc="61906C4E">
      <w:start w:val="6"/>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2A52C86"/>
    <w:multiLevelType w:val="hybridMultilevel"/>
    <w:tmpl w:val="E186555E"/>
    <w:lvl w:ilvl="0" w:tplc="A79C7B68">
      <w:start w:val="2"/>
      <w:numFmt w:val="bullet"/>
      <w:lvlText w:val="-"/>
      <w:lvlJc w:val="left"/>
      <w:pPr>
        <w:ind w:left="405" w:hanging="360"/>
      </w:pPr>
      <w:rPr>
        <w:rFonts w:ascii="Arial" w:eastAsiaTheme="minorHAnsi" w:hAnsi="Arial" w:cs="Arial" w:hint="default"/>
      </w:rPr>
    </w:lvl>
    <w:lvl w:ilvl="1" w:tplc="040C0003" w:tentative="1">
      <w:start w:val="1"/>
      <w:numFmt w:val="bullet"/>
      <w:lvlText w:val="o"/>
      <w:lvlJc w:val="left"/>
      <w:pPr>
        <w:ind w:left="1125" w:hanging="360"/>
      </w:pPr>
      <w:rPr>
        <w:rFonts w:ascii="Courier New" w:hAnsi="Courier New" w:cs="Courier New" w:hint="default"/>
      </w:rPr>
    </w:lvl>
    <w:lvl w:ilvl="2" w:tplc="040C0005" w:tentative="1">
      <w:start w:val="1"/>
      <w:numFmt w:val="bullet"/>
      <w:lvlText w:val=""/>
      <w:lvlJc w:val="left"/>
      <w:pPr>
        <w:ind w:left="1845" w:hanging="360"/>
      </w:pPr>
      <w:rPr>
        <w:rFonts w:ascii="Wingdings" w:hAnsi="Wingdings" w:hint="default"/>
      </w:rPr>
    </w:lvl>
    <w:lvl w:ilvl="3" w:tplc="040C0001" w:tentative="1">
      <w:start w:val="1"/>
      <w:numFmt w:val="bullet"/>
      <w:lvlText w:val=""/>
      <w:lvlJc w:val="left"/>
      <w:pPr>
        <w:ind w:left="2565" w:hanging="360"/>
      </w:pPr>
      <w:rPr>
        <w:rFonts w:ascii="Symbol" w:hAnsi="Symbol" w:hint="default"/>
      </w:rPr>
    </w:lvl>
    <w:lvl w:ilvl="4" w:tplc="040C0003" w:tentative="1">
      <w:start w:val="1"/>
      <w:numFmt w:val="bullet"/>
      <w:lvlText w:val="o"/>
      <w:lvlJc w:val="left"/>
      <w:pPr>
        <w:ind w:left="3285" w:hanging="360"/>
      </w:pPr>
      <w:rPr>
        <w:rFonts w:ascii="Courier New" w:hAnsi="Courier New" w:cs="Courier New" w:hint="default"/>
      </w:rPr>
    </w:lvl>
    <w:lvl w:ilvl="5" w:tplc="040C0005" w:tentative="1">
      <w:start w:val="1"/>
      <w:numFmt w:val="bullet"/>
      <w:lvlText w:val=""/>
      <w:lvlJc w:val="left"/>
      <w:pPr>
        <w:ind w:left="4005" w:hanging="360"/>
      </w:pPr>
      <w:rPr>
        <w:rFonts w:ascii="Wingdings" w:hAnsi="Wingdings" w:hint="default"/>
      </w:rPr>
    </w:lvl>
    <w:lvl w:ilvl="6" w:tplc="040C0001" w:tentative="1">
      <w:start w:val="1"/>
      <w:numFmt w:val="bullet"/>
      <w:lvlText w:val=""/>
      <w:lvlJc w:val="left"/>
      <w:pPr>
        <w:ind w:left="4725" w:hanging="360"/>
      </w:pPr>
      <w:rPr>
        <w:rFonts w:ascii="Symbol" w:hAnsi="Symbol" w:hint="default"/>
      </w:rPr>
    </w:lvl>
    <w:lvl w:ilvl="7" w:tplc="040C0003" w:tentative="1">
      <w:start w:val="1"/>
      <w:numFmt w:val="bullet"/>
      <w:lvlText w:val="o"/>
      <w:lvlJc w:val="left"/>
      <w:pPr>
        <w:ind w:left="5445" w:hanging="360"/>
      </w:pPr>
      <w:rPr>
        <w:rFonts w:ascii="Courier New" w:hAnsi="Courier New" w:cs="Courier New" w:hint="default"/>
      </w:rPr>
    </w:lvl>
    <w:lvl w:ilvl="8" w:tplc="040C0005" w:tentative="1">
      <w:start w:val="1"/>
      <w:numFmt w:val="bullet"/>
      <w:lvlText w:val=""/>
      <w:lvlJc w:val="left"/>
      <w:pPr>
        <w:ind w:left="6165" w:hanging="360"/>
      </w:pPr>
      <w:rPr>
        <w:rFonts w:ascii="Wingdings" w:hAnsi="Wingdings" w:hint="default"/>
      </w:rPr>
    </w:lvl>
  </w:abstractNum>
  <w:abstractNum w:abstractNumId="9">
    <w:nsid w:val="3A3C4331"/>
    <w:multiLevelType w:val="hybridMultilevel"/>
    <w:tmpl w:val="B9602906"/>
    <w:lvl w:ilvl="0" w:tplc="2EC22248">
      <w:start w:val="1"/>
      <w:numFmt w:val="bullet"/>
      <w:lvlText w:val=""/>
      <w:lvlJc w:val="left"/>
      <w:pPr>
        <w:ind w:left="720" w:hanging="360"/>
      </w:pPr>
      <w:rPr>
        <w:rFonts w:ascii="Wingdings" w:hAnsi="Wingdings" w:hint="default"/>
        <w:color w:val="000000" w:themeColor="text1"/>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D3849C3"/>
    <w:multiLevelType w:val="hybridMultilevel"/>
    <w:tmpl w:val="EAEA9F7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5DB1C46"/>
    <w:multiLevelType w:val="hybridMultilevel"/>
    <w:tmpl w:val="A126C90C"/>
    <w:lvl w:ilvl="0" w:tplc="FB5208D8">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839714B"/>
    <w:multiLevelType w:val="hybridMultilevel"/>
    <w:tmpl w:val="0EBC7E3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ECB01EC"/>
    <w:multiLevelType w:val="hybridMultilevel"/>
    <w:tmpl w:val="B2DC2B9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57D00646"/>
    <w:multiLevelType w:val="hybridMultilevel"/>
    <w:tmpl w:val="AC78FF3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5C0619D1"/>
    <w:multiLevelType w:val="hybridMultilevel"/>
    <w:tmpl w:val="2D741A44"/>
    <w:lvl w:ilvl="0" w:tplc="9A2AB7B4">
      <w:start w:val="3"/>
      <w:numFmt w:val="bullet"/>
      <w:lvlText w:val="-"/>
      <w:lvlJc w:val="left"/>
      <w:pPr>
        <w:ind w:left="720" w:hanging="360"/>
      </w:pPr>
      <w:rPr>
        <w:rFonts w:asciiTheme="minorHAnsi" w:eastAsiaTheme="minorHAnsi" w:hAnsiTheme="minorHAnsi"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60B6705C"/>
    <w:multiLevelType w:val="hybridMultilevel"/>
    <w:tmpl w:val="1BA60220"/>
    <w:lvl w:ilvl="0" w:tplc="B6FC6D0E">
      <w:start w:val="1"/>
      <w:numFmt w:val="decimal"/>
      <w:lvlText w:val="%1-"/>
      <w:lvlJc w:val="left"/>
      <w:pPr>
        <w:ind w:left="360" w:hanging="360"/>
      </w:pPr>
      <w:rPr>
        <w:rFonts w:hint="default"/>
        <w:b/>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7">
    <w:nsid w:val="7756013D"/>
    <w:multiLevelType w:val="hybridMultilevel"/>
    <w:tmpl w:val="613A88E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777B0205"/>
    <w:multiLevelType w:val="hybridMultilevel"/>
    <w:tmpl w:val="72AA59B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7C355961"/>
    <w:multiLevelType w:val="hybridMultilevel"/>
    <w:tmpl w:val="285CBF7C"/>
    <w:lvl w:ilvl="0" w:tplc="831C5396">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7E8E6F22"/>
    <w:multiLevelType w:val="hybridMultilevel"/>
    <w:tmpl w:val="00B208F2"/>
    <w:lvl w:ilvl="0" w:tplc="A0FC600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9"/>
  </w:num>
  <w:num w:numId="2">
    <w:abstractNumId w:val="1"/>
  </w:num>
  <w:num w:numId="3">
    <w:abstractNumId w:val="20"/>
  </w:num>
  <w:num w:numId="4">
    <w:abstractNumId w:val="16"/>
  </w:num>
  <w:num w:numId="5">
    <w:abstractNumId w:val="3"/>
  </w:num>
  <w:num w:numId="6">
    <w:abstractNumId w:val="8"/>
  </w:num>
  <w:num w:numId="7">
    <w:abstractNumId w:val="7"/>
  </w:num>
  <w:num w:numId="8">
    <w:abstractNumId w:val="2"/>
  </w:num>
  <w:num w:numId="9">
    <w:abstractNumId w:val="6"/>
  </w:num>
  <w:num w:numId="10">
    <w:abstractNumId w:val="0"/>
  </w:num>
  <w:num w:numId="11">
    <w:abstractNumId w:val="4"/>
  </w:num>
  <w:num w:numId="12">
    <w:abstractNumId w:val="11"/>
  </w:num>
  <w:num w:numId="13">
    <w:abstractNumId w:val="15"/>
  </w:num>
  <w:num w:numId="14">
    <w:abstractNumId w:val="9"/>
  </w:num>
  <w:num w:numId="15">
    <w:abstractNumId w:val="14"/>
  </w:num>
  <w:num w:numId="16">
    <w:abstractNumId w:val="10"/>
  </w:num>
  <w:num w:numId="17">
    <w:abstractNumId w:val="17"/>
  </w:num>
  <w:num w:numId="18">
    <w:abstractNumId w:val="18"/>
  </w:num>
  <w:num w:numId="19">
    <w:abstractNumId w:val="12"/>
  </w:num>
  <w:num w:numId="20">
    <w:abstractNumId w:val="13"/>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activeWritingStyle w:appName="MSWord" w:lang="ar-DZ" w:vendorID="64" w:dllVersion="131078" w:nlCheck="1" w:checkStyle="0"/>
  <w:activeWritingStyle w:appName="MSWord" w:lang="ar-SA" w:vendorID="64" w:dllVersion="131078" w:nlCheck="1" w:checkStyle="0"/>
  <w:activeWritingStyle w:appName="MSWord" w:lang="fr-FR" w:vendorID="64" w:dllVersion="131078" w:nlCheck="1" w:checkStyle="1"/>
  <w:activeWritingStyle w:appName="MSWord" w:lang="en-US" w:vendorID="64" w:dllVersion="131078" w:nlCheck="1" w:checkStyle="1"/>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06F4"/>
    <w:rsid w:val="0000629F"/>
    <w:rsid w:val="00014C0B"/>
    <w:rsid w:val="00016576"/>
    <w:rsid w:val="0001717F"/>
    <w:rsid w:val="00021BDC"/>
    <w:rsid w:val="000260EC"/>
    <w:rsid w:val="00032AB8"/>
    <w:rsid w:val="00033AA8"/>
    <w:rsid w:val="00035719"/>
    <w:rsid w:val="00037EB5"/>
    <w:rsid w:val="00040741"/>
    <w:rsid w:val="00047880"/>
    <w:rsid w:val="00051160"/>
    <w:rsid w:val="000528A2"/>
    <w:rsid w:val="000528C5"/>
    <w:rsid w:val="00056220"/>
    <w:rsid w:val="000572DE"/>
    <w:rsid w:val="00060EBA"/>
    <w:rsid w:val="00064716"/>
    <w:rsid w:val="00064DAE"/>
    <w:rsid w:val="0006521A"/>
    <w:rsid w:val="0006557D"/>
    <w:rsid w:val="00072A9A"/>
    <w:rsid w:val="00073C64"/>
    <w:rsid w:val="00073EEA"/>
    <w:rsid w:val="00074534"/>
    <w:rsid w:val="000765A7"/>
    <w:rsid w:val="00077809"/>
    <w:rsid w:val="00085434"/>
    <w:rsid w:val="00090F17"/>
    <w:rsid w:val="00094514"/>
    <w:rsid w:val="000A05AE"/>
    <w:rsid w:val="000A1108"/>
    <w:rsid w:val="000A3988"/>
    <w:rsid w:val="000A4532"/>
    <w:rsid w:val="000B18A5"/>
    <w:rsid w:val="000B209C"/>
    <w:rsid w:val="000B34E5"/>
    <w:rsid w:val="000B4891"/>
    <w:rsid w:val="000C1668"/>
    <w:rsid w:val="000C524C"/>
    <w:rsid w:val="000C6060"/>
    <w:rsid w:val="000C6F34"/>
    <w:rsid w:val="000C7FA7"/>
    <w:rsid w:val="000D0D2B"/>
    <w:rsid w:val="000D19D7"/>
    <w:rsid w:val="000D328A"/>
    <w:rsid w:val="000D4111"/>
    <w:rsid w:val="000D6123"/>
    <w:rsid w:val="000D7845"/>
    <w:rsid w:val="000E24FE"/>
    <w:rsid w:val="000E411D"/>
    <w:rsid w:val="000F193E"/>
    <w:rsid w:val="001002F5"/>
    <w:rsid w:val="00101E32"/>
    <w:rsid w:val="001028EA"/>
    <w:rsid w:val="00104E6E"/>
    <w:rsid w:val="001128F5"/>
    <w:rsid w:val="00113677"/>
    <w:rsid w:val="00113892"/>
    <w:rsid w:val="00116E69"/>
    <w:rsid w:val="00122FFD"/>
    <w:rsid w:val="001256A8"/>
    <w:rsid w:val="0013006D"/>
    <w:rsid w:val="001308E6"/>
    <w:rsid w:val="00130B80"/>
    <w:rsid w:val="00131220"/>
    <w:rsid w:val="001322BD"/>
    <w:rsid w:val="0013340D"/>
    <w:rsid w:val="00135318"/>
    <w:rsid w:val="001362B8"/>
    <w:rsid w:val="00141D91"/>
    <w:rsid w:val="001434E2"/>
    <w:rsid w:val="001578F1"/>
    <w:rsid w:val="00160D8A"/>
    <w:rsid w:val="00164446"/>
    <w:rsid w:val="0017112F"/>
    <w:rsid w:val="00172420"/>
    <w:rsid w:val="00172A7D"/>
    <w:rsid w:val="001736D4"/>
    <w:rsid w:val="00182FA0"/>
    <w:rsid w:val="00183969"/>
    <w:rsid w:val="00183AF1"/>
    <w:rsid w:val="0018791A"/>
    <w:rsid w:val="001917E3"/>
    <w:rsid w:val="00191B16"/>
    <w:rsid w:val="0019468B"/>
    <w:rsid w:val="0019545F"/>
    <w:rsid w:val="001956EF"/>
    <w:rsid w:val="001A1395"/>
    <w:rsid w:val="001A5B9A"/>
    <w:rsid w:val="001A6FB7"/>
    <w:rsid w:val="001A77F6"/>
    <w:rsid w:val="001B45EA"/>
    <w:rsid w:val="001B4787"/>
    <w:rsid w:val="001B4D6C"/>
    <w:rsid w:val="001B7B87"/>
    <w:rsid w:val="001C1A44"/>
    <w:rsid w:val="001C30A9"/>
    <w:rsid w:val="001C34DE"/>
    <w:rsid w:val="001C4041"/>
    <w:rsid w:val="001C5AD3"/>
    <w:rsid w:val="001C6A35"/>
    <w:rsid w:val="001D1132"/>
    <w:rsid w:val="001D609B"/>
    <w:rsid w:val="001D7940"/>
    <w:rsid w:val="001D7F9F"/>
    <w:rsid w:val="001E017E"/>
    <w:rsid w:val="001E1AF4"/>
    <w:rsid w:val="001E2383"/>
    <w:rsid w:val="001E56E3"/>
    <w:rsid w:val="001E6782"/>
    <w:rsid w:val="001E6FEF"/>
    <w:rsid w:val="001F356E"/>
    <w:rsid w:val="001F3DD5"/>
    <w:rsid w:val="001F4884"/>
    <w:rsid w:val="001F6917"/>
    <w:rsid w:val="001F746E"/>
    <w:rsid w:val="001F7AF0"/>
    <w:rsid w:val="0020349C"/>
    <w:rsid w:val="0020612A"/>
    <w:rsid w:val="00206B22"/>
    <w:rsid w:val="00213A04"/>
    <w:rsid w:val="00221E2F"/>
    <w:rsid w:val="002246F1"/>
    <w:rsid w:val="0022620D"/>
    <w:rsid w:val="00227ECE"/>
    <w:rsid w:val="002323A8"/>
    <w:rsid w:val="00234011"/>
    <w:rsid w:val="00236580"/>
    <w:rsid w:val="002427EF"/>
    <w:rsid w:val="002438E0"/>
    <w:rsid w:val="00245EF8"/>
    <w:rsid w:val="002463E0"/>
    <w:rsid w:val="00247580"/>
    <w:rsid w:val="00251E32"/>
    <w:rsid w:val="0025382D"/>
    <w:rsid w:val="002624DE"/>
    <w:rsid w:val="00263065"/>
    <w:rsid w:val="0026383F"/>
    <w:rsid w:val="0026422C"/>
    <w:rsid w:val="00271C1D"/>
    <w:rsid w:val="0027628C"/>
    <w:rsid w:val="00276A55"/>
    <w:rsid w:val="00276B22"/>
    <w:rsid w:val="00280225"/>
    <w:rsid w:val="002820AF"/>
    <w:rsid w:val="00284337"/>
    <w:rsid w:val="00285C90"/>
    <w:rsid w:val="0028760C"/>
    <w:rsid w:val="00290B49"/>
    <w:rsid w:val="00293719"/>
    <w:rsid w:val="00294EF6"/>
    <w:rsid w:val="00295EFA"/>
    <w:rsid w:val="002A0DD6"/>
    <w:rsid w:val="002A2C2E"/>
    <w:rsid w:val="002A371A"/>
    <w:rsid w:val="002A7D7C"/>
    <w:rsid w:val="002B0C4A"/>
    <w:rsid w:val="002B54A9"/>
    <w:rsid w:val="002B72B3"/>
    <w:rsid w:val="002B7F30"/>
    <w:rsid w:val="002C0084"/>
    <w:rsid w:val="002C2BB6"/>
    <w:rsid w:val="002C3C95"/>
    <w:rsid w:val="002C7120"/>
    <w:rsid w:val="002C7938"/>
    <w:rsid w:val="002D2A73"/>
    <w:rsid w:val="002D4664"/>
    <w:rsid w:val="002E0088"/>
    <w:rsid w:val="002E2817"/>
    <w:rsid w:val="002E7D8D"/>
    <w:rsid w:val="002F1C6C"/>
    <w:rsid w:val="002F6DE7"/>
    <w:rsid w:val="003023C1"/>
    <w:rsid w:val="00303AD4"/>
    <w:rsid w:val="00304211"/>
    <w:rsid w:val="0030553A"/>
    <w:rsid w:val="00305810"/>
    <w:rsid w:val="00312EBA"/>
    <w:rsid w:val="00315CC7"/>
    <w:rsid w:val="00316858"/>
    <w:rsid w:val="003209EE"/>
    <w:rsid w:val="0032640D"/>
    <w:rsid w:val="00331628"/>
    <w:rsid w:val="003325EF"/>
    <w:rsid w:val="00334772"/>
    <w:rsid w:val="00334D60"/>
    <w:rsid w:val="003365DD"/>
    <w:rsid w:val="00336CF1"/>
    <w:rsid w:val="00337BF2"/>
    <w:rsid w:val="00345E40"/>
    <w:rsid w:val="00352C56"/>
    <w:rsid w:val="0035492E"/>
    <w:rsid w:val="00354AA9"/>
    <w:rsid w:val="00355B63"/>
    <w:rsid w:val="00355D0D"/>
    <w:rsid w:val="003626DA"/>
    <w:rsid w:val="00362F0E"/>
    <w:rsid w:val="003633AB"/>
    <w:rsid w:val="00365445"/>
    <w:rsid w:val="00365D68"/>
    <w:rsid w:val="00366688"/>
    <w:rsid w:val="00366B4A"/>
    <w:rsid w:val="00370933"/>
    <w:rsid w:val="00372D3E"/>
    <w:rsid w:val="00374075"/>
    <w:rsid w:val="00387119"/>
    <w:rsid w:val="00390708"/>
    <w:rsid w:val="0039100B"/>
    <w:rsid w:val="00392A5C"/>
    <w:rsid w:val="003936A8"/>
    <w:rsid w:val="00394728"/>
    <w:rsid w:val="00394900"/>
    <w:rsid w:val="0039558D"/>
    <w:rsid w:val="003962A9"/>
    <w:rsid w:val="00396551"/>
    <w:rsid w:val="00396CF8"/>
    <w:rsid w:val="003A0A80"/>
    <w:rsid w:val="003A51F2"/>
    <w:rsid w:val="003A5666"/>
    <w:rsid w:val="003A629F"/>
    <w:rsid w:val="003A74BC"/>
    <w:rsid w:val="003A77EA"/>
    <w:rsid w:val="003A7F0E"/>
    <w:rsid w:val="003B1885"/>
    <w:rsid w:val="003B63B9"/>
    <w:rsid w:val="003C5ACE"/>
    <w:rsid w:val="003C5E29"/>
    <w:rsid w:val="003D0CC4"/>
    <w:rsid w:val="003D146C"/>
    <w:rsid w:val="003D2A2B"/>
    <w:rsid w:val="003D2FEB"/>
    <w:rsid w:val="003D7F7C"/>
    <w:rsid w:val="003E03A8"/>
    <w:rsid w:val="003E409C"/>
    <w:rsid w:val="003E44D0"/>
    <w:rsid w:val="003E6D2A"/>
    <w:rsid w:val="003F0137"/>
    <w:rsid w:val="003F2A33"/>
    <w:rsid w:val="003F3590"/>
    <w:rsid w:val="0040053C"/>
    <w:rsid w:val="00403E1F"/>
    <w:rsid w:val="00405D26"/>
    <w:rsid w:val="0040722F"/>
    <w:rsid w:val="00407B8B"/>
    <w:rsid w:val="00410C05"/>
    <w:rsid w:val="00411309"/>
    <w:rsid w:val="004135A9"/>
    <w:rsid w:val="004171E5"/>
    <w:rsid w:val="004221A7"/>
    <w:rsid w:val="00426FC3"/>
    <w:rsid w:val="0042782C"/>
    <w:rsid w:val="004408CC"/>
    <w:rsid w:val="004418CA"/>
    <w:rsid w:val="00444B16"/>
    <w:rsid w:val="004459DE"/>
    <w:rsid w:val="004467AF"/>
    <w:rsid w:val="00450BE0"/>
    <w:rsid w:val="004543BC"/>
    <w:rsid w:val="00454BB2"/>
    <w:rsid w:val="00455360"/>
    <w:rsid w:val="00457A38"/>
    <w:rsid w:val="004615DB"/>
    <w:rsid w:val="00463AEF"/>
    <w:rsid w:val="00465609"/>
    <w:rsid w:val="00466421"/>
    <w:rsid w:val="0046645D"/>
    <w:rsid w:val="00466B7F"/>
    <w:rsid w:val="00475065"/>
    <w:rsid w:val="00476A5F"/>
    <w:rsid w:val="00477D32"/>
    <w:rsid w:val="00481582"/>
    <w:rsid w:val="004833D4"/>
    <w:rsid w:val="00483BA7"/>
    <w:rsid w:val="0048622F"/>
    <w:rsid w:val="00487BCD"/>
    <w:rsid w:val="0049112E"/>
    <w:rsid w:val="00491EA2"/>
    <w:rsid w:val="0049214F"/>
    <w:rsid w:val="0049222B"/>
    <w:rsid w:val="00492A63"/>
    <w:rsid w:val="00496F29"/>
    <w:rsid w:val="004A3A1B"/>
    <w:rsid w:val="004A497A"/>
    <w:rsid w:val="004A71A6"/>
    <w:rsid w:val="004B0329"/>
    <w:rsid w:val="004B0D64"/>
    <w:rsid w:val="004B16A0"/>
    <w:rsid w:val="004B19EC"/>
    <w:rsid w:val="004B43F8"/>
    <w:rsid w:val="004B56DF"/>
    <w:rsid w:val="004B6834"/>
    <w:rsid w:val="004C0BB1"/>
    <w:rsid w:val="004C32A8"/>
    <w:rsid w:val="004C69C0"/>
    <w:rsid w:val="004D1813"/>
    <w:rsid w:val="004D1FA4"/>
    <w:rsid w:val="004D2230"/>
    <w:rsid w:val="004D601F"/>
    <w:rsid w:val="004D7FA2"/>
    <w:rsid w:val="004E09E1"/>
    <w:rsid w:val="004E29EC"/>
    <w:rsid w:val="004E3A35"/>
    <w:rsid w:val="004F0B1C"/>
    <w:rsid w:val="004F461C"/>
    <w:rsid w:val="005018F2"/>
    <w:rsid w:val="00502738"/>
    <w:rsid w:val="00502C1F"/>
    <w:rsid w:val="00504BCC"/>
    <w:rsid w:val="00506A6A"/>
    <w:rsid w:val="00507941"/>
    <w:rsid w:val="005109EC"/>
    <w:rsid w:val="005111E3"/>
    <w:rsid w:val="00513328"/>
    <w:rsid w:val="00515267"/>
    <w:rsid w:val="00517CCE"/>
    <w:rsid w:val="00524578"/>
    <w:rsid w:val="005272D1"/>
    <w:rsid w:val="00530FB5"/>
    <w:rsid w:val="0053150B"/>
    <w:rsid w:val="005319EB"/>
    <w:rsid w:val="00533C43"/>
    <w:rsid w:val="00533CD4"/>
    <w:rsid w:val="00535CBC"/>
    <w:rsid w:val="00546CB8"/>
    <w:rsid w:val="00550CBD"/>
    <w:rsid w:val="00552170"/>
    <w:rsid w:val="005533AE"/>
    <w:rsid w:val="0055539B"/>
    <w:rsid w:val="005635FE"/>
    <w:rsid w:val="00565664"/>
    <w:rsid w:val="00577648"/>
    <w:rsid w:val="00582238"/>
    <w:rsid w:val="005822AC"/>
    <w:rsid w:val="00584370"/>
    <w:rsid w:val="00586245"/>
    <w:rsid w:val="00591C2D"/>
    <w:rsid w:val="0059368D"/>
    <w:rsid w:val="00594B42"/>
    <w:rsid w:val="00597602"/>
    <w:rsid w:val="005A6481"/>
    <w:rsid w:val="005A6808"/>
    <w:rsid w:val="005A74AA"/>
    <w:rsid w:val="005B08C2"/>
    <w:rsid w:val="005B1EFA"/>
    <w:rsid w:val="005B4A3C"/>
    <w:rsid w:val="005C0B4F"/>
    <w:rsid w:val="005C1810"/>
    <w:rsid w:val="005C41D5"/>
    <w:rsid w:val="005C61EF"/>
    <w:rsid w:val="005C6239"/>
    <w:rsid w:val="005C79A1"/>
    <w:rsid w:val="005D06B2"/>
    <w:rsid w:val="005D0F6C"/>
    <w:rsid w:val="005D3AC7"/>
    <w:rsid w:val="005D71C7"/>
    <w:rsid w:val="005E3BDF"/>
    <w:rsid w:val="005E3D04"/>
    <w:rsid w:val="005E3F2D"/>
    <w:rsid w:val="005E64C8"/>
    <w:rsid w:val="005F0481"/>
    <w:rsid w:val="005F053C"/>
    <w:rsid w:val="005F0D0D"/>
    <w:rsid w:val="005F7F9A"/>
    <w:rsid w:val="006065D6"/>
    <w:rsid w:val="00610E0C"/>
    <w:rsid w:val="006138B1"/>
    <w:rsid w:val="00615585"/>
    <w:rsid w:val="00616055"/>
    <w:rsid w:val="00616A6F"/>
    <w:rsid w:val="00617F70"/>
    <w:rsid w:val="00622297"/>
    <w:rsid w:val="00622C2D"/>
    <w:rsid w:val="00623523"/>
    <w:rsid w:val="006238E9"/>
    <w:rsid w:val="006239F2"/>
    <w:rsid w:val="00627A7B"/>
    <w:rsid w:val="00630F37"/>
    <w:rsid w:val="006312C0"/>
    <w:rsid w:val="0063677F"/>
    <w:rsid w:val="00637024"/>
    <w:rsid w:val="006374F1"/>
    <w:rsid w:val="0064078B"/>
    <w:rsid w:val="0064157E"/>
    <w:rsid w:val="00641E68"/>
    <w:rsid w:val="006463A8"/>
    <w:rsid w:val="0064646E"/>
    <w:rsid w:val="006469D3"/>
    <w:rsid w:val="00646F1B"/>
    <w:rsid w:val="0065572F"/>
    <w:rsid w:val="00655DD3"/>
    <w:rsid w:val="0065706B"/>
    <w:rsid w:val="006672D5"/>
    <w:rsid w:val="00667AB5"/>
    <w:rsid w:val="00670691"/>
    <w:rsid w:val="00674DFB"/>
    <w:rsid w:val="006806F4"/>
    <w:rsid w:val="00684557"/>
    <w:rsid w:val="00684C22"/>
    <w:rsid w:val="006879A3"/>
    <w:rsid w:val="00694690"/>
    <w:rsid w:val="00695797"/>
    <w:rsid w:val="0069580F"/>
    <w:rsid w:val="006A2400"/>
    <w:rsid w:val="006A35F0"/>
    <w:rsid w:val="006A3719"/>
    <w:rsid w:val="006A75A1"/>
    <w:rsid w:val="006B09B9"/>
    <w:rsid w:val="006B2591"/>
    <w:rsid w:val="006B2673"/>
    <w:rsid w:val="006B392D"/>
    <w:rsid w:val="006B4B3F"/>
    <w:rsid w:val="006B5B56"/>
    <w:rsid w:val="006B769F"/>
    <w:rsid w:val="006C059C"/>
    <w:rsid w:val="006C28BE"/>
    <w:rsid w:val="006C38FD"/>
    <w:rsid w:val="006D1DDC"/>
    <w:rsid w:val="006D6035"/>
    <w:rsid w:val="006D780B"/>
    <w:rsid w:val="006D7BEB"/>
    <w:rsid w:val="006E027B"/>
    <w:rsid w:val="006E0499"/>
    <w:rsid w:val="006E0ED6"/>
    <w:rsid w:val="006E26CE"/>
    <w:rsid w:val="006F0F6E"/>
    <w:rsid w:val="006F203B"/>
    <w:rsid w:val="006F4233"/>
    <w:rsid w:val="0070503B"/>
    <w:rsid w:val="00706B22"/>
    <w:rsid w:val="00707007"/>
    <w:rsid w:val="00712CBB"/>
    <w:rsid w:val="00714251"/>
    <w:rsid w:val="0071639D"/>
    <w:rsid w:val="00722565"/>
    <w:rsid w:val="00722938"/>
    <w:rsid w:val="007243FC"/>
    <w:rsid w:val="007270EC"/>
    <w:rsid w:val="00727F2C"/>
    <w:rsid w:val="00734D57"/>
    <w:rsid w:val="0074311F"/>
    <w:rsid w:val="00747590"/>
    <w:rsid w:val="0075466D"/>
    <w:rsid w:val="00756640"/>
    <w:rsid w:val="00760D42"/>
    <w:rsid w:val="00762E05"/>
    <w:rsid w:val="007666DA"/>
    <w:rsid w:val="00770104"/>
    <w:rsid w:val="00771F1B"/>
    <w:rsid w:val="0077236D"/>
    <w:rsid w:val="007735F7"/>
    <w:rsid w:val="00776F52"/>
    <w:rsid w:val="00777A97"/>
    <w:rsid w:val="00777E19"/>
    <w:rsid w:val="007815F4"/>
    <w:rsid w:val="007832C1"/>
    <w:rsid w:val="00784482"/>
    <w:rsid w:val="007846A7"/>
    <w:rsid w:val="00796721"/>
    <w:rsid w:val="007A2444"/>
    <w:rsid w:val="007A2E65"/>
    <w:rsid w:val="007B0BD0"/>
    <w:rsid w:val="007B5432"/>
    <w:rsid w:val="007C0E7B"/>
    <w:rsid w:val="007C2890"/>
    <w:rsid w:val="007C479F"/>
    <w:rsid w:val="007C59E0"/>
    <w:rsid w:val="007C6C33"/>
    <w:rsid w:val="007D051E"/>
    <w:rsid w:val="007D1CB4"/>
    <w:rsid w:val="007D3582"/>
    <w:rsid w:val="007D5840"/>
    <w:rsid w:val="007D60B9"/>
    <w:rsid w:val="007D6429"/>
    <w:rsid w:val="007D65F8"/>
    <w:rsid w:val="007D68D3"/>
    <w:rsid w:val="007D7F5B"/>
    <w:rsid w:val="007E0185"/>
    <w:rsid w:val="007E16E7"/>
    <w:rsid w:val="007E2F99"/>
    <w:rsid w:val="007E7E2D"/>
    <w:rsid w:val="007F2DEC"/>
    <w:rsid w:val="007F3934"/>
    <w:rsid w:val="007F3E87"/>
    <w:rsid w:val="00802C7B"/>
    <w:rsid w:val="0080436D"/>
    <w:rsid w:val="00804CD9"/>
    <w:rsid w:val="00804D0D"/>
    <w:rsid w:val="00805CF1"/>
    <w:rsid w:val="00806435"/>
    <w:rsid w:val="008105A9"/>
    <w:rsid w:val="008106A9"/>
    <w:rsid w:val="00810DF1"/>
    <w:rsid w:val="0081214D"/>
    <w:rsid w:val="008149E2"/>
    <w:rsid w:val="00814A9F"/>
    <w:rsid w:val="00817B75"/>
    <w:rsid w:val="00821A6B"/>
    <w:rsid w:val="008228F2"/>
    <w:rsid w:val="008228F6"/>
    <w:rsid w:val="00825A81"/>
    <w:rsid w:val="00825AD9"/>
    <w:rsid w:val="00831FB7"/>
    <w:rsid w:val="008413E2"/>
    <w:rsid w:val="008422C8"/>
    <w:rsid w:val="00847C8C"/>
    <w:rsid w:val="00847EBC"/>
    <w:rsid w:val="00853201"/>
    <w:rsid w:val="008534E5"/>
    <w:rsid w:val="008538CC"/>
    <w:rsid w:val="00853ACE"/>
    <w:rsid w:val="00853D57"/>
    <w:rsid w:val="00855230"/>
    <w:rsid w:val="00863740"/>
    <w:rsid w:val="0086419C"/>
    <w:rsid w:val="008705EC"/>
    <w:rsid w:val="008707FF"/>
    <w:rsid w:val="00870924"/>
    <w:rsid w:val="008729A9"/>
    <w:rsid w:val="00872C76"/>
    <w:rsid w:val="00875C64"/>
    <w:rsid w:val="00875DC5"/>
    <w:rsid w:val="00877149"/>
    <w:rsid w:val="00877578"/>
    <w:rsid w:val="00880697"/>
    <w:rsid w:val="008829E0"/>
    <w:rsid w:val="00882EDF"/>
    <w:rsid w:val="00890DF9"/>
    <w:rsid w:val="00890F99"/>
    <w:rsid w:val="00893167"/>
    <w:rsid w:val="00895D92"/>
    <w:rsid w:val="00895FA2"/>
    <w:rsid w:val="008969E4"/>
    <w:rsid w:val="008979DE"/>
    <w:rsid w:val="00897CAA"/>
    <w:rsid w:val="00897D79"/>
    <w:rsid w:val="008A0AD0"/>
    <w:rsid w:val="008A18FE"/>
    <w:rsid w:val="008A2E6C"/>
    <w:rsid w:val="008A6476"/>
    <w:rsid w:val="008A66DA"/>
    <w:rsid w:val="008B0B04"/>
    <w:rsid w:val="008B12FF"/>
    <w:rsid w:val="008C09F0"/>
    <w:rsid w:val="008C0AEA"/>
    <w:rsid w:val="008C0FD1"/>
    <w:rsid w:val="008D1644"/>
    <w:rsid w:val="008D3A56"/>
    <w:rsid w:val="008D3BD2"/>
    <w:rsid w:val="008D442D"/>
    <w:rsid w:val="008D78E4"/>
    <w:rsid w:val="008D7D89"/>
    <w:rsid w:val="008E0D5C"/>
    <w:rsid w:val="008E111D"/>
    <w:rsid w:val="008E180B"/>
    <w:rsid w:val="008E1F52"/>
    <w:rsid w:val="008E20EE"/>
    <w:rsid w:val="008E3557"/>
    <w:rsid w:val="008E4015"/>
    <w:rsid w:val="008E46FB"/>
    <w:rsid w:val="008E5F24"/>
    <w:rsid w:val="008E7FDE"/>
    <w:rsid w:val="008F26B4"/>
    <w:rsid w:val="008F2A0E"/>
    <w:rsid w:val="008F51A7"/>
    <w:rsid w:val="008F617B"/>
    <w:rsid w:val="00903DF1"/>
    <w:rsid w:val="009128DF"/>
    <w:rsid w:val="00913E46"/>
    <w:rsid w:val="00917098"/>
    <w:rsid w:val="00920FF2"/>
    <w:rsid w:val="009217CA"/>
    <w:rsid w:val="00921CD2"/>
    <w:rsid w:val="00923FCB"/>
    <w:rsid w:val="00924111"/>
    <w:rsid w:val="009247E5"/>
    <w:rsid w:val="0092690F"/>
    <w:rsid w:val="0092728A"/>
    <w:rsid w:val="00931E7A"/>
    <w:rsid w:val="00937008"/>
    <w:rsid w:val="009439AD"/>
    <w:rsid w:val="009440AB"/>
    <w:rsid w:val="00944DFB"/>
    <w:rsid w:val="00946BA8"/>
    <w:rsid w:val="00953DCC"/>
    <w:rsid w:val="00954A3D"/>
    <w:rsid w:val="009571C2"/>
    <w:rsid w:val="00960B75"/>
    <w:rsid w:val="00962D56"/>
    <w:rsid w:val="00963225"/>
    <w:rsid w:val="009632D3"/>
    <w:rsid w:val="00965E99"/>
    <w:rsid w:val="00965FB0"/>
    <w:rsid w:val="009702A7"/>
    <w:rsid w:val="009707EC"/>
    <w:rsid w:val="00971A0D"/>
    <w:rsid w:val="009736C9"/>
    <w:rsid w:val="0097454A"/>
    <w:rsid w:val="00977311"/>
    <w:rsid w:val="0098546A"/>
    <w:rsid w:val="0098635E"/>
    <w:rsid w:val="00994A71"/>
    <w:rsid w:val="009958B3"/>
    <w:rsid w:val="009A1438"/>
    <w:rsid w:val="009A27D2"/>
    <w:rsid w:val="009A5DDD"/>
    <w:rsid w:val="009A6A80"/>
    <w:rsid w:val="009B03F7"/>
    <w:rsid w:val="009B11CE"/>
    <w:rsid w:val="009B3901"/>
    <w:rsid w:val="009B785D"/>
    <w:rsid w:val="009C122D"/>
    <w:rsid w:val="009C1814"/>
    <w:rsid w:val="009C34F6"/>
    <w:rsid w:val="009D0A1C"/>
    <w:rsid w:val="009D1A58"/>
    <w:rsid w:val="009D40C1"/>
    <w:rsid w:val="009D4770"/>
    <w:rsid w:val="009D5437"/>
    <w:rsid w:val="009E3467"/>
    <w:rsid w:val="009E65A8"/>
    <w:rsid w:val="009F0041"/>
    <w:rsid w:val="009F1534"/>
    <w:rsid w:val="009F61D9"/>
    <w:rsid w:val="009F7145"/>
    <w:rsid w:val="009F7923"/>
    <w:rsid w:val="009F7D61"/>
    <w:rsid w:val="00A02628"/>
    <w:rsid w:val="00A07B0B"/>
    <w:rsid w:val="00A07C61"/>
    <w:rsid w:val="00A10CFA"/>
    <w:rsid w:val="00A12F13"/>
    <w:rsid w:val="00A132C8"/>
    <w:rsid w:val="00A14416"/>
    <w:rsid w:val="00A1594A"/>
    <w:rsid w:val="00A162FA"/>
    <w:rsid w:val="00A17F68"/>
    <w:rsid w:val="00A21588"/>
    <w:rsid w:val="00A21EC4"/>
    <w:rsid w:val="00A2502D"/>
    <w:rsid w:val="00A26D23"/>
    <w:rsid w:val="00A27763"/>
    <w:rsid w:val="00A3187F"/>
    <w:rsid w:val="00A318FE"/>
    <w:rsid w:val="00A33180"/>
    <w:rsid w:val="00A34D25"/>
    <w:rsid w:val="00A37431"/>
    <w:rsid w:val="00A4034B"/>
    <w:rsid w:val="00A43E15"/>
    <w:rsid w:val="00A45117"/>
    <w:rsid w:val="00A457A4"/>
    <w:rsid w:val="00A47318"/>
    <w:rsid w:val="00A473EE"/>
    <w:rsid w:val="00A47A12"/>
    <w:rsid w:val="00A47C23"/>
    <w:rsid w:val="00A513B7"/>
    <w:rsid w:val="00A5192C"/>
    <w:rsid w:val="00A53E69"/>
    <w:rsid w:val="00A57DEC"/>
    <w:rsid w:val="00A61E2E"/>
    <w:rsid w:val="00A6371C"/>
    <w:rsid w:val="00A637E3"/>
    <w:rsid w:val="00A70C4E"/>
    <w:rsid w:val="00A728AB"/>
    <w:rsid w:val="00A737EB"/>
    <w:rsid w:val="00A7585E"/>
    <w:rsid w:val="00A81B4F"/>
    <w:rsid w:val="00A85BDA"/>
    <w:rsid w:val="00A86B7B"/>
    <w:rsid w:val="00A92CF5"/>
    <w:rsid w:val="00A92FDD"/>
    <w:rsid w:val="00A9533F"/>
    <w:rsid w:val="00A96A2D"/>
    <w:rsid w:val="00A977F1"/>
    <w:rsid w:val="00AA4FB9"/>
    <w:rsid w:val="00AA54E2"/>
    <w:rsid w:val="00AA7BCA"/>
    <w:rsid w:val="00AB2CE8"/>
    <w:rsid w:val="00AC1B9E"/>
    <w:rsid w:val="00AC2F70"/>
    <w:rsid w:val="00AC55A1"/>
    <w:rsid w:val="00AD0D1B"/>
    <w:rsid w:val="00AD44BD"/>
    <w:rsid w:val="00AD4860"/>
    <w:rsid w:val="00AE1056"/>
    <w:rsid w:val="00AE20E4"/>
    <w:rsid w:val="00AE3CB4"/>
    <w:rsid w:val="00AE7359"/>
    <w:rsid w:val="00AE743A"/>
    <w:rsid w:val="00AE7BAA"/>
    <w:rsid w:val="00AF0D4C"/>
    <w:rsid w:val="00AF18DA"/>
    <w:rsid w:val="00AF1A0B"/>
    <w:rsid w:val="00AF223A"/>
    <w:rsid w:val="00AF2F09"/>
    <w:rsid w:val="00AF3BAF"/>
    <w:rsid w:val="00AF3BE2"/>
    <w:rsid w:val="00AF3EDB"/>
    <w:rsid w:val="00AF763A"/>
    <w:rsid w:val="00B01832"/>
    <w:rsid w:val="00B02579"/>
    <w:rsid w:val="00B03410"/>
    <w:rsid w:val="00B06C7D"/>
    <w:rsid w:val="00B070A7"/>
    <w:rsid w:val="00B11C64"/>
    <w:rsid w:val="00B1249F"/>
    <w:rsid w:val="00B131E8"/>
    <w:rsid w:val="00B15AE4"/>
    <w:rsid w:val="00B2452A"/>
    <w:rsid w:val="00B25FF0"/>
    <w:rsid w:val="00B30D73"/>
    <w:rsid w:val="00B30ED5"/>
    <w:rsid w:val="00B35275"/>
    <w:rsid w:val="00B40DEB"/>
    <w:rsid w:val="00B460C7"/>
    <w:rsid w:val="00B50DAA"/>
    <w:rsid w:val="00B57E8C"/>
    <w:rsid w:val="00B623E4"/>
    <w:rsid w:val="00B63BBA"/>
    <w:rsid w:val="00B64958"/>
    <w:rsid w:val="00B65B69"/>
    <w:rsid w:val="00B65CDF"/>
    <w:rsid w:val="00B739A3"/>
    <w:rsid w:val="00B75654"/>
    <w:rsid w:val="00B76430"/>
    <w:rsid w:val="00B77BA3"/>
    <w:rsid w:val="00B8014A"/>
    <w:rsid w:val="00B807A4"/>
    <w:rsid w:val="00B8111F"/>
    <w:rsid w:val="00B81544"/>
    <w:rsid w:val="00B83FD5"/>
    <w:rsid w:val="00B85693"/>
    <w:rsid w:val="00B856CF"/>
    <w:rsid w:val="00B8626D"/>
    <w:rsid w:val="00B90F91"/>
    <w:rsid w:val="00B92869"/>
    <w:rsid w:val="00B93E6D"/>
    <w:rsid w:val="00B94FFE"/>
    <w:rsid w:val="00B9708C"/>
    <w:rsid w:val="00B97237"/>
    <w:rsid w:val="00B975C3"/>
    <w:rsid w:val="00B9778F"/>
    <w:rsid w:val="00B97D42"/>
    <w:rsid w:val="00BA0602"/>
    <w:rsid w:val="00BA2E8E"/>
    <w:rsid w:val="00BA42B0"/>
    <w:rsid w:val="00BA5648"/>
    <w:rsid w:val="00BA5D52"/>
    <w:rsid w:val="00BB022D"/>
    <w:rsid w:val="00BB0D27"/>
    <w:rsid w:val="00BB6B74"/>
    <w:rsid w:val="00BC0056"/>
    <w:rsid w:val="00BC165F"/>
    <w:rsid w:val="00BC30C0"/>
    <w:rsid w:val="00BC498F"/>
    <w:rsid w:val="00BC7D72"/>
    <w:rsid w:val="00BD143A"/>
    <w:rsid w:val="00BD7512"/>
    <w:rsid w:val="00BF27DF"/>
    <w:rsid w:val="00BF2883"/>
    <w:rsid w:val="00BF39A0"/>
    <w:rsid w:val="00BF4075"/>
    <w:rsid w:val="00BF49A0"/>
    <w:rsid w:val="00BF4A56"/>
    <w:rsid w:val="00BF568B"/>
    <w:rsid w:val="00BF5ADE"/>
    <w:rsid w:val="00BF655D"/>
    <w:rsid w:val="00BF65E2"/>
    <w:rsid w:val="00BF6C00"/>
    <w:rsid w:val="00BF750A"/>
    <w:rsid w:val="00BF7A94"/>
    <w:rsid w:val="00BF7F72"/>
    <w:rsid w:val="00C00C69"/>
    <w:rsid w:val="00C02DC6"/>
    <w:rsid w:val="00C0458C"/>
    <w:rsid w:val="00C0459B"/>
    <w:rsid w:val="00C05327"/>
    <w:rsid w:val="00C05563"/>
    <w:rsid w:val="00C06AB1"/>
    <w:rsid w:val="00C11E7D"/>
    <w:rsid w:val="00C17471"/>
    <w:rsid w:val="00C176AC"/>
    <w:rsid w:val="00C21E7D"/>
    <w:rsid w:val="00C23139"/>
    <w:rsid w:val="00C279CF"/>
    <w:rsid w:val="00C3362D"/>
    <w:rsid w:val="00C336BB"/>
    <w:rsid w:val="00C338F9"/>
    <w:rsid w:val="00C357F6"/>
    <w:rsid w:val="00C358D7"/>
    <w:rsid w:val="00C3648D"/>
    <w:rsid w:val="00C42852"/>
    <w:rsid w:val="00C42F6A"/>
    <w:rsid w:val="00C464FB"/>
    <w:rsid w:val="00C53FB0"/>
    <w:rsid w:val="00C5794F"/>
    <w:rsid w:val="00C61EAA"/>
    <w:rsid w:val="00C64C29"/>
    <w:rsid w:val="00C65E37"/>
    <w:rsid w:val="00C66542"/>
    <w:rsid w:val="00C73D7E"/>
    <w:rsid w:val="00C7665C"/>
    <w:rsid w:val="00C76FE1"/>
    <w:rsid w:val="00C801CF"/>
    <w:rsid w:val="00C81CED"/>
    <w:rsid w:val="00C8776A"/>
    <w:rsid w:val="00CA0C03"/>
    <w:rsid w:val="00CA1235"/>
    <w:rsid w:val="00CA1494"/>
    <w:rsid w:val="00CA30C3"/>
    <w:rsid w:val="00CA38D6"/>
    <w:rsid w:val="00CB2B9B"/>
    <w:rsid w:val="00CB50E9"/>
    <w:rsid w:val="00CB5D87"/>
    <w:rsid w:val="00CB6285"/>
    <w:rsid w:val="00CB6C5B"/>
    <w:rsid w:val="00CC75AE"/>
    <w:rsid w:val="00CC7EA3"/>
    <w:rsid w:val="00CD19C9"/>
    <w:rsid w:val="00CD4933"/>
    <w:rsid w:val="00CD49DD"/>
    <w:rsid w:val="00CD4D9A"/>
    <w:rsid w:val="00CE1481"/>
    <w:rsid w:val="00CE647A"/>
    <w:rsid w:val="00CE64A3"/>
    <w:rsid w:val="00CE661D"/>
    <w:rsid w:val="00CF0252"/>
    <w:rsid w:val="00CF1A7D"/>
    <w:rsid w:val="00CF37E6"/>
    <w:rsid w:val="00D00BCE"/>
    <w:rsid w:val="00D02788"/>
    <w:rsid w:val="00D04922"/>
    <w:rsid w:val="00D0578D"/>
    <w:rsid w:val="00D0632C"/>
    <w:rsid w:val="00D101EB"/>
    <w:rsid w:val="00D1202E"/>
    <w:rsid w:val="00D12C62"/>
    <w:rsid w:val="00D1596E"/>
    <w:rsid w:val="00D15D04"/>
    <w:rsid w:val="00D216EA"/>
    <w:rsid w:val="00D2377B"/>
    <w:rsid w:val="00D31E7E"/>
    <w:rsid w:val="00D32ACB"/>
    <w:rsid w:val="00D33029"/>
    <w:rsid w:val="00D33640"/>
    <w:rsid w:val="00D35BF6"/>
    <w:rsid w:val="00D41C4F"/>
    <w:rsid w:val="00D45027"/>
    <w:rsid w:val="00D45EF5"/>
    <w:rsid w:val="00D4790B"/>
    <w:rsid w:val="00D503C5"/>
    <w:rsid w:val="00D52C6A"/>
    <w:rsid w:val="00D530B1"/>
    <w:rsid w:val="00D54E6A"/>
    <w:rsid w:val="00D62BFE"/>
    <w:rsid w:val="00D64613"/>
    <w:rsid w:val="00D648B6"/>
    <w:rsid w:val="00D64B0E"/>
    <w:rsid w:val="00D67D4C"/>
    <w:rsid w:val="00D7005E"/>
    <w:rsid w:val="00D748CC"/>
    <w:rsid w:val="00D77117"/>
    <w:rsid w:val="00D8121F"/>
    <w:rsid w:val="00D819A2"/>
    <w:rsid w:val="00D830D1"/>
    <w:rsid w:val="00D84002"/>
    <w:rsid w:val="00D861A5"/>
    <w:rsid w:val="00D92BF8"/>
    <w:rsid w:val="00D934D3"/>
    <w:rsid w:val="00D942FD"/>
    <w:rsid w:val="00D949B4"/>
    <w:rsid w:val="00D95757"/>
    <w:rsid w:val="00D9740E"/>
    <w:rsid w:val="00DA13E1"/>
    <w:rsid w:val="00DA1D93"/>
    <w:rsid w:val="00DA3A25"/>
    <w:rsid w:val="00DA3A70"/>
    <w:rsid w:val="00DA5807"/>
    <w:rsid w:val="00DA5EC0"/>
    <w:rsid w:val="00DA61B6"/>
    <w:rsid w:val="00DA7964"/>
    <w:rsid w:val="00DB14CC"/>
    <w:rsid w:val="00DB1E26"/>
    <w:rsid w:val="00DB3E65"/>
    <w:rsid w:val="00DB43C9"/>
    <w:rsid w:val="00DB4DDA"/>
    <w:rsid w:val="00DB6FF0"/>
    <w:rsid w:val="00DB732B"/>
    <w:rsid w:val="00DC0B57"/>
    <w:rsid w:val="00DC1F9D"/>
    <w:rsid w:val="00DC25ED"/>
    <w:rsid w:val="00DC41EC"/>
    <w:rsid w:val="00DC6881"/>
    <w:rsid w:val="00DC7337"/>
    <w:rsid w:val="00DD3628"/>
    <w:rsid w:val="00DD500B"/>
    <w:rsid w:val="00DE44EF"/>
    <w:rsid w:val="00DE4CC2"/>
    <w:rsid w:val="00DE5B99"/>
    <w:rsid w:val="00DF74FB"/>
    <w:rsid w:val="00DF7E08"/>
    <w:rsid w:val="00E00E2F"/>
    <w:rsid w:val="00E0321B"/>
    <w:rsid w:val="00E04711"/>
    <w:rsid w:val="00E052B9"/>
    <w:rsid w:val="00E05A47"/>
    <w:rsid w:val="00E05AAF"/>
    <w:rsid w:val="00E07FA4"/>
    <w:rsid w:val="00E11B9F"/>
    <w:rsid w:val="00E16FAF"/>
    <w:rsid w:val="00E17769"/>
    <w:rsid w:val="00E30602"/>
    <w:rsid w:val="00E339A5"/>
    <w:rsid w:val="00E40B3B"/>
    <w:rsid w:val="00E41F53"/>
    <w:rsid w:val="00E429B4"/>
    <w:rsid w:val="00E43F1F"/>
    <w:rsid w:val="00E46F64"/>
    <w:rsid w:val="00E47259"/>
    <w:rsid w:val="00E503BD"/>
    <w:rsid w:val="00E514A1"/>
    <w:rsid w:val="00E6014A"/>
    <w:rsid w:val="00E607ED"/>
    <w:rsid w:val="00E62FB9"/>
    <w:rsid w:val="00E64DCE"/>
    <w:rsid w:val="00E71D4E"/>
    <w:rsid w:val="00E74AB1"/>
    <w:rsid w:val="00E75566"/>
    <w:rsid w:val="00E811E3"/>
    <w:rsid w:val="00E830D2"/>
    <w:rsid w:val="00E83A69"/>
    <w:rsid w:val="00E84335"/>
    <w:rsid w:val="00E843B1"/>
    <w:rsid w:val="00E84872"/>
    <w:rsid w:val="00E85C92"/>
    <w:rsid w:val="00E87B46"/>
    <w:rsid w:val="00E923E4"/>
    <w:rsid w:val="00E92E74"/>
    <w:rsid w:val="00E93349"/>
    <w:rsid w:val="00E967DA"/>
    <w:rsid w:val="00E97747"/>
    <w:rsid w:val="00EA3CA5"/>
    <w:rsid w:val="00EA45D1"/>
    <w:rsid w:val="00EA6A9F"/>
    <w:rsid w:val="00EA7209"/>
    <w:rsid w:val="00EB6781"/>
    <w:rsid w:val="00EB719A"/>
    <w:rsid w:val="00EC0A8D"/>
    <w:rsid w:val="00EC3622"/>
    <w:rsid w:val="00EC4851"/>
    <w:rsid w:val="00EC65C3"/>
    <w:rsid w:val="00EC6D15"/>
    <w:rsid w:val="00ED6517"/>
    <w:rsid w:val="00EE0130"/>
    <w:rsid w:val="00EE093D"/>
    <w:rsid w:val="00EE220D"/>
    <w:rsid w:val="00EE4141"/>
    <w:rsid w:val="00EE4D36"/>
    <w:rsid w:val="00EE566A"/>
    <w:rsid w:val="00EF58E2"/>
    <w:rsid w:val="00EF7648"/>
    <w:rsid w:val="00F00016"/>
    <w:rsid w:val="00F0124C"/>
    <w:rsid w:val="00F02915"/>
    <w:rsid w:val="00F03D4C"/>
    <w:rsid w:val="00F06D46"/>
    <w:rsid w:val="00F11274"/>
    <w:rsid w:val="00F121B3"/>
    <w:rsid w:val="00F14254"/>
    <w:rsid w:val="00F1505A"/>
    <w:rsid w:val="00F170BC"/>
    <w:rsid w:val="00F229B2"/>
    <w:rsid w:val="00F23263"/>
    <w:rsid w:val="00F2344E"/>
    <w:rsid w:val="00F25708"/>
    <w:rsid w:val="00F2771A"/>
    <w:rsid w:val="00F313A3"/>
    <w:rsid w:val="00F3215E"/>
    <w:rsid w:val="00F3230E"/>
    <w:rsid w:val="00F33437"/>
    <w:rsid w:val="00F34196"/>
    <w:rsid w:val="00F341B4"/>
    <w:rsid w:val="00F42972"/>
    <w:rsid w:val="00F4460B"/>
    <w:rsid w:val="00F47984"/>
    <w:rsid w:val="00F50A83"/>
    <w:rsid w:val="00F5205F"/>
    <w:rsid w:val="00F53140"/>
    <w:rsid w:val="00F538CB"/>
    <w:rsid w:val="00F53BBD"/>
    <w:rsid w:val="00F53C67"/>
    <w:rsid w:val="00F558F9"/>
    <w:rsid w:val="00F600DB"/>
    <w:rsid w:val="00F6093B"/>
    <w:rsid w:val="00F6165F"/>
    <w:rsid w:val="00F619FD"/>
    <w:rsid w:val="00F61E1E"/>
    <w:rsid w:val="00F62035"/>
    <w:rsid w:val="00F66033"/>
    <w:rsid w:val="00F67B79"/>
    <w:rsid w:val="00F67BB9"/>
    <w:rsid w:val="00F72DBA"/>
    <w:rsid w:val="00F75F03"/>
    <w:rsid w:val="00F81890"/>
    <w:rsid w:val="00F8477C"/>
    <w:rsid w:val="00F90C3C"/>
    <w:rsid w:val="00F91372"/>
    <w:rsid w:val="00F922AF"/>
    <w:rsid w:val="00F9348D"/>
    <w:rsid w:val="00F936C2"/>
    <w:rsid w:val="00F95174"/>
    <w:rsid w:val="00F953D0"/>
    <w:rsid w:val="00FA020C"/>
    <w:rsid w:val="00FA0626"/>
    <w:rsid w:val="00FA0D74"/>
    <w:rsid w:val="00FA1696"/>
    <w:rsid w:val="00FA6FA6"/>
    <w:rsid w:val="00FB076F"/>
    <w:rsid w:val="00FB1FEA"/>
    <w:rsid w:val="00FB5C89"/>
    <w:rsid w:val="00FC2B74"/>
    <w:rsid w:val="00FC6691"/>
    <w:rsid w:val="00FC73B4"/>
    <w:rsid w:val="00FD45D1"/>
    <w:rsid w:val="00FD47D3"/>
    <w:rsid w:val="00FD4BC7"/>
    <w:rsid w:val="00FD6A6E"/>
    <w:rsid w:val="00FD77B4"/>
    <w:rsid w:val="00FE12E7"/>
    <w:rsid w:val="00FE1560"/>
    <w:rsid w:val="00FE1A38"/>
    <w:rsid w:val="00FE2B85"/>
    <w:rsid w:val="00FE2C75"/>
    <w:rsid w:val="00FE5A7E"/>
    <w:rsid w:val="00FE6534"/>
    <w:rsid w:val="00FE6623"/>
    <w:rsid w:val="00FF1097"/>
    <w:rsid w:val="00FF4B3B"/>
    <w:rsid w:val="00FF6BEA"/>
    <w:rsid w:val="00FF7D4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2B8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913E46"/>
    <w:rPr>
      <w:color w:val="0000FF"/>
      <w:u w:val="single"/>
    </w:rPr>
  </w:style>
  <w:style w:type="paragraph" w:styleId="Paragraphedeliste">
    <w:name w:val="List Paragraph"/>
    <w:basedOn w:val="Normal"/>
    <w:uiPriority w:val="34"/>
    <w:qFormat/>
    <w:rsid w:val="006C059C"/>
    <w:pPr>
      <w:ind w:left="720"/>
      <w:contextualSpacing/>
    </w:pPr>
  </w:style>
  <w:style w:type="paragraph" w:styleId="En-tte">
    <w:name w:val="header"/>
    <w:basedOn w:val="Normal"/>
    <w:link w:val="En-tteCar"/>
    <w:uiPriority w:val="99"/>
    <w:unhideWhenUsed/>
    <w:rsid w:val="009736C9"/>
    <w:pPr>
      <w:tabs>
        <w:tab w:val="center" w:pos="4536"/>
        <w:tab w:val="right" w:pos="9072"/>
      </w:tabs>
      <w:spacing w:after="0" w:line="240" w:lineRule="auto"/>
    </w:pPr>
  </w:style>
  <w:style w:type="character" w:customStyle="1" w:styleId="En-tteCar">
    <w:name w:val="En-tête Car"/>
    <w:basedOn w:val="Policepardfaut"/>
    <w:link w:val="En-tte"/>
    <w:uiPriority w:val="99"/>
    <w:rsid w:val="009736C9"/>
  </w:style>
  <w:style w:type="paragraph" w:styleId="Pieddepage">
    <w:name w:val="footer"/>
    <w:basedOn w:val="Normal"/>
    <w:link w:val="PieddepageCar"/>
    <w:uiPriority w:val="99"/>
    <w:unhideWhenUsed/>
    <w:rsid w:val="009736C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736C9"/>
  </w:style>
  <w:style w:type="paragraph" w:styleId="Notedebasdepage">
    <w:name w:val="footnote text"/>
    <w:basedOn w:val="Normal"/>
    <w:link w:val="NotedebasdepageCar"/>
    <w:uiPriority w:val="99"/>
    <w:semiHidden/>
    <w:unhideWhenUsed/>
    <w:rsid w:val="007C479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7C479F"/>
    <w:rPr>
      <w:sz w:val="20"/>
      <w:szCs w:val="20"/>
    </w:rPr>
  </w:style>
  <w:style w:type="character" w:styleId="Appelnotedebasdep">
    <w:name w:val="footnote reference"/>
    <w:basedOn w:val="Policepardfaut"/>
    <w:uiPriority w:val="99"/>
    <w:semiHidden/>
    <w:unhideWhenUsed/>
    <w:rsid w:val="007C479F"/>
    <w:rPr>
      <w:vertAlign w:val="superscript"/>
    </w:rPr>
  </w:style>
  <w:style w:type="paragraph" w:styleId="Textedebulles">
    <w:name w:val="Balloon Text"/>
    <w:basedOn w:val="Normal"/>
    <w:link w:val="TextedebullesCar"/>
    <w:uiPriority w:val="99"/>
    <w:semiHidden/>
    <w:unhideWhenUsed/>
    <w:rsid w:val="00B97D4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97D42"/>
    <w:rPr>
      <w:rFonts w:ascii="Tahoma" w:hAnsi="Tahoma" w:cs="Tahoma"/>
      <w:sz w:val="16"/>
      <w:szCs w:val="16"/>
    </w:rPr>
  </w:style>
  <w:style w:type="paragraph" w:styleId="Sansinterligne">
    <w:name w:val="No Spacing"/>
    <w:link w:val="SansinterligneCar"/>
    <w:uiPriority w:val="1"/>
    <w:qFormat/>
    <w:rsid w:val="00EE4141"/>
    <w:pPr>
      <w:spacing w:after="0" w:line="240" w:lineRule="auto"/>
    </w:pPr>
    <w:rPr>
      <w:rFonts w:eastAsiaTheme="minorEastAsia"/>
    </w:rPr>
  </w:style>
  <w:style w:type="character" w:customStyle="1" w:styleId="SansinterligneCar">
    <w:name w:val="Sans interligne Car"/>
    <w:basedOn w:val="Policepardfaut"/>
    <w:link w:val="Sansinterligne"/>
    <w:uiPriority w:val="1"/>
    <w:rsid w:val="00EE4141"/>
    <w:rPr>
      <w:rFonts w:eastAsiaTheme="minorEastAsia"/>
    </w:rPr>
  </w:style>
  <w:style w:type="paragraph" w:styleId="Notedefin">
    <w:name w:val="endnote text"/>
    <w:basedOn w:val="Normal"/>
    <w:link w:val="NotedefinCar"/>
    <w:uiPriority w:val="99"/>
    <w:semiHidden/>
    <w:unhideWhenUsed/>
    <w:rsid w:val="00394728"/>
    <w:pPr>
      <w:spacing w:after="0" w:line="240" w:lineRule="auto"/>
    </w:pPr>
    <w:rPr>
      <w:sz w:val="20"/>
      <w:szCs w:val="20"/>
    </w:rPr>
  </w:style>
  <w:style w:type="character" w:customStyle="1" w:styleId="NotedefinCar">
    <w:name w:val="Note de fin Car"/>
    <w:basedOn w:val="Policepardfaut"/>
    <w:link w:val="Notedefin"/>
    <w:uiPriority w:val="99"/>
    <w:semiHidden/>
    <w:rsid w:val="00394728"/>
    <w:rPr>
      <w:sz w:val="20"/>
      <w:szCs w:val="20"/>
    </w:rPr>
  </w:style>
  <w:style w:type="character" w:styleId="Appeldenotedefin">
    <w:name w:val="endnote reference"/>
    <w:basedOn w:val="Policepardfaut"/>
    <w:uiPriority w:val="99"/>
    <w:semiHidden/>
    <w:unhideWhenUsed/>
    <w:rsid w:val="0039472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2B8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913E46"/>
    <w:rPr>
      <w:color w:val="0000FF"/>
      <w:u w:val="single"/>
    </w:rPr>
  </w:style>
  <w:style w:type="paragraph" w:styleId="Paragraphedeliste">
    <w:name w:val="List Paragraph"/>
    <w:basedOn w:val="Normal"/>
    <w:uiPriority w:val="34"/>
    <w:qFormat/>
    <w:rsid w:val="006C059C"/>
    <w:pPr>
      <w:ind w:left="720"/>
      <w:contextualSpacing/>
    </w:pPr>
  </w:style>
  <w:style w:type="paragraph" w:styleId="En-tte">
    <w:name w:val="header"/>
    <w:basedOn w:val="Normal"/>
    <w:link w:val="En-tteCar"/>
    <w:uiPriority w:val="99"/>
    <w:unhideWhenUsed/>
    <w:rsid w:val="009736C9"/>
    <w:pPr>
      <w:tabs>
        <w:tab w:val="center" w:pos="4536"/>
        <w:tab w:val="right" w:pos="9072"/>
      </w:tabs>
      <w:spacing w:after="0" w:line="240" w:lineRule="auto"/>
    </w:pPr>
  </w:style>
  <w:style w:type="character" w:customStyle="1" w:styleId="En-tteCar">
    <w:name w:val="En-tête Car"/>
    <w:basedOn w:val="Policepardfaut"/>
    <w:link w:val="En-tte"/>
    <w:uiPriority w:val="99"/>
    <w:rsid w:val="009736C9"/>
  </w:style>
  <w:style w:type="paragraph" w:styleId="Pieddepage">
    <w:name w:val="footer"/>
    <w:basedOn w:val="Normal"/>
    <w:link w:val="PieddepageCar"/>
    <w:uiPriority w:val="99"/>
    <w:unhideWhenUsed/>
    <w:rsid w:val="009736C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736C9"/>
  </w:style>
  <w:style w:type="paragraph" w:styleId="Notedebasdepage">
    <w:name w:val="footnote text"/>
    <w:basedOn w:val="Normal"/>
    <w:link w:val="NotedebasdepageCar"/>
    <w:uiPriority w:val="99"/>
    <w:semiHidden/>
    <w:unhideWhenUsed/>
    <w:rsid w:val="007C479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7C479F"/>
    <w:rPr>
      <w:sz w:val="20"/>
      <w:szCs w:val="20"/>
    </w:rPr>
  </w:style>
  <w:style w:type="character" w:styleId="Appelnotedebasdep">
    <w:name w:val="footnote reference"/>
    <w:basedOn w:val="Policepardfaut"/>
    <w:uiPriority w:val="99"/>
    <w:semiHidden/>
    <w:unhideWhenUsed/>
    <w:rsid w:val="007C479F"/>
    <w:rPr>
      <w:vertAlign w:val="superscript"/>
    </w:rPr>
  </w:style>
  <w:style w:type="paragraph" w:styleId="Textedebulles">
    <w:name w:val="Balloon Text"/>
    <w:basedOn w:val="Normal"/>
    <w:link w:val="TextedebullesCar"/>
    <w:uiPriority w:val="99"/>
    <w:semiHidden/>
    <w:unhideWhenUsed/>
    <w:rsid w:val="00B97D4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97D42"/>
    <w:rPr>
      <w:rFonts w:ascii="Tahoma" w:hAnsi="Tahoma" w:cs="Tahoma"/>
      <w:sz w:val="16"/>
      <w:szCs w:val="16"/>
    </w:rPr>
  </w:style>
  <w:style w:type="paragraph" w:styleId="Sansinterligne">
    <w:name w:val="No Spacing"/>
    <w:link w:val="SansinterligneCar"/>
    <w:uiPriority w:val="1"/>
    <w:qFormat/>
    <w:rsid w:val="00EE4141"/>
    <w:pPr>
      <w:spacing w:after="0" w:line="240" w:lineRule="auto"/>
    </w:pPr>
    <w:rPr>
      <w:rFonts w:eastAsiaTheme="minorEastAsia"/>
    </w:rPr>
  </w:style>
  <w:style w:type="character" w:customStyle="1" w:styleId="SansinterligneCar">
    <w:name w:val="Sans interligne Car"/>
    <w:basedOn w:val="Policepardfaut"/>
    <w:link w:val="Sansinterligne"/>
    <w:uiPriority w:val="1"/>
    <w:rsid w:val="00EE4141"/>
    <w:rPr>
      <w:rFonts w:eastAsiaTheme="minorEastAsia"/>
    </w:rPr>
  </w:style>
  <w:style w:type="paragraph" w:styleId="Notedefin">
    <w:name w:val="endnote text"/>
    <w:basedOn w:val="Normal"/>
    <w:link w:val="NotedefinCar"/>
    <w:uiPriority w:val="99"/>
    <w:semiHidden/>
    <w:unhideWhenUsed/>
    <w:rsid w:val="00394728"/>
    <w:pPr>
      <w:spacing w:after="0" w:line="240" w:lineRule="auto"/>
    </w:pPr>
    <w:rPr>
      <w:sz w:val="20"/>
      <w:szCs w:val="20"/>
    </w:rPr>
  </w:style>
  <w:style w:type="character" w:customStyle="1" w:styleId="NotedefinCar">
    <w:name w:val="Note de fin Car"/>
    <w:basedOn w:val="Policepardfaut"/>
    <w:link w:val="Notedefin"/>
    <w:uiPriority w:val="99"/>
    <w:semiHidden/>
    <w:rsid w:val="00394728"/>
    <w:rPr>
      <w:sz w:val="20"/>
      <w:szCs w:val="20"/>
    </w:rPr>
  </w:style>
  <w:style w:type="character" w:styleId="Appeldenotedefin">
    <w:name w:val="endnote reference"/>
    <w:basedOn w:val="Policepardfaut"/>
    <w:uiPriority w:val="99"/>
    <w:semiHidden/>
    <w:unhideWhenUsed/>
    <w:rsid w:val="0039472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4003109">
      <w:bodyDiv w:val="1"/>
      <w:marLeft w:val="0"/>
      <w:marRight w:val="0"/>
      <w:marTop w:val="0"/>
      <w:marBottom w:val="0"/>
      <w:divBdr>
        <w:top w:val="none" w:sz="0" w:space="0" w:color="auto"/>
        <w:left w:val="none" w:sz="0" w:space="0" w:color="auto"/>
        <w:bottom w:val="none" w:sz="0" w:space="0" w:color="auto"/>
        <w:right w:val="none" w:sz="0" w:space="0" w:color="auto"/>
      </w:divBdr>
    </w:div>
    <w:div w:id="753238002">
      <w:bodyDiv w:val="1"/>
      <w:marLeft w:val="0"/>
      <w:marRight w:val="0"/>
      <w:marTop w:val="0"/>
      <w:marBottom w:val="0"/>
      <w:divBdr>
        <w:top w:val="none" w:sz="0" w:space="0" w:color="auto"/>
        <w:left w:val="none" w:sz="0" w:space="0" w:color="auto"/>
        <w:bottom w:val="none" w:sz="0" w:space="0" w:color="auto"/>
        <w:right w:val="none" w:sz="0" w:space="0" w:color="auto"/>
      </w:divBdr>
    </w:div>
    <w:div w:id="868492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eader" Target="header5.xml"/><Relationship Id="rId26" Type="http://schemas.openxmlformats.org/officeDocument/2006/relationships/header" Target="header11.xml"/><Relationship Id="rId39" Type="http://schemas.openxmlformats.org/officeDocument/2006/relationships/header" Target="header24.xml"/><Relationship Id="rId3" Type="http://schemas.openxmlformats.org/officeDocument/2006/relationships/styles" Target="styles.xml"/><Relationship Id="rId21" Type="http://schemas.openxmlformats.org/officeDocument/2006/relationships/header" Target="header8.xml"/><Relationship Id="rId34" Type="http://schemas.openxmlformats.org/officeDocument/2006/relationships/header" Target="header19.xml"/><Relationship Id="rId42" Type="http://schemas.openxmlformats.org/officeDocument/2006/relationships/header" Target="header27.xml"/><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header" Target="header10.xml"/><Relationship Id="rId33" Type="http://schemas.openxmlformats.org/officeDocument/2006/relationships/header" Target="header18.xml"/><Relationship Id="rId38" Type="http://schemas.openxmlformats.org/officeDocument/2006/relationships/header" Target="header23.xm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7.xml"/><Relationship Id="rId29" Type="http://schemas.openxmlformats.org/officeDocument/2006/relationships/header" Target="header14.xml"/><Relationship Id="rId41" Type="http://schemas.openxmlformats.org/officeDocument/2006/relationships/header" Target="header2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9.xml"/><Relationship Id="rId32" Type="http://schemas.openxmlformats.org/officeDocument/2006/relationships/header" Target="header17.xml"/><Relationship Id="rId37" Type="http://schemas.openxmlformats.org/officeDocument/2006/relationships/header" Target="header22.xml"/><Relationship Id="rId40" Type="http://schemas.openxmlformats.org/officeDocument/2006/relationships/header" Target="header25.xml"/><Relationship Id="rId45" Type="http://schemas.openxmlformats.org/officeDocument/2006/relationships/header" Target="header28.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image" Target="media/image3.png"/><Relationship Id="rId28" Type="http://schemas.openxmlformats.org/officeDocument/2006/relationships/header" Target="header13.xml"/><Relationship Id="rId36" Type="http://schemas.openxmlformats.org/officeDocument/2006/relationships/header" Target="header21.xml"/><Relationship Id="rId10" Type="http://schemas.openxmlformats.org/officeDocument/2006/relationships/header" Target="header1.xml"/><Relationship Id="rId19" Type="http://schemas.openxmlformats.org/officeDocument/2006/relationships/header" Target="header6.xml"/><Relationship Id="rId31" Type="http://schemas.openxmlformats.org/officeDocument/2006/relationships/header" Target="header16.xml"/><Relationship Id="rId44" Type="http://schemas.openxmlformats.org/officeDocument/2006/relationships/hyperlink" Target="http://www.HEKMAH.COM"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2.xml"/><Relationship Id="rId22" Type="http://schemas.openxmlformats.org/officeDocument/2006/relationships/footer" Target="footer4.xml"/><Relationship Id="rId27" Type="http://schemas.openxmlformats.org/officeDocument/2006/relationships/header" Target="header12.xml"/><Relationship Id="rId30" Type="http://schemas.openxmlformats.org/officeDocument/2006/relationships/header" Target="header15.xml"/><Relationship Id="rId35" Type="http://schemas.openxmlformats.org/officeDocument/2006/relationships/header" Target="header20.xml"/><Relationship Id="rId43" Type="http://schemas.openxmlformats.org/officeDocument/2006/relationships/hyperlink" Target="http://w.w.w"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 TargetMode="External"/><Relationship Id="rId2" Type="http://schemas.openxmlformats.org/officeDocument/2006/relationships/hyperlink" Target="http://WWW.HEKMAH.COM" TargetMode="External"/><Relationship Id="rId1" Type="http://schemas.openxmlformats.org/officeDocument/2006/relationships/hyperlink" Target="http://WWW.IBDA3"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81CE6E-9A34-4654-B121-B0970470FF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78</Pages>
  <Words>17662</Words>
  <Characters>97141</Characters>
  <Application>Microsoft Office Word</Application>
  <DocSecurity>0</DocSecurity>
  <Lines>809</Lines>
  <Paragraphs>229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114574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fatah</cp:lastModifiedBy>
  <cp:revision>12</cp:revision>
  <cp:lastPrinted>2020-09-23T13:32:00Z</cp:lastPrinted>
  <dcterms:created xsi:type="dcterms:W3CDTF">2020-09-23T12:19:00Z</dcterms:created>
  <dcterms:modified xsi:type="dcterms:W3CDTF">2020-09-23T13:33:00Z</dcterms:modified>
</cp:coreProperties>
</file>