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emf" ContentType="image/x-e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1F97" w:rsidRPr="00950BF7" w:rsidRDefault="00721F97" w:rsidP="00721F97">
      <w:pPr>
        <w:tabs>
          <w:tab w:val="left" w:pos="465"/>
          <w:tab w:val="center" w:pos="4535"/>
          <w:tab w:val="left" w:pos="4845"/>
        </w:tabs>
        <w:spacing w:after="240" w:line="240" w:lineRule="auto"/>
        <w:jc w:val="center"/>
        <w:rPr>
          <w:rFonts w:ascii="Stone Inf ITC TT" w:hAnsi="Stone Inf ITC TT"/>
          <w:b/>
          <w:iCs/>
          <w:sz w:val="20"/>
          <w:szCs w:val="20"/>
        </w:rPr>
      </w:pPr>
      <w:r w:rsidRPr="00950BF7">
        <w:rPr>
          <w:rFonts w:ascii="Stone Inf ITC TT" w:hAnsi="Stone Inf ITC TT"/>
          <w:b/>
          <w:iCs/>
          <w:sz w:val="20"/>
          <w:szCs w:val="20"/>
        </w:rPr>
        <w:t>MINISTERE DE L’ENSEIGNEMENT SUPERIUER ET DE LA RECHERCHE SCIENTIFIQUE</w:t>
      </w:r>
    </w:p>
    <w:p w:rsidR="00721F97" w:rsidRPr="009D6A91" w:rsidRDefault="00721F97" w:rsidP="00721F97">
      <w:pPr>
        <w:tabs>
          <w:tab w:val="left" w:pos="465"/>
          <w:tab w:val="center" w:pos="4535"/>
          <w:tab w:val="left" w:pos="4845"/>
        </w:tabs>
        <w:spacing w:after="0" w:line="360" w:lineRule="auto"/>
        <w:jc w:val="center"/>
        <w:rPr>
          <w:rFonts w:ascii="Times New Roman" w:hAnsi="Times New Roman"/>
          <w:b/>
          <w:iCs/>
          <w:sz w:val="28"/>
          <w:szCs w:val="28"/>
        </w:rPr>
      </w:pPr>
      <w:r w:rsidRPr="009D6A91">
        <w:rPr>
          <w:rFonts w:ascii="Times New Roman" w:hAnsi="Times New Roman"/>
          <w:b/>
          <w:iCs/>
          <w:sz w:val="28"/>
          <w:szCs w:val="28"/>
        </w:rPr>
        <w:t xml:space="preserve">UNIVERSITE MOHAMED El-BACHIR El-IBRAHIMI </w:t>
      </w:r>
    </w:p>
    <w:p w:rsidR="00721F97" w:rsidRPr="009D6A91" w:rsidRDefault="00721F97" w:rsidP="00721F97">
      <w:pPr>
        <w:tabs>
          <w:tab w:val="left" w:pos="465"/>
          <w:tab w:val="center" w:pos="4535"/>
          <w:tab w:val="left" w:pos="4845"/>
        </w:tabs>
        <w:spacing w:after="0" w:line="360" w:lineRule="auto"/>
        <w:jc w:val="center"/>
        <w:rPr>
          <w:rFonts w:ascii="Times New Roman" w:hAnsi="Times New Roman"/>
          <w:b/>
          <w:iCs/>
          <w:sz w:val="28"/>
          <w:szCs w:val="28"/>
        </w:rPr>
      </w:pPr>
      <w:r w:rsidRPr="009D6A91">
        <w:rPr>
          <w:rFonts w:ascii="Times New Roman" w:hAnsi="Times New Roman"/>
          <w:b/>
          <w:iCs/>
          <w:sz w:val="28"/>
          <w:szCs w:val="28"/>
        </w:rPr>
        <w:t>BORDJ BOU-ARRERIDJ</w:t>
      </w:r>
    </w:p>
    <w:p w:rsidR="00721F97" w:rsidRPr="009D6A91" w:rsidRDefault="00721F97" w:rsidP="00721F97">
      <w:pPr>
        <w:tabs>
          <w:tab w:val="left" w:pos="465"/>
          <w:tab w:val="center" w:pos="4535"/>
          <w:tab w:val="left" w:pos="4845"/>
        </w:tabs>
        <w:spacing w:after="0" w:line="360" w:lineRule="auto"/>
        <w:jc w:val="center"/>
        <w:rPr>
          <w:rFonts w:ascii="Times New Roman" w:hAnsi="Times New Roman"/>
          <w:b/>
          <w:iCs/>
          <w:sz w:val="28"/>
          <w:szCs w:val="28"/>
        </w:rPr>
      </w:pPr>
      <w:r w:rsidRPr="00824F33">
        <w:rPr>
          <w:rFonts w:ascii="Times New Roman" w:hAnsi="Times New Roman" w:cs="Times New Roman"/>
          <w:b/>
          <w:iCs/>
          <w:sz w:val="28"/>
          <w:szCs w:val="28"/>
        </w:rPr>
        <w:t>FACULTE</w:t>
      </w:r>
      <w:r w:rsidRPr="009D6A91">
        <w:rPr>
          <w:rFonts w:ascii="Times New Roman" w:hAnsi="Times New Roman"/>
          <w:b/>
          <w:iCs/>
          <w:sz w:val="28"/>
          <w:szCs w:val="28"/>
        </w:rPr>
        <w:t xml:space="preserve"> </w:t>
      </w:r>
      <w:r w:rsidRPr="00824F33">
        <w:rPr>
          <w:rFonts w:ascii="Times New Roman" w:hAnsi="Times New Roman"/>
          <w:b/>
          <w:bCs/>
          <w:sz w:val="28"/>
          <w:szCs w:val="28"/>
          <w:lang w:bidi="ar-DZ"/>
        </w:rPr>
        <w:t>DE</w:t>
      </w:r>
      <w:r w:rsidR="008B43A8">
        <w:rPr>
          <w:rFonts w:ascii="Times New Roman" w:hAnsi="Times New Roman"/>
          <w:b/>
          <w:bCs/>
          <w:sz w:val="28"/>
          <w:szCs w:val="28"/>
          <w:lang w:bidi="ar-DZ"/>
        </w:rPr>
        <w:t>S</w:t>
      </w:r>
      <w:r w:rsidRPr="00824F33">
        <w:rPr>
          <w:rFonts w:ascii="Times New Roman" w:hAnsi="Times New Roman"/>
          <w:b/>
          <w:bCs/>
          <w:sz w:val="28"/>
          <w:szCs w:val="28"/>
          <w:lang w:bidi="ar-DZ"/>
        </w:rPr>
        <w:t xml:space="preserve"> MATHEMATIQUE</w:t>
      </w:r>
      <w:r w:rsidR="008B43A8">
        <w:rPr>
          <w:rFonts w:ascii="Times New Roman" w:hAnsi="Times New Roman"/>
          <w:b/>
          <w:bCs/>
          <w:sz w:val="28"/>
          <w:szCs w:val="28"/>
          <w:lang w:bidi="ar-DZ"/>
        </w:rPr>
        <w:t>S</w:t>
      </w:r>
      <w:r w:rsidRPr="00824F33">
        <w:rPr>
          <w:rFonts w:ascii="Times New Roman" w:hAnsi="Times New Roman"/>
          <w:b/>
          <w:bCs/>
          <w:sz w:val="28"/>
          <w:szCs w:val="28"/>
          <w:lang w:bidi="ar-DZ"/>
        </w:rPr>
        <w:t xml:space="preserve"> ET D’INFORMATIQUE</w:t>
      </w:r>
      <w:r w:rsidR="008B43A8">
        <w:rPr>
          <w:rFonts w:ascii="Times New Roman" w:hAnsi="Times New Roman"/>
          <w:b/>
          <w:bCs/>
          <w:sz w:val="28"/>
          <w:szCs w:val="28"/>
          <w:lang w:bidi="ar-DZ"/>
        </w:rPr>
        <w:t>S</w:t>
      </w:r>
    </w:p>
    <w:p w:rsidR="00721F97" w:rsidRDefault="007E18B8" w:rsidP="00721F97">
      <w:pPr>
        <w:tabs>
          <w:tab w:val="left" w:pos="465"/>
          <w:tab w:val="center" w:pos="4535"/>
          <w:tab w:val="left" w:pos="4845"/>
        </w:tabs>
        <w:spacing w:after="0" w:line="360" w:lineRule="auto"/>
        <w:jc w:val="center"/>
        <w:rPr>
          <w:rFonts w:ascii="Times New Roman" w:hAnsi="Times New Roman"/>
          <w:b/>
          <w:sz w:val="24"/>
          <w:szCs w:val="24"/>
        </w:rPr>
      </w:pPr>
      <w:r w:rsidRPr="007E18B8">
        <w:rPr>
          <w:rFonts w:ascii="Rockwell" w:hAnsi="Rockwell"/>
          <w:noProof/>
        </w:rPr>
        <w:pict>
          <v:rect id="Rectangle 2" o:spid="_x0000_s1038" style="position:absolute;left:0;text-align:left;margin-left:147.35pt;margin-top:12.5pt;width:194.25pt;height:116.25pt;z-index:251671552;visibility:visible;mso-width-relative:margin;mso-height-relative:margin;v-text-anchor:middle" filled="f" stroked="f" strokeweight="2pt">
            <v:textbox style="mso-next-textbox:#Rectangle 2">
              <w:txbxContent>
                <w:p w:rsidR="00005389" w:rsidRDefault="00005389" w:rsidP="00721F97">
                  <w:pPr>
                    <w:jc w:val="center"/>
                  </w:pPr>
                  <w:r w:rsidRPr="0006767F">
                    <w:rPr>
                      <w:noProof/>
                      <w:lang w:eastAsia="fr-FR"/>
                    </w:rPr>
                    <w:drawing>
                      <wp:inline distT="0" distB="0" distL="0" distR="0">
                        <wp:extent cx="1634490" cy="1131570"/>
                        <wp:effectExtent l="0" t="0" r="0" b="0"/>
                        <wp:docPr id="17" name="Image 9" descr="Description : D:\logo UNIV bba - Université.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9" descr="Description : D:\logo UNIV bba - Université.jpg"/>
                                <pic:cNvPicPr>
                                  <a:picLocks/>
                                </pic:cNvPicPr>
                              </pic:nvPicPr>
                              <pic:blipFill>
                                <a:blip r:embed="rId8">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34490" cy="1131570"/>
                                </a:xfrm>
                                <a:prstGeom prst="rect">
                                  <a:avLst/>
                                </a:prstGeom>
                                <a:noFill/>
                                <a:ln>
                                  <a:noFill/>
                                </a:ln>
                              </pic:spPr>
                            </pic:pic>
                          </a:graphicData>
                        </a:graphic>
                      </wp:inline>
                    </w:drawing>
                  </w:r>
                </w:p>
              </w:txbxContent>
            </v:textbox>
          </v:rect>
        </w:pict>
      </w:r>
      <w:r w:rsidR="00721F97">
        <w:rPr>
          <w:rFonts w:ascii="Times New Roman" w:hAnsi="Times New Roman"/>
          <w:b/>
          <w:sz w:val="24"/>
          <w:szCs w:val="24"/>
        </w:rPr>
        <w:t>DEPARTEME</w:t>
      </w:r>
      <w:r w:rsidR="00721F97" w:rsidRPr="00F412CD">
        <w:rPr>
          <w:rFonts w:ascii="Times New Roman" w:hAnsi="Times New Roman"/>
          <w:b/>
          <w:sz w:val="24"/>
          <w:szCs w:val="24"/>
        </w:rPr>
        <w:t>NT </w:t>
      </w:r>
      <w:r w:rsidR="00721F97" w:rsidRPr="00824F33">
        <w:rPr>
          <w:rFonts w:ascii="Times New Roman" w:hAnsi="Times New Roman"/>
          <w:b/>
          <w:bCs/>
          <w:lang w:bidi="ar-DZ"/>
        </w:rPr>
        <w:t>D’INFORMATIQUE</w:t>
      </w:r>
    </w:p>
    <w:p w:rsidR="00721F97" w:rsidRDefault="00721F97" w:rsidP="00721F97">
      <w:pPr>
        <w:tabs>
          <w:tab w:val="left" w:pos="465"/>
          <w:tab w:val="center" w:pos="4535"/>
          <w:tab w:val="left" w:pos="4845"/>
        </w:tabs>
        <w:spacing w:after="0" w:line="360" w:lineRule="auto"/>
        <w:jc w:val="center"/>
        <w:rPr>
          <w:rFonts w:ascii="Times New Roman" w:hAnsi="Times New Roman"/>
          <w:sz w:val="28"/>
          <w:szCs w:val="28"/>
        </w:rPr>
      </w:pPr>
    </w:p>
    <w:p w:rsidR="00721F97" w:rsidRDefault="00721F97" w:rsidP="00721F97">
      <w:pPr>
        <w:tabs>
          <w:tab w:val="left" w:pos="465"/>
          <w:tab w:val="left" w:pos="2775"/>
          <w:tab w:val="center" w:pos="4535"/>
          <w:tab w:val="left" w:pos="4845"/>
        </w:tabs>
        <w:spacing w:after="0" w:line="240" w:lineRule="auto"/>
        <w:rPr>
          <w:rFonts w:ascii="Times New Roman" w:hAnsi="Times New Roman"/>
          <w:sz w:val="28"/>
          <w:szCs w:val="28"/>
        </w:rPr>
      </w:pPr>
    </w:p>
    <w:p w:rsidR="00721F97" w:rsidRDefault="00721F97" w:rsidP="00721F97">
      <w:pPr>
        <w:tabs>
          <w:tab w:val="left" w:pos="465"/>
          <w:tab w:val="left" w:pos="2775"/>
          <w:tab w:val="center" w:pos="4535"/>
          <w:tab w:val="left" w:pos="4845"/>
        </w:tabs>
        <w:spacing w:after="0" w:line="240" w:lineRule="auto"/>
        <w:jc w:val="center"/>
        <w:rPr>
          <w:rFonts w:ascii="Times New Roman" w:hAnsi="Times New Roman"/>
          <w:b/>
          <w:i/>
          <w:sz w:val="40"/>
          <w:szCs w:val="40"/>
          <w:u w:val="single"/>
          <w:rtl/>
        </w:rPr>
      </w:pPr>
    </w:p>
    <w:p w:rsidR="00721F97" w:rsidRDefault="00721F97" w:rsidP="00721F97">
      <w:pPr>
        <w:tabs>
          <w:tab w:val="left" w:pos="465"/>
          <w:tab w:val="left" w:pos="2775"/>
          <w:tab w:val="center" w:pos="4535"/>
          <w:tab w:val="left" w:pos="4845"/>
        </w:tabs>
        <w:spacing w:after="0" w:line="240" w:lineRule="auto"/>
        <w:jc w:val="center"/>
        <w:rPr>
          <w:rFonts w:ascii="Times New Roman" w:hAnsi="Times New Roman"/>
          <w:b/>
          <w:i/>
          <w:sz w:val="40"/>
          <w:szCs w:val="40"/>
          <w:u w:val="single"/>
          <w:rtl/>
        </w:rPr>
      </w:pPr>
    </w:p>
    <w:p w:rsidR="00721F97" w:rsidRPr="00882AC1" w:rsidRDefault="00721F97" w:rsidP="00721F97">
      <w:pPr>
        <w:tabs>
          <w:tab w:val="left" w:pos="465"/>
          <w:tab w:val="left" w:pos="2775"/>
          <w:tab w:val="center" w:pos="4535"/>
          <w:tab w:val="left" w:pos="4845"/>
        </w:tabs>
        <w:spacing w:before="240" w:after="0" w:line="240" w:lineRule="auto"/>
        <w:jc w:val="center"/>
        <w:rPr>
          <w:rFonts w:ascii="Elephant" w:hAnsi="Elephant"/>
          <w:b/>
          <w:iCs/>
          <w:sz w:val="40"/>
          <w:szCs w:val="40"/>
        </w:rPr>
      </w:pPr>
      <w:r w:rsidRPr="00882AC1">
        <w:rPr>
          <w:rFonts w:ascii="Elephant" w:hAnsi="Elephant"/>
          <w:b/>
          <w:iCs/>
          <w:sz w:val="40"/>
          <w:szCs w:val="40"/>
        </w:rPr>
        <w:t>MEMOIRE DE FIN D’ETUDES</w:t>
      </w:r>
    </w:p>
    <w:p w:rsidR="00721F97" w:rsidRPr="009D42F6" w:rsidRDefault="00721F97" w:rsidP="00721F97">
      <w:pPr>
        <w:tabs>
          <w:tab w:val="left" w:pos="465"/>
          <w:tab w:val="center" w:pos="4535"/>
          <w:tab w:val="left" w:pos="4845"/>
        </w:tabs>
        <w:spacing w:after="0" w:line="240" w:lineRule="auto"/>
        <w:jc w:val="center"/>
        <w:rPr>
          <w:rFonts w:ascii="Times New Roman" w:hAnsi="Times New Roman"/>
          <w:sz w:val="28"/>
          <w:szCs w:val="28"/>
        </w:rPr>
      </w:pPr>
    </w:p>
    <w:p w:rsidR="00721F97" w:rsidRDefault="00721F97" w:rsidP="00721F97">
      <w:pPr>
        <w:tabs>
          <w:tab w:val="left" w:pos="465"/>
          <w:tab w:val="center" w:pos="4535"/>
          <w:tab w:val="left" w:pos="4845"/>
        </w:tabs>
        <w:spacing w:after="0" w:line="360" w:lineRule="auto"/>
        <w:jc w:val="center"/>
        <w:rPr>
          <w:rFonts w:ascii="Times New Roman" w:hAnsi="Times New Roman"/>
          <w:b/>
          <w:sz w:val="28"/>
          <w:szCs w:val="28"/>
        </w:rPr>
      </w:pPr>
      <w:r>
        <w:rPr>
          <w:rFonts w:ascii="Times New Roman" w:hAnsi="Times New Roman"/>
          <w:b/>
          <w:sz w:val="28"/>
          <w:szCs w:val="28"/>
        </w:rPr>
        <w:t xml:space="preserve">Réalisé en vue de l’obtention du diplôme de MASTER </w:t>
      </w:r>
    </w:p>
    <w:p w:rsidR="00721F97" w:rsidRDefault="00721F97" w:rsidP="00721F97">
      <w:pPr>
        <w:tabs>
          <w:tab w:val="left" w:pos="465"/>
          <w:tab w:val="center" w:pos="4535"/>
          <w:tab w:val="left" w:pos="4845"/>
        </w:tabs>
        <w:spacing w:after="0" w:line="360" w:lineRule="auto"/>
        <w:jc w:val="center"/>
        <w:rPr>
          <w:rFonts w:ascii="Times New Roman" w:hAnsi="Times New Roman"/>
          <w:b/>
          <w:sz w:val="28"/>
          <w:szCs w:val="28"/>
        </w:rPr>
      </w:pPr>
      <w:r>
        <w:rPr>
          <w:rFonts w:ascii="Times New Roman" w:hAnsi="Times New Roman"/>
          <w:b/>
          <w:sz w:val="28"/>
          <w:szCs w:val="28"/>
        </w:rPr>
        <w:t xml:space="preserve">Option : </w:t>
      </w:r>
      <w:r w:rsidRPr="00824F33">
        <w:rPr>
          <w:rFonts w:ascii="Times New Roman" w:hAnsi="Times New Roman" w:cs="Times New Roman"/>
          <w:b/>
          <w:bCs/>
          <w:sz w:val="28"/>
          <w:szCs w:val="28"/>
          <w:lang w:bidi="ar-DZ"/>
        </w:rPr>
        <w:t>Réseaux et multimédia</w:t>
      </w:r>
    </w:p>
    <w:p w:rsidR="00721F97" w:rsidRPr="00DF77B3" w:rsidRDefault="00721F97" w:rsidP="00721F97">
      <w:pPr>
        <w:tabs>
          <w:tab w:val="left" w:pos="465"/>
          <w:tab w:val="center" w:pos="4535"/>
          <w:tab w:val="left" w:pos="4845"/>
        </w:tabs>
        <w:spacing w:after="0" w:line="240" w:lineRule="auto"/>
        <w:jc w:val="center"/>
        <w:rPr>
          <w:rFonts w:ascii="Times New Roman" w:hAnsi="Times New Roman"/>
          <w:b/>
          <w:i/>
          <w:sz w:val="28"/>
          <w:szCs w:val="28"/>
        </w:rPr>
      </w:pPr>
    </w:p>
    <w:p w:rsidR="00721F97" w:rsidRPr="001A7D78" w:rsidRDefault="00721F97" w:rsidP="00721F97">
      <w:pPr>
        <w:tabs>
          <w:tab w:val="left" w:pos="465"/>
          <w:tab w:val="center" w:pos="4535"/>
          <w:tab w:val="left" w:pos="4845"/>
        </w:tabs>
        <w:spacing w:after="0" w:line="240" w:lineRule="auto"/>
        <w:jc w:val="center"/>
        <w:rPr>
          <w:rFonts w:ascii="Times New Roman" w:hAnsi="Times New Roman"/>
          <w:b/>
          <w:i/>
          <w:sz w:val="36"/>
          <w:szCs w:val="28"/>
          <w:u w:val="single"/>
        </w:rPr>
      </w:pPr>
      <w:r w:rsidRPr="001A7D78">
        <w:rPr>
          <w:rFonts w:ascii="Times New Roman" w:hAnsi="Times New Roman"/>
          <w:b/>
          <w:i/>
          <w:sz w:val="36"/>
          <w:szCs w:val="28"/>
          <w:u w:val="single"/>
        </w:rPr>
        <w:t>Thème</w:t>
      </w:r>
    </w:p>
    <w:p w:rsidR="00721F97" w:rsidRDefault="007E18B8" w:rsidP="00721F97">
      <w:pPr>
        <w:tabs>
          <w:tab w:val="left" w:pos="465"/>
          <w:tab w:val="center" w:pos="4535"/>
          <w:tab w:val="left" w:pos="4845"/>
        </w:tabs>
        <w:spacing w:after="0" w:line="240" w:lineRule="auto"/>
        <w:jc w:val="center"/>
        <w:rPr>
          <w:rFonts w:ascii="Times New Roman" w:hAnsi="Times New Roman"/>
          <w:sz w:val="32"/>
          <w:szCs w:val="28"/>
        </w:rPr>
      </w:pPr>
      <w:r w:rsidRPr="007E18B8">
        <w:rPr>
          <w:rFonts w:ascii="Rockwell" w:hAnsi="Rockwell"/>
          <w:noProof/>
        </w:rPr>
        <w:pict>
          <v:roundrect id="Rectangle à coins arrondis 1" o:spid="_x0000_s1037" style="position:absolute;left:0;text-align:left;margin-left:-1pt;margin-top:13.35pt;width:485.85pt;height:98.9pt;z-index:251670528;visibility:visible" arcsize="10923f" filled="f" strokeweight="4pt">
            <v:stroke linestyle="thinThin"/>
            <v:shadow on="t" color="black" opacity="26214f" origin=",-.5" offset="0,3pt"/>
            <v:path arrowok="t"/>
          </v:roundrect>
        </w:pict>
      </w:r>
    </w:p>
    <w:p w:rsidR="00721F97" w:rsidRPr="007F7711" w:rsidRDefault="00721F97" w:rsidP="00721F97">
      <w:pPr>
        <w:tabs>
          <w:tab w:val="left" w:pos="465"/>
          <w:tab w:val="center" w:pos="4535"/>
          <w:tab w:val="left" w:pos="4845"/>
        </w:tabs>
        <w:spacing w:after="0" w:line="240" w:lineRule="auto"/>
        <w:jc w:val="center"/>
        <w:rPr>
          <w:rFonts w:ascii="Times New Roman" w:hAnsi="Times New Roman"/>
          <w:b/>
          <w:bCs/>
          <w:sz w:val="36"/>
          <w:szCs w:val="36"/>
        </w:rPr>
      </w:pPr>
    </w:p>
    <w:p w:rsidR="00721F97" w:rsidRPr="007F7711" w:rsidRDefault="00721F97" w:rsidP="00721F97">
      <w:pPr>
        <w:ind w:right="-1"/>
        <w:jc w:val="center"/>
        <w:rPr>
          <w:rFonts w:asciiTheme="majorBidi" w:hAnsiTheme="majorBidi" w:cstheme="majorBidi"/>
          <w:b/>
          <w:bCs/>
          <w:sz w:val="36"/>
          <w:szCs w:val="36"/>
          <w:lang w:bidi="ar-DZ"/>
        </w:rPr>
      </w:pPr>
      <w:bookmarkStart w:id="0" w:name="_GoBack"/>
      <w:bookmarkEnd w:id="0"/>
      <w:r w:rsidRPr="007F7711">
        <w:rPr>
          <w:rFonts w:asciiTheme="majorBidi" w:hAnsiTheme="majorBidi" w:cstheme="majorBidi"/>
          <w:b/>
          <w:bCs/>
          <w:sz w:val="36"/>
          <w:szCs w:val="36"/>
          <w:lang w:bidi="ar-DZ"/>
        </w:rPr>
        <w:t xml:space="preserve">Simulation de comportement </w:t>
      </w:r>
      <w:r>
        <w:rPr>
          <w:rFonts w:asciiTheme="majorBidi" w:hAnsiTheme="majorBidi" w:cstheme="majorBidi"/>
          <w:b/>
          <w:bCs/>
          <w:sz w:val="36"/>
          <w:szCs w:val="36"/>
          <w:lang w:bidi="ar-DZ"/>
        </w:rPr>
        <w:t>des réseaux de capt</w:t>
      </w:r>
      <w:r w:rsidR="008B43A8">
        <w:rPr>
          <w:rFonts w:asciiTheme="majorBidi" w:hAnsiTheme="majorBidi" w:cstheme="majorBidi"/>
          <w:b/>
          <w:bCs/>
          <w:sz w:val="36"/>
          <w:szCs w:val="36"/>
          <w:lang w:bidi="ar-DZ"/>
        </w:rPr>
        <w:t>e</w:t>
      </w:r>
      <w:r>
        <w:rPr>
          <w:rFonts w:asciiTheme="majorBidi" w:hAnsiTheme="majorBidi" w:cstheme="majorBidi"/>
          <w:b/>
          <w:bCs/>
          <w:sz w:val="36"/>
          <w:szCs w:val="36"/>
          <w:lang w:bidi="ar-DZ"/>
        </w:rPr>
        <w:t>ure sans fil</w:t>
      </w:r>
      <w:r w:rsidRPr="007F7711">
        <w:rPr>
          <w:rFonts w:asciiTheme="majorBidi" w:hAnsiTheme="majorBidi" w:cstheme="majorBidi"/>
          <w:b/>
          <w:bCs/>
          <w:sz w:val="36"/>
          <w:szCs w:val="36"/>
          <w:lang w:bidi="ar-DZ"/>
        </w:rPr>
        <w:t xml:space="preserve"> de détection d’incendie avec le simulateur NETLOGO</w:t>
      </w:r>
    </w:p>
    <w:p w:rsidR="00721F97" w:rsidRDefault="00721F97" w:rsidP="00721F97">
      <w:pPr>
        <w:tabs>
          <w:tab w:val="left" w:pos="465"/>
          <w:tab w:val="center" w:pos="4535"/>
          <w:tab w:val="left" w:pos="4845"/>
        </w:tabs>
        <w:spacing w:after="0" w:line="240" w:lineRule="auto"/>
        <w:jc w:val="center"/>
        <w:rPr>
          <w:rFonts w:ascii="Times New Roman" w:hAnsi="Times New Roman"/>
          <w:sz w:val="24"/>
          <w:szCs w:val="28"/>
        </w:rPr>
      </w:pPr>
    </w:p>
    <w:p w:rsidR="00721F97" w:rsidRDefault="00721F97" w:rsidP="00721F97">
      <w:pPr>
        <w:tabs>
          <w:tab w:val="left" w:pos="465"/>
          <w:tab w:val="center" w:pos="4535"/>
          <w:tab w:val="left" w:pos="4845"/>
        </w:tabs>
        <w:spacing w:after="0" w:line="240" w:lineRule="auto"/>
        <w:jc w:val="center"/>
        <w:rPr>
          <w:rFonts w:ascii="Times New Roman" w:hAnsi="Times New Roman"/>
          <w:sz w:val="32"/>
          <w:szCs w:val="28"/>
        </w:rPr>
      </w:pPr>
    </w:p>
    <w:p w:rsidR="00721F97" w:rsidRDefault="00721F97" w:rsidP="00721F97">
      <w:pPr>
        <w:tabs>
          <w:tab w:val="left" w:pos="465"/>
          <w:tab w:val="center" w:pos="4535"/>
          <w:tab w:val="left" w:pos="4845"/>
        </w:tabs>
        <w:spacing w:after="0" w:line="240" w:lineRule="auto"/>
        <w:jc w:val="both"/>
        <w:rPr>
          <w:rFonts w:ascii="Times New Roman" w:hAnsi="Times New Roman"/>
          <w:b/>
          <w:i/>
          <w:iCs/>
          <w:sz w:val="28"/>
          <w:szCs w:val="28"/>
        </w:rPr>
      </w:pPr>
    </w:p>
    <w:p w:rsidR="00721F97" w:rsidRDefault="00721F97" w:rsidP="00721F97">
      <w:pPr>
        <w:tabs>
          <w:tab w:val="left" w:pos="465"/>
          <w:tab w:val="center" w:pos="4535"/>
          <w:tab w:val="left" w:pos="4845"/>
        </w:tabs>
        <w:spacing w:after="0" w:line="240" w:lineRule="auto"/>
        <w:jc w:val="both"/>
        <w:rPr>
          <w:rFonts w:ascii="Times New Roman" w:hAnsi="Times New Roman"/>
          <w:b/>
          <w:sz w:val="28"/>
          <w:szCs w:val="28"/>
        </w:rPr>
      </w:pPr>
    </w:p>
    <w:p w:rsidR="00721F97" w:rsidRPr="009F3CF1" w:rsidRDefault="00721F97" w:rsidP="00721F97">
      <w:pPr>
        <w:tabs>
          <w:tab w:val="left" w:pos="465"/>
          <w:tab w:val="center" w:pos="4535"/>
          <w:tab w:val="left" w:pos="4845"/>
        </w:tabs>
        <w:spacing w:after="0" w:line="360" w:lineRule="auto"/>
        <w:jc w:val="both"/>
        <w:rPr>
          <w:rFonts w:ascii="Times New Roman" w:hAnsi="Times New Roman"/>
          <w:b/>
          <w:sz w:val="28"/>
          <w:szCs w:val="28"/>
        </w:rPr>
      </w:pPr>
      <w:r w:rsidRPr="009F3CF1">
        <w:rPr>
          <w:rFonts w:ascii="Times New Roman" w:hAnsi="Times New Roman"/>
          <w:b/>
          <w:sz w:val="28"/>
          <w:szCs w:val="28"/>
        </w:rPr>
        <w:t xml:space="preserve">Présenté par :   </w:t>
      </w:r>
      <w:r w:rsidR="0093099B">
        <w:rPr>
          <w:rFonts w:ascii="Times New Roman" w:hAnsi="Times New Roman"/>
          <w:b/>
          <w:sz w:val="28"/>
          <w:szCs w:val="28"/>
        </w:rPr>
        <w:t xml:space="preserve">                           </w:t>
      </w:r>
      <w:r w:rsidR="0021691A">
        <w:rPr>
          <w:rFonts w:ascii="Times New Roman" w:hAnsi="Times New Roman"/>
          <w:b/>
          <w:sz w:val="28"/>
          <w:szCs w:val="28"/>
        </w:rPr>
        <w:t xml:space="preserve">                            </w:t>
      </w:r>
      <w:r w:rsidR="0093099B">
        <w:rPr>
          <w:rFonts w:ascii="Times New Roman" w:hAnsi="Times New Roman"/>
          <w:b/>
          <w:sz w:val="28"/>
          <w:szCs w:val="28"/>
        </w:rPr>
        <w:t xml:space="preserve">       </w:t>
      </w:r>
      <w:r w:rsidRPr="009F3CF1">
        <w:rPr>
          <w:rFonts w:ascii="Times New Roman" w:hAnsi="Times New Roman"/>
          <w:b/>
          <w:sz w:val="28"/>
          <w:szCs w:val="28"/>
        </w:rPr>
        <w:t>Encadré par :</w:t>
      </w:r>
    </w:p>
    <w:p w:rsidR="0093099B" w:rsidRPr="0021691A" w:rsidRDefault="00721F97" w:rsidP="0093099B">
      <w:pPr>
        <w:pStyle w:val="Default"/>
        <w:numPr>
          <w:ilvl w:val="0"/>
          <w:numId w:val="15"/>
        </w:numPr>
        <w:rPr>
          <w:rFonts w:asciiTheme="majorBidi" w:hAnsiTheme="majorBidi" w:cstheme="majorBidi"/>
          <w:sz w:val="28"/>
          <w:szCs w:val="28"/>
          <w:lang w:bidi="ar-DZ"/>
        </w:rPr>
      </w:pPr>
      <w:r w:rsidRPr="0021691A">
        <w:rPr>
          <w:rFonts w:asciiTheme="majorBidi" w:hAnsiTheme="majorBidi" w:cstheme="majorBidi"/>
          <w:sz w:val="28"/>
          <w:szCs w:val="28"/>
          <w:lang w:bidi="ar-DZ"/>
        </w:rPr>
        <w:t>Boualem Hanane</w:t>
      </w:r>
      <w:r w:rsidR="0093099B" w:rsidRPr="0021691A">
        <w:rPr>
          <w:rFonts w:asciiTheme="majorBidi" w:hAnsiTheme="majorBidi" w:cstheme="majorBidi"/>
          <w:sz w:val="28"/>
          <w:szCs w:val="28"/>
          <w:lang w:bidi="ar-DZ"/>
        </w:rPr>
        <w:t xml:space="preserve">                                       </w:t>
      </w:r>
      <w:r w:rsidR="0021691A">
        <w:rPr>
          <w:rFonts w:asciiTheme="majorBidi" w:hAnsiTheme="majorBidi" w:cstheme="majorBidi"/>
          <w:sz w:val="28"/>
          <w:szCs w:val="28"/>
          <w:lang w:bidi="ar-DZ"/>
        </w:rPr>
        <w:t xml:space="preserve">         </w:t>
      </w:r>
      <w:r w:rsidR="0093099B" w:rsidRPr="0021691A">
        <w:rPr>
          <w:rFonts w:asciiTheme="majorBidi" w:hAnsiTheme="majorBidi" w:cstheme="majorBidi"/>
          <w:sz w:val="28"/>
          <w:szCs w:val="28"/>
          <w:lang w:bidi="ar-DZ"/>
        </w:rPr>
        <w:t xml:space="preserve">    Dr. </w:t>
      </w:r>
      <w:r w:rsidR="0093099B" w:rsidRPr="0021691A">
        <w:rPr>
          <w:rFonts w:asciiTheme="majorBidi" w:hAnsiTheme="majorBidi" w:cstheme="majorBidi"/>
          <w:sz w:val="28"/>
          <w:szCs w:val="28"/>
          <w:lang w:bidi="ar-DZ"/>
        </w:rPr>
        <w:tab/>
        <w:t>Belalta  Ramla</w:t>
      </w:r>
    </w:p>
    <w:p w:rsidR="00721F97" w:rsidRPr="0093099B" w:rsidRDefault="0093099B" w:rsidP="0093099B">
      <w:pPr>
        <w:pStyle w:val="Default"/>
        <w:numPr>
          <w:ilvl w:val="0"/>
          <w:numId w:val="15"/>
        </w:numPr>
        <w:rPr>
          <w:rFonts w:asciiTheme="majorBidi" w:hAnsiTheme="majorBidi" w:cstheme="majorBidi"/>
          <w:sz w:val="32"/>
          <w:szCs w:val="32"/>
          <w:lang w:bidi="ar-DZ"/>
        </w:rPr>
      </w:pPr>
      <w:r w:rsidRPr="0021691A">
        <w:rPr>
          <w:rFonts w:asciiTheme="majorBidi" w:hAnsiTheme="majorBidi" w:cstheme="majorBidi"/>
          <w:sz w:val="28"/>
          <w:szCs w:val="28"/>
          <w:lang w:bidi="ar-DZ"/>
        </w:rPr>
        <w:t>Bensehil Khaoula</w:t>
      </w:r>
      <w:r w:rsidRPr="0093099B">
        <w:rPr>
          <w:rFonts w:asciiTheme="majorBidi" w:hAnsiTheme="majorBidi" w:cstheme="majorBidi"/>
          <w:sz w:val="22"/>
          <w:szCs w:val="22"/>
          <w:lang w:bidi="ar-DZ"/>
        </w:rPr>
        <w:tab/>
        <w:t xml:space="preserve">      </w:t>
      </w:r>
    </w:p>
    <w:p w:rsidR="00721F97" w:rsidRPr="0093099B" w:rsidRDefault="00721F97" w:rsidP="00721F97">
      <w:pPr>
        <w:jc w:val="center"/>
        <w:rPr>
          <w:rFonts w:ascii="Times New Roman" w:hAnsi="Times New Roman"/>
          <w:b/>
          <w:bCs/>
        </w:rPr>
      </w:pPr>
    </w:p>
    <w:p w:rsidR="00721F97" w:rsidRDefault="00721F97" w:rsidP="00721F97">
      <w:pPr>
        <w:jc w:val="center"/>
      </w:pPr>
      <w:r w:rsidRPr="00890518">
        <w:rPr>
          <w:rFonts w:ascii="Times New Roman" w:hAnsi="Times New Roman"/>
          <w:b/>
          <w:bCs/>
        </w:rPr>
        <w:t xml:space="preserve">Soutenu publiquement le    </w:t>
      </w:r>
      <w:r>
        <w:rPr>
          <w:rFonts w:ascii="Times New Roman" w:hAnsi="Times New Roman"/>
          <w:b/>
          <w:bCs/>
        </w:rPr>
        <w:t>17</w:t>
      </w:r>
      <w:r w:rsidRPr="00890518">
        <w:rPr>
          <w:rFonts w:ascii="Times New Roman" w:hAnsi="Times New Roman"/>
          <w:b/>
          <w:bCs/>
        </w:rPr>
        <w:t xml:space="preserve">  /  </w:t>
      </w:r>
      <w:r>
        <w:rPr>
          <w:rFonts w:ascii="Times New Roman" w:hAnsi="Times New Roman"/>
          <w:b/>
          <w:bCs/>
        </w:rPr>
        <w:t>09</w:t>
      </w:r>
      <w:r w:rsidRPr="00890518">
        <w:rPr>
          <w:rFonts w:ascii="Times New Roman" w:hAnsi="Times New Roman"/>
          <w:b/>
          <w:bCs/>
        </w:rPr>
        <w:t xml:space="preserve">   /  </w:t>
      </w:r>
      <w:r>
        <w:rPr>
          <w:rFonts w:ascii="Times New Roman" w:hAnsi="Times New Roman"/>
          <w:b/>
          <w:bCs/>
        </w:rPr>
        <w:t xml:space="preserve">2019    </w:t>
      </w:r>
      <w:r w:rsidRPr="00890518">
        <w:rPr>
          <w:rFonts w:ascii="Times New Roman" w:hAnsi="Times New Roman"/>
          <w:b/>
          <w:bCs/>
        </w:rPr>
        <w:t xml:space="preserve">  devant le jury composé de</w:t>
      </w:r>
      <w:r>
        <w:t> </w:t>
      </w:r>
      <w:r w:rsidRPr="006C47EE">
        <w:rPr>
          <w:b/>
          <w:bCs/>
        </w:rPr>
        <w:t>:</w:t>
      </w:r>
    </w:p>
    <w:p w:rsidR="00721F97" w:rsidRPr="00645244" w:rsidRDefault="00721F97" w:rsidP="00721F97">
      <w:pPr>
        <w:pStyle w:val="Default"/>
        <w:numPr>
          <w:ilvl w:val="0"/>
          <w:numId w:val="15"/>
        </w:numPr>
        <w:rPr>
          <w:rFonts w:asciiTheme="majorBidi" w:hAnsiTheme="majorBidi" w:cstheme="majorBidi"/>
          <w:sz w:val="22"/>
          <w:szCs w:val="22"/>
          <w:lang w:bidi="ar-DZ"/>
        </w:rPr>
      </w:pPr>
      <w:r w:rsidRPr="00645244">
        <w:rPr>
          <w:rFonts w:asciiTheme="majorBidi" w:hAnsiTheme="majorBidi" w:cstheme="majorBidi"/>
          <w:sz w:val="22"/>
          <w:szCs w:val="22"/>
          <w:lang w:bidi="ar-DZ"/>
        </w:rPr>
        <w:t>M</w:t>
      </w:r>
      <w:r w:rsidRPr="00645244">
        <w:rPr>
          <w:rFonts w:asciiTheme="majorBidi" w:hAnsiTheme="majorBidi" w:cstheme="majorBidi"/>
          <w:sz w:val="22"/>
          <w:szCs w:val="22"/>
          <w:vertAlign w:val="superscript"/>
          <w:lang w:bidi="ar-DZ"/>
        </w:rPr>
        <w:t>m</w:t>
      </w:r>
      <w:r w:rsidR="0093099B">
        <w:rPr>
          <w:rFonts w:asciiTheme="majorBidi" w:hAnsiTheme="majorBidi" w:cstheme="majorBidi"/>
          <w:sz w:val="22"/>
          <w:szCs w:val="22"/>
          <w:lang w:bidi="ar-DZ"/>
        </w:rPr>
        <w:t>.</w:t>
      </w:r>
      <w:r w:rsidRPr="00645244">
        <w:rPr>
          <w:rFonts w:asciiTheme="majorBidi" w:hAnsiTheme="majorBidi" w:cstheme="majorBidi"/>
          <w:sz w:val="22"/>
          <w:szCs w:val="22"/>
          <w:vertAlign w:val="superscript"/>
          <w:lang w:bidi="ar-DZ"/>
        </w:rPr>
        <w:tab/>
      </w:r>
      <w:r w:rsidR="00AC6B77">
        <w:rPr>
          <w:rFonts w:asciiTheme="majorBidi" w:hAnsiTheme="majorBidi" w:cstheme="majorBidi"/>
          <w:sz w:val="22"/>
          <w:szCs w:val="22"/>
          <w:lang w:bidi="ar-DZ"/>
        </w:rPr>
        <w:t>Sai</w:t>
      </w:r>
      <w:r w:rsidRPr="00645244">
        <w:rPr>
          <w:rFonts w:asciiTheme="majorBidi" w:hAnsiTheme="majorBidi" w:cstheme="majorBidi"/>
          <w:sz w:val="22"/>
          <w:szCs w:val="22"/>
          <w:lang w:bidi="ar-DZ"/>
        </w:rPr>
        <w:t>dani ka</w:t>
      </w:r>
      <w:r>
        <w:rPr>
          <w:rFonts w:asciiTheme="majorBidi" w:hAnsiTheme="majorBidi" w:cstheme="majorBidi"/>
          <w:sz w:val="22"/>
          <w:szCs w:val="22"/>
          <w:lang w:bidi="ar-DZ"/>
        </w:rPr>
        <w:t>wthe</w:t>
      </w:r>
      <w:r w:rsidRPr="00645244">
        <w:rPr>
          <w:rFonts w:asciiTheme="majorBidi" w:hAnsiTheme="majorBidi" w:cstheme="majorBidi"/>
          <w:sz w:val="22"/>
          <w:szCs w:val="22"/>
          <w:lang w:bidi="ar-DZ"/>
        </w:rPr>
        <w:t>r</w:t>
      </w:r>
      <w:r w:rsidRPr="00645244">
        <w:rPr>
          <w:rFonts w:asciiTheme="majorBidi" w:hAnsiTheme="majorBidi" w:cstheme="majorBidi"/>
          <w:sz w:val="22"/>
          <w:szCs w:val="22"/>
          <w:vertAlign w:val="superscript"/>
          <w:lang w:bidi="ar-DZ"/>
        </w:rPr>
        <w:tab/>
      </w:r>
      <w:r w:rsidRPr="00645244">
        <w:rPr>
          <w:rFonts w:asciiTheme="majorBidi" w:hAnsiTheme="majorBidi" w:cstheme="majorBidi"/>
          <w:sz w:val="22"/>
          <w:szCs w:val="22"/>
          <w:vertAlign w:val="superscript"/>
          <w:lang w:bidi="ar-DZ"/>
        </w:rPr>
        <w:tab/>
        <w:t xml:space="preserve">                  </w:t>
      </w:r>
      <w:r w:rsidRPr="00645244">
        <w:rPr>
          <w:rFonts w:asciiTheme="majorBidi" w:hAnsiTheme="majorBidi" w:cstheme="majorBidi"/>
          <w:sz w:val="22"/>
          <w:szCs w:val="22"/>
          <w:lang w:bidi="ar-DZ"/>
        </w:rPr>
        <w:t>(Examinateur)</w:t>
      </w:r>
    </w:p>
    <w:p w:rsidR="00721F97" w:rsidRDefault="00721F97" w:rsidP="00721F97">
      <w:pPr>
        <w:pStyle w:val="Default"/>
        <w:numPr>
          <w:ilvl w:val="0"/>
          <w:numId w:val="15"/>
        </w:numPr>
        <w:rPr>
          <w:rFonts w:asciiTheme="majorBidi" w:hAnsiTheme="majorBidi" w:cstheme="majorBidi"/>
          <w:sz w:val="22"/>
          <w:szCs w:val="22"/>
          <w:lang w:bidi="ar-DZ"/>
        </w:rPr>
      </w:pPr>
      <w:r w:rsidRPr="00645244">
        <w:rPr>
          <w:rFonts w:asciiTheme="majorBidi" w:hAnsiTheme="majorBidi" w:cstheme="majorBidi"/>
          <w:sz w:val="22"/>
          <w:szCs w:val="22"/>
          <w:lang w:bidi="ar-DZ"/>
        </w:rPr>
        <w:t>M</w:t>
      </w:r>
      <w:r w:rsidRPr="00645244">
        <w:rPr>
          <w:rFonts w:asciiTheme="majorBidi" w:hAnsiTheme="majorBidi" w:cstheme="majorBidi"/>
          <w:sz w:val="22"/>
          <w:szCs w:val="22"/>
          <w:vertAlign w:val="superscript"/>
          <w:lang w:bidi="ar-DZ"/>
        </w:rPr>
        <w:t xml:space="preserve"> </w:t>
      </w:r>
      <w:r w:rsidRPr="00645244">
        <w:rPr>
          <w:rFonts w:asciiTheme="majorBidi" w:hAnsiTheme="majorBidi" w:cstheme="majorBidi"/>
          <w:color w:val="FFFFFF" w:themeColor="background1"/>
          <w:sz w:val="22"/>
          <w:szCs w:val="22"/>
          <w:vertAlign w:val="superscript"/>
          <w:lang w:bidi="ar-DZ"/>
        </w:rPr>
        <w:t>h</w:t>
      </w:r>
      <w:r w:rsidR="0093099B">
        <w:rPr>
          <w:rFonts w:asciiTheme="majorBidi" w:hAnsiTheme="majorBidi" w:cstheme="majorBidi"/>
          <w:color w:val="000000" w:themeColor="text1"/>
          <w:sz w:val="22"/>
          <w:szCs w:val="22"/>
          <w:lang w:bidi="ar-DZ"/>
        </w:rPr>
        <w:t>.</w:t>
      </w:r>
      <w:r w:rsidRPr="00645244">
        <w:rPr>
          <w:rFonts w:asciiTheme="majorBidi" w:hAnsiTheme="majorBidi" w:cstheme="majorBidi"/>
          <w:sz w:val="22"/>
          <w:szCs w:val="22"/>
          <w:lang w:bidi="ar-DZ"/>
        </w:rPr>
        <w:t xml:space="preserve">      Belazoug</w:t>
      </w:r>
      <w:r>
        <w:rPr>
          <w:rFonts w:asciiTheme="majorBidi" w:hAnsiTheme="majorBidi" w:cstheme="majorBidi"/>
          <w:sz w:val="22"/>
          <w:szCs w:val="22"/>
          <w:lang w:bidi="ar-DZ"/>
        </w:rPr>
        <w:t xml:space="preserve"> mouhoub</w:t>
      </w:r>
      <w:r>
        <w:rPr>
          <w:rFonts w:asciiTheme="majorBidi" w:hAnsiTheme="majorBidi" w:cstheme="majorBidi"/>
          <w:sz w:val="22"/>
          <w:szCs w:val="22"/>
          <w:lang w:bidi="ar-DZ"/>
        </w:rPr>
        <w:tab/>
        <w:t xml:space="preserve">                        </w:t>
      </w:r>
      <w:r w:rsidRPr="00645244">
        <w:rPr>
          <w:rFonts w:asciiTheme="majorBidi" w:hAnsiTheme="majorBidi" w:cstheme="majorBidi"/>
          <w:sz w:val="22"/>
          <w:szCs w:val="22"/>
          <w:lang w:bidi="ar-DZ"/>
        </w:rPr>
        <w:t>(Examinateur)</w:t>
      </w:r>
    </w:p>
    <w:p w:rsidR="00721F97" w:rsidRDefault="00721F97" w:rsidP="00721F97">
      <w:pPr>
        <w:pStyle w:val="Default"/>
        <w:ind w:left="720"/>
        <w:rPr>
          <w:rFonts w:asciiTheme="majorBidi" w:hAnsiTheme="majorBidi" w:cstheme="majorBidi"/>
          <w:sz w:val="22"/>
          <w:szCs w:val="22"/>
          <w:lang w:bidi="ar-DZ"/>
        </w:rPr>
      </w:pPr>
    </w:p>
    <w:p w:rsidR="00721F97" w:rsidRPr="00645244" w:rsidRDefault="00721F97" w:rsidP="00721F97">
      <w:pPr>
        <w:pStyle w:val="Default"/>
        <w:ind w:left="720"/>
        <w:rPr>
          <w:rFonts w:asciiTheme="majorBidi" w:hAnsiTheme="majorBidi" w:cstheme="majorBidi"/>
          <w:sz w:val="22"/>
          <w:szCs w:val="22"/>
          <w:lang w:bidi="ar-DZ"/>
        </w:rPr>
      </w:pPr>
    </w:p>
    <w:p w:rsidR="00721F97" w:rsidRPr="00890518" w:rsidRDefault="00721F97" w:rsidP="00721F97">
      <w:pPr>
        <w:tabs>
          <w:tab w:val="left" w:pos="465"/>
          <w:tab w:val="center" w:pos="4535"/>
          <w:tab w:val="left" w:pos="4845"/>
        </w:tabs>
        <w:spacing w:after="0" w:line="240" w:lineRule="auto"/>
        <w:jc w:val="center"/>
        <w:rPr>
          <w:rFonts w:ascii="Times New Roman" w:hAnsi="Times New Roman"/>
        </w:rPr>
      </w:pPr>
    </w:p>
    <w:p w:rsidR="00721F97" w:rsidRPr="00882AC1" w:rsidRDefault="00721F97" w:rsidP="003901F7">
      <w:pPr>
        <w:tabs>
          <w:tab w:val="left" w:pos="465"/>
          <w:tab w:val="center" w:pos="4535"/>
          <w:tab w:val="left" w:pos="4845"/>
        </w:tabs>
        <w:spacing w:after="0" w:line="240" w:lineRule="auto"/>
        <w:jc w:val="center"/>
        <w:rPr>
          <w:rFonts w:ascii="Times New Roman" w:hAnsi="Times New Roman"/>
          <w:b/>
          <w:sz w:val="28"/>
          <w:szCs w:val="28"/>
          <w:rtl/>
          <w:lang w:bidi="ar-DZ"/>
        </w:rPr>
      </w:pPr>
      <w:r>
        <w:rPr>
          <w:rFonts w:ascii="Times New Roman" w:hAnsi="Times New Roman"/>
          <w:b/>
          <w:sz w:val="28"/>
          <w:szCs w:val="28"/>
        </w:rPr>
        <w:t>Année universitaire : 2018-201</w:t>
      </w:r>
      <w:r w:rsidR="003901F7">
        <w:rPr>
          <w:rFonts w:ascii="Times New Roman" w:hAnsi="Times New Roman"/>
          <w:b/>
          <w:sz w:val="28"/>
          <w:szCs w:val="28"/>
        </w:rPr>
        <w:t>9</w:t>
      </w:r>
    </w:p>
    <w:p w:rsidR="00DB640E" w:rsidRPr="00D60CFC" w:rsidRDefault="00DB640E" w:rsidP="00F6797A">
      <w:pPr>
        <w:jc w:val="center"/>
        <w:rPr>
          <w:rFonts w:ascii="Blackadder ITC" w:hAnsi="Blackadder ITC" w:cstheme="majorBidi"/>
          <w:sz w:val="100"/>
          <w:szCs w:val="100"/>
          <w:u w:val="single"/>
        </w:rPr>
      </w:pPr>
      <w:r w:rsidRPr="00D60CFC">
        <w:rPr>
          <w:rFonts w:ascii="Blackadder ITC" w:hAnsi="Blackadder ITC" w:cstheme="majorBidi"/>
          <w:sz w:val="100"/>
          <w:szCs w:val="100"/>
          <w:u w:val="single"/>
        </w:rPr>
        <w:lastRenderedPageBreak/>
        <w:t>Remerciement</w:t>
      </w:r>
    </w:p>
    <w:p w:rsidR="00DB640E" w:rsidRPr="00AA64ED" w:rsidRDefault="00DB640E" w:rsidP="00AA64ED">
      <w:pPr>
        <w:spacing w:line="240" w:lineRule="auto"/>
        <w:ind w:firstLine="567"/>
        <w:jc w:val="both"/>
        <w:rPr>
          <w:rFonts w:ascii="Gabriola" w:hAnsi="Gabriola" w:cstheme="majorBidi"/>
          <w:i/>
          <w:iCs/>
          <w:sz w:val="40"/>
          <w:szCs w:val="40"/>
        </w:rPr>
      </w:pPr>
      <w:r w:rsidRPr="00AA64ED">
        <w:rPr>
          <w:rFonts w:ascii="Gabriola" w:hAnsi="Gabriola" w:cstheme="majorBidi"/>
          <w:i/>
          <w:iCs/>
          <w:sz w:val="40"/>
          <w:szCs w:val="40"/>
        </w:rPr>
        <w:t>Nous  remercions  Dieu tout Puissant de nous avoir permis de mener à terme ce mini projet qui est pour nous  le point de départ d'une merveilleuse aventure, celle de la recherche, source de remise en cause permanent et de perfectionnement perpétuelle.</w:t>
      </w:r>
    </w:p>
    <w:p w:rsidR="00DB640E" w:rsidRPr="00AA64ED" w:rsidRDefault="00DB640E" w:rsidP="00AA64ED">
      <w:pPr>
        <w:spacing w:line="240" w:lineRule="auto"/>
        <w:ind w:firstLine="567"/>
        <w:jc w:val="both"/>
        <w:rPr>
          <w:rFonts w:ascii="Gabriola" w:hAnsi="Gabriola" w:cstheme="majorBidi"/>
          <w:i/>
          <w:iCs/>
          <w:sz w:val="40"/>
          <w:szCs w:val="40"/>
        </w:rPr>
      </w:pPr>
      <w:r w:rsidRPr="00AA64ED">
        <w:rPr>
          <w:rFonts w:ascii="Gabriola" w:hAnsi="Gabriola" w:cstheme="majorBidi"/>
          <w:i/>
          <w:iCs/>
          <w:sz w:val="40"/>
          <w:szCs w:val="40"/>
        </w:rPr>
        <w:t xml:space="preserve">Qu'il me soit permis de rendre un vibrant hommage à notre  encadrant, Mademoiselle </w:t>
      </w:r>
      <w:r w:rsidRPr="00AA64ED">
        <w:rPr>
          <w:rFonts w:ascii="Gabriola" w:hAnsi="Gabriola" w:cstheme="majorBidi"/>
          <w:b/>
          <w:bCs/>
          <w:i/>
          <w:iCs/>
          <w:sz w:val="40"/>
          <w:szCs w:val="40"/>
        </w:rPr>
        <w:t xml:space="preserve">BELALTA RAMLA  </w:t>
      </w:r>
      <w:r w:rsidRPr="00AA64ED">
        <w:rPr>
          <w:rFonts w:ascii="Gabriola" w:hAnsi="Gabriola" w:cstheme="majorBidi"/>
          <w:i/>
          <w:iCs/>
          <w:sz w:val="40"/>
          <w:szCs w:val="40"/>
        </w:rPr>
        <w:t>pour avoir bien voulu superviser ce modeste travail et donné de son temps et de son intelligence à la réussite de ce projet qui  pour nous  représente un modèle de réussite et une source de motivation permanente, pour sa disponibilité, et son sens aigu de l'humanisme pédagogique.</w:t>
      </w:r>
    </w:p>
    <w:p w:rsidR="00DB640E" w:rsidRPr="00AA64ED" w:rsidRDefault="00DB640E" w:rsidP="00AA64ED">
      <w:pPr>
        <w:spacing w:line="240" w:lineRule="auto"/>
        <w:ind w:firstLine="567"/>
        <w:jc w:val="both"/>
        <w:rPr>
          <w:rFonts w:ascii="Gabriola" w:hAnsi="Gabriola" w:cstheme="majorBidi"/>
          <w:i/>
          <w:iCs/>
          <w:sz w:val="40"/>
          <w:szCs w:val="40"/>
        </w:rPr>
      </w:pPr>
      <w:r w:rsidRPr="00AA64ED">
        <w:rPr>
          <w:rFonts w:ascii="Gabriola" w:hAnsi="Gabriola" w:cstheme="majorBidi"/>
          <w:i/>
          <w:iCs/>
          <w:sz w:val="40"/>
          <w:szCs w:val="40"/>
        </w:rPr>
        <w:t>Nous  remercions  les membres du jury qui ont bien voulu accepter, et ce nonobstant, leur lourdes et exaltantes responsabilités pour procéder à l'évaluation de ce modeste travail.</w:t>
      </w:r>
    </w:p>
    <w:p w:rsidR="00AA64ED" w:rsidRPr="00AA64ED" w:rsidRDefault="00DB640E" w:rsidP="00AA64ED">
      <w:pPr>
        <w:spacing w:line="240" w:lineRule="auto"/>
        <w:ind w:firstLine="567"/>
        <w:jc w:val="both"/>
        <w:rPr>
          <w:rFonts w:ascii="Gabriola" w:hAnsi="Gabriola" w:cstheme="minorHAnsi"/>
          <w:i/>
          <w:iCs/>
          <w:sz w:val="40"/>
          <w:szCs w:val="40"/>
        </w:rPr>
      </w:pPr>
      <w:r w:rsidRPr="00AA64ED">
        <w:rPr>
          <w:rFonts w:ascii="Gabriola" w:hAnsi="Gabriola"/>
          <w:i/>
          <w:iCs/>
          <w:sz w:val="40"/>
          <w:szCs w:val="40"/>
        </w:rPr>
        <w:t xml:space="preserve">En </w:t>
      </w:r>
      <w:r w:rsidR="00A87774" w:rsidRPr="00AA64ED">
        <w:rPr>
          <w:rFonts w:ascii="Gabriola" w:hAnsi="Gabriola"/>
          <w:i/>
          <w:iCs/>
          <w:sz w:val="40"/>
          <w:szCs w:val="40"/>
        </w:rPr>
        <w:t>fin,</w:t>
      </w:r>
      <w:r w:rsidRPr="00AA64ED">
        <w:rPr>
          <w:rFonts w:ascii="Gabriola" w:hAnsi="Gabriola" w:cs="Arial"/>
          <w:i/>
          <w:iCs/>
          <w:sz w:val="40"/>
          <w:szCs w:val="40"/>
        </w:rPr>
        <w:t xml:space="preserve"> </w:t>
      </w:r>
      <w:r w:rsidRPr="00AA64ED">
        <w:rPr>
          <w:rFonts w:ascii="Gabriola" w:hAnsi="Gabriola" w:cstheme="minorHAnsi"/>
          <w:i/>
          <w:iCs/>
          <w:sz w:val="40"/>
          <w:szCs w:val="40"/>
        </w:rPr>
        <w:t>On tient  à remercier aussi tous les enseignants du département d’informatique ainsi que les différents responsables académiques et pédagogiques de l’université de BORDJ BOU ARRERIJ qui ont participé de prés ou de loin à notre formation universitaire.</w:t>
      </w:r>
    </w:p>
    <w:p w:rsidR="00F6797A" w:rsidRPr="00AA64ED" w:rsidRDefault="00F6797A" w:rsidP="00AA64ED">
      <w:pPr>
        <w:spacing w:line="240" w:lineRule="auto"/>
        <w:jc w:val="center"/>
        <w:rPr>
          <w:rFonts w:ascii="Blackadder ITC" w:hAnsi="Blackadder ITC" w:cstheme="majorBidi"/>
          <w:sz w:val="100"/>
          <w:szCs w:val="100"/>
          <w:u w:val="single"/>
        </w:rPr>
      </w:pPr>
      <w:r w:rsidRPr="00AA64ED">
        <w:rPr>
          <w:rFonts w:ascii="Blackadder ITC" w:hAnsi="Blackadder ITC" w:cstheme="majorBidi"/>
          <w:sz w:val="100"/>
          <w:szCs w:val="100"/>
          <w:u w:val="single"/>
        </w:rPr>
        <w:lastRenderedPageBreak/>
        <w:t>Dédicace :</w:t>
      </w:r>
    </w:p>
    <w:p w:rsidR="00F6797A" w:rsidRPr="00AA64ED" w:rsidRDefault="00F6797A" w:rsidP="005A330B">
      <w:pPr>
        <w:spacing w:line="240" w:lineRule="auto"/>
        <w:jc w:val="lowKashida"/>
        <w:rPr>
          <w:rFonts w:ascii="Gabriola" w:hAnsi="Gabriola" w:cstheme="majorBidi"/>
          <w:i/>
          <w:iCs/>
          <w:sz w:val="40"/>
          <w:szCs w:val="40"/>
        </w:rPr>
      </w:pPr>
      <w:r w:rsidRPr="00AA64ED">
        <w:rPr>
          <w:rFonts w:ascii="Gabriola" w:hAnsi="Gabriola" w:cstheme="majorBidi"/>
          <w:i/>
          <w:iCs/>
          <w:sz w:val="40"/>
          <w:szCs w:val="40"/>
        </w:rPr>
        <w:t>Je remercie Dieu de m’avoir donné le courage pour accomplir ce modeste travail que je dédie :</w:t>
      </w:r>
    </w:p>
    <w:p w:rsidR="00F6797A" w:rsidRPr="00AA64ED" w:rsidRDefault="00F6797A" w:rsidP="005A330B">
      <w:pPr>
        <w:spacing w:line="240" w:lineRule="auto"/>
        <w:jc w:val="lowKashida"/>
        <w:rPr>
          <w:rFonts w:ascii="Gabriola" w:hAnsi="Gabriola" w:cstheme="majorBidi"/>
          <w:i/>
          <w:iCs/>
          <w:sz w:val="40"/>
          <w:szCs w:val="40"/>
        </w:rPr>
      </w:pPr>
      <w:r w:rsidRPr="00AA64ED">
        <w:rPr>
          <w:rFonts w:ascii="Gabriola" w:hAnsi="Gabriola" w:cstheme="majorBidi"/>
          <w:i/>
          <w:iCs/>
          <w:sz w:val="40"/>
          <w:szCs w:val="40"/>
        </w:rPr>
        <w:t xml:space="preserve">A mes très chers parents qui sont la bougie qui illumine ma vie </w:t>
      </w:r>
      <w:r w:rsidRPr="000A34CF">
        <w:rPr>
          <w:rFonts w:ascii="Gabriola" w:hAnsi="Gabriola" w:cstheme="majorBidi"/>
          <w:b/>
          <w:bCs/>
          <w:i/>
          <w:iCs/>
          <w:sz w:val="40"/>
          <w:szCs w:val="40"/>
        </w:rPr>
        <w:t>YOUCEF</w:t>
      </w:r>
      <w:r w:rsidRPr="00AA64ED">
        <w:rPr>
          <w:rFonts w:ascii="Gabriola" w:hAnsi="Gabriola" w:cstheme="majorBidi"/>
          <w:i/>
          <w:iCs/>
          <w:sz w:val="40"/>
          <w:szCs w:val="40"/>
        </w:rPr>
        <w:t xml:space="preserve"> et </w:t>
      </w:r>
      <w:r w:rsidRPr="000A34CF">
        <w:rPr>
          <w:rFonts w:ascii="Gabriola" w:hAnsi="Gabriola" w:cstheme="majorBidi"/>
          <w:b/>
          <w:bCs/>
          <w:i/>
          <w:iCs/>
          <w:sz w:val="40"/>
          <w:szCs w:val="40"/>
        </w:rPr>
        <w:t>DJAMILA</w:t>
      </w:r>
      <w:r w:rsidRPr="00AA64ED">
        <w:rPr>
          <w:rFonts w:ascii="Gabriola" w:hAnsi="Gabriola" w:cstheme="majorBidi"/>
          <w:i/>
          <w:iCs/>
          <w:sz w:val="40"/>
          <w:szCs w:val="40"/>
        </w:rPr>
        <w:t>.</w:t>
      </w:r>
    </w:p>
    <w:p w:rsidR="00F6797A" w:rsidRPr="00AA64ED" w:rsidRDefault="00F6797A" w:rsidP="005A330B">
      <w:pPr>
        <w:spacing w:line="240" w:lineRule="auto"/>
        <w:jc w:val="lowKashida"/>
        <w:rPr>
          <w:rFonts w:ascii="Gabriola" w:hAnsi="Gabriola" w:cstheme="majorBidi"/>
          <w:i/>
          <w:iCs/>
          <w:sz w:val="40"/>
          <w:szCs w:val="40"/>
        </w:rPr>
      </w:pPr>
      <w:r w:rsidRPr="00AA64ED">
        <w:rPr>
          <w:rFonts w:ascii="Gabriola" w:hAnsi="Gabriola" w:cstheme="majorBidi"/>
          <w:i/>
          <w:iCs/>
          <w:sz w:val="40"/>
          <w:szCs w:val="40"/>
        </w:rPr>
        <w:t xml:space="preserve">A ma chère sœur </w:t>
      </w:r>
      <w:r w:rsidRPr="000A34CF">
        <w:rPr>
          <w:rFonts w:ascii="Gabriola" w:hAnsi="Gabriola" w:cstheme="majorBidi"/>
          <w:b/>
          <w:bCs/>
          <w:i/>
          <w:iCs/>
          <w:sz w:val="40"/>
          <w:szCs w:val="40"/>
        </w:rPr>
        <w:t>MERIEM</w:t>
      </w:r>
      <w:r w:rsidRPr="00AA64ED">
        <w:rPr>
          <w:rFonts w:ascii="Gabriola" w:hAnsi="Gabriola" w:cstheme="majorBidi"/>
          <w:i/>
          <w:iCs/>
          <w:sz w:val="40"/>
          <w:szCs w:val="40"/>
        </w:rPr>
        <w:t>.</w:t>
      </w:r>
    </w:p>
    <w:p w:rsidR="00F6797A" w:rsidRPr="00AA64ED" w:rsidRDefault="00F6797A" w:rsidP="005A330B">
      <w:pPr>
        <w:spacing w:line="240" w:lineRule="auto"/>
        <w:jc w:val="lowKashida"/>
        <w:rPr>
          <w:rFonts w:ascii="Gabriola" w:hAnsi="Gabriola" w:cstheme="majorBidi"/>
          <w:i/>
          <w:iCs/>
          <w:sz w:val="40"/>
          <w:szCs w:val="40"/>
        </w:rPr>
      </w:pPr>
      <w:r w:rsidRPr="00AA64ED">
        <w:rPr>
          <w:rFonts w:ascii="Gabriola" w:hAnsi="Gabriola" w:cstheme="majorBidi"/>
          <w:i/>
          <w:iCs/>
          <w:sz w:val="40"/>
          <w:szCs w:val="40"/>
        </w:rPr>
        <w:t xml:space="preserve">A Mes chers frères </w:t>
      </w:r>
      <w:r w:rsidRPr="000A34CF">
        <w:rPr>
          <w:rFonts w:ascii="Gabriola" w:hAnsi="Gabriola" w:cstheme="majorBidi"/>
          <w:b/>
          <w:bCs/>
          <w:i/>
          <w:iCs/>
          <w:sz w:val="40"/>
          <w:szCs w:val="40"/>
        </w:rPr>
        <w:t>IMAD</w:t>
      </w:r>
      <w:r w:rsidRPr="00AA64ED">
        <w:rPr>
          <w:rFonts w:ascii="Gabriola" w:hAnsi="Gabriola" w:cstheme="majorBidi"/>
          <w:i/>
          <w:iCs/>
          <w:sz w:val="40"/>
          <w:szCs w:val="40"/>
        </w:rPr>
        <w:t xml:space="preserve"> </w:t>
      </w:r>
      <w:r w:rsidRPr="000A34CF">
        <w:rPr>
          <w:rFonts w:ascii="Gabriola" w:hAnsi="Gabriola" w:cstheme="majorBidi"/>
          <w:b/>
          <w:bCs/>
          <w:i/>
          <w:iCs/>
          <w:sz w:val="40"/>
          <w:szCs w:val="40"/>
        </w:rPr>
        <w:t>EDDIN</w:t>
      </w:r>
      <w:r w:rsidRPr="00AA64ED">
        <w:rPr>
          <w:rFonts w:ascii="Gabriola" w:hAnsi="Gabriola" w:cstheme="majorBidi"/>
          <w:i/>
          <w:iCs/>
          <w:sz w:val="40"/>
          <w:szCs w:val="40"/>
        </w:rPr>
        <w:t xml:space="preserve"> et </w:t>
      </w:r>
      <w:r w:rsidRPr="000A34CF">
        <w:rPr>
          <w:rFonts w:ascii="Gabriola" w:hAnsi="Gabriola" w:cstheme="majorBidi"/>
          <w:b/>
          <w:bCs/>
          <w:i/>
          <w:iCs/>
          <w:sz w:val="40"/>
          <w:szCs w:val="40"/>
        </w:rPr>
        <w:t>MOHAMED</w:t>
      </w:r>
      <w:r w:rsidRPr="00AA64ED">
        <w:rPr>
          <w:rFonts w:ascii="Gabriola" w:hAnsi="Gabriola" w:cstheme="majorBidi"/>
          <w:i/>
          <w:iCs/>
          <w:sz w:val="40"/>
          <w:szCs w:val="40"/>
        </w:rPr>
        <w:t>.</w:t>
      </w:r>
    </w:p>
    <w:p w:rsidR="00F6797A" w:rsidRPr="00AA64ED" w:rsidRDefault="00F6797A" w:rsidP="005A330B">
      <w:pPr>
        <w:spacing w:line="240" w:lineRule="auto"/>
        <w:jc w:val="lowKashida"/>
        <w:rPr>
          <w:rFonts w:ascii="Gabriola" w:hAnsi="Gabriola" w:cstheme="majorBidi"/>
          <w:i/>
          <w:iCs/>
          <w:sz w:val="40"/>
          <w:szCs w:val="40"/>
        </w:rPr>
      </w:pPr>
      <w:r w:rsidRPr="00AA64ED">
        <w:rPr>
          <w:rFonts w:ascii="Gabriola" w:hAnsi="Gabriola" w:cstheme="majorBidi"/>
          <w:i/>
          <w:iCs/>
          <w:sz w:val="40"/>
          <w:szCs w:val="40"/>
        </w:rPr>
        <w:t xml:space="preserve">A qui je considère comme sœur </w:t>
      </w:r>
      <w:r w:rsidRPr="000A34CF">
        <w:rPr>
          <w:rFonts w:ascii="Gabriola" w:hAnsi="Gabriola" w:cstheme="majorBidi"/>
          <w:b/>
          <w:bCs/>
          <w:i/>
          <w:iCs/>
          <w:sz w:val="40"/>
          <w:szCs w:val="40"/>
        </w:rPr>
        <w:t>KHAOULA</w:t>
      </w:r>
      <w:r w:rsidRPr="00AA64ED">
        <w:rPr>
          <w:rFonts w:ascii="Gabriola" w:hAnsi="Gabriola" w:cstheme="majorBidi"/>
          <w:i/>
          <w:iCs/>
          <w:sz w:val="40"/>
          <w:szCs w:val="40"/>
        </w:rPr>
        <w:t xml:space="preserve"> .</w:t>
      </w:r>
    </w:p>
    <w:p w:rsidR="00F6797A" w:rsidRPr="00AA64ED" w:rsidRDefault="00F6797A" w:rsidP="005A330B">
      <w:pPr>
        <w:spacing w:line="240" w:lineRule="auto"/>
        <w:jc w:val="lowKashida"/>
        <w:rPr>
          <w:rFonts w:ascii="Gabriola" w:hAnsi="Gabriola" w:cstheme="majorBidi"/>
          <w:i/>
          <w:iCs/>
          <w:sz w:val="40"/>
          <w:szCs w:val="40"/>
        </w:rPr>
      </w:pPr>
      <w:r w:rsidRPr="00AA64ED">
        <w:rPr>
          <w:rFonts w:ascii="Gabriola" w:hAnsi="Gabriola" w:cstheme="majorBidi"/>
          <w:i/>
          <w:iCs/>
          <w:sz w:val="40"/>
          <w:szCs w:val="40"/>
        </w:rPr>
        <w:t xml:space="preserve">A mes grandes mères </w:t>
      </w:r>
      <w:r w:rsidRPr="000A34CF">
        <w:rPr>
          <w:rFonts w:ascii="Gabriola" w:hAnsi="Gabriola" w:cstheme="majorBidi"/>
          <w:b/>
          <w:bCs/>
          <w:i/>
          <w:iCs/>
          <w:sz w:val="40"/>
          <w:szCs w:val="40"/>
        </w:rPr>
        <w:t>FATIMA</w:t>
      </w:r>
      <w:r w:rsidRPr="00AA64ED">
        <w:rPr>
          <w:rFonts w:ascii="Gabriola" w:hAnsi="Gabriola" w:cstheme="majorBidi"/>
          <w:i/>
          <w:iCs/>
          <w:sz w:val="40"/>
          <w:szCs w:val="40"/>
        </w:rPr>
        <w:t xml:space="preserve"> et </w:t>
      </w:r>
      <w:r w:rsidRPr="000A34CF">
        <w:rPr>
          <w:rFonts w:ascii="Gabriola" w:hAnsi="Gabriola" w:cstheme="majorBidi"/>
          <w:b/>
          <w:bCs/>
          <w:i/>
          <w:iCs/>
          <w:sz w:val="40"/>
          <w:szCs w:val="40"/>
        </w:rPr>
        <w:t>NOUARA</w:t>
      </w:r>
      <w:r w:rsidRPr="00AA64ED">
        <w:rPr>
          <w:rFonts w:ascii="Gabriola" w:hAnsi="Gabriola" w:cstheme="majorBidi"/>
          <w:i/>
          <w:iCs/>
          <w:sz w:val="40"/>
          <w:szCs w:val="40"/>
        </w:rPr>
        <w:t xml:space="preserve"> et </w:t>
      </w:r>
      <w:r w:rsidRPr="000A34CF">
        <w:rPr>
          <w:rFonts w:ascii="Gabriola" w:hAnsi="Gabriola" w:cstheme="majorBidi"/>
          <w:b/>
          <w:bCs/>
          <w:i/>
          <w:iCs/>
          <w:sz w:val="40"/>
          <w:szCs w:val="40"/>
        </w:rPr>
        <w:t>ZOHRA</w:t>
      </w:r>
      <w:r w:rsidRPr="00AA64ED">
        <w:rPr>
          <w:rFonts w:ascii="Gabriola" w:hAnsi="Gabriola" w:cstheme="majorBidi"/>
          <w:i/>
          <w:iCs/>
          <w:sz w:val="40"/>
          <w:szCs w:val="40"/>
        </w:rPr>
        <w:t xml:space="preserve"> .</w:t>
      </w:r>
    </w:p>
    <w:p w:rsidR="00F6797A" w:rsidRPr="00AA64ED" w:rsidRDefault="00F6797A" w:rsidP="005A330B">
      <w:pPr>
        <w:spacing w:line="240" w:lineRule="auto"/>
        <w:jc w:val="lowKashida"/>
        <w:rPr>
          <w:rFonts w:ascii="Gabriola" w:hAnsi="Gabriola" w:cstheme="majorBidi"/>
          <w:i/>
          <w:iCs/>
          <w:sz w:val="40"/>
          <w:szCs w:val="40"/>
        </w:rPr>
      </w:pPr>
      <w:r w:rsidRPr="00AA64ED">
        <w:rPr>
          <w:rFonts w:ascii="Gabriola" w:hAnsi="Gabriola" w:cstheme="majorBidi"/>
          <w:i/>
          <w:iCs/>
          <w:sz w:val="40"/>
          <w:szCs w:val="40"/>
        </w:rPr>
        <w:t xml:space="preserve">A mes chères cousines : </w:t>
      </w:r>
      <w:r w:rsidRPr="000A34CF">
        <w:rPr>
          <w:rFonts w:ascii="Gabriola" w:hAnsi="Gabriola" w:cstheme="majorBidi"/>
          <w:b/>
          <w:bCs/>
          <w:i/>
          <w:iCs/>
          <w:sz w:val="40"/>
          <w:szCs w:val="40"/>
        </w:rPr>
        <w:t>IBTIHEL</w:t>
      </w:r>
      <w:r w:rsidRPr="00AA64ED">
        <w:rPr>
          <w:rFonts w:ascii="Gabriola" w:hAnsi="Gabriola" w:cstheme="majorBidi"/>
          <w:i/>
          <w:iCs/>
          <w:sz w:val="40"/>
          <w:szCs w:val="40"/>
        </w:rPr>
        <w:t xml:space="preserve">, </w:t>
      </w:r>
      <w:r w:rsidRPr="000A34CF">
        <w:rPr>
          <w:rFonts w:ascii="Gabriola" w:hAnsi="Gabriola" w:cstheme="majorBidi"/>
          <w:b/>
          <w:bCs/>
          <w:i/>
          <w:iCs/>
          <w:sz w:val="40"/>
          <w:szCs w:val="40"/>
        </w:rPr>
        <w:t>AMAL</w:t>
      </w:r>
      <w:r w:rsidRPr="00AA64ED">
        <w:rPr>
          <w:rFonts w:ascii="Gabriola" w:hAnsi="Gabriola" w:cstheme="majorBidi"/>
          <w:i/>
          <w:iCs/>
          <w:sz w:val="40"/>
          <w:szCs w:val="40"/>
        </w:rPr>
        <w:t xml:space="preserve">, </w:t>
      </w:r>
      <w:r w:rsidRPr="000A34CF">
        <w:rPr>
          <w:rFonts w:ascii="Gabriola" w:hAnsi="Gabriola" w:cstheme="majorBidi"/>
          <w:b/>
          <w:bCs/>
          <w:i/>
          <w:iCs/>
          <w:sz w:val="40"/>
          <w:szCs w:val="40"/>
        </w:rPr>
        <w:t>ICHREK</w:t>
      </w:r>
      <w:r w:rsidRPr="00AA64ED">
        <w:rPr>
          <w:rFonts w:ascii="Gabriola" w:hAnsi="Gabriola" w:cstheme="majorBidi"/>
          <w:i/>
          <w:iCs/>
          <w:sz w:val="40"/>
          <w:szCs w:val="40"/>
        </w:rPr>
        <w:t xml:space="preserve">, </w:t>
      </w:r>
      <w:r w:rsidRPr="000A34CF">
        <w:rPr>
          <w:rFonts w:ascii="Gabriola" w:hAnsi="Gabriola" w:cstheme="majorBidi"/>
          <w:b/>
          <w:bCs/>
          <w:i/>
          <w:iCs/>
          <w:sz w:val="40"/>
          <w:szCs w:val="40"/>
        </w:rPr>
        <w:t>RIHEB</w:t>
      </w:r>
      <w:r w:rsidRPr="00AA64ED">
        <w:rPr>
          <w:rFonts w:ascii="Gabriola" w:hAnsi="Gabriola" w:cstheme="majorBidi"/>
          <w:i/>
          <w:iCs/>
          <w:sz w:val="40"/>
          <w:szCs w:val="40"/>
        </w:rPr>
        <w:t xml:space="preserve">, </w:t>
      </w:r>
      <w:r w:rsidRPr="000A34CF">
        <w:rPr>
          <w:rFonts w:ascii="Gabriola" w:hAnsi="Gabriola" w:cstheme="majorBidi"/>
          <w:b/>
          <w:bCs/>
          <w:i/>
          <w:iCs/>
          <w:sz w:val="40"/>
          <w:szCs w:val="40"/>
        </w:rPr>
        <w:t>SARA</w:t>
      </w:r>
      <w:r w:rsidR="005A330B">
        <w:rPr>
          <w:rFonts w:ascii="Gabriola" w:hAnsi="Gabriola" w:cstheme="majorBidi"/>
          <w:b/>
          <w:bCs/>
          <w:i/>
          <w:iCs/>
          <w:sz w:val="40"/>
          <w:szCs w:val="40"/>
        </w:rPr>
        <w:t>,</w:t>
      </w:r>
      <w:r w:rsidRPr="00AA64ED">
        <w:rPr>
          <w:rFonts w:ascii="Gabriola" w:hAnsi="Gabriola" w:cstheme="majorBidi"/>
          <w:i/>
          <w:iCs/>
          <w:sz w:val="40"/>
          <w:szCs w:val="40"/>
        </w:rPr>
        <w:t xml:space="preserve"> </w:t>
      </w:r>
      <w:r w:rsidRPr="000A34CF">
        <w:rPr>
          <w:rFonts w:ascii="Gabriola" w:hAnsi="Gabriola" w:cstheme="majorBidi"/>
          <w:b/>
          <w:bCs/>
          <w:i/>
          <w:iCs/>
          <w:sz w:val="40"/>
          <w:szCs w:val="40"/>
        </w:rPr>
        <w:t>WISSAL</w:t>
      </w:r>
      <w:r w:rsidRPr="00AA64ED">
        <w:rPr>
          <w:rFonts w:ascii="Gabriola" w:hAnsi="Gabriola" w:cstheme="majorBidi"/>
          <w:i/>
          <w:iCs/>
          <w:sz w:val="40"/>
          <w:szCs w:val="40"/>
        </w:rPr>
        <w:t xml:space="preserve"> ,</w:t>
      </w:r>
      <w:r w:rsidRPr="000A34CF">
        <w:rPr>
          <w:rFonts w:ascii="Gabriola" w:hAnsi="Gabriola" w:cstheme="majorBidi"/>
          <w:b/>
          <w:bCs/>
          <w:i/>
          <w:iCs/>
          <w:sz w:val="40"/>
          <w:szCs w:val="40"/>
        </w:rPr>
        <w:t>OUMAIMA</w:t>
      </w:r>
      <w:r w:rsidRPr="00AA64ED">
        <w:rPr>
          <w:rFonts w:ascii="Gabriola" w:hAnsi="Gabriola" w:cstheme="majorBidi"/>
          <w:i/>
          <w:iCs/>
          <w:sz w:val="40"/>
          <w:szCs w:val="40"/>
        </w:rPr>
        <w:t xml:space="preserve">, </w:t>
      </w:r>
      <w:r w:rsidRPr="000A34CF">
        <w:rPr>
          <w:rFonts w:ascii="Gabriola" w:hAnsi="Gabriola" w:cstheme="majorBidi"/>
          <w:b/>
          <w:bCs/>
          <w:i/>
          <w:iCs/>
          <w:sz w:val="40"/>
          <w:szCs w:val="40"/>
        </w:rPr>
        <w:t>INESS</w:t>
      </w:r>
      <w:r w:rsidRPr="00AA64ED">
        <w:rPr>
          <w:rFonts w:ascii="Gabriola" w:hAnsi="Gabriola" w:cstheme="majorBidi"/>
          <w:i/>
          <w:iCs/>
          <w:sz w:val="40"/>
          <w:szCs w:val="40"/>
        </w:rPr>
        <w:t xml:space="preserve">, </w:t>
      </w:r>
      <w:r w:rsidRPr="000A34CF">
        <w:rPr>
          <w:rFonts w:ascii="Gabriola" w:hAnsi="Gabriola" w:cstheme="majorBidi"/>
          <w:b/>
          <w:bCs/>
          <w:i/>
          <w:iCs/>
          <w:sz w:val="40"/>
          <w:szCs w:val="40"/>
        </w:rPr>
        <w:t>RIHEM</w:t>
      </w:r>
      <w:r w:rsidRPr="00AA64ED">
        <w:rPr>
          <w:rFonts w:ascii="Gabriola" w:hAnsi="Gabriola" w:cstheme="majorBidi"/>
          <w:i/>
          <w:iCs/>
          <w:sz w:val="40"/>
          <w:szCs w:val="40"/>
        </w:rPr>
        <w:t xml:space="preserve">, </w:t>
      </w:r>
      <w:r w:rsidRPr="000A34CF">
        <w:rPr>
          <w:rFonts w:ascii="Gabriola" w:hAnsi="Gabriola" w:cstheme="majorBidi"/>
          <w:b/>
          <w:bCs/>
          <w:i/>
          <w:iCs/>
          <w:sz w:val="40"/>
          <w:szCs w:val="40"/>
        </w:rPr>
        <w:t>MAISS</w:t>
      </w:r>
      <w:r w:rsidRPr="00AA64ED">
        <w:rPr>
          <w:rFonts w:ascii="Gabriola" w:hAnsi="Gabriola" w:cstheme="majorBidi"/>
          <w:i/>
          <w:iCs/>
          <w:sz w:val="40"/>
          <w:szCs w:val="40"/>
        </w:rPr>
        <w:t xml:space="preserve"> ,</w:t>
      </w:r>
      <w:r w:rsidRPr="000A34CF">
        <w:rPr>
          <w:rFonts w:ascii="Gabriola" w:hAnsi="Gabriola" w:cstheme="majorBidi"/>
          <w:b/>
          <w:bCs/>
          <w:i/>
          <w:iCs/>
          <w:sz w:val="40"/>
          <w:szCs w:val="40"/>
        </w:rPr>
        <w:t>SERINE</w:t>
      </w:r>
      <w:r w:rsidRPr="00AA64ED">
        <w:rPr>
          <w:rFonts w:ascii="Gabriola" w:hAnsi="Gabriola" w:cstheme="majorBidi"/>
          <w:i/>
          <w:iCs/>
          <w:sz w:val="40"/>
          <w:szCs w:val="40"/>
        </w:rPr>
        <w:t xml:space="preserve">, </w:t>
      </w:r>
      <w:r w:rsidRPr="000A34CF">
        <w:rPr>
          <w:rFonts w:ascii="Gabriola" w:hAnsi="Gabriola" w:cstheme="majorBidi"/>
          <w:b/>
          <w:bCs/>
          <w:i/>
          <w:iCs/>
          <w:sz w:val="40"/>
          <w:szCs w:val="40"/>
        </w:rPr>
        <w:t>LINA</w:t>
      </w:r>
      <w:r w:rsidRPr="00AA64ED">
        <w:rPr>
          <w:rFonts w:ascii="Gabriola" w:hAnsi="Gabriola" w:cstheme="majorBidi"/>
          <w:i/>
          <w:iCs/>
          <w:sz w:val="40"/>
          <w:szCs w:val="40"/>
        </w:rPr>
        <w:t xml:space="preserve">, </w:t>
      </w:r>
      <w:r w:rsidRPr="000A34CF">
        <w:rPr>
          <w:rFonts w:ascii="Gabriola" w:hAnsi="Gabriola" w:cstheme="majorBidi"/>
          <w:b/>
          <w:bCs/>
          <w:i/>
          <w:iCs/>
          <w:sz w:val="40"/>
          <w:szCs w:val="40"/>
        </w:rPr>
        <w:t>CHAHD</w:t>
      </w:r>
      <w:r w:rsidRPr="00AA64ED">
        <w:rPr>
          <w:rFonts w:ascii="Gabriola" w:hAnsi="Gabriola" w:cstheme="majorBidi"/>
          <w:i/>
          <w:iCs/>
          <w:sz w:val="40"/>
          <w:szCs w:val="40"/>
        </w:rPr>
        <w:t xml:space="preserve">   .</w:t>
      </w:r>
    </w:p>
    <w:p w:rsidR="00F6797A" w:rsidRPr="00AA64ED" w:rsidRDefault="00F6797A" w:rsidP="005A330B">
      <w:pPr>
        <w:spacing w:line="240" w:lineRule="auto"/>
        <w:jc w:val="lowKashida"/>
        <w:rPr>
          <w:rFonts w:ascii="Gabriola" w:hAnsi="Gabriola" w:cstheme="majorBidi"/>
          <w:i/>
          <w:iCs/>
          <w:sz w:val="40"/>
          <w:szCs w:val="40"/>
        </w:rPr>
      </w:pPr>
      <w:r w:rsidRPr="00AA64ED">
        <w:rPr>
          <w:rFonts w:ascii="Gabriola" w:hAnsi="Gabriola" w:cstheme="majorBidi"/>
          <w:i/>
          <w:iCs/>
          <w:sz w:val="40"/>
          <w:szCs w:val="40"/>
        </w:rPr>
        <w:t xml:space="preserve">A toute ma grande famille, à tous mes amis et à tous mes </w:t>
      </w:r>
      <w:r w:rsidR="002B3F34" w:rsidRPr="00AA64ED">
        <w:rPr>
          <w:rFonts w:ascii="Gabriola" w:hAnsi="Gabriola" w:cstheme="majorBidi"/>
          <w:i/>
          <w:iCs/>
          <w:sz w:val="40"/>
          <w:szCs w:val="40"/>
        </w:rPr>
        <w:t>enseignants.</w:t>
      </w:r>
    </w:p>
    <w:p w:rsidR="00F6797A" w:rsidRPr="00AA64ED" w:rsidRDefault="00F6797A" w:rsidP="005A330B">
      <w:pPr>
        <w:spacing w:line="240" w:lineRule="auto"/>
        <w:jc w:val="lowKashida"/>
        <w:rPr>
          <w:rFonts w:ascii="Gabriola" w:hAnsi="Gabriola" w:cstheme="majorBidi"/>
          <w:i/>
          <w:iCs/>
          <w:sz w:val="40"/>
          <w:szCs w:val="40"/>
        </w:rPr>
      </w:pPr>
    </w:p>
    <w:p w:rsidR="00F6797A" w:rsidRPr="00AA64ED" w:rsidRDefault="00F6797A" w:rsidP="00AA64ED">
      <w:pPr>
        <w:spacing w:line="240" w:lineRule="auto"/>
        <w:jc w:val="center"/>
        <w:rPr>
          <w:rFonts w:ascii="Gabriola" w:hAnsi="Gabriola" w:cstheme="majorBidi"/>
          <w:i/>
          <w:iCs/>
          <w:sz w:val="40"/>
          <w:szCs w:val="40"/>
        </w:rPr>
      </w:pPr>
      <w:r w:rsidRPr="00AA64ED">
        <w:rPr>
          <w:rFonts w:ascii="Gabriola" w:hAnsi="Gabriola" w:cstheme="majorBidi"/>
          <w:i/>
          <w:iCs/>
          <w:sz w:val="40"/>
          <w:szCs w:val="40"/>
        </w:rPr>
        <w:t>Et à tous ceux que j’aime et qui m’aiment.</w:t>
      </w:r>
    </w:p>
    <w:p w:rsidR="00F6797A" w:rsidRPr="00BA5C3D" w:rsidRDefault="00F6797A" w:rsidP="00F6797A">
      <w:pPr>
        <w:rPr>
          <w:rFonts w:asciiTheme="majorBidi" w:hAnsiTheme="majorBidi" w:cstheme="majorBidi"/>
          <w:i/>
          <w:iCs/>
          <w:sz w:val="32"/>
          <w:szCs w:val="32"/>
        </w:rPr>
      </w:pPr>
    </w:p>
    <w:p w:rsidR="00F6797A" w:rsidRPr="00BA5C3D" w:rsidRDefault="00F6797A" w:rsidP="00F6797A">
      <w:pPr>
        <w:rPr>
          <w:rFonts w:asciiTheme="majorBidi" w:hAnsiTheme="majorBidi" w:cstheme="majorBidi"/>
          <w:i/>
          <w:iCs/>
          <w:sz w:val="32"/>
          <w:szCs w:val="32"/>
        </w:rPr>
      </w:pPr>
    </w:p>
    <w:p w:rsidR="00AA64ED" w:rsidRPr="005A330B" w:rsidRDefault="00AA64ED" w:rsidP="002B3F34">
      <w:pPr>
        <w:jc w:val="right"/>
        <w:rPr>
          <w:rFonts w:ascii="Edwardian Script ITC" w:hAnsi="Edwardian Script ITC" w:cs="Edwardian Script ITC"/>
          <w:b/>
          <w:bCs/>
          <w:color w:val="000000"/>
          <w:sz w:val="60"/>
          <w:szCs w:val="60"/>
        </w:rPr>
      </w:pPr>
      <w:r w:rsidRPr="005A330B">
        <w:rPr>
          <w:rFonts w:ascii="Edwardian Script ITC" w:hAnsi="Edwardian Script ITC" w:cs="Edwardian Script ITC"/>
          <w:b/>
          <w:bCs/>
          <w:color w:val="000000"/>
          <w:sz w:val="60"/>
          <w:szCs w:val="60"/>
        </w:rPr>
        <w:t>Boualem Hanane</w:t>
      </w:r>
    </w:p>
    <w:p w:rsidR="00F6797A" w:rsidRPr="00E03541" w:rsidRDefault="00F6797A" w:rsidP="00E03541">
      <w:pPr>
        <w:spacing w:line="240" w:lineRule="auto"/>
        <w:jc w:val="center"/>
        <w:rPr>
          <w:rFonts w:ascii="Blackadder ITC" w:hAnsi="Blackadder ITC" w:cstheme="majorBidi"/>
          <w:sz w:val="100"/>
          <w:szCs w:val="100"/>
          <w:u w:val="single"/>
        </w:rPr>
      </w:pPr>
      <w:r w:rsidRPr="00E03541">
        <w:rPr>
          <w:rFonts w:ascii="Blackadder ITC" w:hAnsi="Blackadder ITC" w:cstheme="majorBidi"/>
          <w:sz w:val="100"/>
          <w:szCs w:val="100"/>
          <w:u w:val="single"/>
        </w:rPr>
        <w:lastRenderedPageBreak/>
        <w:t>Dédicace</w:t>
      </w:r>
    </w:p>
    <w:p w:rsidR="00F6797A" w:rsidRPr="00AA64ED" w:rsidRDefault="00F6797A" w:rsidP="005A330B">
      <w:pPr>
        <w:spacing w:after="120" w:line="240" w:lineRule="auto"/>
        <w:ind w:firstLine="567"/>
        <w:jc w:val="lowKashida"/>
        <w:rPr>
          <w:rFonts w:ascii="Gabriola" w:hAnsi="Gabriola" w:cstheme="majorBidi"/>
          <w:i/>
          <w:iCs/>
          <w:sz w:val="40"/>
          <w:szCs w:val="40"/>
        </w:rPr>
      </w:pPr>
      <w:r w:rsidRPr="00AA64ED">
        <w:rPr>
          <w:rFonts w:ascii="Gabriola" w:hAnsi="Gabriola" w:cstheme="majorBidi"/>
          <w:i/>
          <w:iCs/>
          <w:sz w:val="40"/>
          <w:szCs w:val="40"/>
        </w:rPr>
        <w:t>Mes remerciements vont tout premièrement à dieu tout puissant pour la volonté, la santé et la patience qu’il m’a donné pour terminer ce travail.</w:t>
      </w:r>
    </w:p>
    <w:p w:rsidR="00F6797A" w:rsidRPr="00AA64ED" w:rsidRDefault="00F6797A" w:rsidP="0099758A">
      <w:pPr>
        <w:spacing w:after="120" w:line="240" w:lineRule="auto"/>
        <w:ind w:firstLine="567"/>
        <w:jc w:val="lowKashida"/>
        <w:rPr>
          <w:rFonts w:ascii="Gabriola" w:hAnsi="Gabriola" w:cstheme="majorBidi"/>
          <w:i/>
          <w:iCs/>
          <w:sz w:val="40"/>
          <w:szCs w:val="40"/>
        </w:rPr>
      </w:pPr>
      <w:r w:rsidRPr="00AA64ED">
        <w:rPr>
          <w:rFonts w:ascii="Gabriola" w:hAnsi="Gabriola" w:cstheme="majorBidi"/>
          <w:i/>
          <w:iCs/>
          <w:sz w:val="40"/>
          <w:szCs w:val="40"/>
        </w:rPr>
        <w:t xml:space="preserve">Je tiens à exprimer ma sincère gratitude au Docteur </w:t>
      </w:r>
      <w:r w:rsidRPr="00AA64ED">
        <w:rPr>
          <w:rFonts w:ascii="Gabriola" w:hAnsi="Gabriola" w:cstheme="majorBidi"/>
          <w:b/>
          <w:bCs/>
          <w:i/>
          <w:iCs/>
          <w:sz w:val="40"/>
          <w:szCs w:val="40"/>
        </w:rPr>
        <w:t>Belalta Ramla</w:t>
      </w:r>
      <w:r w:rsidRPr="00AA64ED">
        <w:rPr>
          <w:rFonts w:ascii="Gabriola" w:hAnsi="Gabriola" w:cstheme="majorBidi"/>
          <w:i/>
          <w:iCs/>
          <w:sz w:val="40"/>
          <w:szCs w:val="40"/>
        </w:rPr>
        <w:t xml:space="preserve">  que j’ai la chance d’avoir pour directeur de </w:t>
      </w:r>
      <w:r w:rsidR="0099758A">
        <w:rPr>
          <w:rFonts w:ascii="Gabriola" w:hAnsi="Gabriola" w:cstheme="majorBidi"/>
          <w:i/>
          <w:iCs/>
          <w:sz w:val="40"/>
          <w:szCs w:val="40"/>
        </w:rPr>
        <w:t>mémoire</w:t>
      </w:r>
      <w:r w:rsidRPr="00AA64ED">
        <w:rPr>
          <w:rFonts w:ascii="Gabriola" w:hAnsi="Gabriola" w:cstheme="majorBidi"/>
          <w:i/>
          <w:iCs/>
          <w:sz w:val="40"/>
          <w:szCs w:val="40"/>
        </w:rPr>
        <w:t>. J’ai beau</w:t>
      </w:r>
      <w:r w:rsidR="00A725EC">
        <w:rPr>
          <w:rFonts w:ascii="Gabriola" w:hAnsi="Gabriola" w:cstheme="majorBidi"/>
          <w:i/>
          <w:iCs/>
          <w:sz w:val="40"/>
          <w:szCs w:val="40"/>
        </w:rPr>
        <w:t>coup apprécie la confiance qu’elle</w:t>
      </w:r>
      <w:r w:rsidRPr="00AA64ED">
        <w:rPr>
          <w:rFonts w:ascii="Gabriola" w:hAnsi="Gabriola" w:cstheme="majorBidi"/>
          <w:i/>
          <w:iCs/>
          <w:sz w:val="40"/>
          <w:szCs w:val="40"/>
        </w:rPr>
        <w:t xml:space="preserve"> m’a fait, sa disponibilité régulière et le soutien constant. Je tiens énormément à souligner ses qualités humaines</w:t>
      </w:r>
    </w:p>
    <w:p w:rsidR="00F6797A" w:rsidRPr="00AA64ED" w:rsidRDefault="00F6797A" w:rsidP="005A330B">
      <w:pPr>
        <w:spacing w:after="120" w:line="240" w:lineRule="auto"/>
        <w:ind w:firstLine="567"/>
        <w:jc w:val="lowKashida"/>
        <w:rPr>
          <w:rFonts w:ascii="Gabriola" w:hAnsi="Gabriola" w:cstheme="majorBidi"/>
          <w:i/>
          <w:iCs/>
          <w:sz w:val="40"/>
          <w:szCs w:val="40"/>
        </w:rPr>
      </w:pPr>
      <w:r w:rsidRPr="00AA64ED">
        <w:rPr>
          <w:rFonts w:ascii="Gabriola" w:hAnsi="Gabriola" w:cstheme="majorBidi"/>
          <w:i/>
          <w:iCs/>
          <w:sz w:val="40"/>
          <w:szCs w:val="40"/>
        </w:rPr>
        <w:t>Je tiens à remercier également l’ensemble des membres du jury pour avoir accepté d’évaluer ce travail de thèse.</w:t>
      </w:r>
    </w:p>
    <w:p w:rsidR="00F6797A" w:rsidRPr="00AA64ED" w:rsidRDefault="00F6797A" w:rsidP="005A330B">
      <w:pPr>
        <w:spacing w:after="120" w:line="240" w:lineRule="auto"/>
        <w:ind w:firstLine="567"/>
        <w:jc w:val="lowKashida"/>
        <w:rPr>
          <w:rFonts w:ascii="Gabriola" w:hAnsi="Gabriola" w:cstheme="majorBidi"/>
          <w:i/>
          <w:iCs/>
          <w:sz w:val="40"/>
          <w:szCs w:val="40"/>
        </w:rPr>
      </w:pPr>
      <w:r w:rsidRPr="00AA64ED">
        <w:rPr>
          <w:rFonts w:ascii="Gabriola" w:hAnsi="Gabriola" w:cstheme="majorBidi"/>
          <w:i/>
          <w:iCs/>
          <w:sz w:val="40"/>
          <w:szCs w:val="40"/>
        </w:rPr>
        <w:t>Je remercie très sincèrement ma collègues (</w:t>
      </w:r>
      <w:r w:rsidRPr="00AA64ED">
        <w:rPr>
          <w:rFonts w:ascii="Gabriola" w:hAnsi="Gabriola" w:cstheme="majorBidi"/>
          <w:b/>
          <w:bCs/>
          <w:i/>
          <w:iCs/>
          <w:sz w:val="40"/>
          <w:szCs w:val="40"/>
        </w:rPr>
        <w:t>Hanane</w:t>
      </w:r>
      <w:r w:rsidRPr="00AA64ED">
        <w:rPr>
          <w:rFonts w:ascii="Gabriola" w:hAnsi="Gabriola" w:cstheme="majorBidi"/>
          <w:i/>
          <w:iCs/>
          <w:sz w:val="40"/>
          <w:szCs w:val="40"/>
        </w:rPr>
        <w:t xml:space="preserve"> ) que j’ai eu le plaisir de côtoyer durant mon projet.  Par sa gentillesse, sa sympathie, et pour toutes les discussions fructueuses et enrichissantes.</w:t>
      </w:r>
    </w:p>
    <w:p w:rsidR="00F6797A" w:rsidRPr="00AA64ED" w:rsidRDefault="00F6797A" w:rsidP="005A330B">
      <w:pPr>
        <w:spacing w:after="120" w:line="240" w:lineRule="auto"/>
        <w:ind w:firstLine="567"/>
        <w:jc w:val="lowKashida"/>
        <w:rPr>
          <w:rFonts w:ascii="Gabriola" w:hAnsi="Gabriola" w:cstheme="majorBidi"/>
          <w:i/>
          <w:iCs/>
          <w:sz w:val="40"/>
          <w:szCs w:val="40"/>
        </w:rPr>
      </w:pPr>
      <w:r w:rsidRPr="00AA64ED">
        <w:rPr>
          <w:rFonts w:ascii="Gabriola" w:hAnsi="Gabriola" w:cstheme="majorBidi"/>
          <w:i/>
          <w:iCs/>
          <w:sz w:val="40"/>
          <w:szCs w:val="40"/>
        </w:rPr>
        <w:t>Je  ne  peux  oublier  les  membres  de  ma  famille qui  m’ont  aidé  :  tout  d’abord mes parents,  Je dirai simplement et en quelques mots que  tout a débuté grâce à eux, tout s’est développé grâce à leurs efforts, tout s’est épanouit à côté d’eux et tout a abouti pour eux .</w:t>
      </w:r>
    </w:p>
    <w:p w:rsidR="00F6797A" w:rsidRPr="00AA64ED" w:rsidRDefault="00F6797A" w:rsidP="005A330B">
      <w:pPr>
        <w:spacing w:after="120" w:line="240" w:lineRule="auto"/>
        <w:ind w:firstLine="567"/>
        <w:jc w:val="lowKashida"/>
        <w:rPr>
          <w:rFonts w:ascii="Gabriola" w:hAnsi="Gabriola" w:cstheme="majorBidi"/>
          <w:i/>
          <w:iCs/>
          <w:sz w:val="40"/>
          <w:szCs w:val="40"/>
        </w:rPr>
      </w:pPr>
      <w:r w:rsidRPr="00AA64ED">
        <w:rPr>
          <w:rFonts w:ascii="Gabriola" w:hAnsi="Gabriola" w:cstheme="majorBidi"/>
          <w:i/>
          <w:iCs/>
          <w:sz w:val="40"/>
          <w:szCs w:val="40"/>
        </w:rPr>
        <w:t>Je  remercie  également  ma  sœur «</w:t>
      </w:r>
      <w:r w:rsidRPr="00AA64ED">
        <w:rPr>
          <w:rFonts w:ascii="Gabriola" w:hAnsi="Gabriola" w:cstheme="majorBidi"/>
          <w:b/>
          <w:bCs/>
          <w:i/>
          <w:iCs/>
          <w:sz w:val="40"/>
          <w:szCs w:val="40"/>
        </w:rPr>
        <w:t>Ilhem</w:t>
      </w:r>
      <w:r w:rsidRPr="00AA64ED">
        <w:rPr>
          <w:rFonts w:ascii="Gabriola" w:hAnsi="Gabriola" w:cstheme="majorBidi"/>
          <w:i/>
          <w:iCs/>
          <w:sz w:val="40"/>
          <w:szCs w:val="40"/>
        </w:rPr>
        <w:t> »  et mes frères « </w:t>
      </w:r>
      <w:r w:rsidRPr="00AA64ED">
        <w:rPr>
          <w:rFonts w:ascii="Gabriola" w:hAnsi="Gabriola" w:cstheme="majorBidi"/>
          <w:b/>
          <w:bCs/>
          <w:i/>
          <w:iCs/>
          <w:sz w:val="40"/>
          <w:szCs w:val="40"/>
        </w:rPr>
        <w:t>Souhiel et Mahdi</w:t>
      </w:r>
      <w:r w:rsidRPr="00AA64ED">
        <w:rPr>
          <w:rFonts w:ascii="Gabriola" w:hAnsi="Gabriola" w:cstheme="majorBidi"/>
          <w:i/>
          <w:iCs/>
          <w:sz w:val="40"/>
          <w:szCs w:val="40"/>
        </w:rPr>
        <w:t> » et mon marie «</w:t>
      </w:r>
      <w:r w:rsidRPr="00AA64ED">
        <w:rPr>
          <w:rFonts w:ascii="Gabriola" w:hAnsi="Gabriola" w:cstheme="majorBidi"/>
          <w:b/>
          <w:bCs/>
          <w:i/>
          <w:iCs/>
          <w:sz w:val="40"/>
          <w:szCs w:val="40"/>
        </w:rPr>
        <w:t>Khalil</w:t>
      </w:r>
      <w:r w:rsidRPr="00AA64ED">
        <w:rPr>
          <w:rFonts w:ascii="Gabriola" w:hAnsi="Gabriola" w:cstheme="majorBidi"/>
          <w:i/>
          <w:iCs/>
          <w:sz w:val="40"/>
          <w:szCs w:val="40"/>
        </w:rPr>
        <w:t> ».</w:t>
      </w:r>
    </w:p>
    <w:p w:rsidR="00AA64ED" w:rsidRPr="005A330B" w:rsidRDefault="00913439" w:rsidP="002B3F34">
      <w:pPr>
        <w:jc w:val="right"/>
        <w:rPr>
          <w:rFonts w:ascii="Edwardian Script ITC" w:hAnsi="Edwardian Script ITC" w:cs="Edwardian Script ITC"/>
          <w:b/>
          <w:bCs/>
          <w:color w:val="000000"/>
          <w:sz w:val="60"/>
          <w:szCs w:val="60"/>
        </w:rPr>
      </w:pPr>
      <w:r>
        <w:rPr>
          <w:rFonts w:ascii="Edwardian Script ITC" w:hAnsi="Edwardian Script ITC" w:cs="Edwardian Script ITC"/>
          <w:b/>
          <w:bCs/>
          <w:color w:val="000000"/>
          <w:sz w:val="60"/>
          <w:szCs w:val="60"/>
        </w:rPr>
        <w:t>Bensehil</w:t>
      </w:r>
      <w:r w:rsidR="00AA64ED" w:rsidRPr="005A330B">
        <w:rPr>
          <w:rFonts w:ascii="Edwardian Script ITC" w:hAnsi="Edwardian Script ITC" w:cs="Edwardian Script ITC"/>
          <w:b/>
          <w:bCs/>
          <w:color w:val="000000"/>
          <w:sz w:val="60"/>
          <w:szCs w:val="60"/>
        </w:rPr>
        <w:t xml:space="preserve"> Khaoula</w:t>
      </w:r>
    </w:p>
    <w:p w:rsidR="00DB640E" w:rsidRPr="002B3F34" w:rsidRDefault="00DB640E" w:rsidP="002B3F34">
      <w:pPr>
        <w:jc w:val="right"/>
        <w:rPr>
          <w:rFonts w:ascii="Edwardian Script ITC" w:hAnsi="Edwardian Script ITC" w:cs="Edwardian Script ITC"/>
          <w:color w:val="000000"/>
          <w:sz w:val="60"/>
          <w:szCs w:val="60"/>
        </w:rPr>
        <w:sectPr w:rsidR="00DB640E" w:rsidRPr="002B3F34" w:rsidSect="008770C8">
          <w:pgSz w:w="11906" w:h="16838"/>
          <w:pgMar w:top="1134" w:right="1134" w:bottom="1134" w:left="1134" w:header="709" w:footer="709" w:gutter="0"/>
          <w:pgBorders w:display="firstPage"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rsidR="0095403C" w:rsidRPr="00CB173C" w:rsidRDefault="00CB173C" w:rsidP="00130810">
      <w:pPr>
        <w:spacing w:line="360" w:lineRule="auto"/>
        <w:jc w:val="center"/>
        <w:rPr>
          <w:rFonts w:asciiTheme="majorBidi" w:hAnsiTheme="majorBidi" w:cstheme="majorBidi"/>
          <w:b/>
          <w:bCs/>
          <w:sz w:val="40"/>
          <w:szCs w:val="40"/>
        </w:rPr>
      </w:pPr>
      <w:r w:rsidRPr="00CB173C">
        <w:rPr>
          <w:rFonts w:asciiTheme="majorBidi" w:hAnsiTheme="majorBidi" w:cstheme="majorBidi"/>
          <w:b/>
          <w:bCs/>
          <w:i/>
          <w:iCs/>
          <w:sz w:val="40"/>
          <w:szCs w:val="40"/>
        </w:rPr>
        <w:lastRenderedPageBreak/>
        <w:t>Sommaire</w:t>
      </w:r>
    </w:p>
    <w:tbl>
      <w:tblPr>
        <w:tblStyle w:val="Grilledutableau"/>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9039"/>
        <w:gridCol w:w="815"/>
      </w:tblGrid>
      <w:tr w:rsidR="0012417A" w:rsidTr="000841D6">
        <w:tc>
          <w:tcPr>
            <w:tcW w:w="9039" w:type="dxa"/>
          </w:tcPr>
          <w:p w:rsidR="0012417A" w:rsidRPr="00893C6C" w:rsidRDefault="0012417A" w:rsidP="00456528">
            <w:pPr>
              <w:spacing w:line="360" w:lineRule="auto"/>
              <w:rPr>
                <w:rFonts w:asciiTheme="majorBidi" w:hAnsiTheme="majorBidi" w:cstheme="majorBidi"/>
                <w:sz w:val="28"/>
                <w:szCs w:val="28"/>
              </w:rPr>
            </w:pPr>
            <w:r w:rsidRPr="00E8627D">
              <w:rPr>
                <w:rFonts w:asciiTheme="majorBidi" w:hAnsiTheme="majorBidi" w:cstheme="majorBidi"/>
                <w:sz w:val="28"/>
                <w:szCs w:val="28"/>
              </w:rPr>
              <w:t>Table des matières…………</w:t>
            </w:r>
            <w:r>
              <w:rPr>
                <w:rFonts w:asciiTheme="majorBidi" w:hAnsiTheme="majorBidi" w:cstheme="majorBidi"/>
                <w:sz w:val="28"/>
                <w:szCs w:val="28"/>
              </w:rPr>
              <w:t>…………………………………………….</w:t>
            </w:r>
            <w:r w:rsidRPr="00E8627D">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01</w:t>
            </w:r>
          </w:p>
        </w:tc>
      </w:tr>
      <w:tr w:rsidR="0012417A" w:rsidTr="000841D6">
        <w:tc>
          <w:tcPr>
            <w:tcW w:w="9039" w:type="dxa"/>
          </w:tcPr>
          <w:p w:rsidR="0012417A" w:rsidRDefault="0012417A" w:rsidP="00BF5397">
            <w:pPr>
              <w:spacing w:line="360" w:lineRule="auto"/>
              <w:jc w:val="both"/>
              <w:rPr>
                <w:rFonts w:asciiTheme="majorBidi" w:hAnsiTheme="majorBidi" w:cstheme="majorBidi"/>
                <w:sz w:val="28"/>
                <w:szCs w:val="28"/>
              </w:rPr>
            </w:pPr>
            <w:r w:rsidRPr="00E8627D">
              <w:rPr>
                <w:rFonts w:asciiTheme="majorBidi" w:hAnsiTheme="majorBidi" w:cstheme="majorBidi"/>
                <w:sz w:val="28"/>
                <w:szCs w:val="28"/>
              </w:rPr>
              <w:t>Table des figures …………</w:t>
            </w:r>
            <w:r>
              <w:rPr>
                <w:rFonts w:asciiTheme="majorBidi" w:hAnsiTheme="majorBidi" w:cstheme="majorBidi"/>
                <w:sz w:val="28"/>
                <w:szCs w:val="28"/>
              </w:rPr>
              <w:t>…………………………………………….</w:t>
            </w:r>
            <w:r w:rsidRPr="00E8627D">
              <w:rPr>
                <w:rFonts w:asciiTheme="majorBidi" w:hAnsiTheme="majorBidi" w:cstheme="majorBidi"/>
                <w:sz w:val="28"/>
                <w:szCs w:val="28"/>
              </w:rPr>
              <w:t>……</w:t>
            </w:r>
            <w:r>
              <w:rPr>
                <w:rFonts w:asciiTheme="majorBidi" w:hAnsiTheme="majorBidi" w:cstheme="majorBidi"/>
                <w:sz w:val="28"/>
                <w:szCs w:val="28"/>
              </w:rPr>
              <w:t>…</w:t>
            </w:r>
          </w:p>
          <w:p w:rsidR="0012417A" w:rsidRPr="00BF5397" w:rsidRDefault="0012417A" w:rsidP="00BF5397">
            <w:pPr>
              <w:rPr>
                <w:rFonts w:asciiTheme="majorBidi" w:hAnsiTheme="majorBidi" w:cstheme="majorBidi"/>
                <w:sz w:val="28"/>
                <w:szCs w:val="28"/>
              </w:rPr>
            </w:pPr>
            <w:r>
              <w:rPr>
                <w:rFonts w:asciiTheme="majorBidi" w:hAnsiTheme="majorBidi" w:cstheme="majorBidi"/>
                <w:sz w:val="28"/>
                <w:szCs w:val="28"/>
              </w:rPr>
              <w:t xml:space="preserve">Liste des abréviations…………………………………………………………... </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03</w:t>
            </w:r>
          </w:p>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04</w:t>
            </w:r>
          </w:p>
        </w:tc>
      </w:tr>
      <w:tr w:rsidR="0012417A" w:rsidTr="000841D6">
        <w:tc>
          <w:tcPr>
            <w:tcW w:w="9039" w:type="dxa"/>
          </w:tcPr>
          <w:p w:rsidR="0012417A" w:rsidRPr="00310759" w:rsidRDefault="0012417A" w:rsidP="000841D6">
            <w:pPr>
              <w:spacing w:line="720" w:lineRule="auto"/>
              <w:rPr>
                <w:rFonts w:asciiTheme="majorBidi" w:hAnsiTheme="majorBidi" w:cstheme="majorBidi"/>
                <w:sz w:val="28"/>
                <w:szCs w:val="28"/>
              </w:rPr>
            </w:pPr>
            <w:r w:rsidRPr="00E8627D">
              <w:rPr>
                <w:rFonts w:asciiTheme="majorBidi" w:hAnsiTheme="majorBidi" w:cstheme="majorBidi"/>
                <w:sz w:val="28"/>
                <w:szCs w:val="28"/>
              </w:rPr>
              <w:t>Introduction générale …………</w:t>
            </w:r>
            <w:r>
              <w:rPr>
                <w:rFonts w:asciiTheme="majorBidi" w:hAnsiTheme="majorBidi" w:cstheme="majorBidi"/>
                <w:sz w:val="28"/>
                <w:szCs w:val="28"/>
              </w:rPr>
              <w:t>…………………………………………….</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05</w:t>
            </w:r>
          </w:p>
        </w:tc>
      </w:tr>
      <w:tr w:rsidR="00310759" w:rsidTr="000841D6">
        <w:tc>
          <w:tcPr>
            <w:tcW w:w="9854" w:type="dxa"/>
            <w:gridSpan w:val="2"/>
          </w:tcPr>
          <w:p w:rsidR="00310759" w:rsidRPr="009D1016" w:rsidRDefault="00310759" w:rsidP="00456528">
            <w:pPr>
              <w:spacing w:line="360" w:lineRule="auto"/>
              <w:jc w:val="center"/>
              <w:rPr>
                <w:rFonts w:asciiTheme="majorBidi" w:hAnsiTheme="majorBidi" w:cstheme="majorBidi"/>
                <w:b/>
                <w:bCs/>
                <w:sz w:val="28"/>
                <w:szCs w:val="28"/>
              </w:rPr>
            </w:pPr>
            <w:r w:rsidRPr="009D1016">
              <w:rPr>
                <w:rFonts w:asciiTheme="majorBidi" w:hAnsiTheme="majorBidi" w:cstheme="majorBidi"/>
                <w:b/>
                <w:bCs/>
                <w:sz w:val="28"/>
                <w:szCs w:val="28"/>
              </w:rPr>
              <w:t>Chapitre 01 :</w:t>
            </w:r>
          </w:p>
          <w:p w:rsidR="00310759" w:rsidRDefault="00310759" w:rsidP="00456528">
            <w:pPr>
              <w:spacing w:line="360" w:lineRule="auto"/>
              <w:jc w:val="center"/>
              <w:rPr>
                <w:rFonts w:asciiTheme="majorBidi" w:hAnsiTheme="majorBidi" w:cstheme="majorBidi"/>
                <w:b/>
                <w:bCs/>
                <w:sz w:val="28"/>
                <w:szCs w:val="28"/>
              </w:rPr>
            </w:pPr>
            <w:r w:rsidRPr="009D1016">
              <w:rPr>
                <w:rFonts w:asciiTheme="majorBidi" w:hAnsiTheme="majorBidi" w:cstheme="majorBidi"/>
                <w:b/>
                <w:bCs/>
                <w:sz w:val="28"/>
                <w:szCs w:val="28"/>
              </w:rPr>
              <w:t>Généralités sur les réseaux des capteurs sans fils</w:t>
            </w:r>
          </w:p>
        </w:tc>
      </w:tr>
      <w:tr w:rsidR="0012417A" w:rsidTr="000841D6">
        <w:tc>
          <w:tcPr>
            <w:tcW w:w="9039" w:type="dxa"/>
          </w:tcPr>
          <w:p w:rsidR="0012417A" w:rsidRPr="00581090" w:rsidRDefault="0012417A" w:rsidP="00456528">
            <w:pPr>
              <w:spacing w:line="360" w:lineRule="auto"/>
              <w:rPr>
                <w:rFonts w:asciiTheme="majorBidi" w:hAnsiTheme="majorBidi" w:cstheme="majorBidi"/>
                <w:sz w:val="28"/>
                <w:szCs w:val="28"/>
              </w:rPr>
            </w:pPr>
            <w:r>
              <w:rPr>
                <w:rFonts w:asciiTheme="majorBidi" w:hAnsiTheme="majorBidi" w:cstheme="majorBidi"/>
                <w:b/>
                <w:bCs/>
                <w:sz w:val="28"/>
                <w:szCs w:val="28"/>
              </w:rPr>
              <w:t>1</w:t>
            </w:r>
            <w:r w:rsidRPr="006E42A3">
              <w:rPr>
                <w:rFonts w:asciiTheme="majorBidi" w:hAnsiTheme="majorBidi" w:cstheme="majorBidi"/>
                <w:sz w:val="28"/>
                <w:szCs w:val="28"/>
              </w:rPr>
              <w:t>-</w:t>
            </w:r>
            <w:r>
              <w:rPr>
                <w:rFonts w:asciiTheme="majorBidi" w:hAnsiTheme="majorBidi" w:cstheme="majorBidi"/>
                <w:b/>
                <w:bCs/>
                <w:sz w:val="28"/>
                <w:szCs w:val="28"/>
              </w:rPr>
              <w:t xml:space="preserve"> </w:t>
            </w:r>
            <w:r w:rsidRPr="00310759">
              <w:rPr>
                <w:rFonts w:asciiTheme="majorBidi" w:hAnsiTheme="majorBidi" w:cstheme="majorBidi"/>
                <w:b/>
                <w:bCs/>
                <w:sz w:val="28"/>
                <w:szCs w:val="28"/>
              </w:rPr>
              <w:t>Introduction</w:t>
            </w:r>
            <w:r w:rsidRPr="00310759">
              <w:rPr>
                <w:rFonts w:asciiTheme="majorBidi" w:hAnsiTheme="majorBidi" w:cstheme="majorBidi"/>
                <w:sz w:val="28"/>
                <w:szCs w:val="28"/>
              </w:rPr>
              <w:t xml:space="preserve"> </w:t>
            </w:r>
            <w:r w:rsidRPr="00E8627D">
              <w:rPr>
                <w:rFonts w:asciiTheme="majorBidi" w:hAnsiTheme="majorBidi" w:cstheme="majorBidi"/>
                <w:sz w:val="28"/>
                <w:szCs w:val="28"/>
              </w:rPr>
              <w:t>…………</w:t>
            </w:r>
            <w:r>
              <w:rPr>
                <w:rFonts w:asciiTheme="majorBidi" w:hAnsiTheme="majorBidi" w:cstheme="majorBidi"/>
                <w:sz w:val="28"/>
                <w:szCs w:val="28"/>
              </w:rPr>
              <w:t>…………………………………………...….</w:t>
            </w:r>
            <w:r w:rsidRPr="00E8627D">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06</w:t>
            </w:r>
          </w:p>
        </w:tc>
      </w:tr>
      <w:tr w:rsidR="0012417A" w:rsidTr="000841D6">
        <w:tc>
          <w:tcPr>
            <w:tcW w:w="9039" w:type="dxa"/>
          </w:tcPr>
          <w:p w:rsidR="0012417A" w:rsidRPr="00581090" w:rsidRDefault="0012417A" w:rsidP="00456528">
            <w:pPr>
              <w:spacing w:line="360" w:lineRule="auto"/>
              <w:rPr>
                <w:rFonts w:asciiTheme="majorBidi" w:hAnsiTheme="majorBidi" w:cstheme="majorBidi"/>
                <w:sz w:val="28"/>
                <w:szCs w:val="28"/>
              </w:rPr>
            </w:pPr>
            <w:r>
              <w:rPr>
                <w:rFonts w:asciiTheme="majorBidi" w:hAnsiTheme="majorBidi" w:cstheme="majorBidi"/>
                <w:b/>
                <w:bCs/>
                <w:sz w:val="28"/>
                <w:szCs w:val="28"/>
              </w:rPr>
              <w:t>2</w:t>
            </w:r>
            <w:r w:rsidRPr="006E42A3">
              <w:rPr>
                <w:rFonts w:asciiTheme="majorBidi" w:hAnsiTheme="majorBidi" w:cstheme="majorBidi"/>
                <w:sz w:val="28"/>
                <w:szCs w:val="28"/>
              </w:rPr>
              <w:t>-</w:t>
            </w:r>
            <w:r>
              <w:rPr>
                <w:rFonts w:asciiTheme="majorBidi" w:hAnsiTheme="majorBidi" w:cstheme="majorBidi"/>
                <w:b/>
                <w:bCs/>
                <w:sz w:val="28"/>
                <w:szCs w:val="28"/>
              </w:rPr>
              <w:t xml:space="preserve"> </w:t>
            </w:r>
            <w:r w:rsidRPr="00310759">
              <w:rPr>
                <w:rFonts w:asciiTheme="majorBidi" w:hAnsiTheme="majorBidi" w:cstheme="majorBidi"/>
                <w:b/>
                <w:bCs/>
                <w:sz w:val="28"/>
                <w:szCs w:val="28"/>
              </w:rPr>
              <w:t>Présentation des réseaux des capteurs</w:t>
            </w:r>
            <w:r w:rsidRPr="00310759">
              <w:rPr>
                <w:rFonts w:asciiTheme="majorBidi" w:hAnsiTheme="majorBidi" w:cstheme="majorBidi"/>
                <w:sz w:val="28"/>
                <w:szCs w:val="28"/>
              </w:rPr>
              <w:t xml:space="preserve"> </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07</w:t>
            </w:r>
          </w:p>
        </w:tc>
      </w:tr>
      <w:tr w:rsidR="0012417A" w:rsidTr="000841D6">
        <w:tc>
          <w:tcPr>
            <w:tcW w:w="9039" w:type="dxa"/>
          </w:tcPr>
          <w:p w:rsidR="0012417A" w:rsidRPr="00581090" w:rsidRDefault="0012417A" w:rsidP="00456528">
            <w:pPr>
              <w:spacing w:line="360" w:lineRule="auto"/>
              <w:rPr>
                <w:rFonts w:asciiTheme="majorBidi" w:hAnsiTheme="majorBidi" w:cstheme="majorBidi"/>
                <w:sz w:val="28"/>
                <w:szCs w:val="28"/>
              </w:rPr>
            </w:pPr>
            <w:r w:rsidRPr="00581090">
              <w:rPr>
                <w:rFonts w:asciiTheme="majorBidi" w:hAnsiTheme="majorBidi" w:cstheme="majorBidi"/>
                <w:sz w:val="28"/>
                <w:szCs w:val="28"/>
              </w:rPr>
              <w:t xml:space="preserve">2.1 Définition d’un capteur </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07</w:t>
            </w:r>
          </w:p>
        </w:tc>
      </w:tr>
      <w:tr w:rsidR="0012417A" w:rsidTr="000841D6">
        <w:tc>
          <w:tcPr>
            <w:tcW w:w="9039" w:type="dxa"/>
          </w:tcPr>
          <w:p w:rsidR="0012417A" w:rsidRPr="00581090" w:rsidRDefault="0012417A" w:rsidP="00456528">
            <w:pPr>
              <w:spacing w:line="360" w:lineRule="auto"/>
              <w:rPr>
                <w:rFonts w:asciiTheme="majorBidi" w:hAnsiTheme="majorBidi" w:cstheme="majorBidi"/>
                <w:sz w:val="28"/>
                <w:szCs w:val="28"/>
              </w:rPr>
            </w:pPr>
            <w:r w:rsidRPr="00581090">
              <w:rPr>
                <w:rFonts w:asciiTheme="majorBidi" w:hAnsiTheme="majorBidi" w:cstheme="majorBidi"/>
                <w:sz w:val="28"/>
                <w:szCs w:val="28"/>
              </w:rPr>
              <w:t xml:space="preserve">2.2 L’architecture d’un capteur </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07</w:t>
            </w:r>
          </w:p>
        </w:tc>
      </w:tr>
      <w:tr w:rsidR="0012417A" w:rsidTr="000841D6">
        <w:tc>
          <w:tcPr>
            <w:tcW w:w="9039" w:type="dxa"/>
          </w:tcPr>
          <w:p w:rsidR="0012417A" w:rsidRPr="00581090" w:rsidRDefault="0012417A" w:rsidP="00456528">
            <w:pPr>
              <w:spacing w:line="360" w:lineRule="auto"/>
              <w:rPr>
                <w:rFonts w:asciiTheme="majorBidi" w:hAnsiTheme="majorBidi" w:cstheme="majorBidi"/>
                <w:sz w:val="28"/>
                <w:szCs w:val="28"/>
              </w:rPr>
            </w:pPr>
            <w:r w:rsidRPr="00581090">
              <w:rPr>
                <w:rFonts w:asciiTheme="majorBidi" w:hAnsiTheme="majorBidi" w:cstheme="majorBidi"/>
                <w:sz w:val="28"/>
                <w:szCs w:val="28"/>
              </w:rPr>
              <w:t xml:space="preserve">2.3 Définition d’un RCSF ou WSN </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09</w:t>
            </w:r>
          </w:p>
        </w:tc>
      </w:tr>
      <w:tr w:rsidR="0012417A" w:rsidTr="000841D6">
        <w:tc>
          <w:tcPr>
            <w:tcW w:w="9039" w:type="dxa"/>
          </w:tcPr>
          <w:p w:rsidR="0012417A" w:rsidRDefault="0012417A" w:rsidP="00456528">
            <w:pPr>
              <w:spacing w:line="360" w:lineRule="auto"/>
              <w:rPr>
                <w:rFonts w:asciiTheme="majorBidi" w:hAnsiTheme="majorBidi" w:cstheme="majorBidi"/>
                <w:b/>
                <w:bCs/>
                <w:sz w:val="28"/>
                <w:szCs w:val="28"/>
              </w:rPr>
            </w:pPr>
            <w:r w:rsidRPr="009C495F">
              <w:rPr>
                <w:rFonts w:asciiTheme="majorBidi" w:hAnsiTheme="majorBidi" w:cstheme="majorBidi"/>
                <w:b/>
                <w:bCs/>
                <w:sz w:val="28"/>
                <w:szCs w:val="28"/>
              </w:rPr>
              <w:t>3</w:t>
            </w:r>
            <w:r w:rsidRPr="00E8627D">
              <w:rPr>
                <w:rFonts w:asciiTheme="majorBidi" w:hAnsiTheme="majorBidi" w:cstheme="majorBidi"/>
                <w:sz w:val="28"/>
                <w:szCs w:val="28"/>
              </w:rPr>
              <w:t>-</w:t>
            </w:r>
            <w:r>
              <w:rPr>
                <w:rFonts w:asciiTheme="majorBidi" w:hAnsiTheme="majorBidi" w:cstheme="majorBidi"/>
                <w:sz w:val="28"/>
                <w:szCs w:val="28"/>
              </w:rPr>
              <w:t xml:space="preserve"> </w:t>
            </w:r>
            <w:r w:rsidRPr="00E8627D">
              <w:rPr>
                <w:rFonts w:asciiTheme="majorBidi" w:hAnsiTheme="majorBidi" w:cstheme="majorBidi"/>
                <w:b/>
                <w:bCs/>
                <w:sz w:val="28"/>
                <w:szCs w:val="28"/>
              </w:rPr>
              <w:t>Architecture de communication des RCSF</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11</w:t>
            </w:r>
          </w:p>
        </w:tc>
      </w:tr>
      <w:tr w:rsidR="0012417A" w:rsidTr="000841D6">
        <w:tc>
          <w:tcPr>
            <w:tcW w:w="9039" w:type="dxa"/>
          </w:tcPr>
          <w:p w:rsidR="0012417A" w:rsidRPr="00581090" w:rsidRDefault="0012417A" w:rsidP="00456528">
            <w:pPr>
              <w:spacing w:line="360" w:lineRule="auto"/>
              <w:rPr>
                <w:rFonts w:asciiTheme="majorBidi" w:hAnsiTheme="majorBidi" w:cstheme="majorBidi"/>
                <w:sz w:val="28"/>
                <w:szCs w:val="28"/>
              </w:rPr>
            </w:pPr>
            <w:r w:rsidRPr="009C495F">
              <w:rPr>
                <w:rFonts w:asciiTheme="majorBidi" w:hAnsiTheme="majorBidi" w:cstheme="majorBidi"/>
                <w:b/>
                <w:bCs/>
                <w:sz w:val="28"/>
                <w:szCs w:val="28"/>
              </w:rPr>
              <w:t>4</w:t>
            </w:r>
            <w:r w:rsidRPr="00E8627D">
              <w:rPr>
                <w:rFonts w:asciiTheme="majorBidi" w:hAnsiTheme="majorBidi" w:cstheme="majorBidi"/>
                <w:sz w:val="28"/>
                <w:szCs w:val="28"/>
              </w:rPr>
              <w:t>-</w:t>
            </w:r>
            <w:r>
              <w:rPr>
                <w:rFonts w:asciiTheme="majorBidi" w:hAnsiTheme="majorBidi" w:cstheme="majorBidi"/>
                <w:sz w:val="28"/>
                <w:szCs w:val="28"/>
              </w:rPr>
              <w:t xml:space="preserve"> </w:t>
            </w:r>
            <w:r w:rsidRPr="00E8627D">
              <w:rPr>
                <w:rFonts w:asciiTheme="majorBidi" w:hAnsiTheme="majorBidi" w:cstheme="majorBidi"/>
                <w:b/>
                <w:bCs/>
                <w:sz w:val="28"/>
                <w:szCs w:val="28"/>
              </w:rPr>
              <w:t>Le routage dans les RCSF</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12</w:t>
            </w:r>
          </w:p>
        </w:tc>
      </w:tr>
      <w:tr w:rsidR="0012417A" w:rsidTr="000841D6">
        <w:tc>
          <w:tcPr>
            <w:tcW w:w="9039" w:type="dxa"/>
          </w:tcPr>
          <w:p w:rsidR="0012417A" w:rsidRPr="00E8627D" w:rsidRDefault="0012417A" w:rsidP="00456528">
            <w:pPr>
              <w:spacing w:line="360" w:lineRule="auto"/>
              <w:rPr>
                <w:rFonts w:asciiTheme="majorBidi" w:hAnsiTheme="majorBidi" w:cstheme="majorBidi"/>
                <w:sz w:val="28"/>
                <w:szCs w:val="28"/>
              </w:rPr>
            </w:pPr>
            <w:r w:rsidRPr="00E8627D">
              <w:rPr>
                <w:rFonts w:asciiTheme="majorBidi" w:hAnsiTheme="majorBidi" w:cstheme="majorBidi"/>
                <w:sz w:val="28"/>
                <w:szCs w:val="28"/>
              </w:rPr>
              <w:t>4.1 Définition de routage …………</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12</w:t>
            </w:r>
          </w:p>
        </w:tc>
      </w:tr>
      <w:tr w:rsidR="0012417A" w:rsidTr="000841D6">
        <w:tc>
          <w:tcPr>
            <w:tcW w:w="9039" w:type="dxa"/>
          </w:tcPr>
          <w:p w:rsidR="0012417A" w:rsidRPr="00E8627D" w:rsidRDefault="0012417A" w:rsidP="00456528">
            <w:pPr>
              <w:spacing w:line="360" w:lineRule="auto"/>
              <w:rPr>
                <w:rFonts w:asciiTheme="majorBidi" w:hAnsiTheme="majorBidi" w:cstheme="majorBidi"/>
                <w:sz w:val="28"/>
                <w:szCs w:val="28"/>
              </w:rPr>
            </w:pPr>
            <w:r w:rsidRPr="00E8627D">
              <w:rPr>
                <w:rFonts w:asciiTheme="majorBidi" w:hAnsiTheme="majorBidi" w:cstheme="majorBidi"/>
                <w:sz w:val="28"/>
                <w:szCs w:val="28"/>
              </w:rPr>
              <w:t>4.2 Approche d’établissement des routes …………</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13</w:t>
            </w:r>
          </w:p>
        </w:tc>
      </w:tr>
      <w:tr w:rsidR="0012417A" w:rsidTr="000841D6">
        <w:tc>
          <w:tcPr>
            <w:tcW w:w="9039" w:type="dxa"/>
          </w:tcPr>
          <w:p w:rsidR="0012417A" w:rsidRPr="00E8627D" w:rsidRDefault="0012417A" w:rsidP="00456528">
            <w:pPr>
              <w:spacing w:line="360" w:lineRule="auto"/>
              <w:rPr>
                <w:rFonts w:asciiTheme="majorBidi" w:hAnsiTheme="majorBidi" w:cstheme="majorBidi"/>
                <w:sz w:val="28"/>
                <w:szCs w:val="28"/>
              </w:rPr>
            </w:pPr>
            <w:r w:rsidRPr="009C495F">
              <w:rPr>
                <w:rFonts w:asciiTheme="majorBidi" w:hAnsiTheme="majorBidi" w:cstheme="majorBidi"/>
                <w:b/>
                <w:bCs/>
                <w:sz w:val="28"/>
                <w:szCs w:val="28"/>
              </w:rPr>
              <w:t>5</w:t>
            </w:r>
            <w:r w:rsidRPr="00E8627D">
              <w:rPr>
                <w:rFonts w:asciiTheme="majorBidi" w:hAnsiTheme="majorBidi" w:cstheme="majorBidi"/>
                <w:sz w:val="28"/>
                <w:szCs w:val="28"/>
              </w:rPr>
              <w:t>-</w:t>
            </w:r>
            <w:r>
              <w:rPr>
                <w:rFonts w:asciiTheme="majorBidi" w:hAnsiTheme="majorBidi" w:cstheme="majorBidi"/>
                <w:sz w:val="28"/>
                <w:szCs w:val="28"/>
              </w:rPr>
              <w:t xml:space="preserve"> </w:t>
            </w:r>
            <w:r w:rsidRPr="00E8627D">
              <w:rPr>
                <w:rFonts w:asciiTheme="majorBidi" w:hAnsiTheme="majorBidi" w:cstheme="majorBidi"/>
                <w:b/>
                <w:bCs/>
                <w:sz w:val="28"/>
                <w:szCs w:val="28"/>
              </w:rPr>
              <w:t>Types de routage</w:t>
            </w:r>
            <w:r w:rsidRPr="00E8627D">
              <w:rPr>
                <w:rFonts w:asciiTheme="majorBidi" w:hAnsiTheme="majorBidi" w:cstheme="majorBidi"/>
                <w:sz w:val="28"/>
                <w:szCs w:val="28"/>
              </w:rPr>
              <w:t xml:space="preserve"> …………</w:t>
            </w:r>
            <w:r>
              <w:rPr>
                <w:rFonts w:asciiTheme="majorBidi" w:hAnsiTheme="majorBidi" w:cstheme="majorBidi"/>
                <w:sz w:val="28"/>
                <w:szCs w:val="28"/>
              </w:rPr>
              <w:t>…………………………………………….</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14</w:t>
            </w:r>
          </w:p>
        </w:tc>
      </w:tr>
      <w:tr w:rsidR="0012417A" w:rsidTr="000841D6">
        <w:tc>
          <w:tcPr>
            <w:tcW w:w="9039" w:type="dxa"/>
          </w:tcPr>
          <w:p w:rsidR="0012417A" w:rsidRPr="00E8627D" w:rsidRDefault="0012417A" w:rsidP="00456528">
            <w:pPr>
              <w:spacing w:line="360" w:lineRule="auto"/>
              <w:rPr>
                <w:rFonts w:asciiTheme="majorBidi" w:hAnsiTheme="majorBidi" w:cstheme="majorBidi"/>
                <w:sz w:val="28"/>
                <w:szCs w:val="28"/>
              </w:rPr>
            </w:pPr>
            <w:r w:rsidRPr="00E8627D">
              <w:rPr>
                <w:rFonts w:asciiTheme="majorBidi" w:hAnsiTheme="majorBidi" w:cstheme="majorBidi"/>
                <w:sz w:val="28"/>
                <w:szCs w:val="28"/>
              </w:rPr>
              <w:t>5.1 Selon la structure de réseaux …………</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14</w:t>
            </w:r>
          </w:p>
        </w:tc>
      </w:tr>
      <w:tr w:rsidR="0012417A" w:rsidTr="000841D6">
        <w:tc>
          <w:tcPr>
            <w:tcW w:w="9039" w:type="dxa"/>
          </w:tcPr>
          <w:p w:rsidR="0012417A" w:rsidRPr="00E8627D" w:rsidRDefault="0012417A" w:rsidP="00456528">
            <w:pPr>
              <w:spacing w:line="360" w:lineRule="auto"/>
              <w:rPr>
                <w:rFonts w:asciiTheme="majorBidi" w:hAnsiTheme="majorBidi" w:cstheme="majorBidi"/>
                <w:sz w:val="28"/>
                <w:szCs w:val="28"/>
              </w:rPr>
            </w:pPr>
            <w:r w:rsidRPr="00E8627D">
              <w:rPr>
                <w:rFonts w:asciiTheme="majorBidi" w:hAnsiTheme="majorBidi" w:cstheme="majorBidi"/>
                <w:sz w:val="28"/>
                <w:szCs w:val="28"/>
              </w:rPr>
              <w:t>5.2 Selon le type de protocole …………</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17</w:t>
            </w:r>
          </w:p>
        </w:tc>
      </w:tr>
      <w:tr w:rsidR="0012417A" w:rsidTr="000841D6">
        <w:tc>
          <w:tcPr>
            <w:tcW w:w="9039" w:type="dxa"/>
          </w:tcPr>
          <w:p w:rsidR="0012417A" w:rsidRPr="00E8627D" w:rsidRDefault="0012417A" w:rsidP="00456528">
            <w:pPr>
              <w:spacing w:line="360" w:lineRule="auto"/>
              <w:rPr>
                <w:rFonts w:asciiTheme="majorBidi" w:hAnsiTheme="majorBidi" w:cstheme="majorBidi"/>
                <w:sz w:val="28"/>
                <w:szCs w:val="28"/>
              </w:rPr>
            </w:pPr>
            <w:r w:rsidRPr="009C495F">
              <w:rPr>
                <w:rFonts w:asciiTheme="majorBidi" w:hAnsiTheme="majorBidi" w:cstheme="majorBidi"/>
                <w:b/>
                <w:bCs/>
                <w:sz w:val="28"/>
                <w:szCs w:val="28"/>
              </w:rPr>
              <w:t>6</w:t>
            </w:r>
            <w:r w:rsidRPr="00E8627D">
              <w:rPr>
                <w:rFonts w:asciiTheme="majorBidi" w:hAnsiTheme="majorBidi" w:cstheme="majorBidi"/>
                <w:sz w:val="28"/>
                <w:szCs w:val="28"/>
              </w:rPr>
              <w:t xml:space="preserve">- </w:t>
            </w:r>
            <w:r>
              <w:rPr>
                <w:rFonts w:asciiTheme="majorBidi" w:hAnsiTheme="majorBidi" w:cstheme="majorBidi"/>
                <w:sz w:val="28"/>
                <w:szCs w:val="28"/>
              </w:rPr>
              <w:t xml:space="preserve"> </w:t>
            </w:r>
            <w:r w:rsidRPr="00E8627D">
              <w:rPr>
                <w:rFonts w:asciiTheme="majorBidi" w:hAnsiTheme="majorBidi" w:cstheme="majorBidi"/>
                <w:b/>
                <w:bCs/>
                <w:sz w:val="28"/>
                <w:szCs w:val="28"/>
              </w:rPr>
              <w:t>Topologies d’un RCSF</w:t>
            </w:r>
            <w:r w:rsidRPr="00E8627D">
              <w:rPr>
                <w:rFonts w:asciiTheme="majorBidi" w:hAnsiTheme="majorBidi" w:cstheme="majorBidi"/>
                <w:sz w:val="28"/>
                <w:szCs w:val="28"/>
              </w:rPr>
              <w:t xml:space="preserve"> …………</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20</w:t>
            </w:r>
          </w:p>
        </w:tc>
      </w:tr>
      <w:tr w:rsidR="0012417A" w:rsidTr="000841D6">
        <w:tc>
          <w:tcPr>
            <w:tcW w:w="9039" w:type="dxa"/>
          </w:tcPr>
          <w:p w:rsidR="0012417A" w:rsidRPr="00E8627D" w:rsidRDefault="0012417A" w:rsidP="00456528">
            <w:pPr>
              <w:spacing w:line="360" w:lineRule="auto"/>
              <w:rPr>
                <w:rFonts w:asciiTheme="majorBidi" w:hAnsiTheme="majorBidi" w:cstheme="majorBidi"/>
                <w:sz w:val="28"/>
                <w:szCs w:val="28"/>
              </w:rPr>
            </w:pPr>
            <w:r w:rsidRPr="00E8627D">
              <w:rPr>
                <w:rFonts w:asciiTheme="majorBidi" w:hAnsiTheme="majorBidi" w:cstheme="majorBidi"/>
                <w:sz w:val="28"/>
                <w:szCs w:val="28"/>
              </w:rPr>
              <w:t>6.1 Topologie en étoile …………</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20</w:t>
            </w:r>
          </w:p>
        </w:tc>
      </w:tr>
      <w:tr w:rsidR="0012417A" w:rsidTr="000841D6">
        <w:tc>
          <w:tcPr>
            <w:tcW w:w="9039" w:type="dxa"/>
          </w:tcPr>
          <w:p w:rsidR="0012417A" w:rsidRPr="00E8627D" w:rsidRDefault="0012417A" w:rsidP="00456528">
            <w:pPr>
              <w:spacing w:line="360" w:lineRule="auto"/>
              <w:rPr>
                <w:rFonts w:asciiTheme="majorBidi" w:hAnsiTheme="majorBidi" w:cstheme="majorBidi"/>
                <w:sz w:val="28"/>
                <w:szCs w:val="28"/>
              </w:rPr>
            </w:pPr>
            <w:r w:rsidRPr="00E8627D">
              <w:rPr>
                <w:rFonts w:asciiTheme="majorBidi" w:hAnsiTheme="majorBidi" w:cstheme="majorBidi"/>
                <w:sz w:val="28"/>
                <w:szCs w:val="28"/>
              </w:rPr>
              <w:t>6.2 Topologie en toile …………</w:t>
            </w:r>
            <w:r>
              <w:rPr>
                <w:rFonts w:asciiTheme="majorBidi" w:hAnsiTheme="majorBidi" w:cstheme="majorBidi"/>
                <w:sz w:val="28"/>
                <w:szCs w:val="28"/>
              </w:rPr>
              <w:t>…………………………………………….</w:t>
            </w:r>
            <w:r w:rsidRPr="00E8627D">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20</w:t>
            </w:r>
          </w:p>
        </w:tc>
      </w:tr>
      <w:tr w:rsidR="0012417A" w:rsidTr="000841D6">
        <w:tc>
          <w:tcPr>
            <w:tcW w:w="9039" w:type="dxa"/>
          </w:tcPr>
          <w:p w:rsidR="0012417A" w:rsidRPr="00E8627D" w:rsidRDefault="0012417A" w:rsidP="00456528">
            <w:pPr>
              <w:spacing w:line="360" w:lineRule="auto"/>
              <w:rPr>
                <w:rFonts w:asciiTheme="majorBidi" w:hAnsiTheme="majorBidi" w:cstheme="majorBidi"/>
                <w:sz w:val="28"/>
                <w:szCs w:val="28"/>
              </w:rPr>
            </w:pPr>
            <w:r w:rsidRPr="00E8627D">
              <w:rPr>
                <w:rFonts w:asciiTheme="majorBidi" w:hAnsiTheme="majorBidi" w:cstheme="majorBidi"/>
                <w:sz w:val="28"/>
                <w:szCs w:val="28"/>
              </w:rPr>
              <w:t>6.3 Topologie hybride…………</w:t>
            </w:r>
            <w:r>
              <w:rPr>
                <w:rFonts w:asciiTheme="majorBidi" w:hAnsiTheme="majorBidi" w:cstheme="majorBidi"/>
                <w:sz w:val="28"/>
                <w:szCs w:val="28"/>
              </w:rPr>
              <w:t>…………………………………………….</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20</w:t>
            </w:r>
          </w:p>
        </w:tc>
      </w:tr>
      <w:tr w:rsidR="0012417A" w:rsidTr="000841D6">
        <w:tc>
          <w:tcPr>
            <w:tcW w:w="9039" w:type="dxa"/>
          </w:tcPr>
          <w:p w:rsidR="0012417A" w:rsidRPr="007D2CC6" w:rsidRDefault="0012417A" w:rsidP="00456528">
            <w:pPr>
              <w:spacing w:line="360" w:lineRule="auto"/>
              <w:rPr>
                <w:rFonts w:asciiTheme="majorBidi" w:hAnsiTheme="majorBidi" w:cstheme="majorBidi"/>
                <w:b/>
                <w:bCs/>
                <w:sz w:val="28"/>
                <w:szCs w:val="28"/>
              </w:rPr>
            </w:pPr>
            <w:r w:rsidRPr="00E8627D">
              <w:rPr>
                <w:rFonts w:asciiTheme="majorBidi" w:hAnsiTheme="majorBidi" w:cstheme="majorBidi"/>
                <w:b/>
                <w:bCs/>
                <w:sz w:val="28"/>
                <w:szCs w:val="28"/>
              </w:rPr>
              <w:t>7</w:t>
            </w:r>
            <w:r w:rsidRPr="007D2CC6">
              <w:rPr>
                <w:rFonts w:asciiTheme="majorBidi" w:hAnsiTheme="majorBidi" w:cstheme="majorBidi"/>
                <w:sz w:val="28"/>
                <w:szCs w:val="28"/>
              </w:rPr>
              <w:t>-</w:t>
            </w:r>
            <w:r w:rsidRPr="00E8627D">
              <w:rPr>
                <w:rFonts w:asciiTheme="majorBidi" w:hAnsiTheme="majorBidi" w:cstheme="majorBidi"/>
                <w:b/>
                <w:bCs/>
                <w:sz w:val="28"/>
                <w:szCs w:val="28"/>
              </w:rPr>
              <w:t xml:space="preserve"> Technologies de la communication d’un RCSF</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21</w:t>
            </w:r>
          </w:p>
        </w:tc>
      </w:tr>
      <w:tr w:rsidR="0012417A" w:rsidTr="000841D6">
        <w:tc>
          <w:tcPr>
            <w:tcW w:w="9039" w:type="dxa"/>
          </w:tcPr>
          <w:p w:rsidR="0012417A" w:rsidRPr="00E8627D" w:rsidRDefault="0012417A" w:rsidP="000841D6">
            <w:pPr>
              <w:spacing w:line="720" w:lineRule="auto"/>
              <w:rPr>
                <w:rFonts w:asciiTheme="majorBidi" w:hAnsiTheme="majorBidi" w:cstheme="majorBidi"/>
                <w:b/>
                <w:bCs/>
                <w:sz w:val="28"/>
                <w:szCs w:val="28"/>
              </w:rPr>
            </w:pPr>
            <w:r w:rsidRPr="00E8627D">
              <w:rPr>
                <w:rFonts w:asciiTheme="majorBidi" w:hAnsiTheme="majorBidi" w:cstheme="majorBidi"/>
                <w:b/>
                <w:bCs/>
                <w:sz w:val="28"/>
                <w:szCs w:val="28"/>
              </w:rPr>
              <w:t>8</w:t>
            </w:r>
            <w:r w:rsidRPr="003A1753">
              <w:rPr>
                <w:rFonts w:asciiTheme="majorBidi" w:hAnsiTheme="majorBidi" w:cstheme="majorBidi"/>
                <w:sz w:val="28"/>
                <w:szCs w:val="28"/>
              </w:rPr>
              <w:t>-</w:t>
            </w:r>
            <w:r>
              <w:rPr>
                <w:rFonts w:asciiTheme="majorBidi" w:hAnsiTheme="majorBidi" w:cstheme="majorBidi"/>
                <w:b/>
                <w:bCs/>
                <w:sz w:val="28"/>
                <w:szCs w:val="28"/>
              </w:rPr>
              <w:t xml:space="preserve"> </w:t>
            </w:r>
            <w:r w:rsidRPr="00E8627D">
              <w:rPr>
                <w:rFonts w:asciiTheme="majorBidi" w:hAnsiTheme="majorBidi" w:cstheme="majorBidi"/>
                <w:b/>
                <w:bCs/>
                <w:sz w:val="28"/>
                <w:szCs w:val="28"/>
              </w:rPr>
              <w:t xml:space="preserve">Conclusion </w:t>
            </w:r>
            <w:r w:rsidRPr="00E8627D">
              <w:rPr>
                <w:rFonts w:asciiTheme="majorBidi" w:hAnsiTheme="majorBidi" w:cstheme="majorBidi"/>
                <w:sz w:val="28"/>
                <w:szCs w:val="28"/>
              </w:rPr>
              <w:t>…………</w:t>
            </w:r>
            <w:r>
              <w:rPr>
                <w:rFonts w:asciiTheme="majorBidi" w:hAnsiTheme="majorBidi" w:cstheme="majorBidi"/>
                <w:sz w:val="28"/>
                <w:szCs w:val="28"/>
              </w:rPr>
              <w:t>…………………………………………….</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23</w:t>
            </w:r>
          </w:p>
        </w:tc>
      </w:tr>
      <w:tr w:rsidR="007A49EA" w:rsidTr="000841D6">
        <w:tc>
          <w:tcPr>
            <w:tcW w:w="9854" w:type="dxa"/>
            <w:gridSpan w:val="2"/>
          </w:tcPr>
          <w:p w:rsidR="007A49EA" w:rsidRPr="009D1016" w:rsidRDefault="007A49EA" w:rsidP="00456528">
            <w:pPr>
              <w:spacing w:line="360" w:lineRule="auto"/>
              <w:jc w:val="center"/>
              <w:rPr>
                <w:rFonts w:asciiTheme="majorBidi" w:hAnsiTheme="majorBidi" w:cstheme="majorBidi"/>
                <w:b/>
                <w:bCs/>
                <w:sz w:val="28"/>
                <w:szCs w:val="28"/>
              </w:rPr>
            </w:pPr>
            <w:r w:rsidRPr="009D1016">
              <w:rPr>
                <w:rFonts w:asciiTheme="majorBidi" w:hAnsiTheme="majorBidi" w:cstheme="majorBidi"/>
                <w:b/>
                <w:bCs/>
                <w:sz w:val="28"/>
                <w:szCs w:val="28"/>
              </w:rPr>
              <w:lastRenderedPageBreak/>
              <w:t>Chapitre 02 :</w:t>
            </w:r>
          </w:p>
          <w:p w:rsidR="007A49EA" w:rsidRDefault="007A49EA" w:rsidP="00456528">
            <w:pPr>
              <w:spacing w:line="360" w:lineRule="auto"/>
              <w:jc w:val="center"/>
              <w:rPr>
                <w:rFonts w:asciiTheme="majorBidi" w:hAnsiTheme="majorBidi" w:cstheme="majorBidi"/>
                <w:b/>
                <w:bCs/>
                <w:sz w:val="28"/>
                <w:szCs w:val="28"/>
              </w:rPr>
            </w:pPr>
            <w:r w:rsidRPr="009D1016">
              <w:rPr>
                <w:rFonts w:asciiTheme="majorBidi" w:hAnsiTheme="majorBidi" w:cstheme="majorBidi"/>
                <w:b/>
                <w:bCs/>
                <w:sz w:val="28"/>
                <w:szCs w:val="28"/>
              </w:rPr>
              <w:t>Modélisation des RCSF</w:t>
            </w:r>
          </w:p>
        </w:tc>
      </w:tr>
      <w:tr w:rsidR="0012417A" w:rsidTr="000841D6">
        <w:tc>
          <w:tcPr>
            <w:tcW w:w="9039" w:type="dxa"/>
          </w:tcPr>
          <w:p w:rsidR="0012417A" w:rsidRPr="003A1753" w:rsidRDefault="0012417A" w:rsidP="00456528">
            <w:pPr>
              <w:spacing w:line="360" w:lineRule="auto"/>
              <w:rPr>
                <w:rFonts w:asciiTheme="majorBidi" w:hAnsiTheme="majorBidi" w:cstheme="majorBidi"/>
                <w:sz w:val="28"/>
                <w:szCs w:val="28"/>
              </w:rPr>
            </w:pPr>
            <w:r w:rsidRPr="00E8627D">
              <w:rPr>
                <w:rFonts w:asciiTheme="majorBidi" w:hAnsiTheme="majorBidi" w:cstheme="majorBidi"/>
                <w:b/>
                <w:bCs/>
                <w:sz w:val="28"/>
                <w:szCs w:val="28"/>
              </w:rPr>
              <w:t>1</w:t>
            </w:r>
            <w:r w:rsidRPr="003A1753">
              <w:rPr>
                <w:rFonts w:asciiTheme="majorBidi" w:hAnsiTheme="majorBidi" w:cstheme="majorBidi"/>
                <w:sz w:val="28"/>
                <w:szCs w:val="28"/>
              </w:rPr>
              <w:t xml:space="preserve">- </w:t>
            </w:r>
            <w:r w:rsidRPr="00E8627D">
              <w:rPr>
                <w:rFonts w:asciiTheme="majorBidi" w:hAnsiTheme="majorBidi" w:cstheme="majorBidi"/>
                <w:b/>
                <w:bCs/>
                <w:sz w:val="28"/>
                <w:szCs w:val="28"/>
              </w:rPr>
              <w:t>Introduction</w:t>
            </w:r>
            <w:r w:rsidRPr="00E8627D">
              <w:rPr>
                <w:rFonts w:asciiTheme="majorBidi" w:hAnsiTheme="majorBidi" w:cstheme="majorBidi"/>
                <w:sz w:val="28"/>
                <w:szCs w:val="28"/>
              </w:rPr>
              <w:t xml:space="preserve"> …………</w:t>
            </w:r>
            <w:r>
              <w:rPr>
                <w:rFonts w:asciiTheme="majorBidi" w:hAnsiTheme="majorBidi" w:cstheme="majorBidi"/>
                <w:sz w:val="28"/>
                <w:szCs w:val="28"/>
              </w:rPr>
              <w:t>…………………………………………….</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24</w:t>
            </w:r>
          </w:p>
        </w:tc>
      </w:tr>
      <w:tr w:rsidR="0012417A" w:rsidTr="000841D6">
        <w:tc>
          <w:tcPr>
            <w:tcW w:w="9039" w:type="dxa"/>
          </w:tcPr>
          <w:p w:rsidR="0012417A" w:rsidRPr="003A1753" w:rsidRDefault="0012417A" w:rsidP="00456528">
            <w:pPr>
              <w:spacing w:line="360" w:lineRule="auto"/>
              <w:rPr>
                <w:rFonts w:asciiTheme="majorBidi" w:hAnsiTheme="majorBidi" w:cstheme="majorBidi"/>
                <w:sz w:val="28"/>
                <w:szCs w:val="28"/>
              </w:rPr>
            </w:pPr>
            <w:r w:rsidRPr="00E8627D">
              <w:rPr>
                <w:rFonts w:asciiTheme="majorBidi" w:hAnsiTheme="majorBidi" w:cstheme="majorBidi"/>
                <w:b/>
                <w:bCs/>
                <w:sz w:val="28"/>
                <w:szCs w:val="28"/>
              </w:rPr>
              <w:t>2</w:t>
            </w:r>
            <w:r w:rsidRPr="003A1753">
              <w:rPr>
                <w:rFonts w:asciiTheme="majorBidi" w:hAnsiTheme="majorBidi" w:cstheme="majorBidi"/>
                <w:sz w:val="28"/>
                <w:szCs w:val="28"/>
              </w:rPr>
              <w:t>-</w:t>
            </w:r>
            <w:r>
              <w:rPr>
                <w:rFonts w:asciiTheme="majorBidi" w:hAnsiTheme="majorBidi" w:cstheme="majorBidi"/>
                <w:b/>
                <w:bCs/>
                <w:sz w:val="28"/>
                <w:szCs w:val="28"/>
              </w:rPr>
              <w:t xml:space="preserve"> </w:t>
            </w:r>
            <w:r w:rsidRPr="00E8627D">
              <w:rPr>
                <w:rFonts w:asciiTheme="majorBidi" w:hAnsiTheme="majorBidi" w:cstheme="majorBidi"/>
                <w:b/>
                <w:bCs/>
                <w:sz w:val="28"/>
                <w:szCs w:val="28"/>
              </w:rPr>
              <w:t>Modélisation UML</w:t>
            </w:r>
            <w:r w:rsidRPr="00E8627D">
              <w:rPr>
                <w:rFonts w:asciiTheme="majorBidi" w:hAnsiTheme="majorBidi" w:cstheme="majorBidi"/>
                <w:sz w:val="28"/>
                <w:szCs w:val="28"/>
              </w:rPr>
              <w:t xml:space="preserve"> …………</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25</w:t>
            </w:r>
          </w:p>
        </w:tc>
      </w:tr>
      <w:tr w:rsidR="0012417A" w:rsidTr="000841D6">
        <w:tc>
          <w:tcPr>
            <w:tcW w:w="9039" w:type="dxa"/>
          </w:tcPr>
          <w:p w:rsidR="0012417A" w:rsidRPr="003A1753" w:rsidRDefault="0012417A" w:rsidP="00456528">
            <w:pPr>
              <w:spacing w:line="360" w:lineRule="auto"/>
              <w:rPr>
                <w:rFonts w:asciiTheme="majorBidi" w:hAnsiTheme="majorBidi" w:cstheme="majorBidi"/>
                <w:sz w:val="28"/>
                <w:szCs w:val="28"/>
              </w:rPr>
            </w:pPr>
            <w:r w:rsidRPr="00E8627D">
              <w:rPr>
                <w:rFonts w:asciiTheme="majorBidi" w:hAnsiTheme="majorBidi" w:cstheme="majorBidi"/>
                <w:sz w:val="28"/>
                <w:szCs w:val="28"/>
              </w:rPr>
              <w:t>2.1 Diagramme de séquence …………</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25</w:t>
            </w:r>
          </w:p>
        </w:tc>
      </w:tr>
      <w:tr w:rsidR="0012417A" w:rsidTr="000841D6">
        <w:tc>
          <w:tcPr>
            <w:tcW w:w="9039" w:type="dxa"/>
          </w:tcPr>
          <w:p w:rsidR="0012417A" w:rsidRPr="003A1753" w:rsidRDefault="0012417A" w:rsidP="00456528">
            <w:pPr>
              <w:spacing w:line="360" w:lineRule="auto"/>
              <w:rPr>
                <w:rFonts w:asciiTheme="majorBidi" w:hAnsiTheme="majorBidi" w:cstheme="majorBidi"/>
                <w:sz w:val="28"/>
                <w:szCs w:val="28"/>
              </w:rPr>
            </w:pPr>
            <w:r w:rsidRPr="00E8627D">
              <w:rPr>
                <w:rFonts w:asciiTheme="majorBidi" w:hAnsiTheme="majorBidi" w:cstheme="majorBidi"/>
                <w:b/>
                <w:bCs/>
                <w:sz w:val="28"/>
                <w:szCs w:val="28"/>
              </w:rPr>
              <w:t>3</w:t>
            </w:r>
            <w:r w:rsidRPr="003A1753">
              <w:rPr>
                <w:rFonts w:asciiTheme="majorBidi" w:hAnsiTheme="majorBidi" w:cstheme="majorBidi"/>
                <w:sz w:val="28"/>
                <w:szCs w:val="28"/>
              </w:rPr>
              <w:t>-</w:t>
            </w:r>
            <w:r w:rsidRPr="00E8627D">
              <w:rPr>
                <w:rFonts w:asciiTheme="majorBidi" w:hAnsiTheme="majorBidi" w:cstheme="majorBidi"/>
                <w:b/>
                <w:bCs/>
                <w:sz w:val="28"/>
                <w:szCs w:val="28"/>
              </w:rPr>
              <w:t xml:space="preserve"> L’automate d’état de transition</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30</w:t>
            </w:r>
          </w:p>
        </w:tc>
      </w:tr>
      <w:tr w:rsidR="0012417A" w:rsidTr="000841D6">
        <w:tc>
          <w:tcPr>
            <w:tcW w:w="9039" w:type="dxa"/>
          </w:tcPr>
          <w:p w:rsidR="0012417A" w:rsidRPr="003A1753" w:rsidRDefault="0012417A" w:rsidP="000841D6">
            <w:pPr>
              <w:spacing w:line="720" w:lineRule="auto"/>
              <w:rPr>
                <w:rFonts w:asciiTheme="majorBidi" w:hAnsiTheme="majorBidi" w:cstheme="majorBidi"/>
                <w:sz w:val="28"/>
                <w:szCs w:val="28"/>
              </w:rPr>
            </w:pPr>
            <w:r w:rsidRPr="00E8627D">
              <w:rPr>
                <w:rFonts w:asciiTheme="majorBidi" w:hAnsiTheme="majorBidi" w:cstheme="majorBidi"/>
                <w:b/>
                <w:bCs/>
                <w:sz w:val="28"/>
                <w:szCs w:val="28"/>
              </w:rPr>
              <w:t>4</w:t>
            </w:r>
            <w:r w:rsidRPr="003A1753">
              <w:rPr>
                <w:rFonts w:asciiTheme="majorBidi" w:hAnsiTheme="majorBidi" w:cstheme="majorBidi"/>
                <w:sz w:val="28"/>
                <w:szCs w:val="28"/>
              </w:rPr>
              <w:t>-</w:t>
            </w:r>
            <w:r>
              <w:rPr>
                <w:rFonts w:asciiTheme="majorBidi" w:hAnsiTheme="majorBidi" w:cstheme="majorBidi"/>
                <w:b/>
                <w:bCs/>
                <w:sz w:val="28"/>
                <w:szCs w:val="28"/>
              </w:rPr>
              <w:t xml:space="preserve"> </w:t>
            </w:r>
            <w:r w:rsidRPr="00E8627D">
              <w:rPr>
                <w:rFonts w:asciiTheme="majorBidi" w:hAnsiTheme="majorBidi" w:cstheme="majorBidi"/>
                <w:b/>
                <w:bCs/>
                <w:sz w:val="28"/>
                <w:szCs w:val="28"/>
              </w:rPr>
              <w:t>Conclusion</w:t>
            </w:r>
            <w:r w:rsidRPr="00E8627D">
              <w:rPr>
                <w:rFonts w:asciiTheme="majorBidi" w:hAnsiTheme="majorBidi" w:cstheme="majorBidi"/>
                <w:sz w:val="28"/>
                <w:szCs w:val="28"/>
              </w:rPr>
              <w:t>…………</w:t>
            </w:r>
            <w:r>
              <w:rPr>
                <w:rFonts w:asciiTheme="majorBidi" w:hAnsiTheme="majorBidi" w:cstheme="majorBidi"/>
                <w:sz w:val="28"/>
                <w:szCs w:val="28"/>
              </w:rPr>
              <w:t>…………………………………………….</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33</w:t>
            </w:r>
          </w:p>
        </w:tc>
      </w:tr>
      <w:tr w:rsidR="009E6506" w:rsidTr="000841D6">
        <w:tc>
          <w:tcPr>
            <w:tcW w:w="9854" w:type="dxa"/>
            <w:gridSpan w:val="2"/>
          </w:tcPr>
          <w:p w:rsidR="009E6506" w:rsidRPr="009D1016" w:rsidRDefault="009E6506" w:rsidP="00456528">
            <w:pPr>
              <w:spacing w:line="360" w:lineRule="auto"/>
              <w:jc w:val="center"/>
              <w:rPr>
                <w:rFonts w:asciiTheme="majorBidi" w:hAnsiTheme="majorBidi" w:cstheme="majorBidi"/>
                <w:b/>
                <w:bCs/>
                <w:sz w:val="28"/>
                <w:szCs w:val="28"/>
              </w:rPr>
            </w:pPr>
            <w:r w:rsidRPr="009D1016">
              <w:rPr>
                <w:rFonts w:asciiTheme="majorBidi" w:hAnsiTheme="majorBidi" w:cstheme="majorBidi"/>
                <w:b/>
                <w:bCs/>
                <w:sz w:val="28"/>
                <w:szCs w:val="28"/>
              </w:rPr>
              <w:t>Chapitre 03 :</w:t>
            </w:r>
          </w:p>
          <w:p w:rsidR="009E6506" w:rsidRDefault="009E6506" w:rsidP="00456528">
            <w:pPr>
              <w:spacing w:line="360" w:lineRule="auto"/>
              <w:jc w:val="center"/>
              <w:rPr>
                <w:rFonts w:asciiTheme="majorBidi" w:hAnsiTheme="majorBidi" w:cstheme="majorBidi"/>
                <w:b/>
                <w:bCs/>
                <w:sz w:val="28"/>
                <w:szCs w:val="28"/>
              </w:rPr>
            </w:pPr>
            <w:r w:rsidRPr="009D1016">
              <w:rPr>
                <w:rFonts w:asciiTheme="majorBidi" w:hAnsiTheme="majorBidi" w:cstheme="majorBidi"/>
                <w:b/>
                <w:bCs/>
                <w:sz w:val="28"/>
                <w:szCs w:val="28"/>
              </w:rPr>
              <w:t>Implémentation et réalisation de simulation</w:t>
            </w:r>
          </w:p>
        </w:tc>
      </w:tr>
      <w:tr w:rsidR="0012417A" w:rsidTr="000841D6">
        <w:tc>
          <w:tcPr>
            <w:tcW w:w="9039" w:type="dxa"/>
          </w:tcPr>
          <w:p w:rsidR="0012417A" w:rsidRPr="008A3451" w:rsidRDefault="0012417A" w:rsidP="00456528">
            <w:pPr>
              <w:spacing w:line="360" w:lineRule="auto"/>
              <w:rPr>
                <w:rFonts w:asciiTheme="majorBidi" w:hAnsiTheme="majorBidi" w:cstheme="majorBidi"/>
                <w:sz w:val="28"/>
                <w:szCs w:val="28"/>
              </w:rPr>
            </w:pPr>
            <w:r w:rsidRPr="00283F6C">
              <w:rPr>
                <w:rFonts w:asciiTheme="majorBidi" w:hAnsiTheme="majorBidi" w:cstheme="majorBidi"/>
                <w:b/>
                <w:bCs/>
                <w:sz w:val="28"/>
                <w:szCs w:val="28"/>
              </w:rPr>
              <w:t>1</w:t>
            </w:r>
            <w:r>
              <w:rPr>
                <w:rFonts w:asciiTheme="majorBidi" w:hAnsiTheme="majorBidi" w:cstheme="majorBidi"/>
                <w:sz w:val="28"/>
                <w:szCs w:val="28"/>
              </w:rPr>
              <w:t xml:space="preserve">- </w:t>
            </w:r>
            <w:r w:rsidRPr="00066D4B">
              <w:rPr>
                <w:rFonts w:asciiTheme="majorBidi" w:hAnsiTheme="majorBidi" w:cstheme="majorBidi"/>
                <w:b/>
                <w:bCs/>
                <w:sz w:val="28"/>
                <w:szCs w:val="28"/>
              </w:rPr>
              <w:t>Introduction</w:t>
            </w:r>
            <w:r w:rsidRPr="00E8627D">
              <w:rPr>
                <w:rFonts w:asciiTheme="majorBidi" w:hAnsiTheme="majorBidi" w:cstheme="majorBidi"/>
                <w:sz w:val="28"/>
                <w:szCs w:val="28"/>
              </w:rPr>
              <w:t>…………</w:t>
            </w:r>
            <w:r>
              <w:rPr>
                <w:rFonts w:asciiTheme="majorBidi" w:hAnsiTheme="majorBidi" w:cstheme="majorBidi"/>
                <w:sz w:val="28"/>
                <w:szCs w:val="28"/>
              </w:rPr>
              <w:t>…………………………………………….</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34</w:t>
            </w:r>
          </w:p>
        </w:tc>
      </w:tr>
      <w:tr w:rsidR="0012417A" w:rsidTr="000841D6">
        <w:tc>
          <w:tcPr>
            <w:tcW w:w="9039" w:type="dxa"/>
          </w:tcPr>
          <w:p w:rsidR="0012417A" w:rsidRPr="008A3451" w:rsidRDefault="0012417A" w:rsidP="009E6506">
            <w:pPr>
              <w:spacing w:line="360" w:lineRule="auto"/>
              <w:rPr>
                <w:rFonts w:asciiTheme="majorBidi" w:hAnsiTheme="majorBidi" w:cstheme="majorBidi"/>
                <w:sz w:val="28"/>
                <w:szCs w:val="28"/>
              </w:rPr>
            </w:pPr>
            <w:r w:rsidRPr="00283F6C">
              <w:rPr>
                <w:rFonts w:asciiTheme="majorBidi" w:hAnsiTheme="majorBidi" w:cstheme="majorBidi"/>
                <w:b/>
                <w:bCs/>
                <w:sz w:val="28"/>
                <w:szCs w:val="28"/>
              </w:rPr>
              <w:t>2</w:t>
            </w:r>
            <w:r>
              <w:rPr>
                <w:rFonts w:asciiTheme="majorBidi" w:hAnsiTheme="majorBidi" w:cstheme="majorBidi"/>
                <w:sz w:val="28"/>
                <w:szCs w:val="28"/>
              </w:rPr>
              <w:t xml:space="preserve">- </w:t>
            </w:r>
            <w:r w:rsidRPr="00066D4B">
              <w:rPr>
                <w:rFonts w:asciiTheme="majorBidi" w:hAnsiTheme="majorBidi" w:cstheme="majorBidi"/>
                <w:b/>
                <w:bCs/>
                <w:sz w:val="28"/>
                <w:szCs w:val="28"/>
              </w:rPr>
              <w:t>Présentation</w:t>
            </w:r>
            <w:r w:rsidRPr="008A3451">
              <w:rPr>
                <w:rFonts w:asciiTheme="majorBidi" w:hAnsiTheme="majorBidi" w:cstheme="majorBidi"/>
                <w:b/>
                <w:bCs/>
                <w:sz w:val="28"/>
                <w:szCs w:val="28"/>
              </w:rPr>
              <w:t xml:space="preserve"> de NETLOGO </w:t>
            </w:r>
            <w:r w:rsidRPr="00E44FC0">
              <w:rPr>
                <w:rFonts w:asciiTheme="majorBidi" w:hAnsiTheme="majorBidi" w:cstheme="majorBidi"/>
                <w:sz w:val="28"/>
                <w:szCs w:val="28"/>
              </w:rPr>
              <w:t>.</w:t>
            </w:r>
            <w:r w:rsidRPr="00E8627D">
              <w:rPr>
                <w:rFonts w:asciiTheme="majorBidi" w:hAnsiTheme="majorBidi" w:cstheme="majorBidi"/>
                <w:sz w:val="28"/>
                <w:szCs w:val="28"/>
              </w:rPr>
              <w:t>…………</w:t>
            </w:r>
            <w:r>
              <w:rPr>
                <w:rFonts w:asciiTheme="majorBidi" w:hAnsiTheme="majorBidi" w:cstheme="majorBidi"/>
                <w:sz w:val="28"/>
                <w:szCs w:val="28"/>
              </w:rPr>
              <w:t>…………………………………..</w:t>
            </w:r>
            <w:r w:rsidRPr="00E8627D">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35</w:t>
            </w:r>
          </w:p>
        </w:tc>
      </w:tr>
      <w:tr w:rsidR="0012417A" w:rsidTr="000841D6">
        <w:tc>
          <w:tcPr>
            <w:tcW w:w="9039" w:type="dxa"/>
          </w:tcPr>
          <w:p w:rsidR="0012417A" w:rsidRPr="00E8627D" w:rsidRDefault="0012417A" w:rsidP="00456528">
            <w:pPr>
              <w:spacing w:line="360" w:lineRule="auto"/>
              <w:rPr>
                <w:rFonts w:asciiTheme="majorBidi" w:hAnsiTheme="majorBidi" w:cstheme="majorBidi"/>
                <w:b/>
                <w:bCs/>
                <w:sz w:val="28"/>
                <w:szCs w:val="28"/>
              </w:rPr>
            </w:pPr>
            <w:r w:rsidRPr="00283F6C">
              <w:rPr>
                <w:rFonts w:asciiTheme="majorBidi" w:hAnsiTheme="majorBidi" w:cstheme="majorBidi"/>
                <w:b/>
                <w:bCs/>
                <w:sz w:val="28"/>
                <w:szCs w:val="28"/>
              </w:rPr>
              <w:t>3</w:t>
            </w:r>
            <w:r>
              <w:rPr>
                <w:rFonts w:asciiTheme="majorBidi" w:hAnsiTheme="majorBidi" w:cstheme="majorBidi"/>
                <w:sz w:val="28"/>
                <w:szCs w:val="28"/>
              </w:rPr>
              <w:t xml:space="preserve">- </w:t>
            </w:r>
            <w:r w:rsidRPr="00066D4B">
              <w:rPr>
                <w:rFonts w:asciiTheme="majorBidi" w:hAnsiTheme="majorBidi" w:cstheme="majorBidi"/>
                <w:b/>
                <w:bCs/>
                <w:sz w:val="28"/>
                <w:szCs w:val="28"/>
              </w:rPr>
              <w:t>Le</w:t>
            </w:r>
            <w:r w:rsidRPr="008A3451">
              <w:rPr>
                <w:rFonts w:asciiTheme="majorBidi" w:hAnsiTheme="majorBidi" w:cstheme="majorBidi"/>
                <w:b/>
                <w:bCs/>
                <w:sz w:val="28"/>
                <w:szCs w:val="28"/>
              </w:rPr>
              <w:t xml:space="preserve"> protocole de routage utilisé</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36</w:t>
            </w:r>
          </w:p>
        </w:tc>
      </w:tr>
      <w:tr w:rsidR="0012417A" w:rsidTr="000841D6">
        <w:tc>
          <w:tcPr>
            <w:tcW w:w="9039" w:type="dxa"/>
          </w:tcPr>
          <w:p w:rsidR="0012417A" w:rsidRPr="00E8627D" w:rsidRDefault="0012417A" w:rsidP="00456528">
            <w:pPr>
              <w:spacing w:line="360" w:lineRule="auto"/>
              <w:rPr>
                <w:rFonts w:asciiTheme="majorBidi" w:hAnsiTheme="majorBidi" w:cstheme="majorBidi"/>
                <w:b/>
                <w:bCs/>
                <w:sz w:val="28"/>
                <w:szCs w:val="28"/>
              </w:rPr>
            </w:pPr>
            <w:r w:rsidRPr="00066D4B">
              <w:rPr>
                <w:rFonts w:asciiTheme="majorBidi" w:hAnsiTheme="majorBidi" w:cstheme="majorBidi"/>
                <w:b/>
                <w:bCs/>
                <w:sz w:val="28"/>
                <w:szCs w:val="28"/>
              </w:rPr>
              <w:t>4</w:t>
            </w:r>
            <w:r>
              <w:rPr>
                <w:rFonts w:asciiTheme="majorBidi" w:hAnsiTheme="majorBidi" w:cstheme="majorBidi"/>
                <w:sz w:val="28"/>
                <w:szCs w:val="28"/>
              </w:rPr>
              <w:t xml:space="preserve">- </w:t>
            </w:r>
            <w:r>
              <w:rPr>
                <w:rFonts w:asciiTheme="majorBidi" w:hAnsiTheme="majorBidi" w:cstheme="majorBidi"/>
                <w:b/>
                <w:bCs/>
                <w:sz w:val="28"/>
                <w:szCs w:val="28"/>
              </w:rPr>
              <w:t>Réalisation</w:t>
            </w:r>
            <w:r w:rsidRPr="00BF5397">
              <w:rPr>
                <w:rFonts w:asciiTheme="majorBidi" w:hAnsiTheme="majorBidi" w:cstheme="majorBidi"/>
                <w:sz w:val="28"/>
                <w:szCs w:val="28"/>
              </w:rPr>
              <w:t>…………..</w:t>
            </w:r>
            <w:r>
              <w:rPr>
                <w:rFonts w:asciiTheme="majorBidi" w:hAnsiTheme="majorBidi" w:cstheme="majorBidi"/>
                <w:b/>
                <w:bCs/>
                <w:sz w:val="28"/>
                <w:szCs w:val="28"/>
              </w:rPr>
              <w:t xml:space="preserve"> </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37</w:t>
            </w:r>
          </w:p>
        </w:tc>
      </w:tr>
      <w:tr w:rsidR="0012417A" w:rsidTr="000841D6">
        <w:tc>
          <w:tcPr>
            <w:tcW w:w="9039" w:type="dxa"/>
          </w:tcPr>
          <w:p w:rsidR="0012417A" w:rsidRPr="00E8627D" w:rsidRDefault="0012417A" w:rsidP="00456528">
            <w:pPr>
              <w:spacing w:line="360" w:lineRule="auto"/>
              <w:rPr>
                <w:rFonts w:asciiTheme="majorBidi" w:hAnsiTheme="majorBidi" w:cstheme="majorBidi"/>
                <w:b/>
                <w:bCs/>
                <w:sz w:val="28"/>
                <w:szCs w:val="28"/>
              </w:rPr>
            </w:pPr>
            <w:r w:rsidRPr="00066D4B">
              <w:rPr>
                <w:rFonts w:asciiTheme="majorBidi" w:hAnsiTheme="majorBidi" w:cstheme="majorBidi"/>
                <w:sz w:val="28"/>
                <w:szCs w:val="28"/>
              </w:rPr>
              <w:t>5</w:t>
            </w:r>
            <w:r>
              <w:rPr>
                <w:rFonts w:asciiTheme="majorBidi" w:hAnsiTheme="majorBidi" w:cstheme="majorBidi"/>
                <w:sz w:val="28"/>
                <w:szCs w:val="28"/>
              </w:rPr>
              <w:t xml:space="preserve">- </w:t>
            </w:r>
            <w:r w:rsidRPr="00066D4B">
              <w:rPr>
                <w:rFonts w:asciiTheme="majorBidi" w:hAnsiTheme="majorBidi" w:cstheme="majorBidi"/>
                <w:b/>
                <w:bCs/>
                <w:sz w:val="28"/>
                <w:szCs w:val="28"/>
              </w:rPr>
              <w:t xml:space="preserve">Conclusion </w:t>
            </w:r>
            <w:r w:rsidRPr="00E8627D">
              <w:rPr>
                <w:rFonts w:asciiTheme="majorBidi" w:hAnsiTheme="majorBidi" w:cstheme="majorBidi"/>
                <w:sz w:val="28"/>
                <w:szCs w:val="28"/>
              </w:rPr>
              <w:t>…………</w:t>
            </w:r>
            <w:r>
              <w:rPr>
                <w:rFonts w:asciiTheme="majorBidi" w:hAnsiTheme="majorBidi" w:cstheme="majorBidi"/>
                <w:sz w:val="28"/>
                <w:szCs w:val="28"/>
              </w:rPr>
              <w:t>…………………………………………….</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43</w:t>
            </w:r>
          </w:p>
        </w:tc>
      </w:tr>
      <w:tr w:rsidR="0012417A" w:rsidTr="000841D6">
        <w:tc>
          <w:tcPr>
            <w:tcW w:w="9039" w:type="dxa"/>
          </w:tcPr>
          <w:p w:rsidR="0012417A" w:rsidRPr="009D6CDF" w:rsidRDefault="0012417A" w:rsidP="009D6CDF">
            <w:pPr>
              <w:pStyle w:val="Paragraphedeliste"/>
              <w:numPr>
                <w:ilvl w:val="0"/>
                <w:numId w:val="13"/>
              </w:numPr>
              <w:tabs>
                <w:tab w:val="left" w:pos="180"/>
              </w:tabs>
              <w:spacing w:line="360" w:lineRule="auto"/>
              <w:ind w:hanging="720"/>
              <w:rPr>
                <w:rFonts w:asciiTheme="majorBidi" w:hAnsiTheme="majorBidi" w:cstheme="majorBidi"/>
                <w:sz w:val="28"/>
                <w:szCs w:val="28"/>
              </w:rPr>
            </w:pPr>
            <w:r w:rsidRPr="009D6CDF">
              <w:rPr>
                <w:rFonts w:asciiTheme="majorBidi" w:hAnsiTheme="majorBidi" w:cstheme="majorBidi"/>
                <w:sz w:val="28"/>
                <w:szCs w:val="28"/>
              </w:rPr>
              <w:t>Conclusion générale………</w:t>
            </w:r>
            <w:r>
              <w:rPr>
                <w:rFonts w:asciiTheme="majorBidi" w:hAnsiTheme="majorBidi" w:cstheme="majorBidi"/>
                <w:sz w:val="28"/>
                <w:szCs w:val="28"/>
              </w:rPr>
              <w:t>…….</w:t>
            </w:r>
            <w:r w:rsidRPr="009D6CDF">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44</w:t>
            </w:r>
          </w:p>
        </w:tc>
      </w:tr>
      <w:tr w:rsidR="0012417A" w:rsidTr="000841D6">
        <w:tc>
          <w:tcPr>
            <w:tcW w:w="9039" w:type="dxa"/>
          </w:tcPr>
          <w:p w:rsidR="0012417A" w:rsidRPr="00066D4B" w:rsidRDefault="0012417A" w:rsidP="009D6CDF">
            <w:pPr>
              <w:pStyle w:val="Paragraphedeliste"/>
              <w:numPr>
                <w:ilvl w:val="0"/>
                <w:numId w:val="13"/>
              </w:numPr>
              <w:tabs>
                <w:tab w:val="left" w:pos="180"/>
              </w:tabs>
              <w:spacing w:line="360" w:lineRule="auto"/>
              <w:ind w:hanging="720"/>
              <w:rPr>
                <w:rFonts w:asciiTheme="majorBidi" w:hAnsiTheme="majorBidi" w:cstheme="majorBidi"/>
                <w:sz w:val="28"/>
                <w:szCs w:val="28"/>
              </w:rPr>
            </w:pPr>
            <w:r w:rsidRPr="00E8627D">
              <w:rPr>
                <w:rFonts w:asciiTheme="majorBidi" w:hAnsiTheme="majorBidi" w:cstheme="majorBidi"/>
                <w:sz w:val="28"/>
                <w:szCs w:val="28"/>
              </w:rPr>
              <w:t>Bibliographie. …………</w:t>
            </w:r>
            <w:r>
              <w:rPr>
                <w:rFonts w:asciiTheme="majorBidi" w:hAnsiTheme="majorBidi" w:cstheme="majorBidi"/>
                <w:sz w:val="28"/>
                <w:szCs w:val="28"/>
              </w:rPr>
              <w:t>…………….…………………………….</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Pr="00BF5397"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46</w:t>
            </w:r>
          </w:p>
        </w:tc>
      </w:tr>
      <w:tr w:rsidR="0012417A" w:rsidTr="000841D6">
        <w:tc>
          <w:tcPr>
            <w:tcW w:w="9039" w:type="dxa"/>
          </w:tcPr>
          <w:p w:rsidR="0012417A" w:rsidRPr="00066D4B" w:rsidRDefault="0012417A" w:rsidP="0021691A">
            <w:pPr>
              <w:pStyle w:val="Paragraphedeliste"/>
              <w:numPr>
                <w:ilvl w:val="0"/>
                <w:numId w:val="13"/>
              </w:numPr>
              <w:tabs>
                <w:tab w:val="left" w:pos="180"/>
              </w:tabs>
              <w:spacing w:line="360" w:lineRule="auto"/>
              <w:ind w:hanging="720"/>
              <w:rPr>
                <w:rFonts w:asciiTheme="majorBidi" w:hAnsiTheme="majorBidi" w:cstheme="majorBidi"/>
                <w:sz w:val="28"/>
                <w:szCs w:val="28"/>
              </w:rPr>
            </w:pPr>
            <w:r>
              <w:rPr>
                <w:rFonts w:asciiTheme="majorBidi" w:hAnsiTheme="majorBidi" w:cstheme="majorBidi"/>
                <w:sz w:val="28"/>
                <w:szCs w:val="28"/>
              </w:rPr>
              <w:t>Webgraphie</w:t>
            </w:r>
            <w:r w:rsidRPr="00E8627D">
              <w:rPr>
                <w:rFonts w:asciiTheme="majorBidi" w:hAnsiTheme="majorBidi" w:cstheme="majorBidi"/>
                <w:sz w:val="28"/>
                <w:szCs w:val="28"/>
              </w:rPr>
              <w:t>. …………</w:t>
            </w:r>
            <w:r>
              <w:rPr>
                <w:rFonts w:asciiTheme="majorBidi" w:hAnsiTheme="majorBidi" w:cstheme="majorBidi"/>
                <w:sz w:val="28"/>
                <w:szCs w:val="28"/>
              </w:rPr>
              <w:t>…………….…………………………….</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47</w:t>
            </w:r>
          </w:p>
        </w:tc>
      </w:tr>
      <w:tr w:rsidR="0012417A" w:rsidTr="000841D6">
        <w:tc>
          <w:tcPr>
            <w:tcW w:w="9039" w:type="dxa"/>
          </w:tcPr>
          <w:p w:rsidR="0012417A" w:rsidRPr="00066D4B" w:rsidRDefault="0012417A" w:rsidP="009D6CDF">
            <w:pPr>
              <w:pStyle w:val="Paragraphedeliste"/>
              <w:numPr>
                <w:ilvl w:val="0"/>
                <w:numId w:val="13"/>
              </w:numPr>
              <w:tabs>
                <w:tab w:val="left" w:pos="180"/>
              </w:tabs>
              <w:spacing w:line="360" w:lineRule="auto"/>
              <w:ind w:hanging="720"/>
              <w:rPr>
                <w:rFonts w:asciiTheme="majorBidi" w:hAnsiTheme="majorBidi" w:cstheme="majorBidi"/>
                <w:sz w:val="28"/>
                <w:szCs w:val="28"/>
              </w:rPr>
            </w:pPr>
            <w:r w:rsidRPr="00E8627D">
              <w:rPr>
                <w:rFonts w:asciiTheme="majorBidi" w:hAnsiTheme="majorBidi" w:cstheme="majorBidi"/>
                <w:sz w:val="28"/>
                <w:szCs w:val="28"/>
              </w:rPr>
              <w:t>Annexes. …………</w:t>
            </w:r>
            <w:r>
              <w:rPr>
                <w:rFonts w:asciiTheme="majorBidi" w:hAnsiTheme="majorBidi" w:cstheme="majorBidi"/>
                <w:sz w:val="28"/>
                <w:szCs w:val="28"/>
              </w:rPr>
              <w:t>…………………….…………………….</w:t>
            </w:r>
            <w:r w:rsidRPr="00E8627D">
              <w:rPr>
                <w:rFonts w:asciiTheme="majorBidi" w:hAnsiTheme="majorBidi" w:cstheme="majorBidi"/>
                <w:sz w:val="28"/>
                <w:szCs w:val="28"/>
              </w:rPr>
              <w:t>……</w:t>
            </w:r>
            <w:r>
              <w:rPr>
                <w:rFonts w:asciiTheme="majorBidi" w:hAnsiTheme="majorBidi" w:cstheme="majorBidi"/>
                <w:sz w:val="28"/>
                <w:szCs w:val="28"/>
              </w:rPr>
              <w:t>………….</w:t>
            </w:r>
          </w:p>
        </w:tc>
        <w:tc>
          <w:tcPr>
            <w:tcW w:w="815" w:type="dxa"/>
          </w:tcPr>
          <w:p w:rsidR="0012417A" w:rsidRDefault="0012417A" w:rsidP="0021691A">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48</w:t>
            </w:r>
          </w:p>
        </w:tc>
      </w:tr>
      <w:tr w:rsidR="00130810" w:rsidTr="000841D6">
        <w:tc>
          <w:tcPr>
            <w:tcW w:w="9039" w:type="dxa"/>
          </w:tcPr>
          <w:p w:rsidR="00130810" w:rsidRDefault="00130810" w:rsidP="009D6CDF">
            <w:pPr>
              <w:pStyle w:val="Paragraphedeliste"/>
              <w:numPr>
                <w:ilvl w:val="0"/>
                <w:numId w:val="13"/>
              </w:numPr>
              <w:tabs>
                <w:tab w:val="left" w:pos="180"/>
              </w:tabs>
              <w:spacing w:line="360" w:lineRule="auto"/>
              <w:ind w:hanging="720"/>
              <w:rPr>
                <w:rFonts w:asciiTheme="majorBidi" w:hAnsiTheme="majorBidi" w:cstheme="majorBidi"/>
                <w:b/>
                <w:bCs/>
                <w:sz w:val="28"/>
                <w:szCs w:val="28"/>
              </w:rPr>
            </w:pPr>
            <w:r w:rsidRPr="00E8627D">
              <w:rPr>
                <w:rFonts w:asciiTheme="majorBidi" w:hAnsiTheme="majorBidi" w:cstheme="majorBidi"/>
                <w:sz w:val="28"/>
                <w:szCs w:val="28"/>
              </w:rPr>
              <w:t>Résumé.</w:t>
            </w:r>
          </w:p>
        </w:tc>
        <w:tc>
          <w:tcPr>
            <w:tcW w:w="815" w:type="dxa"/>
          </w:tcPr>
          <w:p w:rsidR="00130810" w:rsidRDefault="00130810" w:rsidP="00456528">
            <w:pPr>
              <w:spacing w:line="360" w:lineRule="auto"/>
              <w:jc w:val="center"/>
              <w:rPr>
                <w:rFonts w:asciiTheme="majorBidi" w:hAnsiTheme="majorBidi" w:cstheme="majorBidi"/>
                <w:b/>
                <w:bCs/>
                <w:sz w:val="28"/>
                <w:szCs w:val="28"/>
              </w:rPr>
            </w:pPr>
          </w:p>
        </w:tc>
      </w:tr>
    </w:tbl>
    <w:p w:rsidR="00E6643B" w:rsidRPr="00E8627D" w:rsidRDefault="00E6643B" w:rsidP="008A0112">
      <w:pPr>
        <w:jc w:val="center"/>
        <w:rPr>
          <w:rFonts w:asciiTheme="majorBidi" w:hAnsiTheme="majorBidi" w:cstheme="majorBidi"/>
          <w:b/>
          <w:bCs/>
          <w:sz w:val="28"/>
          <w:szCs w:val="28"/>
        </w:rPr>
      </w:pPr>
    </w:p>
    <w:p w:rsidR="009B683F" w:rsidRDefault="009B683F" w:rsidP="009B683F">
      <w:pPr>
        <w:spacing w:after="0" w:line="360" w:lineRule="auto"/>
        <w:rPr>
          <w:rFonts w:asciiTheme="majorBidi" w:hAnsiTheme="majorBidi" w:cstheme="majorBidi"/>
          <w:sz w:val="28"/>
          <w:szCs w:val="28"/>
        </w:rPr>
        <w:sectPr w:rsidR="009B683F" w:rsidSect="003A0172">
          <w:headerReference w:type="default" r:id="rId9"/>
          <w:footerReference w:type="default" r:id="rId10"/>
          <w:pgSz w:w="11906" w:h="16838"/>
          <w:pgMar w:top="1134" w:right="1134" w:bottom="1134" w:left="1134" w:header="709" w:footer="709" w:gutter="0"/>
          <w:pgNumType w:start="1"/>
          <w:cols w:space="708"/>
          <w:docGrid w:linePitch="360"/>
        </w:sectPr>
      </w:pPr>
    </w:p>
    <w:p w:rsidR="0095403C" w:rsidRPr="00CB173C" w:rsidRDefault="0095403C" w:rsidP="000F7E2D">
      <w:pPr>
        <w:spacing w:line="600" w:lineRule="auto"/>
        <w:jc w:val="center"/>
        <w:rPr>
          <w:rFonts w:asciiTheme="majorBidi" w:hAnsiTheme="majorBidi" w:cstheme="majorBidi"/>
          <w:b/>
          <w:bCs/>
          <w:i/>
          <w:iCs/>
          <w:sz w:val="40"/>
          <w:szCs w:val="40"/>
        </w:rPr>
      </w:pPr>
      <w:r w:rsidRPr="00CB173C">
        <w:rPr>
          <w:rFonts w:asciiTheme="majorBidi" w:hAnsiTheme="majorBidi" w:cstheme="majorBidi"/>
          <w:b/>
          <w:bCs/>
          <w:i/>
          <w:iCs/>
          <w:sz w:val="40"/>
          <w:szCs w:val="40"/>
        </w:rPr>
        <w:lastRenderedPageBreak/>
        <w:t xml:space="preserve">Liste des </w:t>
      </w:r>
      <w:r w:rsidRPr="00983406">
        <w:rPr>
          <w:rFonts w:asciiTheme="majorBidi" w:hAnsiTheme="majorBidi" w:cstheme="majorBidi"/>
          <w:b/>
          <w:bCs/>
          <w:i/>
          <w:iCs/>
          <w:sz w:val="40"/>
          <w:szCs w:val="40"/>
        </w:rPr>
        <w:t>figures</w:t>
      </w:r>
      <w:r w:rsidRPr="00CB173C">
        <w:rPr>
          <w:rFonts w:asciiTheme="majorBidi" w:hAnsiTheme="majorBidi" w:cstheme="majorBidi"/>
          <w:b/>
          <w:bCs/>
          <w:i/>
          <w:iCs/>
          <w:sz w:val="40"/>
          <w:szCs w:val="40"/>
        </w:rPr>
        <w:t> :</w:t>
      </w:r>
    </w:p>
    <w:tbl>
      <w:tblPr>
        <w:tblStyle w:val="Grilledutableau"/>
        <w:tblW w:w="1039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9318"/>
        <w:gridCol w:w="536"/>
        <w:gridCol w:w="536"/>
      </w:tblGrid>
      <w:tr w:rsidR="00296A72" w:rsidRPr="008857B6" w:rsidTr="00296A72">
        <w:tc>
          <w:tcPr>
            <w:tcW w:w="9318" w:type="dxa"/>
          </w:tcPr>
          <w:p w:rsidR="00296A72" w:rsidRPr="008857B6" w:rsidRDefault="00296A72" w:rsidP="00640971">
            <w:pPr>
              <w:spacing w:line="288" w:lineRule="auto"/>
              <w:rPr>
                <w:rFonts w:asciiTheme="majorBidi" w:hAnsiTheme="majorBidi" w:cstheme="majorBidi"/>
                <w:sz w:val="28"/>
                <w:szCs w:val="28"/>
              </w:rPr>
            </w:pPr>
            <w:r w:rsidRPr="008857B6">
              <w:rPr>
                <w:rFonts w:asciiTheme="majorBidi" w:hAnsiTheme="majorBidi" w:cstheme="majorBidi"/>
                <w:b/>
                <w:bCs/>
                <w:sz w:val="28"/>
                <w:szCs w:val="28"/>
              </w:rPr>
              <w:t>Figure 1.1</w:t>
            </w:r>
            <w:r w:rsidRPr="008857B6">
              <w:rPr>
                <w:rFonts w:asciiTheme="majorBidi" w:hAnsiTheme="majorBidi" w:cstheme="majorBidi"/>
                <w:sz w:val="28"/>
                <w:szCs w:val="28"/>
              </w:rPr>
              <w:t xml:space="preserve"> Capteur sans fil …………………………………………………..…...</w:t>
            </w:r>
          </w:p>
        </w:tc>
        <w:tc>
          <w:tcPr>
            <w:tcW w:w="536" w:type="dxa"/>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07</w:t>
            </w:r>
          </w:p>
        </w:tc>
        <w:tc>
          <w:tcPr>
            <w:tcW w:w="536" w:type="dxa"/>
          </w:tcPr>
          <w:p w:rsidR="00296A72" w:rsidRPr="008857B6" w:rsidRDefault="00296A72" w:rsidP="00640971">
            <w:pPr>
              <w:jc w:val="center"/>
              <w:rPr>
                <w:rFonts w:asciiTheme="majorBidi" w:hAnsiTheme="majorBidi" w:cstheme="majorBidi"/>
                <w:b/>
                <w:bCs/>
                <w:sz w:val="28"/>
                <w:szCs w:val="28"/>
              </w:rPr>
            </w:pPr>
          </w:p>
        </w:tc>
      </w:tr>
      <w:tr w:rsidR="00296A72" w:rsidRPr="008857B6" w:rsidTr="00296A72">
        <w:tc>
          <w:tcPr>
            <w:tcW w:w="9318" w:type="dxa"/>
          </w:tcPr>
          <w:p w:rsidR="00296A72" w:rsidRPr="008857B6" w:rsidRDefault="00296A72" w:rsidP="00640971">
            <w:pPr>
              <w:spacing w:line="288" w:lineRule="auto"/>
              <w:rPr>
                <w:rFonts w:asciiTheme="majorBidi" w:hAnsiTheme="majorBidi" w:cstheme="majorBidi"/>
                <w:sz w:val="28"/>
                <w:szCs w:val="28"/>
              </w:rPr>
            </w:pPr>
            <w:r w:rsidRPr="008857B6">
              <w:rPr>
                <w:rFonts w:asciiTheme="majorBidi" w:hAnsiTheme="majorBidi" w:cstheme="majorBidi"/>
                <w:b/>
                <w:bCs/>
                <w:sz w:val="28"/>
                <w:szCs w:val="28"/>
              </w:rPr>
              <w:t>Figure 1.2</w:t>
            </w:r>
            <w:r w:rsidRPr="008857B6">
              <w:rPr>
                <w:rFonts w:asciiTheme="majorBidi" w:hAnsiTheme="majorBidi" w:cstheme="majorBidi"/>
                <w:sz w:val="28"/>
                <w:szCs w:val="28"/>
              </w:rPr>
              <w:t xml:space="preserve"> Architecture physique d’un capteur …………………………………..</w:t>
            </w:r>
          </w:p>
        </w:tc>
        <w:tc>
          <w:tcPr>
            <w:tcW w:w="536" w:type="dxa"/>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09</w:t>
            </w:r>
          </w:p>
        </w:tc>
        <w:tc>
          <w:tcPr>
            <w:tcW w:w="536" w:type="dxa"/>
          </w:tcPr>
          <w:p w:rsidR="00296A72" w:rsidRPr="008857B6" w:rsidRDefault="00296A72" w:rsidP="00640971">
            <w:pPr>
              <w:jc w:val="center"/>
              <w:rPr>
                <w:rFonts w:asciiTheme="majorBidi" w:hAnsiTheme="majorBidi" w:cstheme="majorBidi"/>
                <w:b/>
                <w:bCs/>
                <w:sz w:val="28"/>
                <w:szCs w:val="28"/>
              </w:rPr>
            </w:pPr>
          </w:p>
        </w:tc>
      </w:tr>
      <w:tr w:rsidR="00296A72" w:rsidRPr="008857B6" w:rsidTr="00296A72">
        <w:tc>
          <w:tcPr>
            <w:tcW w:w="9318" w:type="dxa"/>
          </w:tcPr>
          <w:p w:rsidR="00296A72" w:rsidRPr="008857B6" w:rsidRDefault="00296A72" w:rsidP="00640971">
            <w:pPr>
              <w:spacing w:line="288" w:lineRule="auto"/>
              <w:rPr>
                <w:rFonts w:asciiTheme="majorBidi" w:hAnsiTheme="majorBidi" w:cstheme="majorBidi"/>
                <w:sz w:val="28"/>
                <w:szCs w:val="28"/>
              </w:rPr>
            </w:pPr>
            <w:r w:rsidRPr="008857B6">
              <w:rPr>
                <w:rFonts w:asciiTheme="majorBidi" w:hAnsiTheme="majorBidi" w:cstheme="majorBidi"/>
                <w:b/>
                <w:bCs/>
                <w:sz w:val="28"/>
                <w:szCs w:val="28"/>
              </w:rPr>
              <w:t>Figure 1.3</w:t>
            </w:r>
            <w:r w:rsidRPr="008857B6">
              <w:rPr>
                <w:rFonts w:asciiTheme="majorBidi" w:hAnsiTheme="majorBidi" w:cstheme="majorBidi"/>
                <w:sz w:val="28"/>
                <w:szCs w:val="28"/>
              </w:rPr>
              <w:t xml:space="preserve"> La porté d’un capteur ……………………..……………………….….</w:t>
            </w:r>
          </w:p>
        </w:tc>
        <w:tc>
          <w:tcPr>
            <w:tcW w:w="536" w:type="dxa"/>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10</w:t>
            </w:r>
          </w:p>
        </w:tc>
        <w:tc>
          <w:tcPr>
            <w:tcW w:w="536" w:type="dxa"/>
          </w:tcPr>
          <w:p w:rsidR="00296A72" w:rsidRPr="008857B6" w:rsidRDefault="00296A72" w:rsidP="00640971">
            <w:pPr>
              <w:jc w:val="center"/>
              <w:rPr>
                <w:rFonts w:asciiTheme="majorBidi" w:hAnsiTheme="majorBidi" w:cstheme="majorBidi"/>
                <w:b/>
                <w:bCs/>
                <w:sz w:val="28"/>
                <w:szCs w:val="28"/>
              </w:rPr>
            </w:pPr>
          </w:p>
        </w:tc>
      </w:tr>
      <w:tr w:rsidR="00296A72" w:rsidRPr="008857B6" w:rsidTr="00296A72">
        <w:tc>
          <w:tcPr>
            <w:tcW w:w="9318" w:type="dxa"/>
          </w:tcPr>
          <w:p w:rsidR="00296A72" w:rsidRPr="008857B6" w:rsidRDefault="00296A72" w:rsidP="00640971">
            <w:pPr>
              <w:spacing w:line="288" w:lineRule="auto"/>
              <w:rPr>
                <w:rFonts w:asciiTheme="majorBidi" w:hAnsiTheme="majorBidi" w:cstheme="majorBidi"/>
                <w:sz w:val="28"/>
                <w:szCs w:val="28"/>
              </w:rPr>
            </w:pPr>
            <w:r w:rsidRPr="008857B6">
              <w:rPr>
                <w:rFonts w:asciiTheme="majorBidi" w:hAnsiTheme="majorBidi" w:cstheme="majorBidi"/>
                <w:b/>
                <w:bCs/>
                <w:sz w:val="28"/>
                <w:szCs w:val="28"/>
              </w:rPr>
              <w:t>Figure 1.4</w:t>
            </w:r>
            <w:r w:rsidRPr="008857B6">
              <w:rPr>
                <w:rFonts w:asciiTheme="majorBidi" w:hAnsiTheme="majorBidi" w:cstheme="majorBidi"/>
                <w:sz w:val="28"/>
                <w:szCs w:val="28"/>
              </w:rPr>
              <w:t xml:space="preserve"> L’architecture de communication d’un RCSF…………..…………....</w:t>
            </w:r>
          </w:p>
        </w:tc>
        <w:tc>
          <w:tcPr>
            <w:tcW w:w="536" w:type="dxa"/>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10</w:t>
            </w:r>
          </w:p>
        </w:tc>
        <w:tc>
          <w:tcPr>
            <w:tcW w:w="536" w:type="dxa"/>
          </w:tcPr>
          <w:p w:rsidR="00296A72" w:rsidRPr="008857B6" w:rsidRDefault="00296A72" w:rsidP="00640971">
            <w:pPr>
              <w:jc w:val="center"/>
              <w:rPr>
                <w:rFonts w:asciiTheme="majorBidi" w:hAnsiTheme="majorBidi" w:cstheme="majorBidi"/>
                <w:b/>
                <w:bCs/>
                <w:sz w:val="28"/>
                <w:szCs w:val="28"/>
              </w:rPr>
            </w:pPr>
          </w:p>
        </w:tc>
      </w:tr>
      <w:tr w:rsidR="00296A72" w:rsidRPr="008857B6" w:rsidTr="00296A72">
        <w:tc>
          <w:tcPr>
            <w:tcW w:w="9318" w:type="dxa"/>
          </w:tcPr>
          <w:p w:rsidR="00296A72" w:rsidRPr="008857B6" w:rsidRDefault="00296A72" w:rsidP="00640971">
            <w:pPr>
              <w:spacing w:line="288" w:lineRule="auto"/>
              <w:rPr>
                <w:rFonts w:asciiTheme="majorBidi" w:hAnsiTheme="majorBidi" w:cstheme="majorBidi"/>
                <w:sz w:val="28"/>
                <w:szCs w:val="28"/>
              </w:rPr>
            </w:pPr>
            <w:r w:rsidRPr="008857B6">
              <w:rPr>
                <w:rFonts w:asciiTheme="majorBidi" w:hAnsiTheme="majorBidi" w:cstheme="majorBidi"/>
                <w:b/>
                <w:bCs/>
                <w:sz w:val="28"/>
                <w:szCs w:val="28"/>
              </w:rPr>
              <w:t>Figure 1.5</w:t>
            </w:r>
            <w:r w:rsidRPr="008857B6">
              <w:rPr>
                <w:rFonts w:asciiTheme="majorBidi" w:hAnsiTheme="majorBidi" w:cstheme="majorBidi"/>
                <w:sz w:val="28"/>
                <w:szCs w:val="28"/>
              </w:rPr>
              <w:t xml:space="preserve"> Modèle en couche d’un RCSF………………………………..……….</w:t>
            </w:r>
          </w:p>
        </w:tc>
        <w:tc>
          <w:tcPr>
            <w:tcW w:w="536" w:type="dxa"/>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11</w:t>
            </w:r>
          </w:p>
        </w:tc>
        <w:tc>
          <w:tcPr>
            <w:tcW w:w="536" w:type="dxa"/>
          </w:tcPr>
          <w:p w:rsidR="00296A72" w:rsidRPr="008857B6" w:rsidRDefault="00296A72" w:rsidP="00640971">
            <w:pPr>
              <w:jc w:val="center"/>
              <w:rPr>
                <w:rFonts w:asciiTheme="majorBidi" w:hAnsiTheme="majorBidi" w:cstheme="majorBidi"/>
                <w:b/>
                <w:bCs/>
                <w:sz w:val="28"/>
                <w:szCs w:val="28"/>
              </w:rPr>
            </w:pPr>
          </w:p>
        </w:tc>
      </w:tr>
      <w:tr w:rsidR="00296A72" w:rsidRPr="008857B6" w:rsidTr="00296A72">
        <w:tc>
          <w:tcPr>
            <w:tcW w:w="9318" w:type="dxa"/>
          </w:tcPr>
          <w:p w:rsidR="00296A72" w:rsidRPr="008857B6" w:rsidRDefault="00296A72" w:rsidP="00640971">
            <w:pPr>
              <w:spacing w:line="288" w:lineRule="auto"/>
              <w:rPr>
                <w:rFonts w:asciiTheme="majorBidi" w:hAnsiTheme="majorBidi" w:cstheme="majorBidi"/>
                <w:sz w:val="28"/>
                <w:szCs w:val="28"/>
              </w:rPr>
            </w:pPr>
            <w:r w:rsidRPr="008857B6">
              <w:rPr>
                <w:rFonts w:asciiTheme="majorBidi" w:hAnsiTheme="majorBidi" w:cstheme="majorBidi"/>
                <w:b/>
                <w:bCs/>
                <w:sz w:val="28"/>
                <w:szCs w:val="28"/>
              </w:rPr>
              <w:t xml:space="preserve">Figure 1.6 </w:t>
            </w:r>
            <w:r w:rsidRPr="008857B6">
              <w:rPr>
                <w:rFonts w:asciiTheme="majorBidi" w:hAnsiTheme="majorBidi" w:cstheme="majorBidi"/>
                <w:sz w:val="28"/>
                <w:szCs w:val="28"/>
              </w:rPr>
              <w:t>Protocoles de routage pour les RCSF selon la structure du réseau.......</w:t>
            </w:r>
          </w:p>
        </w:tc>
        <w:tc>
          <w:tcPr>
            <w:tcW w:w="536" w:type="dxa"/>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14</w:t>
            </w:r>
          </w:p>
        </w:tc>
        <w:tc>
          <w:tcPr>
            <w:tcW w:w="536" w:type="dxa"/>
          </w:tcPr>
          <w:p w:rsidR="00296A72" w:rsidRPr="008857B6" w:rsidRDefault="00296A72" w:rsidP="00640971">
            <w:pPr>
              <w:jc w:val="center"/>
              <w:rPr>
                <w:rFonts w:asciiTheme="majorBidi" w:hAnsiTheme="majorBidi" w:cstheme="majorBidi"/>
                <w:b/>
                <w:bCs/>
                <w:sz w:val="28"/>
                <w:szCs w:val="28"/>
              </w:rPr>
            </w:pPr>
          </w:p>
        </w:tc>
      </w:tr>
      <w:tr w:rsidR="00296A72" w:rsidRPr="008857B6" w:rsidTr="00296A72">
        <w:tc>
          <w:tcPr>
            <w:tcW w:w="9318" w:type="dxa"/>
          </w:tcPr>
          <w:p w:rsidR="00296A72" w:rsidRPr="008857B6" w:rsidRDefault="00296A72" w:rsidP="00640971">
            <w:pPr>
              <w:spacing w:line="288" w:lineRule="auto"/>
              <w:rPr>
                <w:rFonts w:asciiTheme="majorBidi" w:hAnsiTheme="majorBidi" w:cstheme="majorBidi"/>
                <w:sz w:val="28"/>
                <w:szCs w:val="28"/>
              </w:rPr>
            </w:pPr>
            <w:r w:rsidRPr="008857B6">
              <w:rPr>
                <w:rFonts w:asciiTheme="majorBidi" w:hAnsiTheme="majorBidi" w:cstheme="majorBidi"/>
                <w:b/>
                <w:bCs/>
                <w:sz w:val="28"/>
                <w:szCs w:val="28"/>
              </w:rPr>
              <w:t xml:space="preserve">Figure 1.7 </w:t>
            </w:r>
            <w:r w:rsidRPr="008857B6">
              <w:rPr>
                <w:rFonts w:asciiTheme="majorBidi" w:hAnsiTheme="majorBidi" w:cstheme="majorBidi"/>
                <w:sz w:val="28"/>
                <w:szCs w:val="28"/>
              </w:rPr>
              <w:t>Routage plat ……………………………..……………….…………...</w:t>
            </w:r>
          </w:p>
        </w:tc>
        <w:tc>
          <w:tcPr>
            <w:tcW w:w="536" w:type="dxa"/>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15</w:t>
            </w:r>
          </w:p>
        </w:tc>
        <w:tc>
          <w:tcPr>
            <w:tcW w:w="536" w:type="dxa"/>
          </w:tcPr>
          <w:p w:rsidR="00296A72" w:rsidRPr="008857B6" w:rsidRDefault="00296A72" w:rsidP="00640971">
            <w:pPr>
              <w:jc w:val="center"/>
              <w:rPr>
                <w:rFonts w:asciiTheme="majorBidi" w:hAnsiTheme="majorBidi" w:cstheme="majorBidi"/>
                <w:b/>
                <w:bCs/>
                <w:sz w:val="28"/>
                <w:szCs w:val="28"/>
              </w:rPr>
            </w:pPr>
          </w:p>
        </w:tc>
      </w:tr>
      <w:tr w:rsidR="00296A72" w:rsidRPr="008857B6" w:rsidTr="00296A72">
        <w:tc>
          <w:tcPr>
            <w:tcW w:w="9318" w:type="dxa"/>
          </w:tcPr>
          <w:p w:rsidR="00296A72" w:rsidRPr="008857B6" w:rsidRDefault="00296A72" w:rsidP="00640971">
            <w:pPr>
              <w:spacing w:line="288" w:lineRule="auto"/>
              <w:rPr>
                <w:rFonts w:asciiTheme="majorBidi" w:hAnsiTheme="majorBidi" w:cstheme="majorBidi"/>
                <w:sz w:val="28"/>
                <w:szCs w:val="28"/>
              </w:rPr>
            </w:pPr>
            <w:r w:rsidRPr="008857B6">
              <w:rPr>
                <w:rFonts w:asciiTheme="majorBidi" w:hAnsiTheme="majorBidi" w:cstheme="majorBidi"/>
                <w:b/>
                <w:bCs/>
                <w:sz w:val="28"/>
                <w:szCs w:val="28"/>
              </w:rPr>
              <w:t xml:space="preserve">Figure 1.8 </w:t>
            </w:r>
            <w:r w:rsidRPr="008857B6">
              <w:rPr>
                <w:rFonts w:asciiTheme="majorBidi" w:hAnsiTheme="majorBidi" w:cstheme="majorBidi"/>
                <w:sz w:val="28"/>
                <w:szCs w:val="28"/>
              </w:rPr>
              <w:t>Routage hiérarchique …………………………………………..…….</w:t>
            </w:r>
          </w:p>
        </w:tc>
        <w:tc>
          <w:tcPr>
            <w:tcW w:w="536" w:type="dxa"/>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16</w:t>
            </w:r>
          </w:p>
        </w:tc>
        <w:tc>
          <w:tcPr>
            <w:tcW w:w="536" w:type="dxa"/>
          </w:tcPr>
          <w:p w:rsidR="00296A72" w:rsidRPr="008857B6" w:rsidRDefault="00296A72" w:rsidP="00640971">
            <w:pPr>
              <w:jc w:val="center"/>
              <w:rPr>
                <w:rFonts w:asciiTheme="majorBidi" w:hAnsiTheme="majorBidi" w:cstheme="majorBidi"/>
                <w:b/>
                <w:bCs/>
                <w:sz w:val="28"/>
                <w:szCs w:val="28"/>
              </w:rPr>
            </w:pPr>
          </w:p>
        </w:tc>
      </w:tr>
      <w:tr w:rsidR="00296A72" w:rsidRPr="008857B6" w:rsidTr="00296A72">
        <w:tc>
          <w:tcPr>
            <w:tcW w:w="9318" w:type="dxa"/>
          </w:tcPr>
          <w:p w:rsidR="00296A72" w:rsidRPr="008857B6" w:rsidRDefault="00296A72" w:rsidP="00640971">
            <w:pPr>
              <w:spacing w:line="288" w:lineRule="auto"/>
              <w:rPr>
                <w:rFonts w:asciiTheme="majorBidi" w:hAnsiTheme="majorBidi" w:cstheme="majorBidi"/>
                <w:sz w:val="28"/>
                <w:szCs w:val="28"/>
              </w:rPr>
            </w:pPr>
            <w:r w:rsidRPr="008857B6">
              <w:rPr>
                <w:rFonts w:asciiTheme="majorBidi" w:hAnsiTheme="majorBidi" w:cstheme="majorBidi"/>
                <w:b/>
                <w:bCs/>
                <w:sz w:val="28"/>
                <w:szCs w:val="28"/>
              </w:rPr>
              <w:t>Figure 1.9</w:t>
            </w:r>
            <w:r w:rsidRPr="008857B6">
              <w:rPr>
                <w:rFonts w:asciiTheme="majorBidi" w:hAnsiTheme="majorBidi" w:cstheme="majorBidi"/>
                <w:sz w:val="28"/>
                <w:szCs w:val="28"/>
              </w:rPr>
              <w:t xml:space="preserve"> Routage de localisation……………………………………………….</w:t>
            </w:r>
          </w:p>
        </w:tc>
        <w:tc>
          <w:tcPr>
            <w:tcW w:w="536" w:type="dxa"/>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17</w:t>
            </w:r>
          </w:p>
        </w:tc>
        <w:tc>
          <w:tcPr>
            <w:tcW w:w="536" w:type="dxa"/>
          </w:tcPr>
          <w:p w:rsidR="00296A72" w:rsidRPr="008857B6" w:rsidRDefault="00296A72" w:rsidP="00640971">
            <w:pPr>
              <w:jc w:val="center"/>
              <w:rPr>
                <w:rFonts w:asciiTheme="majorBidi" w:hAnsiTheme="majorBidi" w:cstheme="majorBidi"/>
                <w:b/>
                <w:bCs/>
                <w:sz w:val="28"/>
                <w:szCs w:val="28"/>
              </w:rPr>
            </w:pPr>
          </w:p>
        </w:tc>
      </w:tr>
      <w:tr w:rsidR="00296A72" w:rsidRPr="008857B6" w:rsidTr="00296A72">
        <w:tc>
          <w:tcPr>
            <w:tcW w:w="9318" w:type="dxa"/>
          </w:tcPr>
          <w:p w:rsidR="00296A72" w:rsidRPr="008857B6" w:rsidRDefault="00296A72" w:rsidP="00640971">
            <w:pPr>
              <w:spacing w:line="288" w:lineRule="auto"/>
              <w:rPr>
                <w:rFonts w:asciiTheme="majorBidi" w:hAnsiTheme="majorBidi" w:cstheme="majorBidi"/>
                <w:sz w:val="28"/>
                <w:szCs w:val="28"/>
              </w:rPr>
            </w:pPr>
            <w:r w:rsidRPr="008857B6">
              <w:rPr>
                <w:rFonts w:asciiTheme="majorBidi" w:hAnsiTheme="majorBidi" w:cstheme="majorBidi"/>
                <w:b/>
                <w:bCs/>
                <w:sz w:val="28"/>
                <w:szCs w:val="28"/>
              </w:rPr>
              <w:t>Figure 1.10</w:t>
            </w:r>
            <w:r w:rsidRPr="008857B6">
              <w:rPr>
                <w:rFonts w:asciiTheme="majorBidi" w:hAnsiTheme="majorBidi" w:cstheme="majorBidi"/>
                <w:sz w:val="28"/>
                <w:szCs w:val="28"/>
              </w:rPr>
              <w:t xml:space="preserve"> Protocole de routage pour les RCSF selon le type de protocole ……</w:t>
            </w:r>
          </w:p>
        </w:tc>
        <w:tc>
          <w:tcPr>
            <w:tcW w:w="536" w:type="dxa"/>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17</w:t>
            </w:r>
          </w:p>
        </w:tc>
        <w:tc>
          <w:tcPr>
            <w:tcW w:w="536" w:type="dxa"/>
          </w:tcPr>
          <w:p w:rsidR="00296A72" w:rsidRPr="008857B6" w:rsidRDefault="00296A72" w:rsidP="00640971">
            <w:pPr>
              <w:jc w:val="center"/>
              <w:rPr>
                <w:rFonts w:asciiTheme="majorBidi" w:hAnsiTheme="majorBidi" w:cstheme="majorBidi"/>
                <w:b/>
                <w:bCs/>
                <w:sz w:val="28"/>
                <w:szCs w:val="28"/>
              </w:rPr>
            </w:pPr>
          </w:p>
        </w:tc>
      </w:tr>
      <w:tr w:rsidR="00296A72" w:rsidRPr="008857B6" w:rsidTr="00296A72">
        <w:tc>
          <w:tcPr>
            <w:tcW w:w="9318" w:type="dxa"/>
          </w:tcPr>
          <w:p w:rsidR="00296A72" w:rsidRPr="008857B6" w:rsidRDefault="00296A72" w:rsidP="00640971">
            <w:pPr>
              <w:spacing w:line="288" w:lineRule="auto"/>
              <w:rPr>
                <w:rFonts w:asciiTheme="majorBidi" w:hAnsiTheme="majorBidi" w:cstheme="majorBidi"/>
                <w:sz w:val="28"/>
                <w:szCs w:val="28"/>
              </w:rPr>
            </w:pPr>
            <w:r w:rsidRPr="008857B6">
              <w:rPr>
                <w:rFonts w:asciiTheme="majorBidi" w:hAnsiTheme="majorBidi" w:cstheme="majorBidi"/>
                <w:b/>
                <w:bCs/>
                <w:sz w:val="28"/>
                <w:szCs w:val="28"/>
              </w:rPr>
              <w:t xml:space="preserve">Figure 1.11 </w:t>
            </w:r>
            <w:r w:rsidRPr="008857B6">
              <w:rPr>
                <w:rFonts w:asciiTheme="majorBidi" w:hAnsiTheme="majorBidi" w:cstheme="majorBidi"/>
                <w:sz w:val="28"/>
                <w:szCs w:val="28"/>
              </w:rPr>
              <w:t>Topologies de transmission………………………………….......</w:t>
            </w:r>
            <w:r>
              <w:rPr>
                <w:rFonts w:asciiTheme="majorBidi" w:hAnsiTheme="majorBidi" w:cstheme="majorBidi"/>
                <w:sz w:val="28"/>
                <w:szCs w:val="28"/>
              </w:rPr>
              <w:t>.</w:t>
            </w:r>
            <w:r w:rsidRPr="008857B6">
              <w:rPr>
                <w:rFonts w:asciiTheme="majorBidi" w:hAnsiTheme="majorBidi" w:cstheme="majorBidi"/>
                <w:sz w:val="28"/>
                <w:szCs w:val="28"/>
              </w:rPr>
              <w:t>….</w:t>
            </w:r>
          </w:p>
        </w:tc>
        <w:tc>
          <w:tcPr>
            <w:tcW w:w="536" w:type="dxa"/>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21</w:t>
            </w:r>
          </w:p>
        </w:tc>
        <w:tc>
          <w:tcPr>
            <w:tcW w:w="536" w:type="dxa"/>
          </w:tcPr>
          <w:p w:rsidR="00296A72" w:rsidRPr="008857B6" w:rsidRDefault="00296A72" w:rsidP="00640971">
            <w:pPr>
              <w:jc w:val="center"/>
              <w:rPr>
                <w:rFonts w:asciiTheme="majorBidi" w:hAnsiTheme="majorBidi" w:cstheme="majorBidi"/>
                <w:b/>
                <w:bCs/>
                <w:sz w:val="28"/>
                <w:szCs w:val="28"/>
              </w:rPr>
            </w:pPr>
          </w:p>
        </w:tc>
      </w:tr>
      <w:tr w:rsidR="00296A72" w:rsidRPr="008857B6" w:rsidTr="00296A72">
        <w:tc>
          <w:tcPr>
            <w:tcW w:w="9318" w:type="dxa"/>
          </w:tcPr>
          <w:p w:rsidR="00296A72" w:rsidRPr="008857B6" w:rsidRDefault="00296A72" w:rsidP="00640971">
            <w:pPr>
              <w:spacing w:line="288" w:lineRule="auto"/>
              <w:rPr>
                <w:rFonts w:asciiTheme="majorBidi" w:hAnsiTheme="majorBidi" w:cstheme="majorBidi"/>
                <w:sz w:val="28"/>
                <w:szCs w:val="28"/>
              </w:rPr>
            </w:pPr>
            <w:r w:rsidRPr="008857B6">
              <w:rPr>
                <w:rFonts w:asciiTheme="majorBidi" w:hAnsiTheme="majorBidi" w:cstheme="majorBidi"/>
                <w:b/>
                <w:bCs/>
                <w:sz w:val="28"/>
                <w:szCs w:val="28"/>
              </w:rPr>
              <w:t xml:space="preserve">Figure 2.1 </w:t>
            </w:r>
            <w:r w:rsidRPr="008857B6">
              <w:rPr>
                <w:rFonts w:asciiTheme="majorBidi" w:hAnsiTheme="majorBidi" w:cstheme="majorBidi"/>
                <w:sz w:val="28"/>
                <w:szCs w:val="28"/>
              </w:rPr>
              <w:t>Diagramme de séquence modélisant la configuration ………….........</w:t>
            </w:r>
          </w:p>
        </w:tc>
        <w:tc>
          <w:tcPr>
            <w:tcW w:w="536" w:type="dxa"/>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26</w:t>
            </w:r>
          </w:p>
        </w:tc>
        <w:tc>
          <w:tcPr>
            <w:tcW w:w="536" w:type="dxa"/>
          </w:tcPr>
          <w:p w:rsidR="00296A72" w:rsidRPr="008857B6" w:rsidRDefault="00296A72" w:rsidP="00640971">
            <w:pPr>
              <w:jc w:val="center"/>
              <w:rPr>
                <w:rFonts w:asciiTheme="majorBidi" w:hAnsiTheme="majorBidi" w:cstheme="majorBidi"/>
                <w:b/>
                <w:bCs/>
                <w:sz w:val="28"/>
                <w:szCs w:val="28"/>
              </w:rPr>
            </w:pPr>
          </w:p>
        </w:tc>
      </w:tr>
      <w:tr w:rsidR="00296A72" w:rsidRPr="008857B6" w:rsidTr="0021691A">
        <w:tc>
          <w:tcPr>
            <w:tcW w:w="9318" w:type="dxa"/>
          </w:tcPr>
          <w:p w:rsidR="00296A72" w:rsidRPr="008857B6" w:rsidRDefault="00296A72" w:rsidP="00640971">
            <w:pPr>
              <w:spacing w:line="288" w:lineRule="auto"/>
              <w:ind w:left="1276" w:hanging="1276"/>
              <w:rPr>
                <w:rFonts w:asciiTheme="majorBidi" w:hAnsiTheme="majorBidi" w:cstheme="majorBidi"/>
                <w:sz w:val="28"/>
                <w:szCs w:val="28"/>
              </w:rPr>
            </w:pPr>
            <w:r w:rsidRPr="008857B6">
              <w:rPr>
                <w:rFonts w:asciiTheme="majorBidi" w:hAnsiTheme="majorBidi" w:cstheme="majorBidi"/>
                <w:b/>
                <w:bCs/>
                <w:sz w:val="28"/>
                <w:szCs w:val="28"/>
              </w:rPr>
              <w:t xml:space="preserve">Figure 2.2 </w:t>
            </w:r>
            <w:r w:rsidRPr="008857B6">
              <w:rPr>
                <w:rFonts w:asciiTheme="majorBidi" w:hAnsiTheme="majorBidi" w:cstheme="majorBidi"/>
                <w:sz w:val="28"/>
                <w:szCs w:val="28"/>
              </w:rPr>
              <w:t>Diagramme de séquence et  de ploiement/configuration des capteurs et le relais via la radio…………………………..…………………</w:t>
            </w:r>
            <w:r>
              <w:rPr>
                <w:rFonts w:asciiTheme="majorBidi" w:hAnsiTheme="majorBidi" w:cstheme="majorBidi"/>
                <w:sz w:val="28"/>
                <w:szCs w:val="28"/>
              </w:rPr>
              <w:t>.</w:t>
            </w:r>
            <w:r w:rsidRPr="008857B6">
              <w:rPr>
                <w:rFonts w:asciiTheme="majorBidi" w:hAnsiTheme="majorBidi" w:cstheme="majorBidi"/>
                <w:sz w:val="28"/>
                <w:szCs w:val="28"/>
              </w:rPr>
              <w:t>.…</w:t>
            </w:r>
          </w:p>
        </w:tc>
        <w:tc>
          <w:tcPr>
            <w:tcW w:w="536" w:type="dxa"/>
            <w:vAlign w:val="bottom"/>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27</w:t>
            </w:r>
          </w:p>
        </w:tc>
        <w:tc>
          <w:tcPr>
            <w:tcW w:w="536" w:type="dxa"/>
            <w:vAlign w:val="bottom"/>
          </w:tcPr>
          <w:p w:rsidR="00296A72" w:rsidRPr="008857B6" w:rsidRDefault="00296A72" w:rsidP="00640971">
            <w:pPr>
              <w:jc w:val="center"/>
              <w:rPr>
                <w:rFonts w:asciiTheme="majorBidi" w:hAnsiTheme="majorBidi" w:cstheme="majorBidi"/>
                <w:b/>
                <w:bCs/>
                <w:sz w:val="28"/>
                <w:szCs w:val="28"/>
              </w:rPr>
            </w:pPr>
          </w:p>
        </w:tc>
      </w:tr>
      <w:tr w:rsidR="00296A72" w:rsidRPr="008857B6" w:rsidTr="0021691A">
        <w:tc>
          <w:tcPr>
            <w:tcW w:w="9318" w:type="dxa"/>
          </w:tcPr>
          <w:p w:rsidR="00296A72" w:rsidRPr="008857B6" w:rsidRDefault="00296A72" w:rsidP="00640971">
            <w:pPr>
              <w:spacing w:line="288" w:lineRule="auto"/>
              <w:ind w:left="1276" w:hanging="1276"/>
              <w:rPr>
                <w:rFonts w:asciiTheme="majorBidi" w:hAnsiTheme="majorBidi" w:cstheme="majorBidi"/>
                <w:sz w:val="28"/>
                <w:szCs w:val="28"/>
              </w:rPr>
            </w:pPr>
            <w:r w:rsidRPr="008857B6">
              <w:rPr>
                <w:rFonts w:asciiTheme="majorBidi" w:hAnsiTheme="majorBidi" w:cstheme="majorBidi"/>
                <w:b/>
                <w:bCs/>
                <w:sz w:val="28"/>
                <w:szCs w:val="28"/>
              </w:rPr>
              <w:t>Figure 2.3</w:t>
            </w:r>
            <w:r w:rsidRPr="008857B6">
              <w:rPr>
                <w:rFonts w:asciiTheme="majorBidi" w:hAnsiTheme="majorBidi" w:cstheme="majorBidi"/>
                <w:sz w:val="28"/>
                <w:szCs w:val="28"/>
              </w:rPr>
              <w:t xml:space="preserve"> Diagramme de séquence modélisant la collecte des données en mode mono saut ………………………………………..………………..</w:t>
            </w:r>
            <w:r>
              <w:rPr>
                <w:rFonts w:asciiTheme="majorBidi" w:hAnsiTheme="majorBidi" w:cstheme="majorBidi"/>
                <w:sz w:val="28"/>
                <w:szCs w:val="28"/>
              </w:rPr>
              <w:t>.</w:t>
            </w:r>
            <w:r w:rsidRPr="008857B6">
              <w:rPr>
                <w:rFonts w:asciiTheme="majorBidi" w:hAnsiTheme="majorBidi" w:cstheme="majorBidi"/>
                <w:sz w:val="28"/>
                <w:szCs w:val="28"/>
              </w:rPr>
              <w:t>.…</w:t>
            </w:r>
          </w:p>
        </w:tc>
        <w:tc>
          <w:tcPr>
            <w:tcW w:w="536" w:type="dxa"/>
            <w:vAlign w:val="bottom"/>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28</w:t>
            </w:r>
          </w:p>
        </w:tc>
        <w:tc>
          <w:tcPr>
            <w:tcW w:w="536" w:type="dxa"/>
            <w:vAlign w:val="bottom"/>
          </w:tcPr>
          <w:p w:rsidR="00296A72" w:rsidRPr="008857B6" w:rsidRDefault="00296A72" w:rsidP="00640971">
            <w:pPr>
              <w:jc w:val="center"/>
              <w:rPr>
                <w:rFonts w:asciiTheme="majorBidi" w:hAnsiTheme="majorBidi" w:cstheme="majorBidi"/>
                <w:b/>
                <w:bCs/>
                <w:sz w:val="28"/>
                <w:szCs w:val="28"/>
              </w:rPr>
            </w:pPr>
          </w:p>
        </w:tc>
      </w:tr>
      <w:tr w:rsidR="00296A72" w:rsidRPr="008857B6" w:rsidTr="0021691A">
        <w:tc>
          <w:tcPr>
            <w:tcW w:w="9318" w:type="dxa"/>
          </w:tcPr>
          <w:p w:rsidR="00296A72" w:rsidRPr="008857B6" w:rsidRDefault="00296A72" w:rsidP="00640971">
            <w:pPr>
              <w:spacing w:line="288" w:lineRule="auto"/>
              <w:ind w:left="1276" w:hanging="1276"/>
              <w:rPr>
                <w:rFonts w:asciiTheme="majorBidi" w:hAnsiTheme="majorBidi" w:cstheme="majorBidi"/>
                <w:sz w:val="28"/>
                <w:szCs w:val="28"/>
              </w:rPr>
            </w:pPr>
            <w:r w:rsidRPr="008857B6">
              <w:rPr>
                <w:rFonts w:asciiTheme="majorBidi" w:hAnsiTheme="majorBidi" w:cstheme="majorBidi"/>
                <w:b/>
                <w:bCs/>
                <w:sz w:val="28"/>
                <w:szCs w:val="28"/>
              </w:rPr>
              <w:t xml:space="preserve">Figure 2.4 </w:t>
            </w:r>
            <w:r w:rsidRPr="008857B6">
              <w:rPr>
                <w:rFonts w:asciiTheme="majorBidi" w:hAnsiTheme="majorBidi" w:cstheme="majorBidi"/>
                <w:sz w:val="28"/>
                <w:szCs w:val="28"/>
              </w:rPr>
              <w:t>Le diagramme de séquence modélisant la collète des données en mode multi-saut………………………………………..…………...</w:t>
            </w:r>
            <w:r>
              <w:rPr>
                <w:rFonts w:asciiTheme="majorBidi" w:hAnsiTheme="majorBidi" w:cstheme="majorBidi"/>
                <w:sz w:val="28"/>
                <w:szCs w:val="28"/>
              </w:rPr>
              <w:t>.</w:t>
            </w:r>
            <w:r w:rsidRPr="008857B6">
              <w:rPr>
                <w:rFonts w:asciiTheme="majorBidi" w:hAnsiTheme="majorBidi" w:cstheme="majorBidi"/>
                <w:sz w:val="28"/>
                <w:szCs w:val="28"/>
              </w:rPr>
              <w:t>...</w:t>
            </w:r>
          </w:p>
        </w:tc>
        <w:tc>
          <w:tcPr>
            <w:tcW w:w="536" w:type="dxa"/>
            <w:vAlign w:val="bottom"/>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29</w:t>
            </w:r>
          </w:p>
        </w:tc>
        <w:tc>
          <w:tcPr>
            <w:tcW w:w="536" w:type="dxa"/>
            <w:vAlign w:val="bottom"/>
          </w:tcPr>
          <w:p w:rsidR="00296A72" w:rsidRPr="008857B6" w:rsidRDefault="00296A72" w:rsidP="00640971">
            <w:pPr>
              <w:jc w:val="center"/>
              <w:rPr>
                <w:rFonts w:asciiTheme="majorBidi" w:hAnsiTheme="majorBidi" w:cstheme="majorBidi"/>
                <w:b/>
                <w:bCs/>
                <w:sz w:val="28"/>
                <w:szCs w:val="28"/>
              </w:rPr>
            </w:pPr>
          </w:p>
        </w:tc>
      </w:tr>
      <w:tr w:rsidR="00296A72" w:rsidRPr="008857B6" w:rsidTr="0021691A">
        <w:tc>
          <w:tcPr>
            <w:tcW w:w="9318" w:type="dxa"/>
          </w:tcPr>
          <w:p w:rsidR="00296A72" w:rsidRPr="008857B6" w:rsidRDefault="00296A72" w:rsidP="00640971">
            <w:pPr>
              <w:spacing w:line="288" w:lineRule="auto"/>
              <w:ind w:left="1276" w:hanging="1276"/>
              <w:rPr>
                <w:rFonts w:asciiTheme="majorBidi" w:hAnsiTheme="majorBidi" w:cstheme="majorBidi"/>
                <w:sz w:val="28"/>
                <w:szCs w:val="28"/>
              </w:rPr>
            </w:pPr>
            <w:r w:rsidRPr="008857B6">
              <w:rPr>
                <w:rFonts w:asciiTheme="majorBidi" w:hAnsiTheme="majorBidi" w:cstheme="majorBidi"/>
                <w:b/>
                <w:bCs/>
                <w:sz w:val="28"/>
                <w:szCs w:val="28"/>
              </w:rPr>
              <w:t xml:space="preserve">Figure 2.5 </w:t>
            </w:r>
            <w:r w:rsidRPr="008857B6">
              <w:rPr>
                <w:rFonts w:asciiTheme="majorBidi" w:hAnsiTheme="majorBidi" w:cstheme="majorBidi"/>
                <w:sz w:val="28"/>
                <w:szCs w:val="28"/>
              </w:rPr>
              <w:t>Automate d’état de comportement des nœuds de réseaux ……………</w:t>
            </w:r>
          </w:p>
        </w:tc>
        <w:tc>
          <w:tcPr>
            <w:tcW w:w="536" w:type="dxa"/>
            <w:vAlign w:val="bottom"/>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30</w:t>
            </w:r>
          </w:p>
        </w:tc>
        <w:tc>
          <w:tcPr>
            <w:tcW w:w="536" w:type="dxa"/>
            <w:vAlign w:val="bottom"/>
          </w:tcPr>
          <w:p w:rsidR="00296A72" w:rsidRPr="008857B6" w:rsidRDefault="00296A72" w:rsidP="00640971">
            <w:pPr>
              <w:jc w:val="center"/>
              <w:rPr>
                <w:rFonts w:asciiTheme="majorBidi" w:hAnsiTheme="majorBidi" w:cstheme="majorBidi"/>
                <w:b/>
                <w:bCs/>
                <w:sz w:val="28"/>
                <w:szCs w:val="28"/>
              </w:rPr>
            </w:pPr>
          </w:p>
        </w:tc>
      </w:tr>
      <w:tr w:rsidR="00296A72" w:rsidRPr="008857B6" w:rsidTr="0021691A">
        <w:tc>
          <w:tcPr>
            <w:tcW w:w="9318" w:type="dxa"/>
          </w:tcPr>
          <w:p w:rsidR="00296A72" w:rsidRPr="008857B6" w:rsidRDefault="00296A72" w:rsidP="00640971">
            <w:pPr>
              <w:spacing w:line="288" w:lineRule="auto"/>
              <w:ind w:left="1276" w:hanging="1276"/>
              <w:rPr>
                <w:rFonts w:asciiTheme="majorBidi" w:hAnsiTheme="majorBidi" w:cstheme="majorBidi"/>
                <w:sz w:val="28"/>
                <w:szCs w:val="28"/>
              </w:rPr>
            </w:pPr>
            <w:r w:rsidRPr="008857B6">
              <w:rPr>
                <w:rFonts w:asciiTheme="majorBidi" w:hAnsiTheme="majorBidi" w:cstheme="majorBidi"/>
                <w:b/>
                <w:bCs/>
                <w:sz w:val="28"/>
                <w:szCs w:val="28"/>
              </w:rPr>
              <w:t xml:space="preserve">Figure 2.6 </w:t>
            </w:r>
            <w:r w:rsidRPr="008857B6">
              <w:rPr>
                <w:rFonts w:asciiTheme="majorBidi" w:hAnsiTheme="majorBidi" w:cstheme="majorBidi"/>
                <w:sz w:val="28"/>
                <w:szCs w:val="28"/>
              </w:rPr>
              <w:t>Diagramme d’état de nœud détecteur pendant la phase de collète de données……………………………………………….….....………....</w:t>
            </w:r>
          </w:p>
        </w:tc>
        <w:tc>
          <w:tcPr>
            <w:tcW w:w="536" w:type="dxa"/>
            <w:vAlign w:val="bottom"/>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31</w:t>
            </w:r>
          </w:p>
        </w:tc>
        <w:tc>
          <w:tcPr>
            <w:tcW w:w="536" w:type="dxa"/>
            <w:vAlign w:val="bottom"/>
          </w:tcPr>
          <w:p w:rsidR="00296A72" w:rsidRPr="008857B6" w:rsidRDefault="00296A72" w:rsidP="00640971">
            <w:pPr>
              <w:jc w:val="center"/>
              <w:rPr>
                <w:rFonts w:asciiTheme="majorBidi" w:hAnsiTheme="majorBidi" w:cstheme="majorBidi"/>
                <w:b/>
                <w:bCs/>
                <w:sz w:val="28"/>
                <w:szCs w:val="28"/>
              </w:rPr>
            </w:pPr>
          </w:p>
        </w:tc>
      </w:tr>
      <w:tr w:rsidR="00296A72" w:rsidRPr="008857B6" w:rsidTr="0021691A">
        <w:tc>
          <w:tcPr>
            <w:tcW w:w="9318" w:type="dxa"/>
          </w:tcPr>
          <w:p w:rsidR="00296A72" w:rsidRPr="008857B6" w:rsidRDefault="00296A72" w:rsidP="00640971">
            <w:pPr>
              <w:tabs>
                <w:tab w:val="left" w:pos="1920"/>
              </w:tabs>
              <w:spacing w:line="288" w:lineRule="auto"/>
              <w:rPr>
                <w:rFonts w:asciiTheme="majorBidi" w:hAnsiTheme="majorBidi" w:cstheme="majorBidi"/>
                <w:b/>
                <w:bCs/>
                <w:sz w:val="28"/>
                <w:szCs w:val="28"/>
              </w:rPr>
            </w:pPr>
            <w:r w:rsidRPr="008857B6">
              <w:rPr>
                <w:rFonts w:asciiTheme="majorBidi" w:hAnsiTheme="majorBidi" w:cstheme="majorBidi"/>
                <w:b/>
                <w:bCs/>
                <w:sz w:val="28"/>
                <w:szCs w:val="28"/>
              </w:rPr>
              <w:t xml:space="preserve">Figure 2.7 </w:t>
            </w:r>
            <w:r w:rsidRPr="008857B6">
              <w:rPr>
                <w:rFonts w:asciiTheme="majorBidi" w:hAnsiTheme="majorBidi" w:cstheme="majorBidi"/>
                <w:sz w:val="28"/>
                <w:szCs w:val="28"/>
              </w:rPr>
              <w:t>Schéma simplifiée du banc d’essai……………………………………</w:t>
            </w:r>
          </w:p>
        </w:tc>
        <w:tc>
          <w:tcPr>
            <w:tcW w:w="536" w:type="dxa"/>
            <w:vAlign w:val="bottom"/>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31</w:t>
            </w:r>
          </w:p>
        </w:tc>
        <w:tc>
          <w:tcPr>
            <w:tcW w:w="536" w:type="dxa"/>
            <w:vAlign w:val="bottom"/>
          </w:tcPr>
          <w:p w:rsidR="00296A72" w:rsidRPr="008857B6" w:rsidRDefault="00296A72" w:rsidP="00640971">
            <w:pPr>
              <w:jc w:val="center"/>
              <w:rPr>
                <w:rFonts w:asciiTheme="majorBidi" w:hAnsiTheme="majorBidi" w:cstheme="majorBidi"/>
                <w:b/>
                <w:bCs/>
                <w:sz w:val="28"/>
                <w:szCs w:val="28"/>
              </w:rPr>
            </w:pPr>
          </w:p>
        </w:tc>
      </w:tr>
      <w:tr w:rsidR="00296A72" w:rsidRPr="008857B6" w:rsidTr="0021691A">
        <w:tc>
          <w:tcPr>
            <w:tcW w:w="9318" w:type="dxa"/>
          </w:tcPr>
          <w:p w:rsidR="00296A72" w:rsidRPr="008857B6" w:rsidRDefault="00296A72" w:rsidP="00640971">
            <w:pPr>
              <w:spacing w:line="288" w:lineRule="auto"/>
              <w:rPr>
                <w:rFonts w:asciiTheme="majorBidi" w:hAnsiTheme="majorBidi" w:cstheme="majorBidi"/>
                <w:noProof/>
                <w:sz w:val="28"/>
                <w:szCs w:val="28"/>
                <w:lang w:eastAsia="fr-FR"/>
              </w:rPr>
            </w:pPr>
            <w:r w:rsidRPr="008857B6">
              <w:rPr>
                <w:rFonts w:asciiTheme="majorBidi" w:hAnsiTheme="majorBidi" w:cstheme="majorBidi"/>
                <w:b/>
                <w:bCs/>
                <w:sz w:val="28"/>
                <w:szCs w:val="28"/>
              </w:rPr>
              <w:t>Figure 1.3</w:t>
            </w:r>
            <w:r w:rsidRPr="008857B6">
              <w:rPr>
                <w:rFonts w:asciiTheme="majorBidi" w:hAnsiTheme="majorBidi" w:cstheme="majorBidi"/>
                <w:i/>
                <w:iCs/>
                <w:noProof/>
                <w:sz w:val="28"/>
                <w:szCs w:val="28"/>
                <w:lang w:eastAsia="fr-FR"/>
              </w:rPr>
              <w:t xml:space="preserve"> </w:t>
            </w:r>
            <w:r w:rsidRPr="008857B6">
              <w:rPr>
                <w:rFonts w:asciiTheme="majorBidi" w:hAnsiTheme="majorBidi" w:cstheme="majorBidi"/>
                <w:noProof/>
                <w:sz w:val="28"/>
                <w:szCs w:val="28"/>
                <w:lang w:eastAsia="fr-FR"/>
              </w:rPr>
              <w:t>Figure 3.1 la premire fenetre de lgiciel…………………</w:t>
            </w:r>
            <w:r>
              <w:rPr>
                <w:rFonts w:asciiTheme="majorBidi" w:hAnsiTheme="majorBidi" w:cstheme="majorBidi"/>
                <w:noProof/>
                <w:sz w:val="28"/>
                <w:szCs w:val="28"/>
                <w:lang w:eastAsia="fr-FR"/>
              </w:rPr>
              <w:t>……….</w:t>
            </w:r>
            <w:r w:rsidRPr="008857B6">
              <w:rPr>
                <w:rFonts w:asciiTheme="majorBidi" w:hAnsiTheme="majorBidi" w:cstheme="majorBidi"/>
                <w:noProof/>
                <w:sz w:val="28"/>
                <w:szCs w:val="28"/>
                <w:lang w:eastAsia="fr-FR"/>
              </w:rPr>
              <w:t>……</w:t>
            </w:r>
          </w:p>
        </w:tc>
        <w:tc>
          <w:tcPr>
            <w:tcW w:w="536" w:type="dxa"/>
            <w:vAlign w:val="bottom"/>
          </w:tcPr>
          <w:p w:rsidR="00296A72" w:rsidRPr="008857B6" w:rsidRDefault="00296A72" w:rsidP="0021691A">
            <w:pPr>
              <w:rPr>
                <w:rFonts w:asciiTheme="majorBidi" w:hAnsiTheme="majorBidi" w:cstheme="majorBidi"/>
                <w:b/>
                <w:bCs/>
                <w:sz w:val="28"/>
                <w:szCs w:val="28"/>
              </w:rPr>
            </w:pPr>
            <w:r>
              <w:rPr>
                <w:rFonts w:asciiTheme="majorBidi" w:hAnsiTheme="majorBidi" w:cstheme="majorBidi"/>
                <w:b/>
                <w:bCs/>
                <w:sz w:val="28"/>
                <w:szCs w:val="28"/>
              </w:rPr>
              <w:t>37</w:t>
            </w:r>
          </w:p>
        </w:tc>
        <w:tc>
          <w:tcPr>
            <w:tcW w:w="536" w:type="dxa"/>
            <w:vAlign w:val="bottom"/>
          </w:tcPr>
          <w:p w:rsidR="00296A72" w:rsidRPr="008857B6" w:rsidRDefault="00296A72" w:rsidP="00640971">
            <w:pPr>
              <w:rPr>
                <w:rFonts w:asciiTheme="majorBidi" w:hAnsiTheme="majorBidi" w:cstheme="majorBidi"/>
                <w:b/>
                <w:bCs/>
                <w:sz w:val="28"/>
                <w:szCs w:val="28"/>
              </w:rPr>
            </w:pPr>
          </w:p>
        </w:tc>
      </w:tr>
      <w:tr w:rsidR="00296A72" w:rsidRPr="008857B6" w:rsidTr="00296A72">
        <w:trPr>
          <w:trHeight w:val="64"/>
        </w:trPr>
        <w:tc>
          <w:tcPr>
            <w:tcW w:w="9318" w:type="dxa"/>
          </w:tcPr>
          <w:p w:rsidR="00296A72" w:rsidRPr="008857B6" w:rsidRDefault="00296A72" w:rsidP="00640971">
            <w:pPr>
              <w:spacing w:line="288" w:lineRule="auto"/>
              <w:ind w:right="-533"/>
              <w:rPr>
                <w:rFonts w:asciiTheme="majorBidi" w:hAnsiTheme="majorBidi" w:cstheme="majorBidi"/>
                <w:sz w:val="28"/>
                <w:szCs w:val="28"/>
              </w:rPr>
            </w:pPr>
            <w:r w:rsidRPr="008857B6">
              <w:rPr>
                <w:rFonts w:asciiTheme="majorBidi" w:hAnsiTheme="majorBidi" w:cstheme="majorBidi"/>
                <w:b/>
                <w:bCs/>
                <w:noProof/>
                <w:sz w:val="28"/>
                <w:szCs w:val="28"/>
                <w:lang w:eastAsia="fr-FR"/>
              </w:rPr>
              <w:t>Figure</w:t>
            </w:r>
            <w:r w:rsidRPr="008857B6">
              <w:rPr>
                <w:rFonts w:asciiTheme="majorBidi" w:hAnsiTheme="majorBidi" w:cstheme="majorBidi"/>
                <w:noProof/>
                <w:sz w:val="28"/>
                <w:szCs w:val="28"/>
                <w:lang w:eastAsia="fr-FR"/>
              </w:rPr>
              <w:t xml:space="preserve"> </w:t>
            </w:r>
            <w:r w:rsidRPr="008857B6">
              <w:rPr>
                <w:rFonts w:asciiTheme="majorBidi" w:hAnsiTheme="majorBidi" w:cstheme="majorBidi"/>
                <w:b/>
                <w:bCs/>
                <w:noProof/>
                <w:sz w:val="28"/>
                <w:szCs w:val="28"/>
                <w:lang w:eastAsia="fr-FR"/>
              </w:rPr>
              <w:t>2.3</w:t>
            </w:r>
            <w:r w:rsidRPr="008857B6">
              <w:rPr>
                <w:rFonts w:asciiTheme="majorBidi" w:hAnsiTheme="majorBidi" w:cstheme="majorBidi"/>
                <w:b/>
                <w:bCs/>
                <w:sz w:val="28"/>
                <w:szCs w:val="28"/>
              </w:rPr>
              <w:t xml:space="preserve"> </w:t>
            </w:r>
            <w:r w:rsidRPr="008857B6">
              <w:rPr>
                <w:rFonts w:asciiTheme="majorBidi" w:hAnsiTheme="majorBidi" w:cstheme="majorBidi"/>
                <w:sz w:val="28"/>
                <w:szCs w:val="28"/>
              </w:rPr>
              <w:t>fixer la station de base et l’utilisateur……………………</w:t>
            </w:r>
            <w:r>
              <w:rPr>
                <w:rFonts w:asciiTheme="majorBidi" w:hAnsiTheme="majorBidi" w:cstheme="majorBidi"/>
                <w:sz w:val="28"/>
                <w:szCs w:val="28"/>
              </w:rPr>
              <w:t>…………</w:t>
            </w:r>
            <w:r w:rsidRPr="008857B6">
              <w:rPr>
                <w:rFonts w:asciiTheme="majorBidi" w:hAnsiTheme="majorBidi" w:cstheme="majorBidi"/>
                <w:sz w:val="28"/>
                <w:szCs w:val="28"/>
              </w:rPr>
              <w:t xml:space="preserve">…                            </w:t>
            </w:r>
          </w:p>
        </w:tc>
        <w:tc>
          <w:tcPr>
            <w:tcW w:w="536" w:type="dxa"/>
          </w:tcPr>
          <w:p w:rsidR="00296A72" w:rsidRPr="008857B6" w:rsidRDefault="00296A72" w:rsidP="0021691A">
            <w:pPr>
              <w:rPr>
                <w:rFonts w:asciiTheme="majorBidi" w:hAnsiTheme="majorBidi" w:cstheme="majorBidi"/>
                <w:b/>
                <w:bCs/>
                <w:sz w:val="28"/>
                <w:szCs w:val="28"/>
              </w:rPr>
            </w:pPr>
            <w:r w:rsidRPr="008857B6">
              <w:rPr>
                <w:rFonts w:asciiTheme="majorBidi" w:hAnsiTheme="majorBidi" w:cstheme="majorBidi"/>
                <w:b/>
                <w:bCs/>
                <w:sz w:val="28"/>
                <w:szCs w:val="28"/>
              </w:rPr>
              <w:t>38</w:t>
            </w:r>
          </w:p>
        </w:tc>
        <w:tc>
          <w:tcPr>
            <w:tcW w:w="536" w:type="dxa"/>
          </w:tcPr>
          <w:p w:rsidR="00296A72" w:rsidRPr="008857B6" w:rsidRDefault="00296A72" w:rsidP="00640971">
            <w:pPr>
              <w:rPr>
                <w:rFonts w:asciiTheme="majorBidi" w:hAnsiTheme="majorBidi" w:cstheme="majorBidi"/>
                <w:b/>
                <w:bCs/>
                <w:sz w:val="28"/>
                <w:szCs w:val="28"/>
              </w:rPr>
            </w:pPr>
          </w:p>
        </w:tc>
      </w:tr>
      <w:tr w:rsidR="00296A72" w:rsidRPr="008857B6" w:rsidTr="00296A72">
        <w:trPr>
          <w:trHeight w:val="60"/>
        </w:trPr>
        <w:tc>
          <w:tcPr>
            <w:tcW w:w="9318" w:type="dxa"/>
          </w:tcPr>
          <w:p w:rsidR="00296A72" w:rsidRPr="008857B6" w:rsidRDefault="00296A72" w:rsidP="00640971">
            <w:pPr>
              <w:spacing w:line="288" w:lineRule="auto"/>
              <w:ind w:right="-533"/>
              <w:rPr>
                <w:rFonts w:asciiTheme="majorBidi" w:hAnsiTheme="majorBidi" w:cstheme="majorBidi"/>
                <w:noProof/>
                <w:sz w:val="28"/>
                <w:szCs w:val="28"/>
                <w:lang w:eastAsia="fr-FR"/>
              </w:rPr>
            </w:pPr>
            <w:r w:rsidRPr="008857B6">
              <w:rPr>
                <w:rFonts w:asciiTheme="majorBidi" w:hAnsiTheme="majorBidi" w:cstheme="majorBidi"/>
                <w:b/>
                <w:bCs/>
                <w:sz w:val="28"/>
                <w:szCs w:val="28"/>
              </w:rPr>
              <w:t>Figure 3.3</w:t>
            </w:r>
            <w:r w:rsidRPr="008857B6">
              <w:rPr>
                <w:rFonts w:asciiTheme="majorBidi" w:hAnsiTheme="majorBidi" w:cstheme="majorBidi"/>
                <w:b/>
                <w:bCs/>
                <w:i/>
                <w:iCs/>
                <w:noProof/>
                <w:sz w:val="28"/>
                <w:szCs w:val="28"/>
                <w:lang w:eastAsia="fr-FR"/>
              </w:rPr>
              <w:t xml:space="preserve"> </w:t>
            </w:r>
            <w:r w:rsidRPr="008857B6">
              <w:rPr>
                <w:rFonts w:asciiTheme="majorBidi" w:hAnsiTheme="majorBidi" w:cstheme="majorBidi"/>
                <w:noProof/>
                <w:sz w:val="28"/>
                <w:szCs w:val="28"/>
                <w:lang w:eastAsia="fr-FR"/>
              </w:rPr>
              <w:t>code de bouton SETUP……………………………………….…</w:t>
            </w:r>
            <w:r>
              <w:rPr>
                <w:rFonts w:asciiTheme="majorBidi" w:hAnsiTheme="majorBidi" w:cstheme="majorBidi"/>
                <w:noProof/>
                <w:sz w:val="28"/>
                <w:szCs w:val="28"/>
                <w:lang w:eastAsia="fr-FR"/>
              </w:rPr>
              <w:t>…</w:t>
            </w:r>
            <w:r w:rsidRPr="008857B6">
              <w:rPr>
                <w:rFonts w:asciiTheme="majorBidi" w:hAnsiTheme="majorBidi" w:cstheme="majorBidi"/>
                <w:noProof/>
                <w:sz w:val="28"/>
                <w:szCs w:val="28"/>
                <w:lang w:eastAsia="fr-FR"/>
              </w:rPr>
              <w:t xml:space="preserve">.…       </w:t>
            </w:r>
          </w:p>
        </w:tc>
        <w:tc>
          <w:tcPr>
            <w:tcW w:w="536" w:type="dxa"/>
          </w:tcPr>
          <w:p w:rsidR="00296A72" w:rsidRPr="008857B6" w:rsidRDefault="00296A72" w:rsidP="0021691A">
            <w:pPr>
              <w:jc w:val="center"/>
              <w:rPr>
                <w:rFonts w:asciiTheme="majorBidi" w:hAnsiTheme="majorBidi" w:cstheme="majorBidi"/>
                <w:b/>
                <w:bCs/>
                <w:sz w:val="28"/>
                <w:szCs w:val="28"/>
              </w:rPr>
            </w:pPr>
            <w:r w:rsidRPr="008857B6">
              <w:rPr>
                <w:rFonts w:asciiTheme="majorBidi" w:hAnsiTheme="majorBidi" w:cstheme="majorBidi"/>
                <w:b/>
                <w:bCs/>
                <w:noProof/>
                <w:sz w:val="28"/>
                <w:szCs w:val="28"/>
                <w:lang w:eastAsia="fr-FR"/>
              </w:rPr>
              <w:t>39</w:t>
            </w:r>
          </w:p>
        </w:tc>
        <w:tc>
          <w:tcPr>
            <w:tcW w:w="536" w:type="dxa"/>
          </w:tcPr>
          <w:p w:rsidR="00296A72" w:rsidRPr="008857B6" w:rsidRDefault="00296A72" w:rsidP="00640971">
            <w:pPr>
              <w:jc w:val="center"/>
              <w:rPr>
                <w:rFonts w:asciiTheme="majorBidi" w:hAnsiTheme="majorBidi" w:cstheme="majorBidi"/>
                <w:b/>
                <w:bCs/>
                <w:sz w:val="28"/>
                <w:szCs w:val="28"/>
              </w:rPr>
            </w:pPr>
          </w:p>
        </w:tc>
      </w:tr>
      <w:tr w:rsidR="00296A72" w:rsidRPr="008857B6" w:rsidTr="00296A72">
        <w:trPr>
          <w:trHeight w:val="64"/>
        </w:trPr>
        <w:tc>
          <w:tcPr>
            <w:tcW w:w="9318" w:type="dxa"/>
          </w:tcPr>
          <w:p w:rsidR="00296A72" w:rsidRPr="008857B6" w:rsidRDefault="00296A72" w:rsidP="00640971">
            <w:pPr>
              <w:spacing w:line="288" w:lineRule="auto"/>
              <w:rPr>
                <w:rFonts w:asciiTheme="majorBidi" w:hAnsiTheme="majorBidi" w:cstheme="majorBidi"/>
                <w:sz w:val="28"/>
                <w:szCs w:val="28"/>
              </w:rPr>
            </w:pPr>
            <w:r w:rsidRPr="008857B6">
              <w:rPr>
                <w:rFonts w:asciiTheme="majorBidi" w:hAnsiTheme="majorBidi" w:cstheme="majorBidi"/>
                <w:b/>
                <w:bCs/>
                <w:sz w:val="28"/>
                <w:szCs w:val="28"/>
              </w:rPr>
              <w:t xml:space="preserve">Figure 3.4 </w:t>
            </w:r>
            <w:r w:rsidRPr="008857B6">
              <w:rPr>
                <w:rFonts w:asciiTheme="majorBidi" w:hAnsiTheme="majorBidi" w:cstheme="majorBidi"/>
                <w:sz w:val="28"/>
                <w:szCs w:val="28"/>
              </w:rPr>
              <w:t xml:space="preserve">fixer les capteurs…………………………………………………..….       </w:t>
            </w:r>
          </w:p>
        </w:tc>
        <w:tc>
          <w:tcPr>
            <w:tcW w:w="536" w:type="dxa"/>
          </w:tcPr>
          <w:p w:rsidR="00296A72" w:rsidRPr="008857B6" w:rsidRDefault="00296A72" w:rsidP="0021691A">
            <w:pPr>
              <w:jc w:val="center"/>
              <w:rPr>
                <w:rFonts w:asciiTheme="majorBidi" w:hAnsiTheme="majorBidi" w:cstheme="majorBidi"/>
                <w:b/>
                <w:bCs/>
                <w:sz w:val="28"/>
                <w:szCs w:val="28"/>
              </w:rPr>
            </w:pPr>
            <w:r w:rsidRPr="008857B6">
              <w:rPr>
                <w:rFonts w:asciiTheme="majorBidi" w:hAnsiTheme="majorBidi" w:cstheme="majorBidi"/>
                <w:b/>
                <w:bCs/>
                <w:sz w:val="28"/>
                <w:szCs w:val="28"/>
              </w:rPr>
              <w:t>40</w:t>
            </w:r>
          </w:p>
        </w:tc>
        <w:tc>
          <w:tcPr>
            <w:tcW w:w="536" w:type="dxa"/>
          </w:tcPr>
          <w:p w:rsidR="00296A72" w:rsidRPr="008857B6" w:rsidRDefault="00296A72" w:rsidP="00640971">
            <w:pPr>
              <w:jc w:val="center"/>
              <w:rPr>
                <w:rFonts w:asciiTheme="majorBidi" w:hAnsiTheme="majorBidi" w:cstheme="majorBidi"/>
                <w:b/>
                <w:bCs/>
                <w:sz w:val="28"/>
                <w:szCs w:val="28"/>
              </w:rPr>
            </w:pPr>
          </w:p>
        </w:tc>
      </w:tr>
      <w:tr w:rsidR="00296A72" w:rsidRPr="008857B6" w:rsidTr="00296A72">
        <w:trPr>
          <w:trHeight w:val="64"/>
        </w:trPr>
        <w:tc>
          <w:tcPr>
            <w:tcW w:w="9318" w:type="dxa"/>
          </w:tcPr>
          <w:p w:rsidR="00296A72" w:rsidRPr="008857B6" w:rsidRDefault="00296A72" w:rsidP="00640971">
            <w:pPr>
              <w:spacing w:line="288" w:lineRule="auto"/>
              <w:rPr>
                <w:rFonts w:asciiTheme="majorBidi" w:hAnsiTheme="majorBidi" w:cstheme="majorBidi"/>
                <w:sz w:val="28"/>
                <w:szCs w:val="28"/>
              </w:rPr>
            </w:pPr>
            <w:r w:rsidRPr="008857B6">
              <w:rPr>
                <w:rFonts w:asciiTheme="majorBidi" w:hAnsiTheme="majorBidi" w:cstheme="majorBidi"/>
                <w:b/>
                <w:bCs/>
                <w:sz w:val="28"/>
                <w:szCs w:val="28"/>
              </w:rPr>
              <w:t xml:space="preserve">Figure 3.5 </w:t>
            </w:r>
            <w:r w:rsidRPr="008857B6">
              <w:rPr>
                <w:rFonts w:asciiTheme="majorBidi" w:hAnsiTheme="majorBidi" w:cstheme="majorBidi"/>
                <w:sz w:val="28"/>
                <w:szCs w:val="28"/>
              </w:rPr>
              <w:t>code de bouton GO…………………………………….…………</w:t>
            </w:r>
            <w:r>
              <w:rPr>
                <w:rFonts w:asciiTheme="majorBidi" w:hAnsiTheme="majorBidi" w:cstheme="majorBidi"/>
                <w:sz w:val="28"/>
                <w:szCs w:val="28"/>
              </w:rPr>
              <w:t>.</w:t>
            </w:r>
            <w:r w:rsidRPr="008857B6">
              <w:rPr>
                <w:rFonts w:asciiTheme="majorBidi" w:hAnsiTheme="majorBidi" w:cstheme="majorBidi"/>
                <w:sz w:val="28"/>
                <w:szCs w:val="28"/>
              </w:rPr>
              <w:t xml:space="preserve">…..      </w:t>
            </w:r>
          </w:p>
        </w:tc>
        <w:tc>
          <w:tcPr>
            <w:tcW w:w="536" w:type="dxa"/>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sz w:val="28"/>
                <w:szCs w:val="28"/>
              </w:rPr>
              <w:t>40</w:t>
            </w:r>
          </w:p>
        </w:tc>
        <w:tc>
          <w:tcPr>
            <w:tcW w:w="536" w:type="dxa"/>
          </w:tcPr>
          <w:p w:rsidR="00296A72" w:rsidRPr="008857B6" w:rsidRDefault="00296A72" w:rsidP="00640971">
            <w:pPr>
              <w:jc w:val="center"/>
              <w:rPr>
                <w:rFonts w:asciiTheme="majorBidi" w:hAnsiTheme="majorBidi" w:cstheme="majorBidi"/>
                <w:b/>
                <w:bCs/>
                <w:sz w:val="28"/>
                <w:szCs w:val="28"/>
              </w:rPr>
            </w:pPr>
          </w:p>
        </w:tc>
      </w:tr>
      <w:tr w:rsidR="00296A72" w:rsidRPr="008857B6" w:rsidTr="00296A72">
        <w:trPr>
          <w:trHeight w:val="64"/>
        </w:trPr>
        <w:tc>
          <w:tcPr>
            <w:tcW w:w="9318" w:type="dxa"/>
          </w:tcPr>
          <w:p w:rsidR="00296A72" w:rsidRPr="008857B6" w:rsidRDefault="00296A72" w:rsidP="00640971">
            <w:pPr>
              <w:spacing w:line="288" w:lineRule="auto"/>
              <w:rPr>
                <w:rFonts w:asciiTheme="majorBidi" w:hAnsiTheme="majorBidi" w:cstheme="majorBidi"/>
                <w:sz w:val="28"/>
                <w:szCs w:val="28"/>
              </w:rPr>
            </w:pPr>
            <w:r w:rsidRPr="008857B6">
              <w:rPr>
                <w:rFonts w:asciiTheme="majorBidi" w:hAnsiTheme="majorBidi" w:cstheme="majorBidi"/>
                <w:b/>
                <w:bCs/>
                <w:sz w:val="28"/>
                <w:szCs w:val="28"/>
              </w:rPr>
              <w:t xml:space="preserve">Figure 3.6 </w:t>
            </w:r>
            <w:r w:rsidRPr="008857B6">
              <w:rPr>
                <w:rFonts w:asciiTheme="majorBidi" w:hAnsiTheme="majorBidi" w:cstheme="majorBidi"/>
                <w:sz w:val="28"/>
                <w:szCs w:val="28"/>
              </w:rPr>
              <w:t>automate de bouton SETUP et GO………………………………</w:t>
            </w:r>
            <w:r>
              <w:rPr>
                <w:rFonts w:asciiTheme="majorBidi" w:hAnsiTheme="majorBidi" w:cstheme="majorBidi"/>
                <w:sz w:val="28"/>
                <w:szCs w:val="28"/>
              </w:rPr>
              <w:t>..</w:t>
            </w:r>
            <w:r w:rsidRPr="008857B6">
              <w:rPr>
                <w:rFonts w:asciiTheme="majorBidi" w:hAnsiTheme="majorBidi" w:cstheme="majorBidi"/>
                <w:sz w:val="28"/>
                <w:szCs w:val="28"/>
              </w:rPr>
              <w:t xml:space="preserve">..…  </w:t>
            </w:r>
          </w:p>
        </w:tc>
        <w:tc>
          <w:tcPr>
            <w:tcW w:w="536" w:type="dxa"/>
          </w:tcPr>
          <w:p w:rsidR="00296A72" w:rsidRPr="008857B6" w:rsidRDefault="00296A72" w:rsidP="0021691A">
            <w:pPr>
              <w:jc w:val="center"/>
              <w:rPr>
                <w:rFonts w:asciiTheme="majorBidi" w:hAnsiTheme="majorBidi" w:cstheme="majorBidi"/>
                <w:b/>
                <w:bCs/>
                <w:sz w:val="28"/>
                <w:szCs w:val="28"/>
              </w:rPr>
            </w:pPr>
            <w:r w:rsidRPr="008857B6">
              <w:rPr>
                <w:rFonts w:asciiTheme="majorBidi" w:hAnsiTheme="majorBidi" w:cstheme="majorBidi"/>
                <w:b/>
                <w:bCs/>
                <w:sz w:val="28"/>
                <w:szCs w:val="28"/>
              </w:rPr>
              <w:t>41</w:t>
            </w:r>
          </w:p>
        </w:tc>
        <w:tc>
          <w:tcPr>
            <w:tcW w:w="536" w:type="dxa"/>
          </w:tcPr>
          <w:p w:rsidR="00296A72" w:rsidRPr="008857B6" w:rsidRDefault="00296A72" w:rsidP="00640971">
            <w:pPr>
              <w:jc w:val="center"/>
              <w:rPr>
                <w:rFonts w:asciiTheme="majorBidi" w:hAnsiTheme="majorBidi" w:cstheme="majorBidi"/>
                <w:b/>
                <w:bCs/>
                <w:sz w:val="28"/>
                <w:szCs w:val="28"/>
              </w:rPr>
            </w:pPr>
          </w:p>
        </w:tc>
      </w:tr>
      <w:tr w:rsidR="00296A72" w:rsidRPr="008857B6" w:rsidTr="0021691A">
        <w:trPr>
          <w:trHeight w:val="692"/>
        </w:trPr>
        <w:tc>
          <w:tcPr>
            <w:tcW w:w="9318" w:type="dxa"/>
          </w:tcPr>
          <w:p w:rsidR="00296A72" w:rsidRPr="008857B6" w:rsidRDefault="00296A72" w:rsidP="00640971">
            <w:pPr>
              <w:spacing w:line="288" w:lineRule="auto"/>
              <w:ind w:left="1276" w:hanging="1276"/>
              <w:rPr>
                <w:rFonts w:asciiTheme="majorBidi" w:hAnsiTheme="majorBidi" w:cstheme="majorBidi"/>
                <w:b/>
                <w:bCs/>
                <w:sz w:val="28"/>
                <w:szCs w:val="28"/>
              </w:rPr>
            </w:pPr>
            <w:r w:rsidRPr="008857B6">
              <w:rPr>
                <w:rFonts w:asciiTheme="majorBidi" w:hAnsiTheme="majorBidi" w:cstheme="majorBidi"/>
                <w:b/>
                <w:bCs/>
                <w:noProof/>
                <w:sz w:val="28"/>
                <w:szCs w:val="28"/>
                <w:lang w:eastAsia="fr-FR"/>
              </w:rPr>
              <w:t>Figure 3.7</w:t>
            </w:r>
            <w:r w:rsidRPr="008857B6">
              <w:rPr>
                <w:rFonts w:asciiTheme="majorBidi" w:hAnsiTheme="majorBidi" w:cstheme="majorBidi"/>
                <w:b/>
                <w:bCs/>
                <w:i/>
                <w:iCs/>
                <w:noProof/>
                <w:sz w:val="28"/>
                <w:szCs w:val="28"/>
                <w:lang w:eastAsia="fr-FR"/>
              </w:rPr>
              <w:t xml:space="preserve"> </w:t>
            </w:r>
            <w:r w:rsidRPr="008857B6">
              <w:rPr>
                <w:rFonts w:asciiTheme="majorBidi" w:hAnsiTheme="majorBidi" w:cstheme="majorBidi"/>
                <w:noProof/>
                <w:sz w:val="28"/>
                <w:szCs w:val="28"/>
                <w:lang w:eastAsia="fr-FR"/>
              </w:rPr>
              <w:t xml:space="preserve">la communication entre les capteurs et le sink et l’utilisateur au cas de </w:t>
            </w:r>
            <w:r w:rsidRPr="008857B6">
              <w:rPr>
                <w:rFonts w:asciiTheme="majorBidi" w:hAnsiTheme="majorBidi" w:cstheme="majorBidi"/>
                <w:sz w:val="28"/>
                <w:szCs w:val="28"/>
              </w:rPr>
              <w:t>declanchement</w:t>
            </w:r>
            <w:r w:rsidRPr="008857B6">
              <w:rPr>
                <w:rFonts w:asciiTheme="majorBidi" w:hAnsiTheme="majorBidi" w:cstheme="majorBidi"/>
                <w:noProof/>
                <w:sz w:val="28"/>
                <w:szCs w:val="28"/>
                <w:lang w:eastAsia="fr-FR"/>
              </w:rPr>
              <w:t xml:space="preserve"> d’incendie………………….…………………</w:t>
            </w:r>
            <w:r>
              <w:rPr>
                <w:rFonts w:asciiTheme="majorBidi" w:hAnsiTheme="majorBidi" w:cstheme="majorBidi"/>
                <w:noProof/>
                <w:sz w:val="28"/>
                <w:szCs w:val="28"/>
                <w:lang w:eastAsia="fr-FR"/>
              </w:rPr>
              <w:t>..</w:t>
            </w:r>
            <w:r w:rsidRPr="008857B6">
              <w:rPr>
                <w:rFonts w:asciiTheme="majorBidi" w:hAnsiTheme="majorBidi" w:cstheme="majorBidi"/>
                <w:noProof/>
                <w:sz w:val="28"/>
                <w:szCs w:val="28"/>
                <w:lang w:eastAsia="fr-FR"/>
              </w:rPr>
              <w:t xml:space="preserve">…..        </w:t>
            </w:r>
          </w:p>
        </w:tc>
        <w:tc>
          <w:tcPr>
            <w:tcW w:w="536" w:type="dxa"/>
            <w:vAlign w:val="bottom"/>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noProof/>
                <w:sz w:val="28"/>
                <w:szCs w:val="28"/>
                <w:lang w:eastAsia="fr-FR"/>
              </w:rPr>
              <w:t>41</w:t>
            </w:r>
          </w:p>
        </w:tc>
        <w:tc>
          <w:tcPr>
            <w:tcW w:w="536" w:type="dxa"/>
            <w:vAlign w:val="bottom"/>
          </w:tcPr>
          <w:p w:rsidR="00296A72" w:rsidRPr="008857B6" w:rsidRDefault="00296A72" w:rsidP="00640971">
            <w:pPr>
              <w:jc w:val="center"/>
              <w:rPr>
                <w:rFonts w:asciiTheme="majorBidi" w:hAnsiTheme="majorBidi" w:cstheme="majorBidi"/>
                <w:b/>
                <w:bCs/>
                <w:sz w:val="28"/>
                <w:szCs w:val="28"/>
              </w:rPr>
            </w:pPr>
          </w:p>
        </w:tc>
      </w:tr>
      <w:tr w:rsidR="00296A72" w:rsidRPr="008857B6" w:rsidTr="00296A72">
        <w:trPr>
          <w:trHeight w:val="64"/>
        </w:trPr>
        <w:tc>
          <w:tcPr>
            <w:tcW w:w="9318" w:type="dxa"/>
          </w:tcPr>
          <w:p w:rsidR="00296A72" w:rsidRPr="008857B6" w:rsidRDefault="00296A72" w:rsidP="00640971">
            <w:pPr>
              <w:spacing w:line="288" w:lineRule="auto"/>
              <w:rPr>
                <w:rFonts w:asciiTheme="majorBidi" w:hAnsiTheme="majorBidi" w:cstheme="majorBidi"/>
                <w:b/>
                <w:bCs/>
                <w:sz w:val="28"/>
                <w:szCs w:val="28"/>
              </w:rPr>
            </w:pPr>
            <w:r w:rsidRPr="008857B6">
              <w:rPr>
                <w:rFonts w:asciiTheme="majorBidi" w:hAnsiTheme="majorBidi" w:cstheme="majorBidi"/>
                <w:b/>
                <w:bCs/>
                <w:noProof/>
                <w:sz w:val="28"/>
                <w:szCs w:val="28"/>
                <w:lang w:eastAsia="fr-FR"/>
              </w:rPr>
              <w:t>Figure 3.8</w:t>
            </w:r>
            <w:r w:rsidRPr="008857B6">
              <w:rPr>
                <w:rFonts w:asciiTheme="majorBidi" w:hAnsiTheme="majorBidi" w:cstheme="majorBidi"/>
                <w:b/>
                <w:bCs/>
                <w:i/>
                <w:iCs/>
                <w:noProof/>
                <w:sz w:val="28"/>
                <w:szCs w:val="28"/>
                <w:lang w:eastAsia="fr-FR"/>
              </w:rPr>
              <w:t xml:space="preserve"> </w:t>
            </w:r>
            <w:r w:rsidRPr="008857B6">
              <w:rPr>
                <w:rFonts w:asciiTheme="majorBidi" w:hAnsiTheme="majorBidi" w:cstheme="majorBidi"/>
                <w:noProof/>
                <w:sz w:val="28"/>
                <w:szCs w:val="28"/>
                <w:lang w:eastAsia="fr-FR"/>
              </w:rPr>
              <w:t>code de bouton calcul danger…………………..…………………</w:t>
            </w:r>
            <w:r>
              <w:rPr>
                <w:rFonts w:asciiTheme="majorBidi" w:hAnsiTheme="majorBidi" w:cstheme="majorBidi"/>
                <w:noProof/>
                <w:sz w:val="28"/>
                <w:szCs w:val="28"/>
                <w:lang w:eastAsia="fr-FR"/>
              </w:rPr>
              <w:t>.</w:t>
            </w:r>
            <w:r w:rsidRPr="008857B6">
              <w:rPr>
                <w:rFonts w:asciiTheme="majorBidi" w:hAnsiTheme="majorBidi" w:cstheme="majorBidi"/>
                <w:noProof/>
                <w:sz w:val="28"/>
                <w:szCs w:val="28"/>
                <w:lang w:eastAsia="fr-FR"/>
              </w:rPr>
              <w:t xml:space="preserve">….      </w:t>
            </w:r>
            <w:r w:rsidRPr="008857B6">
              <w:rPr>
                <w:rFonts w:asciiTheme="majorBidi" w:hAnsiTheme="majorBidi" w:cstheme="majorBidi"/>
                <w:b/>
                <w:bCs/>
                <w:noProof/>
                <w:sz w:val="28"/>
                <w:szCs w:val="28"/>
                <w:lang w:eastAsia="fr-FR"/>
              </w:rPr>
              <w:t xml:space="preserve"> </w:t>
            </w:r>
          </w:p>
        </w:tc>
        <w:tc>
          <w:tcPr>
            <w:tcW w:w="536" w:type="dxa"/>
          </w:tcPr>
          <w:p w:rsidR="00296A72" w:rsidRPr="008857B6" w:rsidRDefault="00296A72" w:rsidP="0021691A">
            <w:pPr>
              <w:jc w:val="center"/>
              <w:rPr>
                <w:rFonts w:asciiTheme="majorBidi" w:hAnsiTheme="majorBidi" w:cstheme="majorBidi"/>
                <w:b/>
                <w:bCs/>
                <w:sz w:val="28"/>
                <w:szCs w:val="28"/>
              </w:rPr>
            </w:pPr>
            <w:r>
              <w:rPr>
                <w:rFonts w:asciiTheme="majorBidi" w:hAnsiTheme="majorBidi" w:cstheme="majorBidi"/>
                <w:b/>
                <w:bCs/>
                <w:noProof/>
                <w:sz w:val="28"/>
                <w:szCs w:val="28"/>
                <w:lang w:eastAsia="fr-FR"/>
              </w:rPr>
              <w:t>42</w:t>
            </w:r>
          </w:p>
        </w:tc>
        <w:tc>
          <w:tcPr>
            <w:tcW w:w="536" w:type="dxa"/>
          </w:tcPr>
          <w:p w:rsidR="00296A72" w:rsidRPr="008857B6" w:rsidRDefault="00296A72" w:rsidP="00640971">
            <w:pPr>
              <w:jc w:val="center"/>
              <w:rPr>
                <w:rFonts w:asciiTheme="majorBidi" w:hAnsiTheme="majorBidi" w:cstheme="majorBidi"/>
                <w:b/>
                <w:bCs/>
                <w:sz w:val="28"/>
                <w:szCs w:val="28"/>
              </w:rPr>
            </w:pPr>
          </w:p>
        </w:tc>
      </w:tr>
    </w:tbl>
    <w:p w:rsidR="006C43C3" w:rsidRDefault="006C43C3" w:rsidP="006C43C3">
      <w:pPr>
        <w:spacing w:after="0" w:line="360" w:lineRule="auto"/>
        <w:rPr>
          <w:rFonts w:asciiTheme="majorBidi" w:hAnsiTheme="majorBidi" w:cstheme="majorBidi"/>
          <w:b/>
          <w:bCs/>
          <w:sz w:val="40"/>
          <w:szCs w:val="40"/>
        </w:rPr>
        <w:sectPr w:rsidR="006C43C3" w:rsidSect="003A0172">
          <w:headerReference w:type="default" r:id="rId11"/>
          <w:pgSz w:w="11906" w:h="16838"/>
          <w:pgMar w:top="1134" w:right="1134" w:bottom="1134" w:left="1134" w:header="709" w:footer="709" w:gutter="0"/>
          <w:cols w:space="708"/>
          <w:docGrid w:linePitch="360"/>
        </w:sectPr>
      </w:pPr>
    </w:p>
    <w:p w:rsidR="00BF5397" w:rsidRPr="00BF5397" w:rsidRDefault="00BF5397" w:rsidP="006C43C3">
      <w:pPr>
        <w:spacing w:after="0" w:line="360" w:lineRule="auto"/>
        <w:jc w:val="center"/>
        <w:rPr>
          <w:rFonts w:asciiTheme="majorBidi" w:hAnsiTheme="majorBidi" w:cstheme="majorBidi"/>
          <w:b/>
          <w:bCs/>
          <w:sz w:val="40"/>
          <w:szCs w:val="40"/>
        </w:rPr>
      </w:pPr>
      <w:r w:rsidRPr="00BF5397">
        <w:rPr>
          <w:rFonts w:asciiTheme="majorBidi" w:hAnsiTheme="majorBidi" w:cstheme="majorBidi"/>
          <w:b/>
          <w:bCs/>
          <w:sz w:val="40"/>
          <w:szCs w:val="40"/>
        </w:rPr>
        <w:lastRenderedPageBreak/>
        <w:t>Liste des abréviations</w:t>
      </w:r>
      <w:r>
        <w:rPr>
          <w:rFonts w:asciiTheme="majorBidi" w:hAnsiTheme="majorBidi" w:cstheme="majorBidi"/>
          <w:b/>
          <w:bCs/>
          <w:sz w:val="40"/>
          <w:szCs w:val="40"/>
        </w:rPr>
        <w:t> :</w:t>
      </w:r>
    </w:p>
    <w:p w:rsidR="00BF5397" w:rsidRPr="006D24F3" w:rsidRDefault="00BF5397" w:rsidP="0017382D">
      <w:pPr>
        <w:spacing w:after="0" w:line="360" w:lineRule="auto"/>
        <w:jc w:val="lowKashida"/>
        <w:rPr>
          <w:rFonts w:asciiTheme="majorBidi" w:hAnsiTheme="majorBidi" w:cstheme="majorBidi"/>
          <w:b/>
          <w:bCs/>
          <w:sz w:val="28"/>
          <w:szCs w:val="28"/>
        </w:rPr>
      </w:pPr>
    </w:p>
    <w:p w:rsidR="0017382D" w:rsidRPr="006D24F3" w:rsidRDefault="0017382D" w:rsidP="0017382D">
      <w:pPr>
        <w:spacing w:after="0" w:line="360" w:lineRule="auto"/>
        <w:jc w:val="lowKashida"/>
        <w:rPr>
          <w:rFonts w:asciiTheme="majorBidi" w:hAnsiTheme="majorBidi" w:cstheme="majorBidi"/>
          <w:sz w:val="28"/>
          <w:szCs w:val="28"/>
        </w:rPr>
      </w:pPr>
      <w:r w:rsidRPr="006D24F3">
        <w:rPr>
          <w:rFonts w:asciiTheme="majorBidi" w:hAnsiTheme="majorBidi" w:cstheme="majorBidi"/>
          <w:sz w:val="28"/>
          <w:szCs w:val="28"/>
        </w:rPr>
        <w:t>RCSF : Réseaux des Capteurs Sans Fil .</w:t>
      </w:r>
    </w:p>
    <w:p w:rsidR="0017382D" w:rsidRPr="00BF5397" w:rsidRDefault="0017382D" w:rsidP="00BF5397">
      <w:pPr>
        <w:spacing w:after="0" w:line="360" w:lineRule="auto"/>
        <w:jc w:val="lowKashida"/>
        <w:rPr>
          <w:rFonts w:asciiTheme="majorBidi" w:hAnsiTheme="majorBidi" w:cstheme="majorBidi"/>
          <w:sz w:val="28"/>
          <w:szCs w:val="28"/>
          <w:lang w:val="en-US"/>
        </w:rPr>
      </w:pPr>
      <w:r w:rsidRPr="006D24F3">
        <w:rPr>
          <w:rFonts w:asciiTheme="majorBidi" w:hAnsiTheme="majorBidi" w:cstheme="majorBidi"/>
          <w:sz w:val="28"/>
          <w:szCs w:val="28"/>
          <w:lang w:val="en-US"/>
        </w:rPr>
        <w:t xml:space="preserve">tinyOS : </w:t>
      </w:r>
      <w:r w:rsidRPr="006D24F3">
        <w:rPr>
          <w:rFonts w:asciiTheme="majorBidi" w:hAnsiTheme="majorBidi" w:cstheme="majorBidi"/>
          <w:b/>
          <w:bCs/>
          <w:sz w:val="28"/>
          <w:szCs w:val="28"/>
          <w:lang w:val="en-US"/>
        </w:rPr>
        <w:t xml:space="preserve"> </w:t>
      </w:r>
      <w:r w:rsidRPr="006D24F3">
        <w:rPr>
          <w:rFonts w:asciiTheme="majorBidi" w:hAnsiTheme="majorBidi" w:cstheme="majorBidi"/>
          <w:sz w:val="28"/>
          <w:szCs w:val="28"/>
          <w:lang w:val="en-US"/>
        </w:rPr>
        <w:t xml:space="preserve">micro threading </w:t>
      </w:r>
      <w:r w:rsidRPr="006D24F3">
        <w:rPr>
          <w:rFonts w:asciiTheme="majorBidi" w:hAnsiTheme="majorBidi" w:cstheme="majorBidi"/>
          <w:b/>
          <w:bCs/>
          <w:sz w:val="28"/>
          <w:szCs w:val="28"/>
          <w:lang w:val="en-US"/>
        </w:rPr>
        <w:t>O</w:t>
      </w:r>
      <w:r w:rsidRPr="006D24F3">
        <w:rPr>
          <w:rFonts w:asciiTheme="majorBidi" w:hAnsiTheme="majorBidi" w:cstheme="majorBidi"/>
          <w:sz w:val="28"/>
          <w:szCs w:val="28"/>
          <w:lang w:val="en-US"/>
        </w:rPr>
        <w:t xml:space="preserve">perating </w:t>
      </w:r>
      <w:r w:rsidRPr="006D24F3">
        <w:rPr>
          <w:rFonts w:asciiTheme="majorBidi" w:hAnsiTheme="majorBidi" w:cstheme="majorBidi"/>
          <w:b/>
          <w:bCs/>
          <w:sz w:val="28"/>
          <w:szCs w:val="28"/>
          <w:lang w:val="en-US"/>
        </w:rPr>
        <w:t>S</w:t>
      </w:r>
      <w:r w:rsidR="00BF5397">
        <w:rPr>
          <w:rFonts w:asciiTheme="majorBidi" w:hAnsiTheme="majorBidi" w:cstheme="majorBidi"/>
          <w:sz w:val="28"/>
          <w:szCs w:val="28"/>
          <w:lang w:val="en-US"/>
        </w:rPr>
        <w:t>ystem</w:t>
      </w:r>
    </w:p>
    <w:p w:rsidR="0017382D" w:rsidRPr="006D24F3" w:rsidRDefault="0017382D" w:rsidP="0017382D">
      <w:pPr>
        <w:spacing w:after="0" w:line="360" w:lineRule="auto"/>
        <w:jc w:val="lowKashida"/>
        <w:rPr>
          <w:rFonts w:asciiTheme="majorBidi" w:hAnsiTheme="majorBidi" w:cstheme="majorBidi"/>
          <w:sz w:val="28"/>
          <w:szCs w:val="28"/>
          <w:lang w:val="en-US"/>
        </w:rPr>
      </w:pPr>
      <w:r w:rsidRPr="006D24F3">
        <w:rPr>
          <w:rFonts w:asciiTheme="majorBidi" w:hAnsiTheme="majorBidi" w:cstheme="majorBidi"/>
          <w:sz w:val="28"/>
          <w:szCs w:val="28"/>
          <w:lang w:val="en-US"/>
        </w:rPr>
        <w:t>DPM : Dynamic Power Managment .</w:t>
      </w:r>
    </w:p>
    <w:p w:rsidR="0017382D" w:rsidRPr="006D24F3" w:rsidRDefault="0017382D" w:rsidP="0017382D">
      <w:pPr>
        <w:spacing w:after="0" w:line="360" w:lineRule="auto"/>
        <w:jc w:val="lowKashida"/>
        <w:rPr>
          <w:rFonts w:asciiTheme="majorBidi" w:hAnsiTheme="majorBidi" w:cstheme="majorBidi"/>
          <w:sz w:val="28"/>
          <w:szCs w:val="28"/>
          <w:lang w:val="en-US"/>
        </w:rPr>
      </w:pPr>
      <w:r w:rsidRPr="006D24F3">
        <w:rPr>
          <w:rFonts w:asciiTheme="majorBidi" w:hAnsiTheme="majorBidi" w:cstheme="majorBidi"/>
          <w:sz w:val="28"/>
          <w:szCs w:val="28"/>
          <w:lang w:val="en-US"/>
        </w:rPr>
        <w:t>Dvc : Dynamic Voltage Scheduling.</w:t>
      </w:r>
    </w:p>
    <w:p w:rsidR="0017382D" w:rsidRPr="006D24F3" w:rsidRDefault="0017382D" w:rsidP="0017382D">
      <w:pPr>
        <w:spacing w:after="0" w:line="360" w:lineRule="auto"/>
        <w:jc w:val="lowKashida"/>
        <w:rPr>
          <w:rFonts w:asciiTheme="majorBidi" w:hAnsiTheme="majorBidi" w:cstheme="majorBidi"/>
          <w:sz w:val="28"/>
          <w:szCs w:val="28"/>
          <w:lang w:val="en-US"/>
        </w:rPr>
      </w:pPr>
      <w:r w:rsidRPr="006D24F3">
        <w:rPr>
          <w:rFonts w:asciiTheme="majorBidi" w:hAnsiTheme="majorBidi" w:cstheme="majorBidi"/>
          <w:sz w:val="28"/>
          <w:szCs w:val="28"/>
          <w:lang w:val="en-US"/>
        </w:rPr>
        <w:t>GPS : Global Position System .</w:t>
      </w:r>
    </w:p>
    <w:p w:rsidR="0017382D" w:rsidRPr="006D24F3" w:rsidRDefault="0017382D" w:rsidP="0017382D">
      <w:pPr>
        <w:spacing w:after="0" w:line="360" w:lineRule="auto"/>
        <w:jc w:val="lowKashida"/>
        <w:rPr>
          <w:rFonts w:asciiTheme="majorBidi" w:hAnsiTheme="majorBidi" w:cstheme="majorBidi"/>
          <w:sz w:val="28"/>
          <w:szCs w:val="28"/>
          <w:lang w:val="en-US"/>
        </w:rPr>
      </w:pPr>
      <w:r w:rsidRPr="006D24F3">
        <w:rPr>
          <w:rFonts w:asciiTheme="majorBidi" w:hAnsiTheme="majorBidi" w:cstheme="majorBidi"/>
          <w:sz w:val="28"/>
          <w:szCs w:val="28"/>
          <w:lang w:val="en-US"/>
        </w:rPr>
        <w:t>CHs : Cluster Heads .</w:t>
      </w:r>
    </w:p>
    <w:p w:rsidR="0017382D" w:rsidRPr="006D24F3" w:rsidRDefault="0017382D" w:rsidP="0017382D">
      <w:pPr>
        <w:spacing w:after="0" w:line="360" w:lineRule="auto"/>
        <w:jc w:val="lowKashida"/>
        <w:rPr>
          <w:rFonts w:asciiTheme="majorBidi" w:hAnsiTheme="majorBidi" w:cstheme="majorBidi"/>
          <w:sz w:val="28"/>
          <w:szCs w:val="28"/>
          <w:lang w:val="en-US"/>
        </w:rPr>
      </w:pPr>
      <w:r w:rsidRPr="006D24F3">
        <w:rPr>
          <w:rFonts w:asciiTheme="majorBidi" w:hAnsiTheme="majorBidi" w:cstheme="majorBidi"/>
          <w:sz w:val="28"/>
          <w:szCs w:val="28"/>
          <w:lang w:val="en-US"/>
        </w:rPr>
        <w:t>AODV : Ad-hoc On Demand Distance Vector.</w:t>
      </w:r>
    </w:p>
    <w:p w:rsidR="0017382D" w:rsidRPr="006D24F3" w:rsidRDefault="0017382D" w:rsidP="0017382D">
      <w:pPr>
        <w:spacing w:after="0" w:line="360" w:lineRule="auto"/>
        <w:jc w:val="lowKashida"/>
        <w:rPr>
          <w:rFonts w:asciiTheme="majorBidi" w:hAnsiTheme="majorBidi" w:cstheme="majorBidi"/>
          <w:sz w:val="28"/>
          <w:szCs w:val="28"/>
          <w:lang w:val="en-US"/>
        </w:rPr>
      </w:pPr>
      <w:r w:rsidRPr="006D24F3">
        <w:rPr>
          <w:rFonts w:asciiTheme="majorBidi" w:hAnsiTheme="majorBidi" w:cstheme="majorBidi"/>
          <w:sz w:val="28"/>
          <w:szCs w:val="28"/>
          <w:lang w:val="en-US"/>
        </w:rPr>
        <w:t>SPIN : Sensor Protocols for Information via Negotiation.</w:t>
      </w:r>
    </w:p>
    <w:p w:rsidR="0017382D" w:rsidRPr="006D24F3" w:rsidRDefault="0017382D" w:rsidP="0017382D">
      <w:pPr>
        <w:spacing w:after="0" w:line="360" w:lineRule="auto"/>
        <w:jc w:val="lowKashida"/>
        <w:rPr>
          <w:rFonts w:asciiTheme="majorBidi" w:hAnsiTheme="majorBidi" w:cstheme="majorBidi"/>
          <w:sz w:val="28"/>
          <w:szCs w:val="28"/>
          <w:lang w:val="en-US"/>
        </w:rPr>
      </w:pPr>
      <w:r w:rsidRPr="006D24F3">
        <w:rPr>
          <w:rFonts w:asciiTheme="majorBidi" w:hAnsiTheme="majorBidi" w:cstheme="majorBidi"/>
          <w:sz w:val="28"/>
          <w:szCs w:val="28"/>
          <w:lang w:val="en-US"/>
        </w:rPr>
        <w:t>DSDV : Destination Sequenced Distance Vector.</w:t>
      </w:r>
    </w:p>
    <w:p w:rsidR="0017382D" w:rsidRPr="006D24F3" w:rsidRDefault="0017382D" w:rsidP="0017382D">
      <w:pPr>
        <w:spacing w:after="0" w:line="360" w:lineRule="auto"/>
        <w:jc w:val="lowKashida"/>
        <w:rPr>
          <w:rFonts w:asciiTheme="majorBidi" w:hAnsiTheme="majorBidi" w:cstheme="majorBidi"/>
          <w:sz w:val="28"/>
          <w:szCs w:val="28"/>
          <w:lang w:val="en-US"/>
        </w:rPr>
      </w:pPr>
      <w:r w:rsidRPr="006D24F3">
        <w:rPr>
          <w:rFonts w:asciiTheme="majorBidi" w:hAnsiTheme="majorBidi" w:cstheme="majorBidi"/>
          <w:sz w:val="28"/>
          <w:szCs w:val="28"/>
          <w:lang w:val="en-US"/>
        </w:rPr>
        <w:t>GSR  :Global State Routing.</w:t>
      </w:r>
    </w:p>
    <w:p w:rsidR="0017382D" w:rsidRPr="006D24F3" w:rsidRDefault="0017382D" w:rsidP="0017382D">
      <w:pPr>
        <w:spacing w:after="0" w:line="360" w:lineRule="auto"/>
        <w:jc w:val="lowKashida"/>
        <w:rPr>
          <w:rFonts w:asciiTheme="majorBidi" w:hAnsiTheme="majorBidi" w:cstheme="majorBidi"/>
          <w:sz w:val="28"/>
          <w:szCs w:val="28"/>
          <w:lang w:val="en-US"/>
        </w:rPr>
      </w:pPr>
      <w:r w:rsidRPr="006D24F3">
        <w:rPr>
          <w:rFonts w:asciiTheme="majorBidi" w:hAnsiTheme="majorBidi" w:cstheme="majorBidi"/>
          <w:sz w:val="28"/>
          <w:szCs w:val="28"/>
          <w:lang w:val="en-US"/>
        </w:rPr>
        <w:t>DSR :Dynamic Source Routing.</w:t>
      </w:r>
    </w:p>
    <w:p w:rsidR="0017382D" w:rsidRPr="006D24F3" w:rsidRDefault="0017382D" w:rsidP="0017382D">
      <w:pPr>
        <w:spacing w:after="0" w:line="360" w:lineRule="auto"/>
        <w:jc w:val="lowKashida"/>
        <w:rPr>
          <w:rFonts w:asciiTheme="majorBidi" w:hAnsiTheme="majorBidi" w:cstheme="majorBidi"/>
          <w:sz w:val="28"/>
          <w:szCs w:val="28"/>
          <w:lang w:val="en-US"/>
        </w:rPr>
      </w:pPr>
      <w:r w:rsidRPr="006D24F3">
        <w:rPr>
          <w:rFonts w:asciiTheme="majorBidi" w:hAnsiTheme="majorBidi" w:cstheme="majorBidi"/>
          <w:sz w:val="28"/>
          <w:szCs w:val="28"/>
          <w:lang w:val="en-US"/>
        </w:rPr>
        <w:t>OLSR  :Optimized Link State Routing</w:t>
      </w:r>
    </w:p>
    <w:p w:rsidR="00F21FDA" w:rsidRDefault="00F21FDA" w:rsidP="0017382D">
      <w:pPr>
        <w:spacing w:after="0" w:line="360" w:lineRule="auto"/>
        <w:jc w:val="lowKashida"/>
        <w:rPr>
          <w:rFonts w:asciiTheme="majorBidi" w:hAnsiTheme="majorBidi" w:cstheme="majorBidi"/>
          <w:sz w:val="28"/>
          <w:szCs w:val="28"/>
          <w:lang w:val="en-US"/>
        </w:rPr>
      </w:pPr>
      <w:r>
        <w:rPr>
          <w:rFonts w:asciiTheme="majorBidi" w:hAnsiTheme="majorBidi" w:cstheme="majorBidi"/>
          <w:sz w:val="28"/>
          <w:szCs w:val="28"/>
          <w:lang w:val="en-US"/>
        </w:rPr>
        <w:t xml:space="preserve">UML : Unified Modeling </w:t>
      </w:r>
      <w:r w:rsidR="005C23C6">
        <w:rPr>
          <w:rFonts w:asciiTheme="majorBidi" w:hAnsiTheme="majorBidi" w:cstheme="majorBidi"/>
          <w:sz w:val="28"/>
          <w:szCs w:val="28"/>
          <w:lang w:val="en-US"/>
        </w:rPr>
        <w:t>Language</w:t>
      </w:r>
      <w:r>
        <w:rPr>
          <w:rFonts w:asciiTheme="majorBidi" w:hAnsiTheme="majorBidi" w:cstheme="majorBidi"/>
          <w:sz w:val="28"/>
          <w:szCs w:val="28"/>
          <w:lang w:val="en-US"/>
        </w:rPr>
        <w:t xml:space="preserve"> .</w:t>
      </w:r>
    </w:p>
    <w:p w:rsidR="00D42169" w:rsidRPr="00EF06E3" w:rsidRDefault="00D42169" w:rsidP="00D42169">
      <w:pPr>
        <w:spacing w:after="0" w:line="360" w:lineRule="auto"/>
        <w:jc w:val="lowKashida"/>
        <w:rPr>
          <w:rFonts w:asciiTheme="majorBidi" w:hAnsiTheme="majorBidi" w:cstheme="majorBidi"/>
          <w:b/>
          <w:bCs/>
          <w:sz w:val="32"/>
          <w:szCs w:val="32"/>
          <w:lang w:val="en-US"/>
        </w:rPr>
      </w:pPr>
      <w:r w:rsidRPr="00EF06E3">
        <w:rPr>
          <w:rFonts w:asciiTheme="majorBidi" w:hAnsiTheme="majorBidi" w:cstheme="majorBidi"/>
          <w:sz w:val="32"/>
          <w:szCs w:val="32"/>
          <w:lang w:val="en-US"/>
        </w:rPr>
        <w:t>SOP(Self-OrganizingProtocole)</w:t>
      </w:r>
      <w:r w:rsidRPr="00EF06E3">
        <w:rPr>
          <w:rFonts w:asciiTheme="majorBidi" w:hAnsiTheme="majorBidi" w:cstheme="majorBidi"/>
          <w:b/>
          <w:bCs/>
          <w:sz w:val="32"/>
          <w:szCs w:val="32"/>
          <w:lang w:val="en-US"/>
        </w:rPr>
        <w:t xml:space="preserve"> .</w:t>
      </w:r>
    </w:p>
    <w:p w:rsidR="00D42169" w:rsidRDefault="00D42169" w:rsidP="0017382D">
      <w:pPr>
        <w:spacing w:after="0" w:line="360" w:lineRule="auto"/>
        <w:jc w:val="lowKashida"/>
        <w:rPr>
          <w:rFonts w:asciiTheme="majorBidi" w:hAnsiTheme="majorBidi" w:cstheme="majorBidi"/>
          <w:sz w:val="28"/>
          <w:szCs w:val="28"/>
          <w:lang w:val="en-US"/>
        </w:rPr>
      </w:pPr>
    </w:p>
    <w:p w:rsidR="00F21FDA" w:rsidRPr="006D24F3" w:rsidRDefault="00F21FDA" w:rsidP="0017382D">
      <w:pPr>
        <w:spacing w:after="0" w:line="360" w:lineRule="auto"/>
        <w:jc w:val="lowKashida"/>
        <w:rPr>
          <w:rFonts w:asciiTheme="majorBidi" w:hAnsiTheme="majorBidi" w:cstheme="majorBidi"/>
          <w:sz w:val="28"/>
          <w:szCs w:val="28"/>
          <w:lang w:val="en-US"/>
        </w:rPr>
      </w:pPr>
    </w:p>
    <w:p w:rsidR="0017382D" w:rsidRDefault="0017382D" w:rsidP="0017382D">
      <w:pPr>
        <w:spacing w:after="0" w:line="360" w:lineRule="auto"/>
        <w:jc w:val="lowKashida"/>
        <w:rPr>
          <w:rFonts w:asciiTheme="majorBidi" w:hAnsiTheme="majorBidi" w:cstheme="majorBidi"/>
          <w:b/>
          <w:bCs/>
          <w:sz w:val="32"/>
          <w:szCs w:val="32"/>
          <w:lang w:val="en-US"/>
        </w:rPr>
      </w:pPr>
    </w:p>
    <w:p w:rsidR="0017382D" w:rsidRDefault="0017382D" w:rsidP="0017382D">
      <w:pPr>
        <w:spacing w:after="0" w:line="360" w:lineRule="auto"/>
        <w:jc w:val="lowKashida"/>
        <w:rPr>
          <w:rFonts w:asciiTheme="majorBidi" w:hAnsiTheme="majorBidi" w:cstheme="majorBidi"/>
          <w:b/>
          <w:bCs/>
          <w:sz w:val="32"/>
          <w:szCs w:val="32"/>
          <w:lang w:val="en-US"/>
        </w:rPr>
      </w:pPr>
    </w:p>
    <w:p w:rsidR="0017382D" w:rsidRDefault="0017382D" w:rsidP="0017382D">
      <w:pPr>
        <w:spacing w:after="0" w:line="360" w:lineRule="auto"/>
        <w:jc w:val="lowKashida"/>
        <w:rPr>
          <w:rFonts w:asciiTheme="majorBidi" w:hAnsiTheme="majorBidi" w:cstheme="majorBidi"/>
          <w:b/>
          <w:bCs/>
          <w:sz w:val="32"/>
          <w:szCs w:val="32"/>
          <w:lang w:val="en-US"/>
        </w:rPr>
      </w:pPr>
    </w:p>
    <w:p w:rsidR="0017382D" w:rsidRDefault="0017382D" w:rsidP="0017382D">
      <w:pPr>
        <w:spacing w:after="0" w:line="360" w:lineRule="auto"/>
        <w:jc w:val="lowKashida"/>
        <w:rPr>
          <w:rFonts w:asciiTheme="majorBidi" w:hAnsiTheme="majorBidi" w:cstheme="majorBidi"/>
          <w:b/>
          <w:bCs/>
          <w:sz w:val="32"/>
          <w:szCs w:val="32"/>
          <w:lang w:val="en-US"/>
        </w:rPr>
      </w:pPr>
    </w:p>
    <w:p w:rsidR="00BC1413" w:rsidRPr="0017382D" w:rsidRDefault="00BC1413" w:rsidP="00BC1413">
      <w:pPr>
        <w:rPr>
          <w:rFonts w:asciiTheme="majorBidi" w:hAnsiTheme="majorBidi" w:cstheme="majorBidi"/>
          <w:b/>
          <w:bCs/>
          <w:sz w:val="32"/>
          <w:szCs w:val="32"/>
          <w:u w:val="single"/>
          <w:lang w:val="en-US"/>
        </w:rPr>
        <w:sectPr w:rsidR="00BC1413" w:rsidRPr="0017382D" w:rsidSect="003A0172">
          <w:headerReference w:type="default" r:id="rId12"/>
          <w:pgSz w:w="11906" w:h="16838"/>
          <w:pgMar w:top="1134" w:right="1134" w:bottom="1134" w:left="1134" w:header="709" w:footer="709" w:gutter="0"/>
          <w:cols w:space="708"/>
          <w:docGrid w:linePitch="360"/>
        </w:sectPr>
      </w:pPr>
    </w:p>
    <w:p w:rsidR="00C87FED" w:rsidRPr="00EE7CDD" w:rsidRDefault="00C87FED" w:rsidP="00BE4735">
      <w:pPr>
        <w:rPr>
          <w:rFonts w:asciiTheme="majorBidi" w:hAnsiTheme="majorBidi" w:cstheme="majorBidi"/>
          <w:b/>
          <w:bCs/>
          <w:sz w:val="32"/>
          <w:szCs w:val="32"/>
        </w:rPr>
      </w:pPr>
      <w:r w:rsidRPr="00EE7CDD">
        <w:rPr>
          <w:rFonts w:asciiTheme="majorBidi" w:hAnsiTheme="majorBidi" w:cstheme="majorBidi"/>
          <w:b/>
          <w:bCs/>
          <w:sz w:val="32"/>
          <w:szCs w:val="32"/>
        </w:rPr>
        <w:lastRenderedPageBreak/>
        <w:t>Introduction général :</w:t>
      </w:r>
    </w:p>
    <w:p w:rsidR="00810541" w:rsidRPr="00111C99" w:rsidRDefault="00C87FED" w:rsidP="00BE4735">
      <w:pPr>
        <w:ind w:firstLine="567"/>
        <w:jc w:val="lowKashida"/>
        <w:rPr>
          <w:rFonts w:asciiTheme="majorBidi" w:hAnsiTheme="majorBidi" w:cstheme="majorBidi"/>
          <w:sz w:val="28"/>
          <w:szCs w:val="28"/>
        </w:rPr>
      </w:pPr>
      <w:r w:rsidRPr="00111C99">
        <w:rPr>
          <w:rFonts w:asciiTheme="majorBidi" w:hAnsiTheme="majorBidi" w:cstheme="majorBidi"/>
          <w:sz w:val="28"/>
          <w:szCs w:val="28"/>
        </w:rPr>
        <w:t xml:space="preserve">Le besoin d’observer et éventuellement de contrôler des phénomènes  physiques tels que la température, la pression, ou encore la luminosité est essentiel pour de nombreuses applications industrielles, scientifiques, et même grand public .cette tache est déléguée aux capteurs dont la fonction est l’acquisition de l’information sur les phénomènes observés et le cas échéant, l’exécution des traitements qui s’y attachent. </w:t>
      </w:r>
    </w:p>
    <w:p w:rsidR="00C87FED" w:rsidRPr="00111C99" w:rsidRDefault="00C87FED" w:rsidP="00BE4735">
      <w:pPr>
        <w:ind w:firstLine="567"/>
        <w:jc w:val="lowKashida"/>
        <w:rPr>
          <w:rFonts w:asciiTheme="majorBidi" w:hAnsiTheme="majorBidi" w:cstheme="majorBidi"/>
          <w:sz w:val="28"/>
          <w:szCs w:val="28"/>
        </w:rPr>
      </w:pPr>
      <w:r w:rsidRPr="00111C99">
        <w:rPr>
          <w:rFonts w:asciiTheme="majorBidi" w:hAnsiTheme="majorBidi" w:cstheme="majorBidi"/>
          <w:sz w:val="28"/>
          <w:szCs w:val="28"/>
        </w:rPr>
        <w:t>L’utilisation des capteurs n’est pas une nouveauté en soi. En effet, grâce aux récents progrès des technologies sans fil, les capteurs peuvent ainsi affranchi de la contrainte de câblage qui limitait considérablement le déploiement d’un grand nombre de nœuds. Il est donc devenu tout à fait possible de déployer un réseau constitué d’un grand nombre de capteurs collaboratifs afin de surveiller une zone plus large.</w:t>
      </w:r>
    </w:p>
    <w:p w:rsidR="00C87FED" w:rsidRPr="00111C99" w:rsidRDefault="00C87FED" w:rsidP="00BE4735">
      <w:pPr>
        <w:ind w:firstLine="567"/>
        <w:jc w:val="lowKashida"/>
        <w:rPr>
          <w:rFonts w:asciiTheme="majorBidi" w:hAnsiTheme="majorBidi" w:cstheme="majorBidi"/>
          <w:sz w:val="28"/>
          <w:szCs w:val="28"/>
        </w:rPr>
      </w:pPr>
      <w:r w:rsidRPr="00111C99">
        <w:rPr>
          <w:rFonts w:asciiTheme="majorBidi" w:hAnsiTheme="majorBidi" w:cstheme="majorBidi"/>
          <w:sz w:val="28"/>
          <w:szCs w:val="28"/>
        </w:rPr>
        <w:t>Les réseaux de capteurs sans fil sont considérés comme un type spécial de réseaux ad hoc .Ils apportent une perspective intéressante : celle de réseaux capables de s’auto-configurer et de s’auto gérer sans qu’il y ait besoins d’interventions humaines .Les nœuds sont généralement déployés de manière aléatoire à travers une zone géographique. Appelée ZONE D’INTERET.</w:t>
      </w:r>
    </w:p>
    <w:p w:rsidR="00C87FED" w:rsidRPr="00111C99" w:rsidRDefault="00C87FED" w:rsidP="00BE4735">
      <w:pPr>
        <w:ind w:firstLine="567"/>
        <w:jc w:val="lowKashida"/>
        <w:rPr>
          <w:rFonts w:asciiTheme="majorBidi" w:hAnsiTheme="majorBidi" w:cstheme="majorBidi"/>
          <w:sz w:val="28"/>
          <w:szCs w:val="28"/>
        </w:rPr>
      </w:pPr>
      <w:r w:rsidRPr="00111C99">
        <w:rPr>
          <w:rFonts w:asciiTheme="majorBidi" w:hAnsiTheme="majorBidi" w:cstheme="majorBidi"/>
          <w:sz w:val="28"/>
          <w:szCs w:val="28"/>
        </w:rPr>
        <w:t>Les données récoltées sont acheminées  grâce à des communications sans fil en multi-saut (c.à.d. de proche en proche) à une station de base dont le rôle est entre autre d’agréger/exploiter les données récoltées Elle représente en quelque sorte le point d’entrée du réseau de capteurs.</w:t>
      </w:r>
    </w:p>
    <w:p w:rsidR="00C87FED" w:rsidRPr="00111C99" w:rsidRDefault="00C87FED" w:rsidP="00BE4735">
      <w:pPr>
        <w:ind w:firstLine="567"/>
        <w:jc w:val="lowKashida"/>
        <w:rPr>
          <w:rFonts w:asciiTheme="majorBidi" w:hAnsiTheme="majorBidi" w:cstheme="majorBidi"/>
          <w:sz w:val="28"/>
          <w:szCs w:val="28"/>
        </w:rPr>
      </w:pPr>
      <w:r w:rsidRPr="00111C99">
        <w:rPr>
          <w:rFonts w:asciiTheme="majorBidi" w:hAnsiTheme="majorBidi" w:cstheme="majorBidi"/>
          <w:sz w:val="28"/>
          <w:szCs w:val="28"/>
        </w:rPr>
        <w:t>Dans le premier chapitre, nous avons  présenté l'étude théorique de réseaux de capteurs sans fil, leurs caractéristiques et leurs applications, le protocole de routage utilisé. Ensuite, on a projeté la lumière sur l'étude des RCSF d’incendie.</w:t>
      </w:r>
    </w:p>
    <w:p w:rsidR="00C87FED" w:rsidRPr="00111C99" w:rsidRDefault="00C87FED" w:rsidP="00BE4735">
      <w:pPr>
        <w:ind w:firstLine="567"/>
        <w:jc w:val="lowKashida"/>
        <w:rPr>
          <w:rFonts w:asciiTheme="majorBidi" w:hAnsiTheme="majorBidi" w:cstheme="majorBidi"/>
          <w:sz w:val="28"/>
          <w:szCs w:val="28"/>
        </w:rPr>
      </w:pPr>
      <w:r w:rsidRPr="00111C99">
        <w:rPr>
          <w:rFonts w:asciiTheme="majorBidi" w:hAnsiTheme="majorBidi" w:cstheme="majorBidi"/>
          <w:sz w:val="28"/>
          <w:szCs w:val="28"/>
        </w:rPr>
        <w:t xml:space="preserve">Dans le deuxième chapitre nous avons cité la problématique et </w:t>
      </w:r>
      <w:r w:rsidR="00810541" w:rsidRPr="00111C99">
        <w:rPr>
          <w:rFonts w:asciiTheme="majorBidi" w:hAnsiTheme="majorBidi" w:cstheme="majorBidi"/>
          <w:sz w:val="28"/>
          <w:szCs w:val="28"/>
        </w:rPr>
        <w:t>les objectifs</w:t>
      </w:r>
      <w:r w:rsidRPr="00111C99">
        <w:rPr>
          <w:rFonts w:asciiTheme="majorBidi" w:hAnsiTheme="majorBidi" w:cstheme="majorBidi"/>
          <w:sz w:val="28"/>
          <w:szCs w:val="28"/>
        </w:rPr>
        <w:t xml:space="preserve"> de cet mémoire puis, nous avons  fait  la conception de la simulation des </w:t>
      </w:r>
      <w:r w:rsidR="00810541" w:rsidRPr="00111C99">
        <w:rPr>
          <w:rFonts w:asciiTheme="majorBidi" w:hAnsiTheme="majorBidi" w:cstheme="majorBidi"/>
          <w:sz w:val="28"/>
          <w:szCs w:val="28"/>
        </w:rPr>
        <w:t>réseaux</w:t>
      </w:r>
      <w:r w:rsidRPr="00111C99">
        <w:rPr>
          <w:rFonts w:asciiTheme="majorBidi" w:hAnsiTheme="majorBidi" w:cstheme="majorBidi"/>
          <w:sz w:val="28"/>
          <w:szCs w:val="28"/>
        </w:rPr>
        <w:t xml:space="preserve"> de </w:t>
      </w:r>
      <w:r w:rsidR="00810541" w:rsidRPr="00111C99">
        <w:rPr>
          <w:rFonts w:asciiTheme="majorBidi" w:hAnsiTheme="majorBidi" w:cstheme="majorBidi"/>
          <w:sz w:val="28"/>
          <w:szCs w:val="28"/>
        </w:rPr>
        <w:t>capteurs, par</w:t>
      </w:r>
      <w:r w:rsidRPr="00111C99">
        <w:rPr>
          <w:rFonts w:asciiTheme="majorBidi" w:hAnsiTheme="majorBidi" w:cstheme="majorBidi"/>
          <w:sz w:val="28"/>
          <w:szCs w:val="28"/>
        </w:rPr>
        <w:t xml:space="preserve"> des diagrammes de séquence et l’automate de l’</w:t>
      </w:r>
      <w:r w:rsidR="00810541" w:rsidRPr="00111C99">
        <w:rPr>
          <w:rFonts w:asciiTheme="majorBidi" w:hAnsiTheme="majorBidi" w:cstheme="majorBidi"/>
          <w:sz w:val="28"/>
          <w:szCs w:val="28"/>
        </w:rPr>
        <w:t>état</w:t>
      </w:r>
      <w:r w:rsidRPr="00111C99">
        <w:rPr>
          <w:rFonts w:asciiTheme="majorBidi" w:hAnsiTheme="majorBidi" w:cstheme="majorBidi"/>
          <w:sz w:val="28"/>
          <w:szCs w:val="28"/>
        </w:rPr>
        <w:t xml:space="preserve"> de </w:t>
      </w:r>
      <w:r w:rsidR="00810541" w:rsidRPr="00111C99">
        <w:rPr>
          <w:rFonts w:asciiTheme="majorBidi" w:hAnsiTheme="majorBidi" w:cstheme="majorBidi"/>
          <w:sz w:val="28"/>
          <w:szCs w:val="28"/>
        </w:rPr>
        <w:t>transition.</w:t>
      </w:r>
    </w:p>
    <w:p w:rsidR="00B96BDF" w:rsidRPr="00111C99" w:rsidRDefault="00C87FED" w:rsidP="00BE4735">
      <w:pPr>
        <w:ind w:firstLine="567"/>
        <w:jc w:val="lowKashida"/>
        <w:rPr>
          <w:rFonts w:asciiTheme="majorBidi" w:hAnsiTheme="majorBidi" w:cstheme="majorBidi"/>
          <w:sz w:val="28"/>
          <w:szCs w:val="28"/>
        </w:rPr>
      </w:pPr>
      <w:r w:rsidRPr="00111C99">
        <w:rPr>
          <w:rFonts w:asciiTheme="majorBidi" w:hAnsiTheme="majorBidi" w:cstheme="majorBidi"/>
          <w:sz w:val="28"/>
          <w:szCs w:val="28"/>
        </w:rPr>
        <w:t xml:space="preserve">En fin ,dans le troisième chapitre,  nous avons </w:t>
      </w:r>
      <w:r w:rsidR="00810541" w:rsidRPr="00111C99">
        <w:rPr>
          <w:rFonts w:asciiTheme="majorBidi" w:hAnsiTheme="majorBidi" w:cstheme="majorBidi"/>
          <w:sz w:val="28"/>
          <w:szCs w:val="28"/>
        </w:rPr>
        <w:t>présenté</w:t>
      </w:r>
      <w:r w:rsidR="00F32560">
        <w:rPr>
          <w:rFonts w:asciiTheme="majorBidi" w:hAnsiTheme="majorBidi" w:cstheme="majorBidi"/>
          <w:sz w:val="28"/>
          <w:szCs w:val="28"/>
        </w:rPr>
        <w:t xml:space="preserve"> le simulateur NETLOGO ,et le protocole de routage proposé et puis </w:t>
      </w:r>
      <w:r w:rsidRPr="00111C99">
        <w:rPr>
          <w:rFonts w:asciiTheme="majorBidi" w:hAnsiTheme="majorBidi" w:cstheme="majorBidi"/>
          <w:sz w:val="28"/>
          <w:szCs w:val="28"/>
        </w:rPr>
        <w:t xml:space="preserve">, on a fait la simulation de comportement d’un </w:t>
      </w:r>
      <w:r w:rsidR="00810541" w:rsidRPr="00111C99">
        <w:rPr>
          <w:rFonts w:asciiTheme="majorBidi" w:hAnsiTheme="majorBidi" w:cstheme="majorBidi"/>
          <w:sz w:val="28"/>
          <w:szCs w:val="28"/>
        </w:rPr>
        <w:t>réseau</w:t>
      </w:r>
      <w:r w:rsidRPr="00111C99">
        <w:rPr>
          <w:rFonts w:asciiTheme="majorBidi" w:hAnsiTheme="majorBidi" w:cstheme="majorBidi"/>
          <w:sz w:val="28"/>
          <w:szCs w:val="28"/>
        </w:rPr>
        <w:t xml:space="preserve"> de capteur sans fil de </w:t>
      </w:r>
      <w:r w:rsidR="00810541" w:rsidRPr="00111C99">
        <w:rPr>
          <w:rFonts w:asciiTheme="majorBidi" w:hAnsiTheme="majorBidi" w:cstheme="majorBidi"/>
          <w:sz w:val="28"/>
          <w:szCs w:val="28"/>
        </w:rPr>
        <w:t>détection</w:t>
      </w:r>
      <w:r w:rsidRPr="00111C99">
        <w:rPr>
          <w:rFonts w:asciiTheme="majorBidi" w:hAnsiTheme="majorBidi" w:cstheme="majorBidi"/>
          <w:sz w:val="28"/>
          <w:szCs w:val="28"/>
        </w:rPr>
        <w:t xml:space="preserve"> d’incendie avec le simulateur NETLOGO par  des captures d’</w:t>
      </w:r>
      <w:r w:rsidR="00810541" w:rsidRPr="00111C99">
        <w:rPr>
          <w:rFonts w:asciiTheme="majorBidi" w:hAnsiTheme="majorBidi" w:cstheme="majorBidi"/>
          <w:sz w:val="28"/>
          <w:szCs w:val="28"/>
        </w:rPr>
        <w:t>écran</w:t>
      </w:r>
      <w:r w:rsidRPr="00111C99">
        <w:rPr>
          <w:rFonts w:asciiTheme="majorBidi" w:hAnsiTheme="majorBidi" w:cstheme="majorBidi"/>
          <w:sz w:val="28"/>
          <w:szCs w:val="28"/>
        </w:rPr>
        <w:t xml:space="preserve"> bien expliqués</w:t>
      </w:r>
      <w:r w:rsidR="00810541" w:rsidRPr="00111C99">
        <w:rPr>
          <w:rFonts w:asciiTheme="majorBidi" w:hAnsiTheme="majorBidi" w:cstheme="majorBidi"/>
          <w:sz w:val="28"/>
          <w:szCs w:val="28"/>
        </w:rPr>
        <w:t xml:space="preserve"> </w:t>
      </w:r>
      <w:r w:rsidRPr="00111C99">
        <w:rPr>
          <w:rFonts w:asciiTheme="majorBidi" w:hAnsiTheme="majorBidi" w:cstheme="majorBidi"/>
          <w:sz w:val="28"/>
          <w:szCs w:val="28"/>
        </w:rPr>
        <w:t>et on a  terminé par</w:t>
      </w:r>
      <w:r w:rsidR="00810541" w:rsidRPr="00111C99">
        <w:rPr>
          <w:rFonts w:asciiTheme="majorBidi" w:hAnsiTheme="majorBidi" w:cstheme="majorBidi"/>
          <w:sz w:val="28"/>
          <w:szCs w:val="28"/>
        </w:rPr>
        <w:t xml:space="preserve"> une </w:t>
      </w:r>
      <w:r w:rsidRPr="00111C99">
        <w:rPr>
          <w:rFonts w:asciiTheme="majorBidi" w:hAnsiTheme="majorBidi" w:cstheme="majorBidi"/>
          <w:sz w:val="28"/>
          <w:szCs w:val="28"/>
        </w:rPr>
        <w:t>conclusion générale et nous proposons quelques perspectives.</w:t>
      </w:r>
    </w:p>
    <w:p w:rsidR="00810541" w:rsidRPr="00836499" w:rsidRDefault="00810541" w:rsidP="00810541">
      <w:pPr>
        <w:ind w:firstLine="567"/>
        <w:jc w:val="lowKashida"/>
        <w:rPr>
          <w:rFonts w:asciiTheme="majorBidi" w:hAnsiTheme="majorBidi" w:cstheme="majorBidi"/>
          <w:sz w:val="32"/>
          <w:szCs w:val="32"/>
        </w:rPr>
        <w:sectPr w:rsidR="00810541" w:rsidRPr="00836499" w:rsidSect="003A0172">
          <w:headerReference w:type="default" r:id="rId13"/>
          <w:pgSz w:w="11906" w:h="16838"/>
          <w:pgMar w:top="1134" w:right="1134" w:bottom="1134" w:left="1134" w:header="709" w:footer="709" w:gutter="0"/>
          <w:cols w:space="708"/>
          <w:docGrid w:linePitch="360"/>
        </w:sectPr>
      </w:pPr>
    </w:p>
    <w:p w:rsidR="0040516C" w:rsidRDefault="0040516C" w:rsidP="007F1330">
      <w:pPr>
        <w:spacing w:line="360" w:lineRule="auto"/>
        <w:jc w:val="center"/>
        <w:rPr>
          <w:rFonts w:asciiTheme="majorBidi" w:hAnsiTheme="majorBidi" w:cstheme="majorBidi"/>
          <w:b/>
          <w:bCs/>
          <w:sz w:val="28"/>
          <w:szCs w:val="28"/>
        </w:rPr>
      </w:pPr>
    </w:p>
    <w:p w:rsidR="0040516C" w:rsidRDefault="0040516C" w:rsidP="007F1330">
      <w:pPr>
        <w:spacing w:line="360" w:lineRule="auto"/>
        <w:jc w:val="center"/>
        <w:rPr>
          <w:rFonts w:asciiTheme="majorBidi" w:hAnsiTheme="majorBidi" w:cstheme="majorBidi"/>
          <w:b/>
          <w:bCs/>
          <w:sz w:val="28"/>
          <w:szCs w:val="28"/>
        </w:rPr>
      </w:pPr>
    </w:p>
    <w:p w:rsidR="0040516C" w:rsidRDefault="0040516C" w:rsidP="007F1330">
      <w:pPr>
        <w:spacing w:line="360" w:lineRule="auto"/>
        <w:jc w:val="center"/>
        <w:rPr>
          <w:rFonts w:asciiTheme="majorBidi" w:hAnsiTheme="majorBidi" w:cstheme="majorBidi"/>
          <w:b/>
          <w:bCs/>
          <w:sz w:val="28"/>
          <w:szCs w:val="28"/>
        </w:rPr>
      </w:pPr>
    </w:p>
    <w:p w:rsidR="0040516C" w:rsidRDefault="0040516C" w:rsidP="007F1330">
      <w:pPr>
        <w:spacing w:line="360" w:lineRule="auto"/>
        <w:jc w:val="center"/>
        <w:rPr>
          <w:rFonts w:asciiTheme="majorBidi" w:hAnsiTheme="majorBidi" w:cstheme="majorBidi"/>
          <w:b/>
          <w:bCs/>
          <w:sz w:val="28"/>
          <w:szCs w:val="28"/>
        </w:rPr>
      </w:pPr>
    </w:p>
    <w:p w:rsidR="0040516C" w:rsidRDefault="0040516C" w:rsidP="007F1330">
      <w:pPr>
        <w:spacing w:line="360" w:lineRule="auto"/>
        <w:jc w:val="center"/>
        <w:rPr>
          <w:rFonts w:asciiTheme="majorBidi" w:hAnsiTheme="majorBidi" w:cstheme="majorBidi"/>
          <w:b/>
          <w:bCs/>
          <w:sz w:val="28"/>
          <w:szCs w:val="28"/>
        </w:rPr>
      </w:pPr>
    </w:p>
    <w:p w:rsidR="0040516C" w:rsidRPr="0040516C" w:rsidRDefault="0040516C" w:rsidP="007F1330">
      <w:pPr>
        <w:spacing w:line="360" w:lineRule="auto"/>
        <w:jc w:val="center"/>
        <w:rPr>
          <w:rFonts w:asciiTheme="majorBidi" w:hAnsiTheme="majorBidi" w:cstheme="majorBidi"/>
          <w:b/>
          <w:bCs/>
          <w:sz w:val="60"/>
          <w:szCs w:val="60"/>
        </w:rPr>
      </w:pPr>
    </w:p>
    <w:p w:rsidR="007F1330" w:rsidRPr="0040516C" w:rsidRDefault="007F1330" w:rsidP="007F1330">
      <w:pPr>
        <w:spacing w:line="360" w:lineRule="auto"/>
        <w:jc w:val="center"/>
        <w:rPr>
          <w:rFonts w:asciiTheme="majorBidi" w:hAnsiTheme="majorBidi" w:cstheme="majorBidi"/>
          <w:b/>
          <w:bCs/>
          <w:i/>
          <w:iCs/>
          <w:sz w:val="60"/>
          <w:szCs w:val="60"/>
        </w:rPr>
      </w:pPr>
      <w:r w:rsidRPr="0040516C">
        <w:rPr>
          <w:rFonts w:asciiTheme="majorBidi" w:hAnsiTheme="majorBidi" w:cstheme="majorBidi"/>
          <w:b/>
          <w:bCs/>
          <w:i/>
          <w:iCs/>
          <w:sz w:val="60"/>
          <w:szCs w:val="60"/>
          <w:u w:val="single"/>
        </w:rPr>
        <w:t>Chapitre 01</w:t>
      </w:r>
      <w:r w:rsidRPr="0040516C">
        <w:rPr>
          <w:rFonts w:asciiTheme="majorBidi" w:hAnsiTheme="majorBidi" w:cstheme="majorBidi"/>
          <w:b/>
          <w:bCs/>
          <w:i/>
          <w:iCs/>
          <w:sz w:val="60"/>
          <w:szCs w:val="60"/>
        </w:rPr>
        <w:t> :</w:t>
      </w:r>
    </w:p>
    <w:p w:rsidR="00C87FED" w:rsidRPr="0040516C" w:rsidRDefault="007F1330" w:rsidP="007F1330">
      <w:pPr>
        <w:jc w:val="center"/>
        <w:rPr>
          <w:rFonts w:asciiTheme="majorBidi" w:hAnsiTheme="majorBidi" w:cstheme="majorBidi"/>
          <w:sz w:val="60"/>
          <w:szCs w:val="60"/>
        </w:rPr>
        <w:sectPr w:rsidR="00C87FED" w:rsidRPr="0040516C" w:rsidSect="003A0172">
          <w:headerReference w:type="default" r:id="rId14"/>
          <w:footerReference w:type="default" r:id="rId15"/>
          <w:pgSz w:w="11906" w:h="16838"/>
          <w:pgMar w:top="1134" w:right="1134" w:bottom="1134" w:left="1134" w:header="709" w:footer="709" w:gutter="0"/>
          <w:cols w:space="708"/>
          <w:docGrid w:linePitch="360"/>
        </w:sectPr>
      </w:pPr>
      <w:r w:rsidRPr="0040516C">
        <w:rPr>
          <w:rFonts w:asciiTheme="majorBidi" w:hAnsiTheme="majorBidi" w:cstheme="majorBidi"/>
          <w:b/>
          <w:bCs/>
          <w:sz w:val="60"/>
          <w:szCs w:val="60"/>
        </w:rPr>
        <w:t xml:space="preserve">Généralités sur les réseaux </w:t>
      </w:r>
      <w:r w:rsidR="00C82B81">
        <w:rPr>
          <w:rFonts w:asciiTheme="majorBidi" w:hAnsiTheme="majorBidi" w:cstheme="majorBidi"/>
          <w:b/>
          <w:bCs/>
          <w:sz w:val="60"/>
          <w:szCs w:val="60"/>
        </w:rPr>
        <w:t xml:space="preserve">             </w:t>
      </w:r>
      <w:r w:rsidRPr="0040516C">
        <w:rPr>
          <w:rFonts w:asciiTheme="majorBidi" w:hAnsiTheme="majorBidi" w:cstheme="majorBidi"/>
          <w:b/>
          <w:bCs/>
          <w:sz w:val="60"/>
          <w:szCs w:val="60"/>
        </w:rPr>
        <w:t>des capteurs sans fil</w:t>
      </w:r>
    </w:p>
    <w:p w:rsidR="00B96BDF" w:rsidRPr="00111C99" w:rsidRDefault="00B96BDF" w:rsidP="00C4050A">
      <w:pPr>
        <w:spacing w:after="0" w:line="360" w:lineRule="auto"/>
        <w:rPr>
          <w:rFonts w:asciiTheme="majorBidi" w:hAnsiTheme="majorBidi" w:cstheme="majorBidi"/>
          <w:b/>
          <w:bCs/>
          <w:sz w:val="32"/>
          <w:szCs w:val="32"/>
        </w:rPr>
      </w:pPr>
      <w:r w:rsidRPr="00111C99">
        <w:rPr>
          <w:rFonts w:asciiTheme="majorBidi" w:hAnsiTheme="majorBidi" w:cstheme="majorBidi"/>
          <w:b/>
          <w:bCs/>
          <w:sz w:val="32"/>
          <w:szCs w:val="32"/>
        </w:rPr>
        <w:lastRenderedPageBreak/>
        <w:t xml:space="preserve"> 1/  Introduction :</w:t>
      </w:r>
    </w:p>
    <w:p w:rsidR="00B96BDF" w:rsidRPr="00DD1C50" w:rsidRDefault="00B96BDF" w:rsidP="00C4050A">
      <w:pPr>
        <w:spacing w:after="0" w:line="360" w:lineRule="auto"/>
        <w:jc w:val="lowKashida"/>
        <w:rPr>
          <w:rFonts w:asciiTheme="majorBidi" w:hAnsiTheme="majorBidi" w:cstheme="majorBidi"/>
          <w:sz w:val="28"/>
          <w:szCs w:val="28"/>
        </w:rPr>
      </w:pPr>
      <w:r w:rsidRPr="00DD1C50">
        <w:rPr>
          <w:rFonts w:asciiTheme="majorBidi" w:hAnsiTheme="majorBidi" w:cstheme="majorBidi"/>
          <w:sz w:val="28"/>
          <w:szCs w:val="28"/>
        </w:rPr>
        <w:t xml:space="preserve">     Les progrès dans le domaine de l’électronique miniaturisée et les communications sans fil ont donné naissance à des composants capables de prélever des grandeurs environnementales, physiologiques etc.</w:t>
      </w:r>
    </w:p>
    <w:p w:rsidR="00B96BDF" w:rsidRPr="00DD1C50" w:rsidRDefault="00B96BDF" w:rsidP="00C4050A">
      <w:pPr>
        <w:spacing w:after="0" w:line="360" w:lineRule="auto"/>
        <w:jc w:val="lowKashida"/>
        <w:rPr>
          <w:rFonts w:asciiTheme="majorBidi" w:hAnsiTheme="majorBidi" w:cstheme="majorBidi"/>
          <w:sz w:val="28"/>
          <w:szCs w:val="28"/>
        </w:rPr>
      </w:pPr>
      <w:r w:rsidRPr="00DD1C50">
        <w:rPr>
          <w:rFonts w:asciiTheme="majorBidi" w:hAnsiTheme="majorBidi" w:cstheme="majorBidi"/>
          <w:sz w:val="28"/>
          <w:szCs w:val="28"/>
        </w:rPr>
        <w:t xml:space="preserve"> Ces composants sont appelés des nœuds capteurs et ils ont la capacité de s’auto-organiser pour former un réseau de capteurs sans fil (RCSF). Les RCSF permettent de faciliter le suivi et le contrôle à distance de l’environnement physique avec une meilleure précision. Ils peuvent aussi être déployés pour exploiter diverses applications (environnementales, militaires, médicales, </w:t>
      </w:r>
      <w:r w:rsidR="00111C99" w:rsidRPr="00DD1C50">
        <w:rPr>
          <w:rFonts w:asciiTheme="majorBidi" w:hAnsiTheme="majorBidi" w:cstheme="majorBidi"/>
          <w:sz w:val="28"/>
          <w:szCs w:val="28"/>
        </w:rPr>
        <w:t>etc.</w:t>
      </w:r>
      <w:r w:rsidRPr="00DD1C50">
        <w:rPr>
          <w:rFonts w:asciiTheme="majorBidi" w:hAnsiTheme="majorBidi" w:cstheme="majorBidi"/>
          <w:sz w:val="28"/>
          <w:szCs w:val="28"/>
        </w:rPr>
        <w:t xml:space="preserve">). En outre, un réseau de capteurs est constitué généralement d’un grand nombre de </w:t>
      </w:r>
      <w:r w:rsidR="00111C99" w:rsidRPr="00DD1C50">
        <w:rPr>
          <w:rFonts w:asciiTheme="majorBidi" w:hAnsiTheme="majorBidi" w:cstheme="majorBidi"/>
          <w:sz w:val="28"/>
          <w:szCs w:val="28"/>
        </w:rPr>
        <w:t>nœuds</w:t>
      </w:r>
      <w:r w:rsidRPr="00DD1C50">
        <w:rPr>
          <w:rFonts w:asciiTheme="majorBidi" w:hAnsiTheme="majorBidi" w:cstheme="majorBidi"/>
          <w:sz w:val="28"/>
          <w:szCs w:val="28"/>
        </w:rPr>
        <w:t xml:space="preserve"> capteurs car ces derniers sont sujets à pannes accidentelles ou intentionnelles. Chaque </w:t>
      </w:r>
      <w:r w:rsidR="00111C99" w:rsidRPr="00DD1C50">
        <w:rPr>
          <w:rFonts w:asciiTheme="majorBidi" w:hAnsiTheme="majorBidi" w:cstheme="majorBidi"/>
          <w:sz w:val="28"/>
          <w:szCs w:val="28"/>
        </w:rPr>
        <w:t>nœud</w:t>
      </w:r>
      <w:r w:rsidRPr="00DD1C50">
        <w:rPr>
          <w:rFonts w:asciiTheme="majorBidi" w:hAnsiTheme="majorBidi" w:cstheme="majorBidi"/>
          <w:sz w:val="28"/>
          <w:szCs w:val="28"/>
        </w:rPr>
        <w:t xml:space="preserve"> est composé principalement d’un ou plusieurs capteurs, d’une unité de traitement et d’un module de communication. Ces </w:t>
      </w:r>
      <w:r w:rsidR="00111C99" w:rsidRPr="00DD1C50">
        <w:rPr>
          <w:rFonts w:asciiTheme="majorBidi" w:hAnsiTheme="majorBidi" w:cstheme="majorBidi"/>
          <w:sz w:val="28"/>
          <w:szCs w:val="28"/>
        </w:rPr>
        <w:t>nœuds</w:t>
      </w:r>
      <w:r w:rsidRPr="00DD1C50">
        <w:rPr>
          <w:rFonts w:asciiTheme="majorBidi" w:hAnsiTheme="majorBidi" w:cstheme="majorBidi"/>
          <w:sz w:val="28"/>
          <w:szCs w:val="28"/>
        </w:rPr>
        <w:t xml:space="preserve"> communiquent entre eux selon une certaine topologie du réseau afin d’acheminer les informations à un centre de contrôle distant de la zone de leur déploiement. La mise en place d’un RCSF pose de nombreux problèmes parmi lesquels le routage des informations vers la station de base via les différents </w:t>
      </w:r>
      <w:r w:rsidR="00111C99" w:rsidRPr="00DD1C50">
        <w:rPr>
          <w:rFonts w:asciiTheme="majorBidi" w:hAnsiTheme="majorBidi" w:cstheme="majorBidi"/>
          <w:sz w:val="28"/>
          <w:szCs w:val="28"/>
        </w:rPr>
        <w:t>nœuds</w:t>
      </w:r>
      <w:r w:rsidRPr="00DD1C50">
        <w:rPr>
          <w:rFonts w:asciiTheme="majorBidi" w:hAnsiTheme="majorBidi" w:cstheme="majorBidi"/>
          <w:sz w:val="28"/>
          <w:szCs w:val="28"/>
        </w:rPr>
        <w:t xml:space="preserve"> du réseau. Dans cette optique plusieurs contributions ont été proposées dans la littérature. Ces contributions visent à minimiser la consommation d’énergie ceci afin d’optimiser l’autonomie des </w:t>
      </w:r>
      <w:r w:rsidR="00111C99" w:rsidRPr="00DD1C50">
        <w:rPr>
          <w:rFonts w:asciiTheme="majorBidi" w:hAnsiTheme="majorBidi" w:cstheme="majorBidi"/>
          <w:sz w:val="28"/>
          <w:szCs w:val="28"/>
        </w:rPr>
        <w:t>nœuds</w:t>
      </w:r>
      <w:r w:rsidRPr="00DD1C50">
        <w:rPr>
          <w:rFonts w:asciiTheme="majorBidi" w:hAnsiTheme="majorBidi" w:cstheme="majorBidi"/>
          <w:sz w:val="28"/>
          <w:szCs w:val="28"/>
        </w:rPr>
        <w:t xml:space="preserve"> qui constituent le réseau et par suite garantir une longue longétivité pour le réseau entier. </w:t>
      </w:r>
    </w:p>
    <w:p w:rsidR="00B96BDF" w:rsidRPr="00DD1C50" w:rsidRDefault="00B96BDF" w:rsidP="00C4050A">
      <w:pPr>
        <w:spacing w:after="0" w:line="360" w:lineRule="auto"/>
        <w:jc w:val="lowKashida"/>
        <w:rPr>
          <w:rFonts w:asciiTheme="majorBidi" w:hAnsiTheme="majorBidi" w:cstheme="majorBidi"/>
          <w:sz w:val="28"/>
          <w:szCs w:val="28"/>
        </w:rPr>
      </w:pPr>
      <w:r w:rsidRPr="00DD1C50">
        <w:rPr>
          <w:rFonts w:asciiTheme="majorBidi" w:hAnsiTheme="majorBidi" w:cstheme="majorBidi"/>
          <w:sz w:val="28"/>
          <w:szCs w:val="28"/>
        </w:rPr>
        <w:t xml:space="preserve">     Ce chapitre est consacré à des généralités sur les réseaux de capteurs sans fil (RCSF). Nous allons aborder des définitions, des notions générales, l'architecture les caractéristiques, le principe de fonctionnement d’un RCSF et les protocoles de routages.[1] </w:t>
      </w:r>
    </w:p>
    <w:p w:rsidR="00B96BDF" w:rsidRDefault="00B96BDF" w:rsidP="00C4050A">
      <w:pPr>
        <w:spacing w:after="0" w:line="360" w:lineRule="auto"/>
        <w:rPr>
          <w:rFonts w:asciiTheme="majorBidi" w:hAnsiTheme="majorBidi" w:cstheme="majorBidi"/>
          <w:sz w:val="32"/>
          <w:szCs w:val="32"/>
        </w:rPr>
      </w:pPr>
    </w:p>
    <w:p w:rsidR="00111C99" w:rsidRDefault="00111C99" w:rsidP="00C4050A">
      <w:pPr>
        <w:spacing w:after="0" w:line="360" w:lineRule="auto"/>
        <w:rPr>
          <w:rFonts w:asciiTheme="majorBidi" w:hAnsiTheme="majorBidi" w:cstheme="majorBidi"/>
          <w:sz w:val="32"/>
          <w:szCs w:val="32"/>
        </w:rPr>
      </w:pPr>
    </w:p>
    <w:p w:rsidR="00DD1C50" w:rsidRDefault="00DD1C50" w:rsidP="00C4050A">
      <w:pPr>
        <w:spacing w:after="0" w:line="360" w:lineRule="auto"/>
        <w:rPr>
          <w:rFonts w:asciiTheme="majorBidi" w:hAnsiTheme="majorBidi" w:cstheme="majorBidi"/>
          <w:sz w:val="32"/>
          <w:szCs w:val="32"/>
        </w:rPr>
      </w:pPr>
    </w:p>
    <w:p w:rsidR="00DD1C50" w:rsidRDefault="00DD1C50" w:rsidP="00C4050A">
      <w:pPr>
        <w:spacing w:after="0" w:line="360" w:lineRule="auto"/>
        <w:rPr>
          <w:rFonts w:asciiTheme="majorBidi" w:hAnsiTheme="majorBidi" w:cstheme="majorBidi"/>
          <w:sz w:val="32"/>
          <w:szCs w:val="32"/>
        </w:rPr>
      </w:pPr>
    </w:p>
    <w:p w:rsidR="00EE7CDD" w:rsidRPr="00EE7CDD" w:rsidRDefault="00EE7CDD" w:rsidP="00C4050A">
      <w:pPr>
        <w:spacing w:after="0" w:line="360" w:lineRule="auto"/>
        <w:rPr>
          <w:rFonts w:asciiTheme="majorBidi" w:hAnsiTheme="majorBidi" w:cstheme="majorBidi"/>
          <w:sz w:val="32"/>
          <w:szCs w:val="32"/>
        </w:rPr>
      </w:pPr>
      <w:r w:rsidRPr="00EE7CDD">
        <w:rPr>
          <w:rFonts w:asciiTheme="majorBidi" w:hAnsiTheme="majorBidi" w:cstheme="majorBidi"/>
          <w:b/>
          <w:bCs/>
          <w:sz w:val="32"/>
          <w:szCs w:val="32"/>
        </w:rPr>
        <w:lastRenderedPageBreak/>
        <w:t>2</w:t>
      </w:r>
      <w:r w:rsidRPr="00EE7CDD">
        <w:rPr>
          <w:rFonts w:asciiTheme="majorBidi" w:hAnsiTheme="majorBidi" w:cstheme="majorBidi"/>
          <w:sz w:val="32"/>
          <w:szCs w:val="32"/>
        </w:rPr>
        <w:t>-</w:t>
      </w:r>
      <w:r w:rsidRPr="00EE7CDD">
        <w:rPr>
          <w:rFonts w:asciiTheme="majorBidi" w:hAnsiTheme="majorBidi" w:cstheme="majorBidi"/>
          <w:b/>
          <w:bCs/>
          <w:sz w:val="32"/>
          <w:szCs w:val="32"/>
        </w:rPr>
        <w:t xml:space="preserve"> Présentation des réseaux des capteurs</w:t>
      </w:r>
      <w:r>
        <w:rPr>
          <w:rFonts w:asciiTheme="majorBidi" w:hAnsiTheme="majorBidi" w:cstheme="majorBidi"/>
          <w:b/>
          <w:bCs/>
          <w:sz w:val="32"/>
          <w:szCs w:val="32"/>
        </w:rPr>
        <w:t> :</w:t>
      </w:r>
      <w:r w:rsidRPr="00EE7CDD">
        <w:rPr>
          <w:rFonts w:asciiTheme="majorBidi" w:hAnsiTheme="majorBidi" w:cstheme="majorBidi"/>
          <w:sz w:val="32"/>
          <w:szCs w:val="32"/>
        </w:rPr>
        <w:t xml:space="preserve"> </w:t>
      </w:r>
    </w:p>
    <w:p w:rsidR="00B96BDF" w:rsidRPr="00CD5978" w:rsidRDefault="00B96BDF" w:rsidP="00EE7CDD">
      <w:pPr>
        <w:spacing w:after="0" w:line="360" w:lineRule="auto"/>
        <w:rPr>
          <w:rFonts w:asciiTheme="majorBidi" w:hAnsiTheme="majorBidi" w:cstheme="majorBidi"/>
          <w:b/>
          <w:bCs/>
          <w:sz w:val="32"/>
          <w:szCs w:val="32"/>
        </w:rPr>
      </w:pPr>
      <w:r w:rsidRPr="00CD5978">
        <w:rPr>
          <w:rFonts w:asciiTheme="majorBidi" w:hAnsiTheme="majorBidi" w:cstheme="majorBidi"/>
          <w:b/>
          <w:bCs/>
          <w:sz w:val="32"/>
          <w:szCs w:val="32"/>
        </w:rPr>
        <w:t>2</w:t>
      </w:r>
      <w:r w:rsidR="00EE7CDD">
        <w:rPr>
          <w:rFonts w:asciiTheme="majorBidi" w:hAnsiTheme="majorBidi" w:cstheme="majorBidi"/>
          <w:b/>
          <w:bCs/>
          <w:sz w:val="32"/>
          <w:szCs w:val="32"/>
        </w:rPr>
        <w:t>-1</w:t>
      </w:r>
      <w:r w:rsidR="00111C99">
        <w:rPr>
          <w:rFonts w:asciiTheme="majorBidi" w:hAnsiTheme="majorBidi" w:cstheme="majorBidi"/>
          <w:b/>
          <w:bCs/>
          <w:sz w:val="32"/>
          <w:szCs w:val="32"/>
        </w:rPr>
        <w:t xml:space="preserve"> </w:t>
      </w:r>
      <w:r w:rsidRPr="00CD5978">
        <w:rPr>
          <w:rFonts w:asciiTheme="majorBidi" w:hAnsiTheme="majorBidi" w:cstheme="majorBidi"/>
          <w:b/>
          <w:bCs/>
          <w:sz w:val="32"/>
          <w:szCs w:val="32"/>
        </w:rPr>
        <w:t>La définition d’un capteur :</w:t>
      </w:r>
    </w:p>
    <w:p w:rsidR="00B96BDF" w:rsidRPr="00111C99" w:rsidRDefault="00B96BDF" w:rsidP="00C4050A">
      <w:pPr>
        <w:spacing w:after="0" w:line="360" w:lineRule="auto"/>
        <w:ind w:firstLine="567"/>
        <w:jc w:val="lowKashida"/>
        <w:rPr>
          <w:rStyle w:val="ilfuvd"/>
          <w:rFonts w:asciiTheme="majorBidi" w:hAnsiTheme="majorBidi" w:cstheme="majorBidi"/>
          <w:sz w:val="28"/>
          <w:szCs w:val="28"/>
        </w:rPr>
      </w:pPr>
      <w:r w:rsidRPr="00111C99">
        <w:rPr>
          <w:rStyle w:val="ilfuvd"/>
          <w:rFonts w:asciiTheme="majorBidi" w:hAnsiTheme="majorBidi" w:cstheme="majorBidi"/>
          <w:b/>
          <w:bCs/>
          <w:sz w:val="28"/>
          <w:szCs w:val="28"/>
        </w:rPr>
        <w:t>Un  capteur</w:t>
      </w:r>
      <w:r w:rsidRPr="00111C99">
        <w:rPr>
          <w:rStyle w:val="ilfuvd"/>
          <w:rFonts w:asciiTheme="majorBidi" w:hAnsiTheme="majorBidi" w:cstheme="majorBidi"/>
          <w:sz w:val="28"/>
          <w:szCs w:val="28"/>
        </w:rPr>
        <w:t xml:space="preserve"> est un instrument de mesure qui mesure une grandeur physique. Pour cela, il émet un signal électrique qui est proportionnel à la grandeur physique mesurée. ... On dit que le signal émis est analogique.[2]</w:t>
      </w:r>
    </w:p>
    <w:p w:rsidR="00B96BDF" w:rsidRPr="00111C99" w:rsidRDefault="00B96BDF" w:rsidP="00C4050A">
      <w:pPr>
        <w:spacing w:after="0" w:line="360" w:lineRule="auto"/>
        <w:jc w:val="lowKashida"/>
        <w:rPr>
          <w:rFonts w:asciiTheme="majorBidi" w:hAnsiTheme="majorBidi" w:cstheme="majorBidi"/>
          <w:sz w:val="28"/>
          <w:szCs w:val="28"/>
        </w:rPr>
      </w:pPr>
      <w:r w:rsidRPr="00111C99">
        <w:rPr>
          <w:rFonts w:asciiTheme="majorBidi" w:hAnsiTheme="majorBidi" w:cstheme="majorBidi"/>
          <w:sz w:val="28"/>
          <w:szCs w:val="28"/>
        </w:rPr>
        <w:t>Il est caractérisé par :</w:t>
      </w:r>
    </w:p>
    <w:p w:rsidR="00B96BDF" w:rsidRPr="00111C99" w:rsidRDefault="00B96BDF" w:rsidP="00C4050A">
      <w:pPr>
        <w:spacing w:after="0" w:line="360" w:lineRule="auto"/>
        <w:jc w:val="lowKashida"/>
        <w:rPr>
          <w:rFonts w:asciiTheme="majorBidi" w:hAnsiTheme="majorBidi" w:cstheme="majorBidi"/>
          <w:sz w:val="28"/>
          <w:szCs w:val="28"/>
        </w:rPr>
      </w:pPr>
      <w:r w:rsidRPr="00111C99">
        <w:rPr>
          <w:rFonts w:asciiTheme="majorBidi" w:hAnsiTheme="majorBidi" w:cstheme="majorBidi"/>
          <w:sz w:val="28"/>
          <w:szCs w:val="28"/>
        </w:rPr>
        <w:sym w:font="Symbol" w:char="F0B7"/>
      </w:r>
      <w:r w:rsidRPr="00111C99">
        <w:rPr>
          <w:rFonts w:asciiTheme="majorBidi" w:hAnsiTheme="majorBidi" w:cstheme="majorBidi"/>
          <w:sz w:val="28"/>
          <w:szCs w:val="28"/>
        </w:rPr>
        <w:t>Rayon d'émission : environ 100m.</w:t>
      </w:r>
    </w:p>
    <w:p w:rsidR="00B96BDF" w:rsidRPr="00111C99" w:rsidRDefault="00B96BDF" w:rsidP="00C4050A">
      <w:pPr>
        <w:spacing w:after="0" w:line="360" w:lineRule="auto"/>
        <w:jc w:val="lowKashida"/>
        <w:rPr>
          <w:rFonts w:asciiTheme="majorBidi" w:hAnsiTheme="majorBidi" w:cstheme="majorBidi"/>
          <w:sz w:val="28"/>
          <w:szCs w:val="28"/>
        </w:rPr>
      </w:pPr>
      <w:r w:rsidRPr="00111C99">
        <w:rPr>
          <w:rFonts w:asciiTheme="majorBidi" w:hAnsiTheme="majorBidi" w:cstheme="majorBidi"/>
          <w:sz w:val="28"/>
          <w:szCs w:val="28"/>
        </w:rPr>
        <w:sym w:font="Symbol" w:char="F0B7"/>
      </w:r>
      <w:r w:rsidRPr="00111C99">
        <w:rPr>
          <w:rFonts w:asciiTheme="majorBidi" w:hAnsiTheme="majorBidi" w:cstheme="majorBidi"/>
          <w:sz w:val="28"/>
          <w:szCs w:val="28"/>
        </w:rPr>
        <w:t>Position : cordonné (x, y, z).</w:t>
      </w:r>
    </w:p>
    <w:p w:rsidR="00B96BDF" w:rsidRPr="00111C99" w:rsidRDefault="00B96BDF" w:rsidP="00C4050A">
      <w:pPr>
        <w:spacing w:after="0" w:line="360" w:lineRule="auto"/>
        <w:jc w:val="lowKashida"/>
        <w:rPr>
          <w:rFonts w:asciiTheme="majorBidi" w:hAnsiTheme="majorBidi" w:cstheme="majorBidi"/>
          <w:sz w:val="28"/>
          <w:szCs w:val="28"/>
        </w:rPr>
      </w:pPr>
      <w:r w:rsidRPr="00111C99">
        <w:rPr>
          <w:rFonts w:asciiTheme="majorBidi" w:hAnsiTheme="majorBidi" w:cstheme="majorBidi"/>
          <w:sz w:val="28"/>
          <w:szCs w:val="28"/>
        </w:rPr>
        <w:sym w:font="Symbol" w:char="F0B7"/>
      </w:r>
      <w:r w:rsidRPr="00111C99">
        <w:rPr>
          <w:rFonts w:asciiTheme="majorBidi" w:hAnsiTheme="majorBidi" w:cstheme="majorBidi"/>
          <w:sz w:val="28"/>
          <w:szCs w:val="28"/>
        </w:rPr>
        <w:t>Énergie : capacité de batterie.</w:t>
      </w:r>
    </w:p>
    <w:p w:rsidR="00B96BDF" w:rsidRPr="00111C99" w:rsidRDefault="00B96BDF" w:rsidP="00C4050A">
      <w:pPr>
        <w:spacing w:after="0" w:line="360" w:lineRule="auto"/>
        <w:jc w:val="lowKashida"/>
        <w:rPr>
          <w:rStyle w:val="ilfuvd"/>
          <w:rFonts w:asciiTheme="majorBidi" w:hAnsiTheme="majorBidi" w:cstheme="majorBidi"/>
          <w:sz w:val="28"/>
          <w:szCs w:val="28"/>
        </w:rPr>
      </w:pPr>
      <w:r w:rsidRPr="00111C99">
        <w:rPr>
          <w:rFonts w:asciiTheme="majorBidi" w:hAnsiTheme="majorBidi" w:cstheme="majorBidi"/>
          <w:sz w:val="28"/>
          <w:szCs w:val="28"/>
        </w:rPr>
        <w:sym w:font="Symbol" w:char="F0B7"/>
      </w:r>
      <w:r w:rsidRPr="00111C99">
        <w:rPr>
          <w:rFonts w:asciiTheme="majorBidi" w:hAnsiTheme="majorBidi" w:cstheme="majorBidi"/>
          <w:sz w:val="28"/>
          <w:szCs w:val="28"/>
        </w:rPr>
        <w:t xml:space="preserve">Cout d'émission /puissance d'énergie d^4  </w:t>
      </w:r>
    </w:p>
    <w:p w:rsidR="00B96BDF" w:rsidRPr="00CD5978" w:rsidRDefault="00B96BDF" w:rsidP="00C4050A">
      <w:pPr>
        <w:spacing w:after="0" w:line="360" w:lineRule="auto"/>
        <w:rPr>
          <w:rStyle w:val="ilfuvd"/>
          <w:rFonts w:asciiTheme="majorBidi" w:hAnsiTheme="majorBidi" w:cstheme="majorBidi"/>
          <w:sz w:val="32"/>
          <w:szCs w:val="32"/>
        </w:rPr>
      </w:pPr>
    </w:p>
    <w:p w:rsidR="00B96BDF" w:rsidRPr="00CD5978" w:rsidRDefault="00B96BDF" w:rsidP="00C4050A">
      <w:pPr>
        <w:spacing w:after="0" w:line="360" w:lineRule="auto"/>
        <w:jc w:val="center"/>
        <w:rPr>
          <w:rStyle w:val="ilfuvd"/>
          <w:rFonts w:asciiTheme="majorBidi" w:hAnsiTheme="majorBidi" w:cstheme="majorBidi"/>
          <w:sz w:val="32"/>
          <w:szCs w:val="32"/>
        </w:rPr>
      </w:pPr>
      <w:r w:rsidRPr="00CD5978">
        <w:rPr>
          <w:rFonts w:asciiTheme="majorBidi" w:hAnsiTheme="majorBidi" w:cstheme="majorBidi"/>
          <w:noProof/>
          <w:sz w:val="32"/>
          <w:szCs w:val="32"/>
          <w:lang w:eastAsia="fr-FR"/>
        </w:rPr>
        <w:drawing>
          <wp:inline distT="0" distB="0" distL="0" distR="0">
            <wp:extent cx="5200650" cy="2276475"/>
            <wp:effectExtent l="19050" t="0" r="0" b="0"/>
            <wp:docPr id="1" name="Image 0"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6" cstate="print"/>
                    <a:stretch>
                      <a:fillRect/>
                    </a:stretch>
                  </pic:blipFill>
                  <pic:spPr>
                    <a:xfrm>
                      <a:off x="0" y="0"/>
                      <a:ext cx="5201376" cy="2276793"/>
                    </a:xfrm>
                    <a:prstGeom prst="rect">
                      <a:avLst/>
                    </a:prstGeom>
                  </pic:spPr>
                </pic:pic>
              </a:graphicData>
            </a:graphic>
          </wp:inline>
        </w:drawing>
      </w:r>
    </w:p>
    <w:p w:rsidR="00B96BDF" w:rsidRPr="00147336" w:rsidRDefault="00B96BDF" w:rsidP="00C4050A">
      <w:pPr>
        <w:spacing w:after="0" w:line="360" w:lineRule="auto"/>
        <w:jc w:val="center"/>
        <w:rPr>
          <w:rStyle w:val="ilfuvd"/>
          <w:rFonts w:asciiTheme="majorBidi" w:hAnsiTheme="majorBidi" w:cstheme="majorBidi"/>
          <w:b/>
          <w:bCs/>
          <w:sz w:val="28"/>
          <w:szCs w:val="28"/>
        </w:rPr>
      </w:pPr>
      <w:r w:rsidRPr="00147336">
        <w:rPr>
          <w:rStyle w:val="ilfuvd"/>
          <w:rFonts w:asciiTheme="majorBidi" w:hAnsiTheme="majorBidi" w:cstheme="majorBidi"/>
          <w:b/>
          <w:bCs/>
          <w:sz w:val="28"/>
          <w:szCs w:val="28"/>
        </w:rPr>
        <w:t>Figure 1.1 :</w:t>
      </w:r>
      <w:r w:rsidR="00DD1C50" w:rsidRPr="00147336">
        <w:rPr>
          <w:rStyle w:val="ilfuvd"/>
          <w:rFonts w:asciiTheme="majorBidi" w:hAnsiTheme="majorBidi" w:cstheme="majorBidi"/>
          <w:b/>
          <w:bCs/>
          <w:sz w:val="28"/>
          <w:szCs w:val="28"/>
        </w:rPr>
        <w:t xml:space="preserve"> Capteur </w:t>
      </w:r>
      <w:r w:rsidRPr="00147336">
        <w:rPr>
          <w:rStyle w:val="ilfuvd"/>
          <w:rFonts w:asciiTheme="majorBidi" w:hAnsiTheme="majorBidi" w:cstheme="majorBidi"/>
          <w:b/>
          <w:bCs/>
          <w:sz w:val="28"/>
          <w:szCs w:val="28"/>
        </w:rPr>
        <w:t>sans fil</w:t>
      </w:r>
      <w:r w:rsidR="00BE17FC" w:rsidRPr="00147336">
        <w:rPr>
          <w:rStyle w:val="ilfuvd"/>
          <w:rFonts w:asciiTheme="majorBidi" w:hAnsiTheme="majorBidi" w:cstheme="majorBidi"/>
          <w:b/>
          <w:bCs/>
          <w:sz w:val="28"/>
          <w:szCs w:val="28"/>
        </w:rPr>
        <w:t xml:space="preserve"> [10]</w:t>
      </w:r>
    </w:p>
    <w:p w:rsidR="00DD1C50" w:rsidRDefault="00DD1C50" w:rsidP="00C4050A">
      <w:pPr>
        <w:spacing w:after="0" w:line="360" w:lineRule="auto"/>
        <w:jc w:val="lowKashida"/>
        <w:rPr>
          <w:rStyle w:val="ilfuvd"/>
          <w:rFonts w:asciiTheme="majorBidi" w:hAnsiTheme="majorBidi" w:cstheme="majorBidi"/>
          <w:sz w:val="32"/>
          <w:szCs w:val="32"/>
        </w:rPr>
      </w:pPr>
    </w:p>
    <w:p w:rsidR="00B96BDF" w:rsidRPr="00DD1C50" w:rsidRDefault="00876BB8" w:rsidP="00521149">
      <w:pPr>
        <w:spacing w:after="0" w:line="360" w:lineRule="auto"/>
        <w:jc w:val="lowKashida"/>
        <w:rPr>
          <w:rStyle w:val="ilfuvd"/>
          <w:rFonts w:asciiTheme="majorBidi" w:hAnsiTheme="majorBidi" w:cstheme="majorBidi"/>
          <w:b/>
          <w:bCs/>
          <w:sz w:val="32"/>
          <w:szCs w:val="32"/>
        </w:rPr>
      </w:pPr>
      <w:r>
        <w:rPr>
          <w:rStyle w:val="ilfuvd"/>
          <w:rFonts w:asciiTheme="majorBidi" w:hAnsiTheme="majorBidi" w:cstheme="majorBidi"/>
          <w:b/>
          <w:bCs/>
          <w:sz w:val="32"/>
          <w:szCs w:val="32"/>
        </w:rPr>
        <w:t>2-</w:t>
      </w:r>
      <w:r w:rsidR="00521149">
        <w:rPr>
          <w:rStyle w:val="ilfuvd"/>
          <w:rFonts w:asciiTheme="majorBidi" w:hAnsiTheme="majorBidi" w:cstheme="majorBidi"/>
          <w:b/>
          <w:bCs/>
          <w:sz w:val="32"/>
          <w:szCs w:val="32"/>
        </w:rPr>
        <w:t>2</w:t>
      </w:r>
      <w:r w:rsidR="00DD1C50" w:rsidRPr="00DD1C50">
        <w:rPr>
          <w:rStyle w:val="ilfuvd"/>
          <w:rFonts w:asciiTheme="majorBidi" w:hAnsiTheme="majorBidi" w:cstheme="majorBidi"/>
          <w:b/>
          <w:bCs/>
          <w:sz w:val="32"/>
          <w:szCs w:val="32"/>
        </w:rPr>
        <w:t xml:space="preserve"> L’architecture </w:t>
      </w:r>
      <w:r w:rsidR="00B96BDF" w:rsidRPr="00DD1C50">
        <w:rPr>
          <w:rStyle w:val="ilfuvd"/>
          <w:rFonts w:asciiTheme="majorBidi" w:hAnsiTheme="majorBidi" w:cstheme="majorBidi"/>
          <w:b/>
          <w:bCs/>
          <w:sz w:val="32"/>
          <w:szCs w:val="32"/>
        </w:rPr>
        <w:t>d’un capteur :</w:t>
      </w:r>
    </w:p>
    <w:p w:rsidR="00B96BDF" w:rsidRPr="00DD1C50" w:rsidRDefault="00B96BDF" w:rsidP="00521149">
      <w:pPr>
        <w:spacing w:after="0" w:line="360" w:lineRule="auto"/>
        <w:jc w:val="lowKashida"/>
        <w:rPr>
          <w:rFonts w:asciiTheme="majorBidi" w:hAnsiTheme="majorBidi" w:cstheme="majorBidi"/>
          <w:sz w:val="28"/>
          <w:szCs w:val="28"/>
        </w:rPr>
      </w:pPr>
      <w:r w:rsidRPr="00DD1C50">
        <w:rPr>
          <w:rFonts w:asciiTheme="majorBidi" w:hAnsiTheme="majorBidi" w:cstheme="majorBidi"/>
          <w:sz w:val="28"/>
          <w:szCs w:val="28"/>
        </w:rPr>
        <w:t>Un capteur est composé de 4unités :</w:t>
      </w:r>
      <w:r w:rsidR="00DD1C50" w:rsidRPr="00DD1C50">
        <w:rPr>
          <w:rFonts w:asciiTheme="majorBidi" w:hAnsiTheme="majorBidi" w:cstheme="majorBidi"/>
          <w:sz w:val="28"/>
          <w:szCs w:val="28"/>
        </w:rPr>
        <w:t xml:space="preserve"> </w:t>
      </w:r>
      <w:r w:rsidRPr="00DD1C50">
        <w:rPr>
          <w:rFonts w:asciiTheme="majorBidi" w:hAnsiTheme="majorBidi" w:cstheme="majorBidi"/>
          <w:sz w:val="28"/>
          <w:szCs w:val="28"/>
        </w:rPr>
        <w:t>voir figure 1.2</w:t>
      </w:r>
    </w:p>
    <w:p w:rsidR="00B96BDF" w:rsidRPr="00DD1C50" w:rsidRDefault="00B96BDF" w:rsidP="00C4050A">
      <w:pPr>
        <w:spacing w:after="0" w:line="360" w:lineRule="auto"/>
        <w:ind w:firstLine="567"/>
        <w:jc w:val="lowKashida"/>
        <w:rPr>
          <w:rFonts w:asciiTheme="majorBidi" w:hAnsiTheme="majorBidi" w:cstheme="majorBidi"/>
          <w:sz w:val="28"/>
          <w:szCs w:val="28"/>
        </w:rPr>
      </w:pPr>
      <w:r w:rsidRPr="00DD1C50">
        <w:rPr>
          <w:rFonts w:asciiTheme="majorBidi" w:hAnsiTheme="majorBidi" w:cstheme="majorBidi"/>
          <w:sz w:val="28"/>
          <w:szCs w:val="28"/>
        </w:rPr>
        <w:t>L'unité d'acquisition: composée d'un capteur qui obtient des mesures sur les paramètres environnementaux et d'un convertisseur Analogique/Numérique qui convertit l'information relevée et la transmet à l'unité de traitement.</w:t>
      </w:r>
    </w:p>
    <w:p w:rsidR="00B96BDF" w:rsidRPr="00DD1C50" w:rsidRDefault="0005031C" w:rsidP="00C4050A">
      <w:pPr>
        <w:spacing w:after="0" w:line="360" w:lineRule="auto"/>
        <w:ind w:firstLine="567"/>
        <w:jc w:val="lowKashida"/>
        <w:rPr>
          <w:rFonts w:asciiTheme="majorBidi" w:hAnsiTheme="majorBidi" w:cstheme="majorBidi"/>
          <w:sz w:val="28"/>
          <w:szCs w:val="28"/>
        </w:rPr>
      </w:pPr>
      <w:r w:rsidRPr="00DD1C50">
        <w:rPr>
          <w:rFonts w:asciiTheme="majorBidi" w:hAnsiTheme="majorBidi" w:cstheme="majorBidi"/>
          <w:sz w:val="28"/>
          <w:szCs w:val="28"/>
        </w:rPr>
        <w:t>L’unité</w:t>
      </w:r>
      <w:r w:rsidR="00B96BDF" w:rsidRPr="00DD1C50">
        <w:rPr>
          <w:rFonts w:asciiTheme="majorBidi" w:hAnsiTheme="majorBidi" w:cstheme="majorBidi"/>
          <w:sz w:val="28"/>
          <w:szCs w:val="28"/>
        </w:rPr>
        <w:t xml:space="preserve"> de traitement </w:t>
      </w:r>
      <w:r w:rsidR="00DD1C50" w:rsidRPr="00DD1C50">
        <w:rPr>
          <w:rFonts w:asciiTheme="majorBidi" w:hAnsiTheme="majorBidi" w:cstheme="majorBidi"/>
          <w:sz w:val="28"/>
          <w:szCs w:val="28"/>
        </w:rPr>
        <w:t>: composé</w:t>
      </w:r>
      <w:r w:rsidR="00B96BDF" w:rsidRPr="00DD1C50">
        <w:rPr>
          <w:rFonts w:asciiTheme="majorBidi" w:hAnsiTheme="majorBidi" w:cstheme="majorBidi"/>
          <w:sz w:val="28"/>
          <w:szCs w:val="28"/>
        </w:rPr>
        <w:t xml:space="preserve"> d'un processeur et d'une mémoire intégrant un système d'exploitation spécifique (TinyOS, par exemple). </w:t>
      </w:r>
    </w:p>
    <w:p w:rsidR="00B96BDF" w:rsidRPr="00DD1C50" w:rsidRDefault="00B96BDF" w:rsidP="00C4050A">
      <w:pPr>
        <w:spacing w:after="0" w:line="360" w:lineRule="auto"/>
        <w:ind w:firstLine="567"/>
        <w:jc w:val="lowKashida"/>
        <w:rPr>
          <w:rFonts w:asciiTheme="majorBidi" w:hAnsiTheme="majorBidi" w:cstheme="majorBidi"/>
          <w:sz w:val="28"/>
          <w:szCs w:val="28"/>
        </w:rPr>
      </w:pPr>
      <w:r w:rsidRPr="00DD1C50">
        <w:rPr>
          <w:rFonts w:asciiTheme="majorBidi" w:hAnsiTheme="majorBidi" w:cstheme="majorBidi"/>
          <w:sz w:val="28"/>
          <w:szCs w:val="28"/>
        </w:rPr>
        <w:lastRenderedPageBreak/>
        <w:t>Cette unité possède deux interfaces, une interface pour l'unité d'acquisition et une interface pour l'unité de communication. Elle acquiert les informations en provenance de l'unité d'acquisition et les envoie à l'unité de communication. Cette unité est chargée aussi d'exécuter les protocoles de communications qui permettent de faire collaborer le capteur avec d'autres capteurs. Elle peut aussi analyser les données captées.</w:t>
      </w:r>
    </w:p>
    <w:p w:rsidR="00B96BDF" w:rsidRPr="00DD1C50" w:rsidRDefault="00B96BDF" w:rsidP="00C4050A">
      <w:pPr>
        <w:spacing w:after="0" w:line="360" w:lineRule="auto"/>
        <w:ind w:firstLine="567"/>
        <w:jc w:val="lowKashida"/>
        <w:rPr>
          <w:rFonts w:asciiTheme="majorBidi" w:hAnsiTheme="majorBidi" w:cstheme="majorBidi"/>
          <w:sz w:val="28"/>
          <w:szCs w:val="28"/>
        </w:rPr>
      </w:pPr>
      <w:r w:rsidRPr="00DD1C50">
        <w:rPr>
          <w:rFonts w:asciiTheme="majorBidi" w:hAnsiTheme="majorBidi" w:cstheme="majorBidi"/>
          <w:sz w:val="28"/>
          <w:szCs w:val="28"/>
        </w:rPr>
        <w:t xml:space="preserve"> </w:t>
      </w:r>
      <w:r w:rsidR="00DD1C50" w:rsidRPr="00DD1C50">
        <w:rPr>
          <w:rFonts w:asciiTheme="majorBidi" w:hAnsiTheme="majorBidi" w:cstheme="majorBidi"/>
          <w:sz w:val="28"/>
          <w:szCs w:val="28"/>
        </w:rPr>
        <w:t>L’unité</w:t>
      </w:r>
      <w:r w:rsidRPr="00DD1C50">
        <w:rPr>
          <w:rFonts w:asciiTheme="majorBidi" w:hAnsiTheme="majorBidi" w:cstheme="majorBidi"/>
          <w:sz w:val="28"/>
          <w:szCs w:val="28"/>
        </w:rPr>
        <w:t xml:space="preserve"> de communication </w:t>
      </w:r>
      <w:r w:rsidR="00DD1C50" w:rsidRPr="00DD1C50">
        <w:rPr>
          <w:rFonts w:asciiTheme="majorBidi" w:hAnsiTheme="majorBidi" w:cstheme="majorBidi"/>
          <w:sz w:val="28"/>
          <w:szCs w:val="28"/>
        </w:rPr>
        <w:t>: unité</w:t>
      </w:r>
      <w:r w:rsidRPr="00DD1C50">
        <w:rPr>
          <w:rFonts w:asciiTheme="majorBidi" w:hAnsiTheme="majorBidi" w:cstheme="majorBidi"/>
          <w:sz w:val="28"/>
          <w:szCs w:val="28"/>
        </w:rPr>
        <w:t xml:space="preserve"> responsable de toutes les émissions et réceptions de données via un support de communication radio. Elle peut être de type optique (les capteurs Smart Dust), ou de type radiofréquence (MICA2, par exemple). </w:t>
      </w:r>
    </w:p>
    <w:p w:rsidR="00B96BDF" w:rsidRPr="00DD1C50" w:rsidRDefault="0005031C" w:rsidP="00C4050A">
      <w:pPr>
        <w:spacing w:after="0" w:line="360" w:lineRule="auto"/>
        <w:ind w:firstLine="567"/>
        <w:jc w:val="lowKashida"/>
        <w:rPr>
          <w:rFonts w:asciiTheme="majorBidi" w:hAnsiTheme="majorBidi" w:cstheme="majorBidi"/>
          <w:sz w:val="28"/>
          <w:szCs w:val="28"/>
        </w:rPr>
      </w:pPr>
      <w:r w:rsidRPr="00DD1C50">
        <w:rPr>
          <w:rFonts w:asciiTheme="majorBidi" w:hAnsiTheme="majorBidi" w:cstheme="majorBidi"/>
          <w:sz w:val="28"/>
          <w:szCs w:val="28"/>
        </w:rPr>
        <w:t>La</w:t>
      </w:r>
      <w:r w:rsidR="00B96BDF" w:rsidRPr="00DD1C50">
        <w:rPr>
          <w:rFonts w:asciiTheme="majorBidi" w:hAnsiTheme="majorBidi" w:cstheme="majorBidi"/>
          <w:sz w:val="28"/>
          <w:szCs w:val="28"/>
        </w:rPr>
        <w:t xml:space="preserve"> batterie: un capteur est muni d'une batterie pour alimenter tous ses composants. Cependant, à cause de sa taille réduite, la batterie dont il dispose est limitée et généralement irremplaçable. Pour cela, l'énergie est la ressource la plus précieuse puisqu'elle influe directement sur la durée de vie des capteurs.</w:t>
      </w:r>
    </w:p>
    <w:p w:rsidR="00B96BDF" w:rsidRPr="00DD1C50" w:rsidRDefault="00B96BDF" w:rsidP="00C4050A">
      <w:pPr>
        <w:tabs>
          <w:tab w:val="left" w:pos="1350"/>
        </w:tabs>
        <w:spacing w:after="0" w:line="360" w:lineRule="auto"/>
        <w:ind w:left="675"/>
        <w:jc w:val="lowKashida"/>
        <w:rPr>
          <w:rFonts w:asciiTheme="majorBidi" w:hAnsiTheme="majorBidi" w:cstheme="majorBidi"/>
          <w:sz w:val="28"/>
          <w:szCs w:val="28"/>
        </w:rPr>
      </w:pPr>
      <w:r w:rsidRPr="00DD1C50">
        <w:rPr>
          <w:rFonts w:asciiTheme="majorBidi" w:hAnsiTheme="majorBidi" w:cstheme="majorBidi"/>
          <w:sz w:val="28"/>
          <w:szCs w:val="28"/>
        </w:rPr>
        <w:t>Il existe deux politiques pour conserver la consommation d’énergie :</w:t>
      </w:r>
    </w:p>
    <w:p w:rsidR="00B96BDF" w:rsidRPr="00DD1C50" w:rsidRDefault="00B96BDF" w:rsidP="00C4050A">
      <w:pPr>
        <w:tabs>
          <w:tab w:val="left" w:pos="1350"/>
        </w:tabs>
        <w:spacing w:after="0" w:line="360" w:lineRule="auto"/>
        <w:jc w:val="lowKashida"/>
        <w:rPr>
          <w:rFonts w:asciiTheme="majorBidi" w:hAnsiTheme="majorBidi" w:cstheme="majorBidi"/>
          <w:sz w:val="28"/>
          <w:szCs w:val="28"/>
        </w:rPr>
      </w:pPr>
      <w:r w:rsidRPr="00DD1C50">
        <w:rPr>
          <w:rFonts w:asciiTheme="majorBidi" w:hAnsiTheme="majorBidi" w:cstheme="majorBidi"/>
          <w:sz w:val="28"/>
          <w:szCs w:val="28"/>
        </w:rPr>
        <w:t xml:space="preserve"> - La première, appelé </w:t>
      </w:r>
      <w:r w:rsidRPr="00DD1C50">
        <w:rPr>
          <w:rFonts w:asciiTheme="majorBidi" w:hAnsiTheme="majorBidi" w:cstheme="majorBidi"/>
          <w:b/>
          <w:bCs/>
          <w:sz w:val="28"/>
          <w:szCs w:val="28"/>
        </w:rPr>
        <w:t>DPM (Dynamic Power Management)</w:t>
      </w:r>
      <w:r w:rsidRPr="00DD1C50">
        <w:rPr>
          <w:rFonts w:asciiTheme="majorBidi" w:hAnsiTheme="majorBidi" w:cstheme="majorBidi"/>
          <w:sz w:val="28"/>
          <w:szCs w:val="28"/>
        </w:rPr>
        <w:t>. Les composants inactifs sont mise en veille. Dans ce cas une analyse stochastique pour prédire le prochain événement est généralité sur les réseaux de capteurs nécessaire.</w:t>
      </w:r>
    </w:p>
    <w:p w:rsidR="00B96BDF" w:rsidRPr="00DD1C50" w:rsidRDefault="00B96BDF" w:rsidP="00C4050A">
      <w:pPr>
        <w:tabs>
          <w:tab w:val="left" w:pos="1350"/>
        </w:tabs>
        <w:spacing w:after="0" w:line="360" w:lineRule="auto"/>
        <w:jc w:val="lowKashida"/>
        <w:rPr>
          <w:rFonts w:asciiTheme="majorBidi" w:hAnsiTheme="majorBidi" w:cstheme="majorBidi"/>
          <w:sz w:val="28"/>
          <w:szCs w:val="28"/>
        </w:rPr>
      </w:pPr>
      <w:r w:rsidRPr="00DD1C50">
        <w:rPr>
          <w:rFonts w:asciiTheme="majorBidi" w:hAnsiTheme="majorBidi" w:cstheme="majorBidi"/>
          <w:sz w:val="28"/>
          <w:szCs w:val="28"/>
        </w:rPr>
        <w:t xml:space="preserve">- Pour la deuxième, appelé </w:t>
      </w:r>
      <w:r w:rsidRPr="00DD1C50">
        <w:rPr>
          <w:rFonts w:asciiTheme="majorBidi" w:hAnsiTheme="majorBidi" w:cstheme="majorBidi"/>
          <w:b/>
          <w:bCs/>
          <w:sz w:val="28"/>
          <w:szCs w:val="28"/>
        </w:rPr>
        <w:t>DVS (Dynamic Voltage Scheduling)</w:t>
      </w:r>
      <w:r w:rsidRPr="00DD1C50">
        <w:rPr>
          <w:rFonts w:asciiTheme="majorBidi" w:hAnsiTheme="majorBidi" w:cstheme="majorBidi"/>
          <w:sz w:val="28"/>
          <w:szCs w:val="28"/>
        </w:rPr>
        <w:t xml:space="preserve"> , l’énergie est fournie aux composants  selon leurs charge de travail.</w:t>
      </w:r>
    </w:p>
    <w:p w:rsidR="00B96BDF" w:rsidRPr="00DD1C50" w:rsidRDefault="00B96BDF" w:rsidP="00C4050A">
      <w:pPr>
        <w:spacing w:after="0" w:line="360" w:lineRule="auto"/>
        <w:ind w:firstLine="567"/>
        <w:jc w:val="lowKashida"/>
        <w:rPr>
          <w:rFonts w:asciiTheme="majorBidi" w:hAnsiTheme="majorBidi" w:cstheme="majorBidi"/>
          <w:sz w:val="28"/>
          <w:szCs w:val="28"/>
        </w:rPr>
      </w:pPr>
      <w:r w:rsidRPr="00DD1C50">
        <w:rPr>
          <w:rFonts w:asciiTheme="majorBidi" w:hAnsiTheme="majorBidi" w:cstheme="majorBidi"/>
          <w:sz w:val="28"/>
          <w:szCs w:val="28"/>
        </w:rPr>
        <w:t>Les nouveaux capteurs peuvent contenir des générateurs d’énergie renouvelable, par exemple l’énergie solaire, mécanique ……….etc.</w:t>
      </w:r>
    </w:p>
    <w:p w:rsidR="00B96BDF" w:rsidRPr="00DD1C50" w:rsidRDefault="00B96BDF" w:rsidP="00C4050A">
      <w:pPr>
        <w:spacing w:after="0" w:line="360" w:lineRule="auto"/>
        <w:jc w:val="lowKashida"/>
        <w:rPr>
          <w:rFonts w:asciiTheme="majorBidi" w:hAnsiTheme="majorBidi" w:cstheme="majorBidi"/>
          <w:sz w:val="28"/>
          <w:szCs w:val="28"/>
        </w:rPr>
      </w:pPr>
      <w:r w:rsidRPr="00DD1C50">
        <w:rPr>
          <w:rFonts w:asciiTheme="majorBidi" w:hAnsiTheme="majorBidi" w:cstheme="majorBidi"/>
          <w:sz w:val="28"/>
          <w:szCs w:val="28"/>
        </w:rPr>
        <w:t xml:space="preserve">        Il existe des capteurs qui sont dotés d'autres composants additionnels comme le système de positionnement GPS (Global Positioning System) et un mobilisateur lui permettant le déplacement et connaitre </w:t>
      </w:r>
      <w:r w:rsidR="0005031C" w:rsidRPr="00DD1C50">
        <w:rPr>
          <w:rFonts w:asciiTheme="majorBidi" w:hAnsiTheme="majorBidi" w:cstheme="majorBidi"/>
          <w:sz w:val="28"/>
          <w:szCs w:val="28"/>
        </w:rPr>
        <w:t>par</w:t>
      </w:r>
      <w:r w:rsidR="0005031C">
        <w:rPr>
          <w:rFonts w:asciiTheme="majorBidi" w:hAnsiTheme="majorBidi" w:cstheme="majorBidi"/>
          <w:sz w:val="28"/>
          <w:szCs w:val="28"/>
        </w:rPr>
        <w:t xml:space="preserve"> </w:t>
      </w:r>
      <w:r w:rsidR="0005031C" w:rsidRPr="00DD1C50">
        <w:rPr>
          <w:rFonts w:asciiTheme="majorBidi" w:hAnsiTheme="majorBidi" w:cstheme="majorBidi"/>
          <w:sz w:val="28"/>
          <w:szCs w:val="28"/>
        </w:rPr>
        <w:t>ce que</w:t>
      </w:r>
      <w:r w:rsidRPr="00DD1C50">
        <w:rPr>
          <w:rFonts w:asciiTheme="majorBidi" w:hAnsiTheme="majorBidi" w:cstheme="majorBidi"/>
          <w:sz w:val="28"/>
          <w:szCs w:val="28"/>
        </w:rPr>
        <w:t xml:space="preserve"> certaines application ont besoins de savoir l’emplacement de </w:t>
      </w:r>
      <w:r w:rsidR="0005031C" w:rsidRPr="00DD1C50">
        <w:rPr>
          <w:rFonts w:asciiTheme="majorBidi" w:hAnsiTheme="majorBidi" w:cstheme="majorBidi"/>
          <w:sz w:val="28"/>
          <w:szCs w:val="28"/>
        </w:rPr>
        <w:t>capteur.</w:t>
      </w:r>
    </w:p>
    <w:p w:rsidR="00B96BDF" w:rsidRPr="00DD1C50" w:rsidRDefault="00B96BDF" w:rsidP="00C4050A">
      <w:pPr>
        <w:spacing w:after="0" w:line="360" w:lineRule="auto"/>
        <w:jc w:val="center"/>
        <w:rPr>
          <w:rFonts w:asciiTheme="majorBidi" w:hAnsiTheme="majorBidi" w:cstheme="majorBidi"/>
          <w:sz w:val="28"/>
          <w:szCs w:val="28"/>
        </w:rPr>
      </w:pPr>
      <w:r w:rsidRPr="00DD1C50">
        <w:rPr>
          <w:rFonts w:asciiTheme="majorBidi" w:hAnsiTheme="majorBidi" w:cstheme="majorBidi"/>
          <w:noProof/>
          <w:sz w:val="28"/>
          <w:szCs w:val="28"/>
          <w:lang w:eastAsia="fr-FR"/>
        </w:rPr>
        <w:lastRenderedPageBreak/>
        <w:drawing>
          <wp:inline distT="0" distB="0" distL="0" distR="0">
            <wp:extent cx="5583194" cy="2846717"/>
            <wp:effectExtent l="19050" t="0" r="0" b="0"/>
            <wp:docPr id="3" name="Image 2"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7" cstate="print"/>
                    <a:stretch>
                      <a:fillRect/>
                    </a:stretch>
                  </pic:blipFill>
                  <pic:spPr>
                    <a:xfrm>
                      <a:off x="0" y="0"/>
                      <a:ext cx="5582433" cy="2846329"/>
                    </a:xfrm>
                    <a:prstGeom prst="rect">
                      <a:avLst/>
                    </a:prstGeom>
                  </pic:spPr>
                </pic:pic>
              </a:graphicData>
            </a:graphic>
          </wp:inline>
        </w:drawing>
      </w:r>
    </w:p>
    <w:p w:rsidR="00B96BDF" w:rsidRPr="00147336" w:rsidRDefault="00B96BDF" w:rsidP="00C4050A">
      <w:pPr>
        <w:tabs>
          <w:tab w:val="left" w:pos="1350"/>
        </w:tabs>
        <w:spacing w:after="0" w:line="360" w:lineRule="auto"/>
        <w:ind w:left="675"/>
        <w:jc w:val="center"/>
        <w:rPr>
          <w:rFonts w:asciiTheme="majorBidi" w:hAnsiTheme="majorBidi" w:cstheme="majorBidi"/>
          <w:b/>
          <w:bCs/>
          <w:sz w:val="28"/>
          <w:szCs w:val="28"/>
        </w:rPr>
      </w:pPr>
      <w:r w:rsidRPr="00147336">
        <w:rPr>
          <w:rFonts w:asciiTheme="majorBidi" w:hAnsiTheme="majorBidi" w:cstheme="majorBidi"/>
          <w:b/>
          <w:bCs/>
          <w:sz w:val="28"/>
          <w:szCs w:val="28"/>
        </w:rPr>
        <w:t xml:space="preserve">Figure 1.2 : </w:t>
      </w:r>
      <w:r w:rsidR="00C018F2" w:rsidRPr="00147336">
        <w:rPr>
          <w:rFonts w:asciiTheme="majorBidi" w:hAnsiTheme="majorBidi" w:cstheme="majorBidi"/>
          <w:b/>
          <w:bCs/>
          <w:sz w:val="28"/>
          <w:szCs w:val="28"/>
        </w:rPr>
        <w:t xml:space="preserve">Architecture </w:t>
      </w:r>
      <w:r w:rsidRPr="00147336">
        <w:rPr>
          <w:rFonts w:asciiTheme="majorBidi" w:hAnsiTheme="majorBidi" w:cstheme="majorBidi"/>
          <w:b/>
          <w:bCs/>
          <w:sz w:val="28"/>
          <w:szCs w:val="28"/>
        </w:rPr>
        <w:t>physique d’un capteur</w:t>
      </w:r>
      <w:r w:rsidR="00BE17FC" w:rsidRPr="00147336">
        <w:rPr>
          <w:rFonts w:asciiTheme="majorBidi" w:hAnsiTheme="majorBidi" w:cstheme="majorBidi"/>
          <w:b/>
          <w:bCs/>
          <w:sz w:val="28"/>
          <w:szCs w:val="28"/>
        </w:rPr>
        <w:t xml:space="preserve"> [11]</w:t>
      </w:r>
    </w:p>
    <w:p w:rsidR="00C018F2" w:rsidRDefault="00C018F2" w:rsidP="00C4050A">
      <w:pPr>
        <w:tabs>
          <w:tab w:val="left" w:pos="1350"/>
        </w:tabs>
        <w:spacing w:after="0" w:line="360" w:lineRule="auto"/>
        <w:jc w:val="lowKashida"/>
        <w:rPr>
          <w:rFonts w:asciiTheme="majorBidi" w:hAnsiTheme="majorBidi" w:cstheme="majorBidi"/>
          <w:b/>
          <w:bCs/>
          <w:sz w:val="32"/>
          <w:szCs w:val="32"/>
        </w:rPr>
      </w:pPr>
    </w:p>
    <w:p w:rsidR="00B96BDF" w:rsidRPr="00CD5978" w:rsidRDefault="000816E0" w:rsidP="00C4050A">
      <w:pPr>
        <w:tabs>
          <w:tab w:val="left" w:pos="1350"/>
        </w:tabs>
        <w:spacing w:after="0" w:line="360" w:lineRule="auto"/>
        <w:jc w:val="lowKashida"/>
        <w:rPr>
          <w:rFonts w:asciiTheme="majorBidi" w:hAnsiTheme="majorBidi" w:cstheme="majorBidi"/>
          <w:b/>
          <w:bCs/>
          <w:sz w:val="32"/>
          <w:szCs w:val="32"/>
        </w:rPr>
      </w:pPr>
      <w:r>
        <w:rPr>
          <w:rFonts w:asciiTheme="majorBidi" w:hAnsiTheme="majorBidi" w:cstheme="majorBidi"/>
          <w:b/>
          <w:bCs/>
          <w:sz w:val="32"/>
          <w:szCs w:val="32"/>
        </w:rPr>
        <w:t>2-3</w:t>
      </w:r>
      <w:r w:rsidR="00B96BDF" w:rsidRPr="00CD5978">
        <w:rPr>
          <w:rFonts w:asciiTheme="majorBidi" w:hAnsiTheme="majorBidi" w:cstheme="majorBidi"/>
          <w:b/>
          <w:bCs/>
          <w:sz w:val="32"/>
          <w:szCs w:val="32"/>
        </w:rPr>
        <w:t xml:space="preserve"> Définition d'un RCSF ou WSN (Wireless Sensor Network) :</w:t>
      </w:r>
    </w:p>
    <w:p w:rsidR="00B96BDF" w:rsidRPr="00C018F2" w:rsidRDefault="00B96BDF" w:rsidP="00C4050A">
      <w:pPr>
        <w:tabs>
          <w:tab w:val="left" w:pos="1350"/>
        </w:tabs>
        <w:spacing w:after="0" w:line="360" w:lineRule="auto"/>
        <w:ind w:firstLine="567"/>
        <w:jc w:val="lowKashida"/>
        <w:rPr>
          <w:rFonts w:asciiTheme="majorBidi" w:hAnsiTheme="majorBidi" w:cstheme="majorBidi"/>
          <w:sz w:val="28"/>
          <w:szCs w:val="28"/>
        </w:rPr>
      </w:pPr>
      <w:r w:rsidRPr="00C018F2">
        <w:rPr>
          <w:rFonts w:asciiTheme="majorBidi" w:hAnsiTheme="majorBidi" w:cstheme="majorBidi"/>
          <w:sz w:val="28"/>
          <w:szCs w:val="28"/>
        </w:rPr>
        <w:t xml:space="preserve">  Un réseau de capteurs sans fil est un type particulier de réseau ad-hoc défini par un ensemble coopérant de nœuds capteurs dispersés dans une zone géographique appelée zone de captage afin de surveiller un phénomène et récolter ses données d'une manière autonome.</w:t>
      </w:r>
    </w:p>
    <w:p w:rsidR="00B96BDF" w:rsidRPr="00C018F2" w:rsidRDefault="00B96BDF" w:rsidP="00C4050A">
      <w:pPr>
        <w:tabs>
          <w:tab w:val="left" w:pos="1350"/>
        </w:tabs>
        <w:spacing w:after="0" w:line="360" w:lineRule="auto"/>
        <w:ind w:firstLine="567"/>
        <w:jc w:val="lowKashida"/>
        <w:rPr>
          <w:rFonts w:asciiTheme="majorBidi" w:hAnsiTheme="majorBidi" w:cstheme="majorBidi"/>
          <w:sz w:val="28"/>
          <w:szCs w:val="28"/>
        </w:rPr>
      </w:pPr>
      <w:r w:rsidRPr="00C018F2">
        <w:rPr>
          <w:rFonts w:asciiTheme="majorBidi" w:hAnsiTheme="majorBidi" w:cstheme="majorBidi"/>
          <w:sz w:val="28"/>
          <w:szCs w:val="28"/>
        </w:rPr>
        <w:t xml:space="preserve"> Un réseau de capteurs se compose de deux types de nœuds : des simples capteurs et des collecteurs d'informations appelés </w:t>
      </w:r>
      <w:r w:rsidR="00C018F2" w:rsidRPr="00C018F2">
        <w:rPr>
          <w:rFonts w:asciiTheme="majorBidi" w:hAnsiTheme="majorBidi" w:cstheme="majorBidi"/>
          <w:sz w:val="28"/>
          <w:szCs w:val="28"/>
        </w:rPr>
        <w:t>puits.</w:t>
      </w:r>
    </w:p>
    <w:p w:rsidR="00B96BDF" w:rsidRPr="00C018F2" w:rsidRDefault="00B96BDF" w:rsidP="00C4050A">
      <w:pPr>
        <w:tabs>
          <w:tab w:val="left" w:pos="1350"/>
        </w:tabs>
        <w:spacing w:after="0" w:line="360" w:lineRule="auto"/>
        <w:ind w:firstLine="567"/>
        <w:jc w:val="lowKashida"/>
        <w:rPr>
          <w:rFonts w:asciiTheme="majorBidi" w:hAnsiTheme="majorBidi" w:cstheme="majorBidi"/>
          <w:sz w:val="28"/>
          <w:szCs w:val="28"/>
        </w:rPr>
      </w:pPr>
      <w:r w:rsidRPr="00C018F2">
        <w:rPr>
          <w:rFonts w:asciiTheme="majorBidi" w:hAnsiTheme="majorBidi" w:cstheme="majorBidi"/>
          <w:sz w:val="28"/>
          <w:szCs w:val="28"/>
        </w:rPr>
        <w:t xml:space="preserve">  Le réseau possède en général un nœud particulier, la base (ou sink), connectée avec les autres nœuds par un réseau filaire est reliée à une alimentation électrique.[3]</w:t>
      </w:r>
    </w:p>
    <w:p w:rsidR="008256EE" w:rsidRPr="00DE3E6C" w:rsidRDefault="008256EE" w:rsidP="00DE78ED">
      <w:pPr>
        <w:tabs>
          <w:tab w:val="left" w:pos="1350"/>
        </w:tabs>
        <w:spacing w:after="0" w:line="360" w:lineRule="auto"/>
        <w:rPr>
          <w:rFonts w:asciiTheme="majorBidi" w:hAnsiTheme="majorBidi" w:cstheme="majorBidi"/>
          <w:b/>
          <w:bCs/>
          <w:sz w:val="28"/>
          <w:szCs w:val="28"/>
        </w:rPr>
      </w:pPr>
      <w:r w:rsidRPr="00DE3E6C">
        <w:rPr>
          <w:rFonts w:asciiTheme="majorBidi" w:hAnsiTheme="majorBidi" w:cstheme="majorBidi"/>
          <w:b/>
          <w:bCs/>
          <w:sz w:val="28"/>
          <w:szCs w:val="28"/>
        </w:rPr>
        <w:t>Architecture de des RCSF</w:t>
      </w:r>
      <w:r w:rsidR="00DE3E6C">
        <w:rPr>
          <w:rFonts w:asciiTheme="majorBidi" w:hAnsiTheme="majorBidi" w:cstheme="majorBidi"/>
          <w:b/>
          <w:bCs/>
          <w:sz w:val="28"/>
          <w:szCs w:val="28"/>
        </w:rPr>
        <w:t> :</w:t>
      </w:r>
    </w:p>
    <w:p w:rsidR="00B96BDF" w:rsidRPr="0089504E" w:rsidRDefault="00B96BDF" w:rsidP="00C4050A">
      <w:pPr>
        <w:tabs>
          <w:tab w:val="left" w:pos="1350"/>
        </w:tabs>
        <w:spacing w:after="0" w:line="360" w:lineRule="auto"/>
        <w:ind w:firstLine="567"/>
        <w:jc w:val="lowKashida"/>
        <w:rPr>
          <w:rFonts w:asciiTheme="majorBidi" w:hAnsiTheme="majorBidi" w:cstheme="majorBidi"/>
          <w:sz w:val="28"/>
          <w:szCs w:val="28"/>
        </w:rPr>
      </w:pPr>
      <w:r w:rsidRPr="00C018F2">
        <w:rPr>
          <w:rFonts w:asciiTheme="majorBidi" w:hAnsiTheme="majorBidi" w:cstheme="majorBidi"/>
          <w:sz w:val="28"/>
          <w:szCs w:val="28"/>
        </w:rPr>
        <w:t xml:space="preserve">Un réseau des capteurs est composé d’un grand nombre des nœuds dispersés dans une zone géographique. Le nombre des capteurs déployés est défini selon la taille de la zone de couverture et chaque nœud a la possibilité de détecter ou collecter certaine </w:t>
      </w:r>
      <w:r w:rsidRPr="0089504E">
        <w:rPr>
          <w:rFonts w:asciiTheme="majorBidi" w:hAnsiTheme="majorBidi" w:cstheme="majorBidi"/>
          <w:sz w:val="28"/>
          <w:szCs w:val="28"/>
        </w:rPr>
        <w:t>information (température, humidité, ...) et de la transmettre aux voisins jusqu’à l’aboutissement à la station de base ou nœud puits. La distance entre deux nœuds est estimée en fonction de la puissance de transmission via les ondes radio.</w:t>
      </w:r>
    </w:p>
    <w:p w:rsidR="00B96BDF" w:rsidRDefault="00B96BDF" w:rsidP="00C4050A">
      <w:pPr>
        <w:tabs>
          <w:tab w:val="left" w:pos="1350"/>
        </w:tabs>
        <w:spacing w:after="0" w:line="360" w:lineRule="auto"/>
        <w:ind w:firstLine="567"/>
        <w:jc w:val="lowKashida"/>
        <w:rPr>
          <w:rFonts w:asciiTheme="majorBidi" w:hAnsiTheme="majorBidi" w:cstheme="majorBidi"/>
          <w:sz w:val="28"/>
          <w:szCs w:val="28"/>
        </w:rPr>
      </w:pPr>
      <w:r w:rsidRPr="0089504E">
        <w:rPr>
          <w:rFonts w:asciiTheme="majorBidi" w:hAnsiTheme="majorBidi" w:cstheme="majorBidi"/>
          <w:sz w:val="28"/>
          <w:szCs w:val="28"/>
        </w:rPr>
        <w:lastRenderedPageBreak/>
        <w:t xml:space="preserve">   Le nœud puits est un nœud qui n’est pas comme les autres en termes d’énergie. Son but est de recevoir les informations qui y arrivent des autres nœuds et les transmettre à son tour à un poste de contrôle par le biais d’une transmission satellitaire ou Internet. [3]</w:t>
      </w:r>
    </w:p>
    <w:p w:rsidR="0089504E" w:rsidRPr="0089504E" w:rsidRDefault="0089504E" w:rsidP="00C4050A">
      <w:pPr>
        <w:tabs>
          <w:tab w:val="left" w:pos="1350"/>
        </w:tabs>
        <w:spacing w:after="0" w:line="360" w:lineRule="auto"/>
        <w:ind w:firstLine="567"/>
        <w:jc w:val="lowKashida"/>
        <w:rPr>
          <w:rFonts w:asciiTheme="majorBidi" w:hAnsiTheme="majorBidi" w:cstheme="majorBidi"/>
          <w:sz w:val="28"/>
          <w:szCs w:val="28"/>
        </w:rPr>
      </w:pPr>
    </w:p>
    <w:p w:rsidR="00C018F2" w:rsidRPr="0089504E" w:rsidRDefault="00C018F2" w:rsidP="00C4050A">
      <w:pPr>
        <w:tabs>
          <w:tab w:val="left" w:pos="1350"/>
        </w:tabs>
        <w:spacing w:after="0" w:line="360" w:lineRule="auto"/>
        <w:ind w:left="675"/>
        <w:jc w:val="center"/>
        <w:rPr>
          <w:rFonts w:asciiTheme="majorBidi" w:hAnsiTheme="majorBidi" w:cstheme="majorBidi"/>
          <w:sz w:val="28"/>
          <w:szCs w:val="28"/>
        </w:rPr>
      </w:pPr>
      <w:r w:rsidRPr="0089504E">
        <w:rPr>
          <w:rFonts w:asciiTheme="majorBidi" w:hAnsiTheme="majorBidi" w:cstheme="majorBidi"/>
          <w:b/>
          <w:bCs/>
          <w:noProof/>
          <w:sz w:val="28"/>
          <w:szCs w:val="28"/>
          <w:lang w:eastAsia="fr-FR"/>
        </w:rPr>
        <w:drawing>
          <wp:inline distT="0" distB="0" distL="0" distR="0">
            <wp:extent cx="3991610" cy="2124075"/>
            <wp:effectExtent l="19050" t="0" r="8890" b="0"/>
            <wp:docPr id="28" name="Image 5"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8" cstate="print"/>
                    <a:stretch>
                      <a:fillRect/>
                    </a:stretch>
                  </pic:blipFill>
                  <pic:spPr>
                    <a:xfrm>
                      <a:off x="0" y="0"/>
                      <a:ext cx="3991532" cy="2124033"/>
                    </a:xfrm>
                    <a:prstGeom prst="rect">
                      <a:avLst/>
                    </a:prstGeom>
                  </pic:spPr>
                </pic:pic>
              </a:graphicData>
            </a:graphic>
          </wp:inline>
        </w:drawing>
      </w:r>
    </w:p>
    <w:p w:rsidR="00B96BDF" w:rsidRPr="00147336" w:rsidRDefault="00B96BDF" w:rsidP="00C4050A">
      <w:pPr>
        <w:tabs>
          <w:tab w:val="left" w:pos="1350"/>
        </w:tabs>
        <w:spacing w:after="0" w:line="360" w:lineRule="auto"/>
        <w:ind w:left="675"/>
        <w:jc w:val="center"/>
        <w:rPr>
          <w:rFonts w:asciiTheme="majorBidi" w:hAnsiTheme="majorBidi" w:cstheme="majorBidi"/>
          <w:b/>
          <w:bCs/>
          <w:sz w:val="28"/>
          <w:szCs w:val="28"/>
        </w:rPr>
      </w:pPr>
      <w:r w:rsidRPr="00147336">
        <w:rPr>
          <w:rFonts w:asciiTheme="majorBidi" w:hAnsiTheme="majorBidi" w:cstheme="majorBidi"/>
          <w:b/>
          <w:bCs/>
          <w:sz w:val="28"/>
          <w:szCs w:val="28"/>
        </w:rPr>
        <w:t>Figure 1.3 :</w:t>
      </w:r>
      <w:r w:rsidR="00C018F2" w:rsidRPr="00147336">
        <w:rPr>
          <w:rFonts w:asciiTheme="majorBidi" w:hAnsiTheme="majorBidi" w:cstheme="majorBidi"/>
          <w:b/>
          <w:bCs/>
          <w:sz w:val="28"/>
          <w:szCs w:val="28"/>
        </w:rPr>
        <w:t xml:space="preserve"> La </w:t>
      </w:r>
      <w:r w:rsidRPr="00147336">
        <w:rPr>
          <w:rFonts w:asciiTheme="majorBidi" w:hAnsiTheme="majorBidi" w:cstheme="majorBidi"/>
          <w:b/>
          <w:bCs/>
          <w:sz w:val="28"/>
          <w:szCs w:val="28"/>
        </w:rPr>
        <w:t>porté d’un capteur</w:t>
      </w:r>
      <w:r w:rsidR="001B61EB" w:rsidRPr="00147336">
        <w:rPr>
          <w:rFonts w:asciiTheme="majorBidi" w:hAnsiTheme="majorBidi" w:cstheme="majorBidi"/>
          <w:b/>
          <w:bCs/>
          <w:sz w:val="28"/>
          <w:szCs w:val="28"/>
        </w:rPr>
        <w:t xml:space="preserve"> [12]</w:t>
      </w:r>
    </w:p>
    <w:p w:rsidR="00C018F2" w:rsidRPr="0089504E" w:rsidRDefault="0089504E" w:rsidP="00C4050A">
      <w:pPr>
        <w:tabs>
          <w:tab w:val="left" w:pos="1350"/>
        </w:tabs>
        <w:spacing w:after="0" w:line="360" w:lineRule="auto"/>
        <w:ind w:left="675"/>
        <w:rPr>
          <w:rFonts w:asciiTheme="majorBidi" w:hAnsiTheme="majorBidi" w:cstheme="majorBidi"/>
          <w:sz w:val="28"/>
          <w:szCs w:val="28"/>
        </w:rPr>
      </w:pPr>
      <w:r>
        <w:rPr>
          <w:rFonts w:asciiTheme="majorBidi" w:hAnsiTheme="majorBidi" w:cstheme="majorBidi"/>
          <w:noProof/>
          <w:sz w:val="28"/>
          <w:szCs w:val="28"/>
          <w:lang w:eastAsia="fr-FR"/>
        </w:rPr>
        <w:drawing>
          <wp:anchor distT="0" distB="0" distL="114300" distR="114300" simplePos="0" relativeHeight="251665408" behindDoc="0" locked="0" layoutInCell="1" allowOverlap="1">
            <wp:simplePos x="0" y="0"/>
            <wp:positionH relativeFrom="column">
              <wp:posOffset>-313055</wp:posOffset>
            </wp:positionH>
            <wp:positionV relativeFrom="paragraph">
              <wp:posOffset>720090</wp:posOffset>
            </wp:positionV>
            <wp:extent cx="6836410" cy="2190750"/>
            <wp:effectExtent l="19050" t="0" r="2540" b="0"/>
            <wp:wrapSquare wrapText="bothSides"/>
            <wp:docPr id="4" name="Image 3"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9" cstate="print"/>
                    <a:stretch>
                      <a:fillRect/>
                    </a:stretch>
                  </pic:blipFill>
                  <pic:spPr>
                    <a:xfrm>
                      <a:off x="0" y="0"/>
                      <a:ext cx="6836410" cy="2190750"/>
                    </a:xfrm>
                    <a:prstGeom prst="rect">
                      <a:avLst/>
                    </a:prstGeom>
                  </pic:spPr>
                </pic:pic>
              </a:graphicData>
            </a:graphic>
          </wp:anchor>
        </w:drawing>
      </w:r>
    </w:p>
    <w:p w:rsidR="00C018F2" w:rsidRPr="0089504E" w:rsidRDefault="00C018F2" w:rsidP="00C4050A">
      <w:pPr>
        <w:tabs>
          <w:tab w:val="left" w:pos="1350"/>
        </w:tabs>
        <w:spacing w:after="0" w:line="360" w:lineRule="auto"/>
        <w:ind w:left="675"/>
        <w:rPr>
          <w:rFonts w:asciiTheme="majorBidi" w:hAnsiTheme="majorBidi" w:cstheme="majorBidi"/>
          <w:sz w:val="28"/>
          <w:szCs w:val="28"/>
        </w:rPr>
      </w:pPr>
    </w:p>
    <w:p w:rsidR="00B96BDF" w:rsidRPr="00147336" w:rsidRDefault="00B96BDF" w:rsidP="00C4050A">
      <w:pPr>
        <w:spacing w:after="0" w:line="360" w:lineRule="auto"/>
        <w:jc w:val="center"/>
        <w:rPr>
          <w:rStyle w:val="ilfuvd"/>
          <w:rFonts w:asciiTheme="majorBidi" w:hAnsiTheme="majorBidi" w:cstheme="majorBidi"/>
          <w:b/>
          <w:bCs/>
          <w:sz w:val="28"/>
          <w:szCs w:val="28"/>
        </w:rPr>
      </w:pPr>
      <w:r w:rsidRPr="00147336">
        <w:rPr>
          <w:rStyle w:val="ilfuvd"/>
          <w:rFonts w:asciiTheme="majorBidi" w:hAnsiTheme="majorBidi" w:cstheme="majorBidi"/>
          <w:b/>
          <w:bCs/>
          <w:sz w:val="28"/>
          <w:szCs w:val="28"/>
        </w:rPr>
        <w:t xml:space="preserve">Figure 1.4 : </w:t>
      </w:r>
      <w:r w:rsidR="0089504E" w:rsidRPr="00147336">
        <w:rPr>
          <w:rStyle w:val="ilfuvd"/>
          <w:rFonts w:asciiTheme="majorBidi" w:hAnsiTheme="majorBidi" w:cstheme="majorBidi"/>
          <w:b/>
          <w:bCs/>
          <w:sz w:val="28"/>
          <w:szCs w:val="28"/>
        </w:rPr>
        <w:t xml:space="preserve">Architecture </w:t>
      </w:r>
      <w:r w:rsidRPr="00147336">
        <w:rPr>
          <w:rStyle w:val="ilfuvd"/>
          <w:rFonts w:asciiTheme="majorBidi" w:hAnsiTheme="majorBidi" w:cstheme="majorBidi"/>
          <w:b/>
          <w:bCs/>
          <w:sz w:val="28"/>
          <w:szCs w:val="28"/>
        </w:rPr>
        <w:t>de communication d’un RCSF</w:t>
      </w:r>
      <w:r w:rsidR="001B61EB" w:rsidRPr="00147336">
        <w:rPr>
          <w:rStyle w:val="ilfuvd"/>
          <w:rFonts w:asciiTheme="majorBidi" w:hAnsiTheme="majorBidi" w:cstheme="majorBidi"/>
          <w:b/>
          <w:bCs/>
          <w:sz w:val="28"/>
          <w:szCs w:val="28"/>
        </w:rPr>
        <w:t xml:space="preserve"> [12]</w:t>
      </w:r>
    </w:p>
    <w:p w:rsidR="0089504E" w:rsidRDefault="00B96BDF" w:rsidP="00C4050A">
      <w:pPr>
        <w:spacing w:after="0" w:line="360" w:lineRule="auto"/>
        <w:rPr>
          <w:rStyle w:val="ilfuvd"/>
          <w:rFonts w:asciiTheme="majorBidi" w:hAnsiTheme="majorBidi" w:cstheme="majorBidi"/>
          <w:b/>
          <w:bCs/>
          <w:sz w:val="32"/>
          <w:szCs w:val="32"/>
        </w:rPr>
      </w:pPr>
      <w:r w:rsidRPr="00CD5978">
        <w:rPr>
          <w:rStyle w:val="ilfuvd"/>
          <w:rFonts w:asciiTheme="majorBidi" w:hAnsiTheme="majorBidi" w:cstheme="majorBidi"/>
          <w:b/>
          <w:bCs/>
          <w:sz w:val="32"/>
          <w:szCs w:val="32"/>
        </w:rPr>
        <w:t xml:space="preserve">  </w:t>
      </w:r>
    </w:p>
    <w:p w:rsidR="0089504E" w:rsidRDefault="0089504E" w:rsidP="00C4050A">
      <w:pPr>
        <w:spacing w:after="0" w:line="360" w:lineRule="auto"/>
        <w:rPr>
          <w:rStyle w:val="ilfuvd"/>
          <w:rFonts w:asciiTheme="majorBidi" w:hAnsiTheme="majorBidi" w:cstheme="majorBidi"/>
          <w:b/>
          <w:bCs/>
          <w:sz w:val="32"/>
          <w:szCs w:val="32"/>
        </w:rPr>
      </w:pPr>
    </w:p>
    <w:p w:rsidR="00DE78ED" w:rsidRDefault="00DE78ED" w:rsidP="00C4050A">
      <w:pPr>
        <w:spacing w:after="0" w:line="360" w:lineRule="auto"/>
        <w:rPr>
          <w:rStyle w:val="ilfuvd"/>
          <w:rFonts w:asciiTheme="majorBidi" w:hAnsiTheme="majorBidi" w:cstheme="majorBidi"/>
          <w:b/>
          <w:bCs/>
          <w:sz w:val="32"/>
          <w:szCs w:val="32"/>
        </w:rPr>
      </w:pPr>
    </w:p>
    <w:p w:rsidR="00DE78ED" w:rsidRDefault="00DE78ED" w:rsidP="00C4050A">
      <w:pPr>
        <w:spacing w:after="0" w:line="360" w:lineRule="auto"/>
        <w:rPr>
          <w:rStyle w:val="ilfuvd"/>
          <w:rFonts w:asciiTheme="majorBidi" w:hAnsiTheme="majorBidi" w:cstheme="majorBidi"/>
          <w:b/>
          <w:bCs/>
          <w:sz w:val="32"/>
          <w:szCs w:val="32"/>
        </w:rPr>
      </w:pPr>
    </w:p>
    <w:p w:rsidR="00B96BDF" w:rsidRPr="00CD5978" w:rsidRDefault="00DE78ED" w:rsidP="00C4050A">
      <w:pPr>
        <w:spacing w:after="0" w:line="360" w:lineRule="auto"/>
        <w:rPr>
          <w:rStyle w:val="ilfuvd"/>
          <w:rFonts w:asciiTheme="majorBidi" w:hAnsiTheme="majorBidi" w:cstheme="majorBidi"/>
          <w:b/>
          <w:bCs/>
          <w:sz w:val="32"/>
          <w:szCs w:val="32"/>
        </w:rPr>
      </w:pPr>
      <w:r>
        <w:rPr>
          <w:rStyle w:val="ilfuvd"/>
          <w:rFonts w:asciiTheme="majorBidi" w:hAnsiTheme="majorBidi" w:cstheme="majorBidi"/>
          <w:b/>
          <w:bCs/>
          <w:sz w:val="32"/>
          <w:szCs w:val="32"/>
        </w:rPr>
        <w:lastRenderedPageBreak/>
        <w:t>3</w:t>
      </w:r>
      <w:r w:rsidR="00B96BDF" w:rsidRPr="00CD5978">
        <w:rPr>
          <w:rStyle w:val="ilfuvd"/>
          <w:rFonts w:asciiTheme="majorBidi" w:hAnsiTheme="majorBidi" w:cstheme="majorBidi"/>
          <w:b/>
          <w:bCs/>
          <w:sz w:val="32"/>
          <w:szCs w:val="32"/>
        </w:rPr>
        <w:t>/</w:t>
      </w:r>
      <w:r w:rsidR="0089504E">
        <w:rPr>
          <w:rStyle w:val="ilfuvd"/>
          <w:rFonts w:asciiTheme="majorBidi" w:hAnsiTheme="majorBidi" w:cstheme="majorBidi"/>
          <w:b/>
          <w:bCs/>
          <w:sz w:val="32"/>
          <w:szCs w:val="32"/>
        </w:rPr>
        <w:t xml:space="preserve"> </w:t>
      </w:r>
      <w:r w:rsidR="00B96BDF" w:rsidRPr="00CD5978">
        <w:rPr>
          <w:rStyle w:val="ilfuvd"/>
          <w:rFonts w:asciiTheme="majorBidi" w:hAnsiTheme="majorBidi" w:cstheme="majorBidi"/>
          <w:b/>
          <w:bCs/>
          <w:sz w:val="32"/>
          <w:szCs w:val="32"/>
        </w:rPr>
        <w:t>Architecture de communication des RCSF :</w:t>
      </w:r>
    </w:p>
    <w:p w:rsidR="00B96BDF" w:rsidRDefault="00B96BDF" w:rsidP="00C4050A">
      <w:pPr>
        <w:spacing w:after="0" w:line="360" w:lineRule="auto"/>
        <w:ind w:firstLine="567"/>
        <w:jc w:val="lowKashida"/>
        <w:rPr>
          <w:rFonts w:asciiTheme="majorBidi" w:hAnsiTheme="majorBidi" w:cstheme="majorBidi"/>
          <w:sz w:val="28"/>
          <w:szCs w:val="28"/>
        </w:rPr>
      </w:pPr>
      <w:r w:rsidRPr="004328A3">
        <w:rPr>
          <w:rFonts w:asciiTheme="majorBidi" w:hAnsiTheme="majorBidi" w:cstheme="majorBidi"/>
          <w:sz w:val="28"/>
          <w:szCs w:val="28"/>
        </w:rPr>
        <w:t>Pour la communication, le puits et tous les nœuds capteurs emploient une pile de protocole présentée sur la figure.1.4. Cette pile de protocoles combine énergie  et routage intelligent, intégration des données avec les protocoles réseaux, une communication avec consommation efficace de   l'énergie sur un réseau sans fil et une coopération des efforts entre les nœuds capteurs. Elle comprend une couche physique, une couche de liaison de données, une couche réseau, une couche transport, une couche application; en plus, un niveau de gestion de l'énergie, un niveau de gestion de la mobilité et un niveau de gestion des taches.</w:t>
      </w:r>
      <w:r w:rsidR="00342486">
        <w:rPr>
          <w:rFonts w:asciiTheme="majorBidi" w:hAnsiTheme="majorBidi" w:cstheme="majorBidi"/>
          <w:sz w:val="28"/>
          <w:szCs w:val="28"/>
        </w:rPr>
        <w:t xml:space="preserve"> </w:t>
      </w:r>
      <w:r w:rsidRPr="004328A3">
        <w:rPr>
          <w:rFonts w:asciiTheme="majorBidi" w:hAnsiTheme="majorBidi" w:cstheme="majorBidi"/>
          <w:sz w:val="28"/>
          <w:szCs w:val="28"/>
        </w:rPr>
        <w:t>[3]</w:t>
      </w:r>
    </w:p>
    <w:p w:rsidR="00B9782D" w:rsidRPr="004328A3" w:rsidRDefault="00B9782D" w:rsidP="00C4050A">
      <w:pPr>
        <w:spacing w:after="0" w:line="360" w:lineRule="auto"/>
        <w:ind w:firstLine="567"/>
        <w:jc w:val="lowKashida"/>
        <w:rPr>
          <w:rFonts w:asciiTheme="majorBidi" w:hAnsiTheme="majorBidi" w:cstheme="majorBidi"/>
          <w:sz w:val="28"/>
          <w:szCs w:val="28"/>
        </w:rPr>
      </w:pPr>
    </w:p>
    <w:p w:rsidR="00B96BDF" w:rsidRPr="004328A3" w:rsidRDefault="00B96BDF" w:rsidP="00C4050A">
      <w:pPr>
        <w:spacing w:after="0" w:line="360" w:lineRule="auto"/>
        <w:jc w:val="center"/>
        <w:rPr>
          <w:rFonts w:asciiTheme="majorBidi" w:hAnsiTheme="majorBidi" w:cstheme="majorBidi"/>
          <w:sz w:val="28"/>
          <w:szCs w:val="28"/>
        </w:rPr>
      </w:pPr>
      <w:r w:rsidRPr="004328A3">
        <w:rPr>
          <w:rFonts w:asciiTheme="majorBidi" w:hAnsiTheme="majorBidi" w:cstheme="majorBidi"/>
          <w:noProof/>
          <w:sz w:val="28"/>
          <w:szCs w:val="28"/>
          <w:lang w:eastAsia="fr-FR"/>
        </w:rPr>
        <w:drawing>
          <wp:inline distT="0" distB="0" distL="0" distR="0">
            <wp:extent cx="5362575" cy="3467100"/>
            <wp:effectExtent l="19050" t="0" r="9525" b="0"/>
            <wp:docPr id="5" name="Image 4"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0" cstate="print"/>
                    <a:stretch>
                      <a:fillRect/>
                    </a:stretch>
                  </pic:blipFill>
                  <pic:spPr>
                    <a:xfrm>
                      <a:off x="0" y="0"/>
                      <a:ext cx="5363324" cy="3467584"/>
                    </a:xfrm>
                    <a:prstGeom prst="rect">
                      <a:avLst/>
                    </a:prstGeom>
                  </pic:spPr>
                </pic:pic>
              </a:graphicData>
            </a:graphic>
          </wp:inline>
        </w:drawing>
      </w:r>
    </w:p>
    <w:p w:rsidR="00B96BDF" w:rsidRPr="00147336" w:rsidRDefault="00B96BDF" w:rsidP="00C4050A">
      <w:pPr>
        <w:spacing w:after="0" w:line="360" w:lineRule="auto"/>
        <w:ind w:firstLine="708"/>
        <w:jc w:val="center"/>
        <w:rPr>
          <w:rFonts w:asciiTheme="majorBidi" w:hAnsiTheme="majorBidi" w:cstheme="majorBidi"/>
          <w:b/>
          <w:bCs/>
          <w:sz w:val="28"/>
          <w:szCs w:val="28"/>
        </w:rPr>
      </w:pPr>
      <w:r w:rsidRPr="00147336">
        <w:rPr>
          <w:rFonts w:asciiTheme="majorBidi" w:hAnsiTheme="majorBidi" w:cstheme="majorBidi"/>
          <w:b/>
          <w:bCs/>
          <w:sz w:val="28"/>
          <w:szCs w:val="28"/>
        </w:rPr>
        <w:t>Figure 1.5 :</w:t>
      </w:r>
      <w:r w:rsidR="004328A3" w:rsidRPr="00147336">
        <w:rPr>
          <w:rFonts w:asciiTheme="majorBidi" w:hAnsiTheme="majorBidi" w:cstheme="majorBidi"/>
          <w:b/>
          <w:bCs/>
          <w:sz w:val="28"/>
          <w:szCs w:val="28"/>
        </w:rPr>
        <w:t xml:space="preserve"> Modèle </w:t>
      </w:r>
      <w:r w:rsidRPr="00147336">
        <w:rPr>
          <w:rFonts w:asciiTheme="majorBidi" w:hAnsiTheme="majorBidi" w:cstheme="majorBidi"/>
          <w:b/>
          <w:bCs/>
          <w:sz w:val="28"/>
          <w:szCs w:val="28"/>
        </w:rPr>
        <w:t>en couche de RCSF</w:t>
      </w:r>
      <w:r w:rsidR="001B61EB" w:rsidRPr="00147336">
        <w:rPr>
          <w:rFonts w:asciiTheme="majorBidi" w:hAnsiTheme="majorBidi" w:cstheme="majorBidi"/>
          <w:b/>
          <w:bCs/>
          <w:sz w:val="28"/>
          <w:szCs w:val="28"/>
        </w:rPr>
        <w:t xml:space="preserve"> [13]</w:t>
      </w:r>
    </w:p>
    <w:p w:rsidR="00B9782D" w:rsidRDefault="00B9782D" w:rsidP="00C4050A">
      <w:pPr>
        <w:spacing w:after="0" w:line="360" w:lineRule="auto"/>
        <w:jc w:val="lowKashida"/>
        <w:rPr>
          <w:rFonts w:asciiTheme="majorBidi" w:hAnsiTheme="majorBidi" w:cstheme="majorBidi"/>
          <w:sz w:val="28"/>
          <w:szCs w:val="28"/>
        </w:rPr>
      </w:pPr>
    </w:p>
    <w:p w:rsidR="00B9782D" w:rsidRDefault="00B9782D" w:rsidP="00C4050A">
      <w:pPr>
        <w:spacing w:after="0" w:line="360" w:lineRule="auto"/>
        <w:jc w:val="lowKashida"/>
        <w:rPr>
          <w:rFonts w:asciiTheme="majorBidi" w:hAnsiTheme="majorBidi" w:cstheme="majorBidi"/>
          <w:sz w:val="28"/>
          <w:szCs w:val="28"/>
        </w:rPr>
      </w:pPr>
    </w:p>
    <w:p w:rsidR="00B9782D" w:rsidRDefault="00B9782D" w:rsidP="00C4050A">
      <w:pPr>
        <w:spacing w:after="0" w:line="360" w:lineRule="auto"/>
        <w:jc w:val="lowKashida"/>
        <w:rPr>
          <w:rFonts w:asciiTheme="majorBidi" w:hAnsiTheme="majorBidi" w:cstheme="majorBidi"/>
          <w:sz w:val="28"/>
          <w:szCs w:val="28"/>
        </w:rPr>
      </w:pPr>
    </w:p>
    <w:p w:rsidR="00B9782D" w:rsidRDefault="00B9782D" w:rsidP="00C4050A">
      <w:pPr>
        <w:spacing w:after="0" w:line="360" w:lineRule="auto"/>
        <w:jc w:val="lowKashida"/>
        <w:rPr>
          <w:rFonts w:asciiTheme="majorBidi" w:hAnsiTheme="majorBidi" w:cstheme="majorBidi"/>
          <w:sz w:val="28"/>
          <w:szCs w:val="28"/>
        </w:rPr>
      </w:pPr>
    </w:p>
    <w:p w:rsidR="00B9782D" w:rsidRDefault="00B9782D" w:rsidP="00C4050A">
      <w:pPr>
        <w:spacing w:after="0" w:line="360" w:lineRule="auto"/>
        <w:jc w:val="lowKashida"/>
        <w:rPr>
          <w:rFonts w:asciiTheme="majorBidi" w:hAnsiTheme="majorBidi" w:cstheme="majorBidi"/>
          <w:sz w:val="28"/>
          <w:szCs w:val="28"/>
        </w:rPr>
      </w:pPr>
    </w:p>
    <w:p w:rsidR="00B9782D" w:rsidRDefault="00B9782D" w:rsidP="00C4050A">
      <w:pPr>
        <w:spacing w:after="0" w:line="360" w:lineRule="auto"/>
        <w:jc w:val="lowKashida"/>
        <w:rPr>
          <w:rFonts w:asciiTheme="majorBidi" w:hAnsiTheme="majorBidi" w:cstheme="majorBidi"/>
          <w:sz w:val="28"/>
          <w:szCs w:val="28"/>
        </w:rPr>
      </w:pPr>
    </w:p>
    <w:p w:rsidR="00B96BDF" w:rsidRPr="00B9782D" w:rsidRDefault="00B96BDF" w:rsidP="00C4050A">
      <w:pPr>
        <w:spacing w:after="0" w:line="360" w:lineRule="auto"/>
        <w:jc w:val="lowKashida"/>
        <w:rPr>
          <w:rFonts w:asciiTheme="majorBidi" w:hAnsiTheme="majorBidi" w:cstheme="majorBidi"/>
          <w:b/>
          <w:bCs/>
          <w:sz w:val="28"/>
          <w:szCs w:val="28"/>
        </w:rPr>
      </w:pPr>
      <w:r w:rsidRPr="00B9782D">
        <w:rPr>
          <w:rFonts w:asciiTheme="majorBidi" w:hAnsiTheme="majorBidi" w:cstheme="majorBidi"/>
          <w:b/>
          <w:bCs/>
          <w:sz w:val="28"/>
          <w:szCs w:val="28"/>
        </w:rPr>
        <w:lastRenderedPageBreak/>
        <w:t>Rôle des couches :</w:t>
      </w:r>
    </w:p>
    <w:p w:rsidR="00B96BDF" w:rsidRPr="004328A3" w:rsidRDefault="00B96BDF" w:rsidP="00C4050A">
      <w:pPr>
        <w:spacing w:after="0" w:line="360" w:lineRule="auto"/>
        <w:jc w:val="lowKashida"/>
        <w:rPr>
          <w:rFonts w:asciiTheme="majorBidi" w:hAnsiTheme="majorBidi" w:cstheme="majorBidi"/>
          <w:sz w:val="28"/>
          <w:szCs w:val="28"/>
        </w:rPr>
      </w:pPr>
      <w:r w:rsidRPr="004328A3">
        <w:rPr>
          <w:rFonts w:asciiTheme="majorBidi" w:hAnsiTheme="majorBidi" w:cstheme="majorBidi"/>
          <w:sz w:val="28"/>
          <w:szCs w:val="28"/>
        </w:rPr>
        <w:sym w:font="Symbol" w:char="F0B7"/>
      </w:r>
      <w:r w:rsidRPr="004328A3">
        <w:rPr>
          <w:rFonts w:asciiTheme="majorBidi" w:hAnsiTheme="majorBidi" w:cstheme="majorBidi"/>
          <w:sz w:val="28"/>
          <w:szCs w:val="28"/>
        </w:rPr>
        <w:t xml:space="preserve">Couche physique : Matériels pour envoyer et recevoir les données. </w:t>
      </w:r>
    </w:p>
    <w:p w:rsidR="00B96BDF" w:rsidRPr="004328A3" w:rsidRDefault="00B96BDF" w:rsidP="00C4050A">
      <w:pPr>
        <w:spacing w:after="0" w:line="360" w:lineRule="auto"/>
        <w:ind w:left="142" w:hanging="142"/>
        <w:jc w:val="lowKashida"/>
        <w:rPr>
          <w:rFonts w:asciiTheme="majorBidi" w:hAnsiTheme="majorBidi" w:cstheme="majorBidi"/>
          <w:sz w:val="28"/>
          <w:szCs w:val="28"/>
        </w:rPr>
      </w:pPr>
      <w:r w:rsidRPr="004328A3">
        <w:rPr>
          <w:rFonts w:asciiTheme="majorBidi" w:hAnsiTheme="majorBidi" w:cstheme="majorBidi"/>
          <w:sz w:val="28"/>
          <w:szCs w:val="28"/>
        </w:rPr>
        <w:sym w:font="Symbol" w:char="F0B7"/>
      </w:r>
      <w:r w:rsidRPr="004328A3">
        <w:rPr>
          <w:rFonts w:asciiTheme="majorBidi" w:hAnsiTheme="majorBidi" w:cstheme="majorBidi"/>
          <w:sz w:val="28"/>
          <w:szCs w:val="28"/>
        </w:rPr>
        <w:t xml:space="preserve">Couche liaison de données : Gestion des liaisons entre les nœuds et les stations de base, contrôle d'erreurs. </w:t>
      </w:r>
    </w:p>
    <w:p w:rsidR="00B9782D" w:rsidRDefault="00B96BDF" w:rsidP="00C4050A">
      <w:pPr>
        <w:spacing w:after="0" w:line="360" w:lineRule="auto"/>
        <w:jc w:val="lowKashida"/>
        <w:rPr>
          <w:rFonts w:asciiTheme="majorBidi" w:hAnsiTheme="majorBidi" w:cstheme="majorBidi"/>
          <w:sz w:val="28"/>
          <w:szCs w:val="28"/>
        </w:rPr>
      </w:pPr>
      <w:r w:rsidRPr="004328A3">
        <w:rPr>
          <w:rFonts w:asciiTheme="majorBidi" w:hAnsiTheme="majorBidi" w:cstheme="majorBidi"/>
          <w:sz w:val="28"/>
          <w:szCs w:val="28"/>
        </w:rPr>
        <w:sym w:font="Symbol" w:char="F0B7"/>
      </w:r>
      <w:r w:rsidRPr="004328A3">
        <w:rPr>
          <w:rFonts w:asciiTheme="majorBidi" w:hAnsiTheme="majorBidi" w:cstheme="majorBidi"/>
          <w:sz w:val="28"/>
          <w:szCs w:val="28"/>
        </w:rPr>
        <w:t xml:space="preserve">Couche réseau : Routage et transmission des données. </w:t>
      </w:r>
    </w:p>
    <w:p w:rsidR="00B9782D" w:rsidRDefault="00B96BDF" w:rsidP="00C4050A">
      <w:pPr>
        <w:spacing w:after="0" w:line="360" w:lineRule="auto"/>
        <w:jc w:val="lowKashida"/>
        <w:rPr>
          <w:rFonts w:asciiTheme="majorBidi" w:hAnsiTheme="majorBidi" w:cstheme="majorBidi"/>
          <w:sz w:val="28"/>
          <w:szCs w:val="28"/>
        </w:rPr>
      </w:pPr>
      <w:r w:rsidRPr="004328A3">
        <w:rPr>
          <w:rFonts w:asciiTheme="majorBidi" w:hAnsiTheme="majorBidi" w:cstheme="majorBidi"/>
          <w:sz w:val="28"/>
          <w:szCs w:val="28"/>
        </w:rPr>
        <w:sym w:font="Symbol" w:char="F0B7"/>
      </w:r>
      <w:r w:rsidRPr="004328A3">
        <w:rPr>
          <w:rFonts w:asciiTheme="majorBidi" w:hAnsiTheme="majorBidi" w:cstheme="majorBidi"/>
          <w:sz w:val="28"/>
          <w:szCs w:val="28"/>
        </w:rPr>
        <w:t xml:space="preserve">Couche transport : Transport des données, contrôle de flux. </w:t>
      </w:r>
    </w:p>
    <w:p w:rsidR="00B96BDF" w:rsidRPr="004328A3" w:rsidRDefault="00B96BDF" w:rsidP="00C4050A">
      <w:pPr>
        <w:spacing w:after="0" w:line="360" w:lineRule="auto"/>
        <w:jc w:val="lowKashida"/>
        <w:rPr>
          <w:rFonts w:asciiTheme="majorBidi" w:hAnsiTheme="majorBidi" w:cstheme="majorBidi"/>
          <w:sz w:val="28"/>
          <w:szCs w:val="28"/>
        </w:rPr>
      </w:pPr>
      <w:r w:rsidRPr="004328A3">
        <w:rPr>
          <w:rFonts w:asciiTheme="majorBidi" w:hAnsiTheme="majorBidi" w:cstheme="majorBidi"/>
          <w:sz w:val="28"/>
          <w:szCs w:val="28"/>
        </w:rPr>
        <w:sym w:font="Symbol" w:char="F0B7"/>
      </w:r>
      <w:r w:rsidRPr="004328A3">
        <w:rPr>
          <w:rFonts w:asciiTheme="majorBidi" w:hAnsiTheme="majorBidi" w:cstheme="majorBidi"/>
          <w:sz w:val="28"/>
          <w:szCs w:val="28"/>
        </w:rPr>
        <w:t>Couche application : Interface pour les applications au haut niveau.</w:t>
      </w:r>
    </w:p>
    <w:p w:rsidR="00B9782D" w:rsidRDefault="00B96BDF" w:rsidP="00C4050A">
      <w:pPr>
        <w:spacing w:after="0" w:line="360" w:lineRule="auto"/>
        <w:jc w:val="lowKashida"/>
        <w:rPr>
          <w:rFonts w:asciiTheme="majorBidi" w:hAnsiTheme="majorBidi" w:cstheme="majorBidi"/>
          <w:sz w:val="28"/>
          <w:szCs w:val="28"/>
        </w:rPr>
      </w:pPr>
      <w:r w:rsidRPr="004328A3">
        <w:rPr>
          <w:rFonts w:asciiTheme="majorBidi" w:hAnsiTheme="majorBidi" w:cstheme="majorBidi"/>
          <w:sz w:val="28"/>
          <w:szCs w:val="28"/>
        </w:rPr>
        <w:sym w:font="Symbol" w:char="F0B7"/>
      </w:r>
      <w:r w:rsidRPr="004328A3">
        <w:rPr>
          <w:rFonts w:asciiTheme="majorBidi" w:hAnsiTheme="majorBidi" w:cstheme="majorBidi"/>
          <w:sz w:val="28"/>
          <w:szCs w:val="28"/>
        </w:rPr>
        <w:t xml:space="preserve">Plan de gestion d'énergie : Contrôle l'utilisation d'énergie. </w:t>
      </w:r>
    </w:p>
    <w:p w:rsidR="00B96BDF" w:rsidRPr="004328A3" w:rsidRDefault="00B96BDF" w:rsidP="00C4050A">
      <w:pPr>
        <w:spacing w:after="0" w:line="360" w:lineRule="auto"/>
        <w:jc w:val="lowKashida"/>
        <w:rPr>
          <w:rFonts w:asciiTheme="majorBidi" w:hAnsiTheme="majorBidi" w:cstheme="majorBidi"/>
          <w:sz w:val="28"/>
          <w:szCs w:val="28"/>
        </w:rPr>
      </w:pPr>
      <w:r w:rsidRPr="004328A3">
        <w:rPr>
          <w:rFonts w:asciiTheme="majorBidi" w:hAnsiTheme="majorBidi" w:cstheme="majorBidi"/>
          <w:sz w:val="28"/>
          <w:szCs w:val="28"/>
        </w:rPr>
        <w:sym w:font="Symbol" w:char="F0B7"/>
      </w:r>
      <w:r w:rsidRPr="004328A3">
        <w:rPr>
          <w:rFonts w:asciiTheme="majorBidi" w:hAnsiTheme="majorBidi" w:cstheme="majorBidi"/>
          <w:sz w:val="28"/>
          <w:szCs w:val="28"/>
        </w:rPr>
        <w:t>Plan de gestion de mobilité : Gestion des mouvements des nœuds.</w:t>
      </w:r>
    </w:p>
    <w:p w:rsidR="00B96BDF" w:rsidRPr="004328A3" w:rsidRDefault="00B96BDF" w:rsidP="00C4050A">
      <w:pPr>
        <w:spacing w:after="0" w:line="360" w:lineRule="auto"/>
        <w:ind w:left="142" w:hanging="142"/>
        <w:jc w:val="lowKashida"/>
        <w:rPr>
          <w:rFonts w:asciiTheme="majorBidi" w:hAnsiTheme="majorBidi" w:cstheme="majorBidi"/>
          <w:sz w:val="28"/>
          <w:szCs w:val="28"/>
        </w:rPr>
      </w:pPr>
      <w:r w:rsidRPr="004328A3">
        <w:rPr>
          <w:rFonts w:asciiTheme="majorBidi" w:hAnsiTheme="majorBidi" w:cstheme="majorBidi"/>
          <w:sz w:val="28"/>
          <w:szCs w:val="28"/>
        </w:rPr>
        <w:sym w:font="Symbol" w:char="F0B7"/>
      </w:r>
      <w:r w:rsidRPr="004328A3">
        <w:rPr>
          <w:rFonts w:asciiTheme="majorBidi" w:hAnsiTheme="majorBidi" w:cstheme="majorBidi"/>
          <w:sz w:val="28"/>
          <w:szCs w:val="28"/>
        </w:rPr>
        <w:t>Plan de gestion de tâche : Balance les tâches entre les nœuds afin d'économiser de l'énergie.</w:t>
      </w:r>
    </w:p>
    <w:p w:rsidR="00424066" w:rsidRDefault="00424066" w:rsidP="00C4050A">
      <w:pPr>
        <w:spacing w:after="0" w:line="360" w:lineRule="auto"/>
        <w:rPr>
          <w:rFonts w:asciiTheme="majorBidi" w:hAnsiTheme="majorBidi" w:cstheme="majorBidi"/>
          <w:b/>
          <w:bCs/>
          <w:sz w:val="32"/>
          <w:szCs w:val="32"/>
        </w:rPr>
      </w:pPr>
    </w:p>
    <w:p w:rsidR="00B96BDF" w:rsidRPr="00CD5978" w:rsidRDefault="009A6967" w:rsidP="00C4050A">
      <w:pPr>
        <w:spacing w:after="0" w:line="360" w:lineRule="auto"/>
        <w:rPr>
          <w:rFonts w:asciiTheme="majorBidi" w:hAnsiTheme="majorBidi" w:cstheme="majorBidi"/>
          <w:b/>
          <w:bCs/>
          <w:sz w:val="32"/>
          <w:szCs w:val="32"/>
        </w:rPr>
      </w:pPr>
      <w:r>
        <w:rPr>
          <w:rFonts w:asciiTheme="majorBidi" w:hAnsiTheme="majorBidi" w:cstheme="majorBidi"/>
          <w:b/>
          <w:bCs/>
          <w:sz w:val="32"/>
          <w:szCs w:val="32"/>
        </w:rPr>
        <w:t>4</w:t>
      </w:r>
      <w:r w:rsidR="00B96BDF" w:rsidRPr="00CD5978">
        <w:rPr>
          <w:rFonts w:asciiTheme="majorBidi" w:hAnsiTheme="majorBidi" w:cstheme="majorBidi"/>
          <w:b/>
          <w:bCs/>
          <w:sz w:val="32"/>
          <w:szCs w:val="32"/>
        </w:rPr>
        <w:t>/</w:t>
      </w:r>
      <w:r w:rsidR="00B9782D">
        <w:rPr>
          <w:rFonts w:asciiTheme="majorBidi" w:hAnsiTheme="majorBidi" w:cstheme="majorBidi"/>
          <w:b/>
          <w:bCs/>
          <w:sz w:val="32"/>
          <w:szCs w:val="32"/>
        </w:rPr>
        <w:t xml:space="preserve"> </w:t>
      </w:r>
      <w:r w:rsidR="00B9782D" w:rsidRPr="00CD5978">
        <w:rPr>
          <w:rFonts w:asciiTheme="majorBidi" w:hAnsiTheme="majorBidi" w:cstheme="majorBidi"/>
          <w:b/>
          <w:bCs/>
          <w:sz w:val="32"/>
          <w:szCs w:val="32"/>
        </w:rPr>
        <w:t xml:space="preserve">Le </w:t>
      </w:r>
      <w:r w:rsidR="00B96BDF" w:rsidRPr="00CD5978">
        <w:rPr>
          <w:rFonts w:asciiTheme="majorBidi" w:hAnsiTheme="majorBidi" w:cstheme="majorBidi"/>
          <w:b/>
          <w:bCs/>
          <w:sz w:val="32"/>
          <w:szCs w:val="32"/>
        </w:rPr>
        <w:t>routage dans un RCSF :</w:t>
      </w:r>
    </w:p>
    <w:p w:rsidR="00965F8A" w:rsidRPr="00DE3E6C" w:rsidRDefault="00DE3E6C" w:rsidP="00C4050A">
      <w:pPr>
        <w:spacing w:after="0" w:line="360" w:lineRule="auto"/>
        <w:jc w:val="lowKashida"/>
        <w:rPr>
          <w:rFonts w:asciiTheme="majorBidi" w:hAnsiTheme="majorBidi" w:cstheme="majorBidi"/>
          <w:b/>
          <w:bCs/>
          <w:sz w:val="32"/>
          <w:szCs w:val="32"/>
        </w:rPr>
      </w:pPr>
      <w:r w:rsidRPr="00DE3E6C">
        <w:rPr>
          <w:rFonts w:asciiTheme="majorBidi" w:hAnsiTheme="majorBidi" w:cstheme="majorBidi"/>
          <w:b/>
          <w:bCs/>
          <w:sz w:val="32"/>
          <w:szCs w:val="32"/>
        </w:rPr>
        <w:t>4</w:t>
      </w:r>
      <w:r w:rsidR="00B96BDF" w:rsidRPr="00DE3E6C">
        <w:rPr>
          <w:rFonts w:asciiTheme="majorBidi" w:hAnsiTheme="majorBidi" w:cstheme="majorBidi"/>
          <w:b/>
          <w:bCs/>
          <w:sz w:val="32"/>
          <w:szCs w:val="32"/>
        </w:rPr>
        <w:t>-</w:t>
      </w:r>
      <w:r w:rsidR="00FA4204" w:rsidRPr="00DE3E6C">
        <w:rPr>
          <w:rFonts w:asciiTheme="majorBidi" w:hAnsiTheme="majorBidi" w:cstheme="majorBidi"/>
          <w:b/>
          <w:bCs/>
          <w:sz w:val="32"/>
          <w:szCs w:val="32"/>
        </w:rPr>
        <w:t xml:space="preserve">1 </w:t>
      </w:r>
      <w:r w:rsidR="00B96BDF" w:rsidRPr="00DE3E6C">
        <w:rPr>
          <w:rFonts w:asciiTheme="majorBidi" w:hAnsiTheme="majorBidi" w:cstheme="majorBidi"/>
          <w:b/>
          <w:bCs/>
          <w:sz w:val="32"/>
          <w:szCs w:val="32"/>
        </w:rPr>
        <w:t xml:space="preserve">Définition de routage : </w:t>
      </w:r>
    </w:p>
    <w:p w:rsidR="00B96BDF" w:rsidRPr="00965F8A" w:rsidRDefault="00B96BDF" w:rsidP="00C4050A">
      <w:pPr>
        <w:spacing w:after="0" w:line="360" w:lineRule="auto"/>
        <w:ind w:firstLine="567"/>
        <w:jc w:val="lowKashida"/>
        <w:rPr>
          <w:rFonts w:asciiTheme="majorBidi" w:hAnsiTheme="majorBidi" w:cstheme="majorBidi"/>
          <w:sz w:val="28"/>
          <w:szCs w:val="28"/>
        </w:rPr>
      </w:pPr>
      <w:r w:rsidRPr="00965F8A">
        <w:rPr>
          <w:rFonts w:asciiTheme="majorBidi" w:hAnsiTheme="majorBidi" w:cstheme="majorBidi"/>
          <w:sz w:val="28"/>
          <w:szCs w:val="28"/>
        </w:rPr>
        <w:t>Le routage est un processus qui permet de sélectionner des chemins dans un réseau pour transmettre des données depuis un expéditeur jusqu'à un ou plusieurs destinataires.</w:t>
      </w:r>
    </w:p>
    <w:p w:rsidR="00B96BDF" w:rsidRPr="00965F8A" w:rsidRDefault="00342486" w:rsidP="00342486">
      <w:pPr>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00B96BDF" w:rsidRPr="00965F8A">
        <w:rPr>
          <w:rFonts w:asciiTheme="majorBidi" w:hAnsiTheme="majorBidi" w:cstheme="majorBidi"/>
          <w:sz w:val="28"/>
          <w:szCs w:val="28"/>
        </w:rPr>
        <w:t xml:space="preserve">  Le routage est une tâche exécutée dans de nombreux réseaux, tels que le réseau téléphonique, les réseaux de données électroniques comme l'Internet, et les réseaux de transports. Sa performance est importante dans les réseaux décentralisés, c'est-à-dire où l'information n'est pas distribuée par une seule source, mais échangée entre des agents indépendants.</w:t>
      </w:r>
    </w:p>
    <w:p w:rsidR="00B96BDF" w:rsidRPr="00965F8A" w:rsidRDefault="00B96BDF" w:rsidP="00C4050A">
      <w:pPr>
        <w:spacing w:after="0" w:line="360" w:lineRule="auto"/>
        <w:ind w:firstLine="567"/>
        <w:jc w:val="lowKashida"/>
        <w:rPr>
          <w:rFonts w:asciiTheme="majorBidi" w:hAnsiTheme="majorBidi" w:cstheme="majorBidi"/>
          <w:sz w:val="28"/>
          <w:szCs w:val="28"/>
        </w:rPr>
      </w:pPr>
      <w:r w:rsidRPr="00965F8A">
        <w:rPr>
          <w:rFonts w:asciiTheme="majorBidi" w:hAnsiTheme="majorBidi" w:cstheme="majorBidi"/>
          <w:sz w:val="28"/>
          <w:szCs w:val="28"/>
        </w:rPr>
        <w:t>En fonction du nombre de destinataires et de la manière de délivrer le message, on distingue:</w:t>
      </w:r>
    </w:p>
    <w:p w:rsidR="00B96BDF" w:rsidRPr="00965F8A" w:rsidRDefault="00965F8A" w:rsidP="00C4050A">
      <w:pPr>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Pr="00965F8A">
        <w:rPr>
          <w:rFonts w:asciiTheme="majorBidi" w:hAnsiTheme="majorBidi" w:cstheme="majorBidi"/>
          <w:sz w:val="28"/>
          <w:szCs w:val="28"/>
        </w:rPr>
        <w:t>Unicast</w:t>
      </w:r>
      <w:r w:rsidR="00B96BDF" w:rsidRPr="00965F8A">
        <w:rPr>
          <w:rFonts w:asciiTheme="majorBidi" w:hAnsiTheme="majorBidi" w:cstheme="majorBidi"/>
          <w:sz w:val="28"/>
          <w:szCs w:val="28"/>
        </w:rPr>
        <w:t>:</w:t>
      </w:r>
      <w:r>
        <w:rPr>
          <w:rFonts w:asciiTheme="majorBidi" w:hAnsiTheme="majorBidi" w:cstheme="majorBidi"/>
          <w:sz w:val="28"/>
          <w:szCs w:val="28"/>
        </w:rPr>
        <w:t xml:space="preserve"> </w:t>
      </w:r>
      <w:r w:rsidR="00B96BDF" w:rsidRPr="00965F8A">
        <w:rPr>
          <w:rFonts w:asciiTheme="majorBidi" w:hAnsiTheme="majorBidi" w:cstheme="majorBidi"/>
          <w:sz w:val="28"/>
          <w:szCs w:val="28"/>
        </w:rPr>
        <w:t>qui consiste à acheminer les données vers une seule destination déterminée.</w:t>
      </w:r>
    </w:p>
    <w:p w:rsidR="00B96BDF" w:rsidRPr="00965F8A" w:rsidRDefault="00965F8A" w:rsidP="00C4050A">
      <w:pPr>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Pr="00965F8A">
        <w:rPr>
          <w:rFonts w:asciiTheme="majorBidi" w:hAnsiTheme="majorBidi" w:cstheme="majorBidi"/>
          <w:sz w:val="28"/>
          <w:szCs w:val="28"/>
        </w:rPr>
        <w:t>Broadcast</w:t>
      </w:r>
      <w:r w:rsidR="00B96BDF" w:rsidRPr="00965F8A">
        <w:rPr>
          <w:rFonts w:asciiTheme="majorBidi" w:hAnsiTheme="majorBidi" w:cstheme="majorBidi"/>
          <w:sz w:val="28"/>
          <w:szCs w:val="28"/>
        </w:rPr>
        <w:t>:</w:t>
      </w:r>
      <w:r>
        <w:rPr>
          <w:rFonts w:asciiTheme="majorBidi" w:hAnsiTheme="majorBidi" w:cstheme="majorBidi"/>
          <w:sz w:val="28"/>
          <w:szCs w:val="28"/>
        </w:rPr>
        <w:t xml:space="preserve"> </w:t>
      </w:r>
      <w:r w:rsidR="00B96BDF" w:rsidRPr="00965F8A">
        <w:rPr>
          <w:rFonts w:asciiTheme="majorBidi" w:hAnsiTheme="majorBidi" w:cstheme="majorBidi"/>
          <w:sz w:val="28"/>
          <w:szCs w:val="28"/>
        </w:rPr>
        <w:t>qui consiste à diffuser les données à toutes les machines.</w:t>
      </w:r>
    </w:p>
    <w:p w:rsidR="00353F55" w:rsidRDefault="00353F55" w:rsidP="00C4050A">
      <w:pPr>
        <w:spacing w:after="0" w:line="360" w:lineRule="auto"/>
        <w:jc w:val="lowKashida"/>
        <w:rPr>
          <w:rFonts w:asciiTheme="majorBidi" w:hAnsiTheme="majorBidi" w:cstheme="majorBidi"/>
          <w:sz w:val="28"/>
          <w:szCs w:val="28"/>
        </w:rPr>
      </w:pPr>
    </w:p>
    <w:p w:rsidR="00B96BDF" w:rsidRPr="00965F8A" w:rsidRDefault="00965F8A" w:rsidP="00C4050A">
      <w:pPr>
        <w:spacing w:after="0" w:line="360" w:lineRule="auto"/>
        <w:ind w:left="142" w:hanging="142"/>
        <w:jc w:val="lowKashida"/>
        <w:rPr>
          <w:rFonts w:asciiTheme="majorBidi" w:hAnsiTheme="majorBidi" w:cstheme="majorBidi"/>
          <w:sz w:val="28"/>
          <w:szCs w:val="28"/>
        </w:rPr>
      </w:pPr>
      <w:r>
        <w:rPr>
          <w:rFonts w:asciiTheme="majorBidi" w:hAnsiTheme="majorBidi" w:cstheme="majorBidi"/>
          <w:sz w:val="28"/>
          <w:szCs w:val="28"/>
        </w:rPr>
        <w:lastRenderedPageBreak/>
        <w:t xml:space="preserve">- </w:t>
      </w:r>
      <w:r w:rsidRPr="00965F8A">
        <w:rPr>
          <w:rFonts w:asciiTheme="majorBidi" w:hAnsiTheme="majorBidi" w:cstheme="majorBidi"/>
          <w:sz w:val="28"/>
          <w:szCs w:val="28"/>
        </w:rPr>
        <w:t>Multicast</w:t>
      </w:r>
      <w:r w:rsidR="00B96BDF" w:rsidRPr="00965F8A">
        <w:rPr>
          <w:rFonts w:asciiTheme="majorBidi" w:hAnsiTheme="majorBidi" w:cstheme="majorBidi"/>
          <w:sz w:val="28"/>
          <w:szCs w:val="28"/>
        </w:rPr>
        <w:t>: qui consiste à délivrer le message à un ensemble de machines manifestant un intérêt pour un groupe.</w:t>
      </w:r>
    </w:p>
    <w:p w:rsidR="00B96BDF" w:rsidRPr="00965F8A" w:rsidRDefault="00965F8A" w:rsidP="00C4050A">
      <w:pPr>
        <w:spacing w:after="0" w:line="360" w:lineRule="auto"/>
        <w:ind w:left="142" w:hanging="142"/>
        <w:jc w:val="lowKashida"/>
        <w:rPr>
          <w:rFonts w:asciiTheme="majorBidi" w:hAnsiTheme="majorBidi" w:cstheme="majorBidi"/>
          <w:sz w:val="28"/>
          <w:szCs w:val="28"/>
        </w:rPr>
      </w:pPr>
      <w:r>
        <w:rPr>
          <w:rFonts w:asciiTheme="majorBidi" w:hAnsiTheme="majorBidi" w:cstheme="majorBidi"/>
          <w:sz w:val="28"/>
          <w:szCs w:val="28"/>
        </w:rPr>
        <w:t xml:space="preserve">- </w:t>
      </w:r>
      <w:r w:rsidRPr="00965F8A">
        <w:rPr>
          <w:rFonts w:asciiTheme="majorBidi" w:hAnsiTheme="majorBidi" w:cstheme="majorBidi"/>
          <w:sz w:val="28"/>
          <w:szCs w:val="28"/>
        </w:rPr>
        <w:t>Anycast</w:t>
      </w:r>
      <w:r w:rsidR="00B96BDF" w:rsidRPr="00965F8A">
        <w:rPr>
          <w:rFonts w:asciiTheme="majorBidi" w:hAnsiTheme="majorBidi" w:cstheme="majorBidi"/>
          <w:sz w:val="28"/>
          <w:szCs w:val="28"/>
        </w:rPr>
        <w:t>: qui consiste à délivrer les données à un seul membre d'un groupe, généralement le plus proche, au sens du réseau.</w:t>
      </w:r>
    </w:p>
    <w:p w:rsidR="00B96BDF" w:rsidRPr="00965F8A" w:rsidRDefault="00DE3E6C" w:rsidP="00DE3E6C">
      <w:pPr>
        <w:spacing w:after="0" w:line="360" w:lineRule="auto"/>
        <w:jc w:val="lowKashida"/>
        <w:rPr>
          <w:rFonts w:asciiTheme="majorBidi" w:hAnsiTheme="majorBidi" w:cstheme="majorBidi"/>
          <w:b/>
          <w:bCs/>
          <w:sz w:val="32"/>
          <w:szCs w:val="32"/>
        </w:rPr>
      </w:pPr>
      <w:r>
        <w:rPr>
          <w:rFonts w:asciiTheme="majorBidi" w:hAnsiTheme="majorBidi" w:cstheme="majorBidi"/>
          <w:b/>
          <w:bCs/>
          <w:sz w:val="32"/>
          <w:szCs w:val="32"/>
        </w:rPr>
        <w:t>4-2</w:t>
      </w:r>
      <w:r w:rsidR="00670866">
        <w:rPr>
          <w:rFonts w:asciiTheme="majorBidi" w:hAnsiTheme="majorBidi" w:cstheme="majorBidi"/>
          <w:b/>
          <w:bCs/>
          <w:sz w:val="32"/>
          <w:szCs w:val="32"/>
        </w:rPr>
        <w:t xml:space="preserve"> </w:t>
      </w:r>
      <w:r w:rsidR="00B96BDF" w:rsidRPr="00965F8A">
        <w:rPr>
          <w:rFonts w:asciiTheme="majorBidi" w:hAnsiTheme="majorBidi" w:cstheme="majorBidi"/>
          <w:b/>
          <w:bCs/>
          <w:sz w:val="32"/>
          <w:szCs w:val="32"/>
        </w:rPr>
        <w:t>Approches d'établissement de routes :</w:t>
      </w:r>
    </w:p>
    <w:p w:rsidR="00DE3E6C" w:rsidRDefault="00B96BDF" w:rsidP="00C4050A">
      <w:pPr>
        <w:spacing w:after="0" w:line="360" w:lineRule="auto"/>
        <w:jc w:val="lowKashida"/>
        <w:rPr>
          <w:rFonts w:asciiTheme="majorBidi" w:hAnsiTheme="majorBidi" w:cstheme="majorBidi"/>
          <w:sz w:val="28"/>
          <w:szCs w:val="28"/>
        </w:rPr>
      </w:pPr>
      <w:r w:rsidRPr="00670866">
        <w:rPr>
          <w:rFonts w:asciiTheme="majorBidi" w:hAnsiTheme="majorBidi" w:cstheme="majorBidi"/>
          <w:b/>
          <w:bCs/>
          <w:sz w:val="28"/>
          <w:szCs w:val="28"/>
        </w:rPr>
        <w:t>1/ Approche basée sur l'état du lien</w:t>
      </w:r>
      <w:r w:rsidRPr="00965F8A">
        <w:rPr>
          <w:rFonts w:asciiTheme="majorBidi" w:hAnsiTheme="majorBidi" w:cstheme="majorBidi"/>
          <w:sz w:val="28"/>
          <w:szCs w:val="28"/>
        </w:rPr>
        <w:t xml:space="preserve"> : </w:t>
      </w:r>
    </w:p>
    <w:p w:rsidR="00B96BDF" w:rsidRPr="00965F8A" w:rsidRDefault="00B96BDF" w:rsidP="00DE3E6C">
      <w:pPr>
        <w:spacing w:after="0" w:line="360" w:lineRule="auto"/>
        <w:ind w:firstLine="567"/>
        <w:jc w:val="lowKashida"/>
        <w:rPr>
          <w:rFonts w:asciiTheme="majorBidi" w:hAnsiTheme="majorBidi" w:cstheme="majorBidi"/>
          <w:sz w:val="28"/>
          <w:szCs w:val="28"/>
        </w:rPr>
      </w:pPr>
      <w:r w:rsidRPr="00965F8A">
        <w:rPr>
          <w:rFonts w:asciiTheme="majorBidi" w:hAnsiTheme="majorBidi" w:cstheme="majorBidi"/>
          <w:sz w:val="28"/>
          <w:szCs w:val="28"/>
        </w:rPr>
        <w:t xml:space="preserve">Chaque nœud de réseau maintient une vie globale de la topologie du réseau qui lui permet de calculer les chemins vers toutes les destinations. Les </w:t>
      </w:r>
      <w:r w:rsidR="001F6F3B" w:rsidRPr="00965F8A">
        <w:rPr>
          <w:rFonts w:asciiTheme="majorBidi" w:hAnsiTheme="majorBidi" w:cstheme="majorBidi"/>
          <w:sz w:val="28"/>
          <w:szCs w:val="28"/>
        </w:rPr>
        <w:t>nœuds</w:t>
      </w:r>
      <w:r w:rsidRPr="00965F8A">
        <w:rPr>
          <w:rFonts w:asciiTheme="majorBidi" w:hAnsiTheme="majorBidi" w:cstheme="majorBidi"/>
          <w:sz w:val="28"/>
          <w:szCs w:val="28"/>
        </w:rPr>
        <w:t xml:space="preserve"> diffusent périodiquement (par inondation) l'état des liens avec leurs voisins à </w:t>
      </w:r>
      <w:r w:rsidR="001F6F3B" w:rsidRPr="00965F8A">
        <w:rPr>
          <w:rFonts w:asciiTheme="majorBidi" w:hAnsiTheme="majorBidi" w:cstheme="majorBidi"/>
          <w:sz w:val="28"/>
          <w:szCs w:val="28"/>
        </w:rPr>
        <w:t>tous les nœuds</w:t>
      </w:r>
      <w:r w:rsidRPr="00965F8A">
        <w:rPr>
          <w:rFonts w:asciiTheme="majorBidi" w:hAnsiTheme="majorBidi" w:cstheme="majorBidi"/>
          <w:sz w:val="28"/>
          <w:szCs w:val="28"/>
        </w:rPr>
        <w:t xml:space="preserve"> du réseau. La diffusion peut aussi être produite lorsqu'un des </w:t>
      </w:r>
      <w:r w:rsidR="001F6F3B" w:rsidRPr="00965F8A">
        <w:rPr>
          <w:rFonts w:asciiTheme="majorBidi" w:hAnsiTheme="majorBidi" w:cstheme="majorBidi"/>
          <w:sz w:val="28"/>
          <w:szCs w:val="28"/>
        </w:rPr>
        <w:t>nœuds</w:t>
      </w:r>
      <w:r w:rsidRPr="00965F8A">
        <w:rPr>
          <w:rFonts w:asciiTheme="majorBidi" w:hAnsiTheme="majorBidi" w:cstheme="majorBidi"/>
          <w:sz w:val="28"/>
          <w:szCs w:val="28"/>
        </w:rPr>
        <w:t xml:space="preserve"> détecte un nouveau lien vers un de ses voisins corrompus ou lorsqu'une mise dans sa table de topologie est faite. Le problème de cette approche, les messages de contrôle surchargent le réseau et surtout quand il s'agit d'un réseau avec un grand nombre des nœuds.</w:t>
      </w:r>
    </w:p>
    <w:p w:rsidR="00DE3E6C" w:rsidRDefault="00B96BDF" w:rsidP="00C4050A">
      <w:pPr>
        <w:spacing w:after="0" w:line="360" w:lineRule="auto"/>
        <w:jc w:val="lowKashida"/>
        <w:rPr>
          <w:rFonts w:asciiTheme="majorBidi" w:hAnsiTheme="majorBidi" w:cstheme="majorBidi"/>
          <w:sz w:val="28"/>
          <w:szCs w:val="28"/>
        </w:rPr>
      </w:pPr>
      <w:r w:rsidRPr="001F6F3B">
        <w:rPr>
          <w:rFonts w:asciiTheme="majorBidi" w:hAnsiTheme="majorBidi" w:cstheme="majorBidi"/>
          <w:b/>
          <w:bCs/>
          <w:sz w:val="28"/>
          <w:szCs w:val="28"/>
        </w:rPr>
        <w:t>2/ Approche basée sur le vecteur de distance</w:t>
      </w:r>
      <w:r w:rsidRPr="00965F8A">
        <w:rPr>
          <w:rFonts w:asciiTheme="majorBidi" w:hAnsiTheme="majorBidi" w:cstheme="majorBidi"/>
          <w:sz w:val="28"/>
          <w:szCs w:val="28"/>
        </w:rPr>
        <w:t xml:space="preserve"> : </w:t>
      </w:r>
    </w:p>
    <w:p w:rsidR="00B96BDF" w:rsidRPr="00965F8A" w:rsidRDefault="00B96BDF" w:rsidP="00DE3E6C">
      <w:pPr>
        <w:spacing w:after="0" w:line="360" w:lineRule="auto"/>
        <w:ind w:firstLine="567"/>
        <w:jc w:val="lowKashida"/>
        <w:rPr>
          <w:rFonts w:asciiTheme="majorBidi" w:hAnsiTheme="majorBidi" w:cstheme="majorBidi"/>
          <w:sz w:val="28"/>
          <w:szCs w:val="28"/>
        </w:rPr>
      </w:pPr>
      <w:r w:rsidRPr="00965F8A">
        <w:rPr>
          <w:rFonts w:asciiTheme="majorBidi" w:hAnsiTheme="majorBidi" w:cstheme="majorBidi"/>
          <w:sz w:val="28"/>
          <w:szCs w:val="28"/>
        </w:rPr>
        <w:t xml:space="preserve">Dans cette approche, chaque nœud transmet à ses voisins la distance en termes de nombre de sauts qui le sépare de chaque destination dans le réseau et le nœud voisin utilisé pour atteindre cette destination. </w:t>
      </w:r>
    </w:p>
    <w:p w:rsidR="00B96BDF" w:rsidRPr="00965F8A" w:rsidRDefault="00B96BDF" w:rsidP="00C4050A">
      <w:pPr>
        <w:spacing w:after="0" w:line="360" w:lineRule="auto"/>
        <w:ind w:firstLine="567"/>
        <w:jc w:val="lowKashida"/>
        <w:rPr>
          <w:rFonts w:asciiTheme="majorBidi" w:hAnsiTheme="majorBidi" w:cstheme="majorBidi"/>
          <w:sz w:val="28"/>
          <w:szCs w:val="28"/>
        </w:rPr>
      </w:pPr>
      <w:r w:rsidRPr="00965F8A">
        <w:rPr>
          <w:rFonts w:asciiTheme="majorBidi" w:hAnsiTheme="majorBidi" w:cstheme="majorBidi"/>
          <w:sz w:val="28"/>
          <w:szCs w:val="28"/>
        </w:rPr>
        <w:t xml:space="preserve">Donc, un nœud établit les routes vers les autres destinations en se basant sur les informations reçues depuis tous ses voisins. Ce dernier calcule le chemin le plus court vers n'importe quelle destination dans le réseau. Si la distance séparant deux </w:t>
      </w:r>
      <w:r w:rsidR="00F476A3" w:rsidRPr="00965F8A">
        <w:rPr>
          <w:rFonts w:asciiTheme="majorBidi" w:hAnsiTheme="majorBidi" w:cstheme="majorBidi"/>
          <w:sz w:val="28"/>
          <w:szCs w:val="28"/>
        </w:rPr>
        <w:t>nœuds</w:t>
      </w:r>
      <w:r w:rsidRPr="00965F8A">
        <w:rPr>
          <w:rFonts w:asciiTheme="majorBidi" w:hAnsiTheme="majorBidi" w:cstheme="majorBidi"/>
          <w:sz w:val="28"/>
          <w:szCs w:val="28"/>
        </w:rPr>
        <w:t xml:space="preserve"> change on répète le processus de calcul. L'approche du vecteur des distances évite l'inondation, mais elle est moins précise que l'approche basée sur l'état du lien puisqu'il est aussi difficile de trouver des routes alternatives en cas de coupure de routes.</w:t>
      </w:r>
    </w:p>
    <w:p w:rsidR="00F476A3" w:rsidRDefault="00F476A3" w:rsidP="00C4050A">
      <w:pPr>
        <w:spacing w:after="0" w:line="360" w:lineRule="auto"/>
        <w:rPr>
          <w:rFonts w:asciiTheme="majorBidi" w:hAnsiTheme="majorBidi" w:cstheme="majorBidi"/>
          <w:b/>
          <w:bCs/>
          <w:sz w:val="32"/>
          <w:szCs w:val="32"/>
        </w:rPr>
      </w:pPr>
    </w:p>
    <w:p w:rsidR="004C1862" w:rsidRDefault="004C1862" w:rsidP="00C4050A">
      <w:pPr>
        <w:spacing w:after="0" w:line="360" w:lineRule="auto"/>
        <w:rPr>
          <w:rFonts w:asciiTheme="majorBidi" w:hAnsiTheme="majorBidi" w:cstheme="majorBidi"/>
          <w:b/>
          <w:bCs/>
          <w:sz w:val="32"/>
          <w:szCs w:val="32"/>
        </w:rPr>
      </w:pPr>
    </w:p>
    <w:p w:rsidR="00DE3E6C" w:rsidRDefault="00DE3E6C" w:rsidP="00C4050A">
      <w:pPr>
        <w:spacing w:after="0" w:line="360" w:lineRule="auto"/>
        <w:rPr>
          <w:rFonts w:asciiTheme="majorBidi" w:hAnsiTheme="majorBidi" w:cstheme="majorBidi"/>
          <w:b/>
          <w:bCs/>
          <w:sz w:val="32"/>
          <w:szCs w:val="32"/>
        </w:rPr>
      </w:pPr>
    </w:p>
    <w:p w:rsidR="00DE3E6C" w:rsidRDefault="00DE3E6C" w:rsidP="00C4050A">
      <w:pPr>
        <w:spacing w:after="0" w:line="360" w:lineRule="auto"/>
        <w:rPr>
          <w:rFonts w:asciiTheme="majorBidi" w:hAnsiTheme="majorBidi" w:cstheme="majorBidi"/>
          <w:b/>
          <w:bCs/>
          <w:sz w:val="32"/>
          <w:szCs w:val="32"/>
        </w:rPr>
      </w:pPr>
    </w:p>
    <w:p w:rsidR="00B96BDF" w:rsidRPr="00CD5978" w:rsidRDefault="00DE3E6C" w:rsidP="00C4050A">
      <w:pPr>
        <w:spacing w:after="0" w:line="360" w:lineRule="auto"/>
        <w:rPr>
          <w:rFonts w:asciiTheme="majorBidi" w:hAnsiTheme="majorBidi" w:cstheme="majorBidi"/>
          <w:b/>
          <w:bCs/>
          <w:sz w:val="32"/>
          <w:szCs w:val="32"/>
        </w:rPr>
      </w:pPr>
      <w:r>
        <w:rPr>
          <w:rFonts w:asciiTheme="majorBidi" w:hAnsiTheme="majorBidi" w:cstheme="majorBidi"/>
          <w:b/>
          <w:bCs/>
          <w:sz w:val="32"/>
          <w:szCs w:val="32"/>
        </w:rPr>
        <w:lastRenderedPageBreak/>
        <w:t>5</w:t>
      </w:r>
      <w:r w:rsidR="00B96BDF" w:rsidRPr="00CD5978">
        <w:rPr>
          <w:rFonts w:asciiTheme="majorBidi" w:hAnsiTheme="majorBidi" w:cstheme="majorBidi"/>
          <w:b/>
          <w:bCs/>
          <w:sz w:val="32"/>
          <w:szCs w:val="32"/>
        </w:rPr>
        <w:t xml:space="preserve"> /</w:t>
      </w:r>
      <w:r w:rsidR="001F6F3B">
        <w:rPr>
          <w:rFonts w:asciiTheme="majorBidi" w:hAnsiTheme="majorBidi" w:cstheme="majorBidi"/>
          <w:b/>
          <w:bCs/>
          <w:sz w:val="32"/>
          <w:szCs w:val="32"/>
        </w:rPr>
        <w:t xml:space="preserve"> </w:t>
      </w:r>
      <w:r w:rsidR="001F6F3B" w:rsidRPr="00CD5978">
        <w:rPr>
          <w:rFonts w:asciiTheme="majorBidi" w:hAnsiTheme="majorBidi" w:cstheme="majorBidi"/>
          <w:b/>
          <w:bCs/>
          <w:sz w:val="32"/>
          <w:szCs w:val="32"/>
        </w:rPr>
        <w:t xml:space="preserve">Type </w:t>
      </w:r>
      <w:r w:rsidR="00B96BDF" w:rsidRPr="00CD5978">
        <w:rPr>
          <w:rFonts w:asciiTheme="majorBidi" w:hAnsiTheme="majorBidi" w:cstheme="majorBidi"/>
          <w:b/>
          <w:bCs/>
          <w:sz w:val="32"/>
          <w:szCs w:val="32"/>
        </w:rPr>
        <w:t xml:space="preserve">de routage : </w:t>
      </w:r>
    </w:p>
    <w:p w:rsidR="00B96BDF" w:rsidRPr="001F6F3B" w:rsidRDefault="006D792C" w:rsidP="00DE3E6C">
      <w:pPr>
        <w:spacing w:after="0" w:line="360" w:lineRule="auto"/>
        <w:jc w:val="lowKashida"/>
        <w:rPr>
          <w:rFonts w:asciiTheme="majorBidi" w:hAnsiTheme="majorBidi" w:cstheme="majorBidi"/>
          <w:sz w:val="28"/>
          <w:szCs w:val="28"/>
        </w:rPr>
      </w:pPr>
      <w:r w:rsidRPr="006D792C">
        <w:rPr>
          <w:rFonts w:asciiTheme="majorBidi" w:hAnsiTheme="majorBidi" w:cstheme="majorBidi"/>
          <w:b/>
          <w:bCs/>
          <w:sz w:val="32"/>
          <w:szCs w:val="32"/>
        </w:rPr>
        <w:t>5-1</w:t>
      </w:r>
      <w:r w:rsidR="001F6F3B" w:rsidRPr="006D792C">
        <w:rPr>
          <w:rFonts w:asciiTheme="majorBidi" w:hAnsiTheme="majorBidi" w:cstheme="majorBidi"/>
          <w:b/>
          <w:bCs/>
          <w:sz w:val="32"/>
          <w:szCs w:val="32"/>
        </w:rPr>
        <w:t xml:space="preserve"> Selon </w:t>
      </w:r>
      <w:r w:rsidR="00B96BDF" w:rsidRPr="006D792C">
        <w:rPr>
          <w:rFonts w:asciiTheme="majorBidi" w:hAnsiTheme="majorBidi" w:cstheme="majorBidi"/>
          <w:b/>
          <w:bCs/>
          <w:sz w:val="32"/>
          <w:szCs w:val="32"/>
        </w:rPr>
        <w:t>la structure de réseau</w:t>
      </w:r>
      <w:r w:rsidRPr="006D792C">
        <w:rPr>
          <w:rFonts w:asciiTheme="majorBidi" w:hAnsiTheme="majorBidi" w:cstheme="majorBidi"/>
          <w:b/>
          <w:bCs/>
          <w:sz w:val="32"/>
          <w:szCs w:val="32"/>
        </w:rPr>
        <w:t> </w:t>
      </w:r>
      <w:r w:rsidRPr="006D792C">
        <w:rPr>
          <w:rFonts w:asciiTheme="majorBidi" w:hAnsiTheme="majorBidi" w:cstheme="majorBidi"/>
          <w:sz w:val="32"/>
          <w:szCs w:val="32"/>
        </w:rPr>
        <w:t>:</w:t>
      </w:r>
      <w:r w:rsidR="00B96BDF" w:rsidRPr="001F6F3B">
        <w:rPr>
          <w:rFonts w:asciiTheme="majorBidi" w:hAnsiTheme="majorBidi" w:cstheme="majorBidi"/>
          <w:sz w:val="28"/>
          <w:szCs w:val="28"/>
        </w:rPr>
        <w:t xml:space="preserve"> (figure : 1-5)</w:t>
      </w:r>
    </w:p>
    <w:p w:rsidR="00B96BDF" w:rsidRPr="001F6F3B" w:rsidRDefault="00B96BDF" w:rsidP="00C4050A">
      <w:pPr>
        <w:spacing w:after="0" w:line="360" w:lineRule="auto"/>
        <w:ind w:firstLine="567"/>
        <w:jc w:val="lowKashida"/>
        <w:rPr>
          <w:rFonts w:asciiTheme="majorBidi" w:hAnsiTheme="majorBidi" w:cstheme="majorBidi"/>
          <w:sz w:val="28"/>
          <w:szCs w:val="28"/>
        </w:rPr>
      </w:pPr>
    </w:p>
    <w:p w:rsidR="00B96BDF" w:rsidRPr="00147336" w:rsidRDefault="00B96BDF" w:rsidP="004C1862">
      <w:pPr>
        <w:spacing w:after="0" w:line="360" w:lineRule="auto"/>
        <w:ind w:firstLine="567"/>
        <w:jc w:val="center"/>
        <w:rPr>
          <w:rFonts w:asciiTheme="majorBidi" w:hAnsiTheme="majorBidi" w:cstheme="majorBidi"/>
          <w:b/>
          <w:bCs/>
          <w:sz w:val="28"/>
          <w:szCs w:val="28"/>
        </w:rPr>
      </w:pPr>
      <w:r w:rsidRPr="00147336">
        <w:rPr>
          <w:rFonts w:asciiTheme="majorBidi" w:hAnsiTheme="majorBidi" w:cstheme="majorBidi"/>
          <w:b/>
          <w:bCs/>
          <w:noProof/>
          <w:sz w:val="28"/>
          <w:szCs w:val="28"/>
          <w:lang w:eastAsia="fr-FR"/>
        </w:rPr>
        <w:drawing>
          <wp:anchor distT="0" distB="0" distL="114300" distR="114300" simplePos="0" relativeHeight="251666432" behindDoc="0" locked="0" layoutInCell="1" allowOverlap="1">
            <wp:simplePos x="0" y="0"/>
            <wp:positionH relativeFrom="column">
              <wp:posOffset>5715</wp:posOffset>
            </wp:positionH>
            <wp:positionV relativeFrom="paragraph">
              <wp:posOffset>-2540</wp:posOffset>
            </wp:positionV>
            <wp:extent cx="6122670" cy="3018790"/>
            <wp:effectExtent l="19050" t="0" r="0" b="0"/>
            <wp:wrapSquare wrapText="bothSides"/>
            <wp:docPr id="12" name="Image 11"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1" cstate="print"/>
                    <a:stretch>
                      <a:fillRect/>
                    </a:stretch>
                  </pic:blipFill>
                  <pic:spPr>
                    <a:xfrm>
                      <a:off x="0" y="0"/>
                      <a:ext cx="6122670" cy="3018790"/>
                    </a:xfrm>
                    <a:prstGeom prst="rect">
                      <a:avLst/>
                    </a:prstGeom>
                  </pic:spPr>
                </pic:pic>
              </a:graphicData>
            </a:graphic>
          </wp:anchor>
        </w:drawing>
      </w:r>
      <w:r w:rsidRPr="00147336">
        <w:rPr>
          <w:rFonts w:asciiTheme="majorBidi" w:hAnsiTheme="majorBidi" w:cstheme="majorBidi"/>
          <w:b/>
          <w:bCs/>
          <w:sz w:val="28"/>
          <w:szCs w:val="28"/>
        </w:rPr>
        <w:t>Figure 1.6</w:t>
      </w:r>
      <w:r w:rsidR="00F476A3" w:rsidRPr="00147336">
        <w:rPr>
          <w:rFonts w:asciiTheme="majorBidi" w:hAnsiTheme="majorBidi" w:cstheme="majorBidi"/>
          <w:b/>
          <w:bCs/>
          <w:sz w:val="28"/>
          <w:szCs w:val="28"/>
        </w:rPr>
        <w:t xml:space="preserve"> : </w:t>
      </w:r>
      <w:r w:rsidRPr="00147336">
        <w:rPr>
          <w:rFonts w:asciiTheme="majorBidi" w:hAnsiTheme="majorBidi" w:cstheme="majorBidi"/>
          <w:b/>
          <w:bCs/>
          <w:sz w:val="28"/>
          <w:szCs w:val="28"/>
        </w:rPr>
        <w:t>Protocoles de routage pour les RCSF selon la structure du réseau</w:t>
      </w:r>
      <w:r w:rsidR="001B61EB" w:rsidRPr="00147336">
        <w:rPr>
          <w:rFonts w:asciiTheme="majorBidi" w:hAnsiTheme="majorBidi" w:cstheme="majorBidi"/>
          <w:b/>
          <w:bCs/>
          <w:sz w:val="28"/>
          <w:szCs w:val="28"/>
        </w:rPr>
        <w:t xml:space="preserve"> [1</w:t>
      </w:r>
      <w:r w:rsidR="00856D61" w:rsidRPr="00147336">
        <w:rPr>
          <w:rFonts w:asciiTheme="majorBidi" w:hAnsiTheme="majorBidi" w:cstheme="majorBidi"/>
          <w:b/>
          <w:bCs/>
          <w:sz w:val="28"/>
          <w:szCs w:val="28"/>
        </w:rPr>
        <w:t>2</w:t>
      </w:r>
      <w:r w:rsidR="001B61EB" w:rsidRPr="00147336">
        <w:rPr>
          <w:rFonts w:asciiTheme="majorBidi" w:hAnsiTheme="majorBidi" w:cstheme="majorBidi"/>
          <w:b/>
          <w:bCs/>
          <w:sz w:val="28"/>
          <w:szCs w:val="28"/>
        </w:rPr>
        <w:t>]</w:t>
      </w:r>
    </w:p>
    <w:p w:rsidR="00B96BDF" w:rsidRPr="001F6F3B" w:rsidRDefault="00B96BDF" w:rsidP="00C4050A">
      <w:pPr>
        <w:spacing w:after="0" w:line="360" w:lineRule="auto"/>
        <w:ind w:firstLine="567"/>
        <w:jc w:val="lowKashida"/>
        <w:rPr>
          <w:rFonts w:asciiTheme="majorBidi" w:hAnsiTheme="majorBidi" w:cstheme="majorBidi"/>
          <w:sz w:val="28"/>
          <w:szCs w:val="28"/>
        </w:rPr>
      </w:pPr>
    </w:p>
    <w:p w:rsidR="00B96BDF" w:rsidRPr="0080181E" w:rsidRDefault="00B96BDF" w:rsidP="00426461">
      <w:pPr>
        <w:spacing w:after="0" w:line="360" w:lineRule="auto"/>
        <w:jc w:val="lowKashida"/>
        <w:rPr>
          <w:rFonts w:asciiTheme="majorBidi" w:hAnsiTheme="majorBidi" w:cstheme="majorBidi"/>
          <w:b/>
          <w:bCs/>
          <w:sz w:val="28"/>
          <w:szCs w:val="28"/>
        </w:rPr>
      </w:pPr>
      <w:r w:rsidRPr="0080181E">
        <w:rPr>
          <w:rFonts w:asciiTheme="majorBidi" w:hAnsiTheme="majorBidi" w:cstheme="majorBidi"/>
          <w:b/>
          <w:bCs/>
          <w:sz w:val="28"/>
          <w:szCs w:val="28"/>
        </w:rPr>
        <w:t>1</w:t>
      </w:r>
      <w:r w:rsidR="00426461">
        <w:rPr>
          <w:rFonts w:asciiTheme="majorBidi" w:hAnsiTheme="majorBidi" w:cstheme="majorBidi"/>
          <w:b/>
          <w:bCs/>
          <w:sz w:val="28"/>
          <w:szCs w:val="28"/>
        </w:rPr>
        <w:t>-</w:t>
      </w:r>
      <w:r w:rsidRPr="0080181E">
        <w:rPr>
          <w:rFonts w:asciiTheme="majorBidi" w:hAnsiTheme="majorBidi" w:cstheme="majorBidi"/>
          <w:b/>
          <w:bCs/>
          <w:sz w:val="28"/>
          <w:szCs w:val="28"/>
        </w:rPr>
        <w:t xml:space="preserve"> </w:t>
      </w:r>
      <w:r w:rsidR="0080181E" w:rsidRPr="0080181E">
        <w:rPr>
          <w:rFonts w:asciiTheme="majorBidi" w:hAnsiTheme="majorBidi" w:cstheme="majorBidi"/>
          <w:b/>
          <w:bCs/>
          <w:sz w:val="28"/>
          <w:szCs w:val="28"/>
        </w:rPr>
        <w:t>Routage à</w:t>
      </w:r>
      <w:r w:rsidRPr="0080181E">
        <w:rPr>
          <w:rFonts w:asciiTheme="majorBidi" w:hAnsiTheme="majorBidi" w:cstheme="majorBidi"/>
          <w:b/>
          <w:bCs/>
          <w:sz w:val="28"/>
          <w:szCs w:val="28"/>
        </w:rPr>
        <w:t xml:space="preserve"> plat :</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 xml:space="preserve">Appelé également routage centré données (data centric) où tous </w:t>
      </w:r>
      <w:r w:rsidR="0080181E" w:rsidRPr="001F6F3B">
        <w:rPr>
          <w:rFonts w:asciiTheme="majorBidi" w:hAnsiTheme="majorBidi" w:cstheme="majorBidi"/>
          <w:sz w:val="28"/>
          <w:szCs w:val="28"/>
        </w:rPr>
        <w:t>les nœuds</w:t>
      </w:r>
      <w:r w:rsidRPr="001F6F3B">
        <w:rPr>
          <w:rFonts w:asciiTheme="majorBidi" w:hAnsiTheme="majorBidi" w:cstheme="majorBidi"/>
          <w:sz w:val="28"/>
          <w:szCs w:val="28"/>
        </w:rPr>
        <w:t xml:space="preserve"> ont les mêmes tâches à accomplir. C'est la première approche utilisée dans l'acheminement des données dans les RCSF. Elle se base sur la collaboration de </w:t>
      </w:r>
      <w:r w:rsidR="0080181E" w:rsidRPr="001F6F3B">
        <w:rPr>
          <w:rFonts w:asciiTheme="majorBidi" w:hAnsiTheme="majorBidi" w:cstheme="majorBidi"/>
          <w:sz w:val="28"/>
          <w:szCs w:val="28"/>
        </w:rPr>
        <w:t>tous les nœuds</w:t>
      </w:r>
      <w:r w:rsidRPr="001F6F3B">
        <w:rPr>
          <w:rFonts w:asciiTheme="majorBidi" w:hAnsiTheme="majorBidi" w:cstheme="majorBidi"/>
          <w:sz w:val="28"/>
          <w:szCs w:val="28"/>
        </w:rPr>
        <w:t xml:space="preserve"> du réseau. Les propriétés des données sont spécifiées par un système de dénomination par attribut (attribut, valeur) en raison de la difficulté d'affecter un identificateur global à chaque nœud vu leur nombre important.</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 xml:space="preserve">Parmi leurs avantages, la simplicité d'où la possibilité d'établir des communications sans surcoût où chaque nœud n'aura besoin que des informations de ses voisins directs. L'inconvénient est l'épuisement des ressources en énergie </w:t>
      </w:r>
      <w:r w:rsidR="0080181E" w:rsidRPr="001F6F3B">
        <w:rPr>
          <w:rFonts w:asciiTheme="majorBidi" w:hAnsiTheme="majorBidi" w:cstheme="majorBidi"/>
          <w:sz w:val="28"/>
          <w:szCs w:val="28"/>
        </w:rPr>
        <w:t xml:space="preserve">des </w:t>
      </w:r>
      <w:r w:rsidR="0080181E" w:rsidRPr="001F6F3B">
        <w:rPr>
          <w:rFonts w:asciiTheme="majorBidi" w:hAnsiTheme="majorBidi" w:cstheme="majorBidi"/>
          <w:sz w:val="28"/>
          <w:szCs w:val="28"/>
        </w:rPr>
        <w:lastRenderedPageBreak/>
        <w:t>nœuds proches</w:t>
      </w:r>
      <w:r w:rsidRPr="001F6F3B">
        <w:rPr>
          <w:rFonts w:asciiTheme="majorBidi" w:hAnsiTheme="majorBidi" w:cstheme="majorBidi"/>
          <w:sz w:val="28"/>
          <w:szCs w:val="28"/>
        </w:rPr>
        <w:t xml:space="preserve"> de la station de base car tout le trafic vers cette dernière passe obligatoirement par eux.</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noProof/>
          <w:sz w:val="28"/>
          <w:szCs w:val="28"/>
          <w:lang w:eastAsia="fr-FR"/>
        </w:rPr>
        <w:drawing>
          <wp:inline distT="0" distB="0" distL="0" distR="0">
            <wp:extent cx="5274310" cy="3134360"/>
            <wp:effectExtent l="19050" t="0" r="2540" b="0"/>
            <wp:docPr id="11" name="Image 10"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2" cstate="print"/>
                    <a:stretch>
                      <a:fillRect/>
                    </a:stretch>
                  </pic:blipFill>
                  <pic:spPr>
                    <a:xfrm>
                      <a:off x="0" y="0"/>
                      <a:ext cx="5274310" cy="3134360"/>
                    </a:xfrm>
                    <a:prstGeom prst="rect">
                      <a:avLst/>
                    </a:prstGeom>
                  </pic:spPr>
                </pic:pic>
              </a:graphicData>
            </a:graphic>
          </wp:inline>
        </w:drawing>
      </w:r>
    </w:p>
    <w:p w:rsidR="00B96BDF" w:rsidRPr="00147336" w:rsidRDefault="00B96BDF" w:rsidP="00C4050A">
      <w:pPr>
        <w:spacing w:after="0" w:line="360" w:lineRule="auto"/>
        <w:ind w:firstLine="567"/>
        <w:jc w:val="lowKashida"/>
        <w:rPr>
          <w:rFonts w:asciiTheme="majorBidi" w:hAnsiTheme="majorBidi" w:cstheme="majorBidi"/>
          <w:b/>
          <w:bCs/>
          <w:sz w:val="28"/>
          <w:szCs w:val="28"/>
        </w:rPr>
      </w:pPr>
      <w:r w:rsidRPr="00147336">
        <w:rPr>
          <w:rFonts w:asciiTheme="majorBidi" w:hAnsiTheme="majorBidi" w:cstheme="majorBidi"/>
          <w:b/>
          <w:bCs/>
          <w:sz w:val="28"/>
          <w:szCs w:val="28"/>
        </w:rPr>
        <w:t xml:space="preserve">                           Figure 1-7</w:t>
      </w:r>
      <w:r w:rsidR="004C1862" w:rsidRPr="00147336">
        <w:rPr>
          <w:rFonts w:asciiTheme="majorBidi" w:hAnsiTheme="majorBidi" w:cstheme="majorBidi"/>
          <w:b/>
          <w:bCs/>
          <w:sz w:val="28"/>
          <w:szCs w:val="28"/>
        </w:rPr>
        <w:t xml:space="preserve"> : Routage </w:t>
      </w:r>
      <w:r w:rsidRPr="00147336">
        <w:rPr>
          <w:rFonts w:asciiTheme="majorBidi" w:hAnsiTheme="majorBidi" w:cstheme="majorBidi"/>
          <w:b/>
          <w:bCs/>
          <w:sz w:val="28"/>
          <w:szCs w:val="28"/>
        </w:rPr>
        <w:t xml:space="preserve">plat </w:t>
      </w:r>
      <w:r w:rsidR="00856D61" w:rsidRPr="00147336">
        <w:rPr>
          <w:rFonts w:asciiTheme="majorBidi" w:hAnsiTheme="majorBidi" w:cstheme="majorBidi"/>
          <w:b/>
          <w:bCs/>
          <w:sz w:val="28"/>
          <w:szCs w:val="28"/>
        </w:rPr>
        <w:t>[12]</w:t>
      </w:r>
    </w:p>
    <w:p w:rsidR="00B96BDF" w:rsidRPr="001F6F3B" w:rsidRDefault="00B96BDF" w:rsidP="00C4050A">
      <w:pPr>
        <w:spacing w:after="0" w:line="360" w:lineRule="auto"/>
        <w:ind w:firstLine="567"/>
        <w:jc w:val="lowKashida"/>
        <w:rPr>
          <w:rFonts w:asciiTheme="majorBidi" w:hAnsiTheme="majorBidi" w:cstheme="majorBidi"/>
          <w:sz w:val="28"/>
          <w:szCs w:val="28"/>
        </w:rPr>
      </w:pPr>
    </w:p>
    <w:p w:rsidR="00B96BDF" w:rsidRPr="004C1862" w:rsidRDefault="00B96BDF" w:rsidP="00426461">
      <w:pPr>
        <w:spacing w:after="0" w:line="360" w:lineRule="auto"/>
        <w:jc w:val="lowKashida"/>
        <w:rPr>
          <w:rFonts w:asciiTheme="majorBidi" w:hAnsiTheme="majorBidi" w:cstheme="majorBidi"/>
          <w:b/>
          <w:bCs/>
          <w:sz w:val="28"/>
          <w:szCs w:val="28"/>
        </w:rPr>
      </w:pPr>
      <w:r w:rsidRPr="004C1862">
        <w:rPr>
          <w:rFonts w:asciiTheme="majorBidi" w:hAnsiTheme="majorBidi" w:cstheme="majorBidi"/>
          <w:b/>
          <w:bCs/>
          <w:sz w:val="28"/>
          <w:szCs w:val="28"/>
        </w:rPr>
        <w:t>2</w:t>
      </w:r>
      <w:r w:rsidR="00426461">
        <w:rPr>
          <w:rFonts w:asciiTheme="majorBidi" w:hAnsiTheme="majorBidi" w:cstheme="majorBidi"/>
          <w:b/>
          <w:bCs/>
          <w:sz w:val="28"/>
          <w:szCs w:val="28"/>
        </w:rPr>
        <w:t>-</w:t>
      </w:r>
      <w:r w:rsidRPr="004C1862">
        <w:rPr>
          <w:rFonts w:asciiTheme="majorBidi" w:hAnsiTheme="majorBidi" w:cstheme="majorBidi"/>
          <w:b/>
          <w:bCs/>
          <w:sz w:val="28"/>
          <w:szCs w:val="28"/>
        </w:rPr>
        <w:t xml:space="preserve"> </w:t>
      </w:r>
      <w:r w:rsidR="004C1862" w:rsidRPr="004C1862">
        <w:rPr>
          <w:rFonts w:asciiTheme="majorBidi" w:hAnsiTheme="majorBidi" w:cstheme="majorBidi"/>
          <w:b/>
          <w:bCs/>
          <w:sz w:val="28"/>
          <w:szCs w:val="28"/>
        </w:rPr>
        <w:t xml:space="preserve">Routage </w:t>
      </w:r>
      <w:r w:rsidRPr="004C1862">
        <w:rPr>
          <w:rFonts w:asciiTheme="majorBidi" w:hAnsiTheme="majorBidi" w:cstheme="majorBidi"/>
          <w:b/>
          <w:bCs/>
          <w:sz w:val="28"/>
          <w:szCs w:val="28"/>
        </w:rPr>
        <w:t>hiérachique :</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 xml:space="preserve"> Cette approche est basée sur la formation de clusters (zones communes). Le principe est de router les données récoltées par chaque nœud du cluster à son chef de zone (Cluster Head), qui et après des traitements sur leurs parties communes, les transmettra à la prochaine destination (Si le CH ne pourra pas atteindre directement la station de base, les informations seront routées vers le prochain chef de zone).</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 xml:space="preserve"> L'avantage est la réduction des coûts en communication et en énergie en minimisant le nombre de messages circulant sur le réseau, étant donné que les CHs appliquent des fonctions d'agrégat sur les données du cluster ce qui permet de les combiner. L'inconvénient concerne la taille du réseau.</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 xml:space="preserve"> En outre, quand la taille du réseau augmente, le processus d'élection du Cluster Head devient critique et gourmand en ressources.</w:t>
      </w:r>
    </w:p>
    <w:p w:rsidR="00B96BDF" w:rsidRPr="001F6F3B" w:rsidRDefault="00B96BDF" w:rsidP="00C4050A">
      <w:pPr>
        <w:spacing w:after="0" w:line="360" w:lineRule="auto"/>
        <w:ind w:firstLine="567"/>
        <w:jc w:val="lowKashida"/>
        <w:rPr>
          <w:rFonts w:asciiTheme="majorBidi" w:hAnsiTheme="majorBidi" w:cstheme="majorBidi"/>
          <w:sz w:val="28"/>
          <w:szCs w:val="28"/>
        </w:rPr>
      </w:pPr>
    </w:p>
    <w:p w:rsidR="00B96BDF" w:rsidRPr="001F6F3B" w:rsidRDefault="00B96BDF" w:rsidP="00C4050A">
      <w:pPr>
        <w:spacing w:after="0" w:line="360" w:lineRule="auto"/>
        <w:ind w:firstLine="567"/>
        <w:jc w:val="lowKashida"/>
        <w:rPr>
          <w:rFonts w:asciiTheme="majorBidi" w:hAnsiTheme="majorBidi" w:cstheme="majorBidi"/>
          <w:sz w:val="28"/>
          <w:szCs w:val="28"/>
        </w:rPr>
      </w:pPr>
    </w:p>
    <w:p w:rsidR="00BC17C8" w:rsidRDefault="00B96BDF" w:rsidP="004C1862">
      <w:pPr>
        <w:spacing w:after="0" w:line="360" w:lineRule="auto"/>
        <w:ind w:firstLine="567"/>
        <w:jc w:val="center"/>
        <w:rPr>
          <w:rFonts w:asciiTheme="majorBidi" w:hAnsiTheme="majorBidi" w:cstheme="majorBidi"/>
          <w:sz w:val="28"/>
          <w:szCs w:val="28"/>
        </w:rPr>
      </w:pPr>
      <w:r w:rsidRPr="001F6F3B">
        <w:rPr>
          <w:rFonts w:asciiTheme="majorBidi" w:hAnsiTheme="majorBidi" w:cstheme="majorBidi"/>
          <w:noProof/>
          <w:sz w:val="28"/>
          <w:szCs w:val="28"/>
          <w:lang w:eastAsia="fr-FR"/>
        </w:rPr>
        <w:lastRenderedPageBreak/>
        <w:drawing>
          <wp:inline distT="0" distB="0" distL="0" distR="0">
            <wp:extent cx="5274310" cy="3051810"/>
            <wp:effectExtent l="19050" t="0" r="2540" b="0"/>
            <wp:docPr id="7" name="Image 6"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3" cstate="print"/>
                    <a:stretch>
                      <a:fillRect/>
                    </a:stretch>
                  </pic:blipFill>
                  <pic:spPr>
                    <a:xfrm>
                      <a:off x="0" y="0"/>
                      <a:ext cx="5274310" cy="3051810"/>
                    </a:xfrm>
                    <a:prstGeom prst="rect">
                      <a:avLst/>
                    </a:prstGeom>
                  </pic:spPr>
                </pic:pic>
              </a:graphicData>
            </a:graphic>
          </wp:inline>
        </w:drawing>
      </w:r>
    </w:p>
    <w:p w:rsidR="00B96BDF" w:rsidRPr="00147336" w:rsidRDefault="00147336" w:rsidP="004C1862">
      <w:pPr>
        <w:spacing w:after="0" w:line="360" w:lineRule="auto"/>
        <w:ind w:firstLine="567"/>
        <w:jc w:val="center"/>
        <w:rPr>
          <w:rFonts w:asciiTheme="majorBidi" w:hAnsiTheme="majorBidi" w:cstheme="majorBidi"/>
          <w:b/>
          <w:bCs/>
          <w:sz w:val="28"/>
          <w:szCs w:val="28"/>
        </w:rPr>
      </w:pPr>
      <w:r w:rsidRPr="00147336">
        <w:rPr>
          <w:rFonts w:asciiTheme="majorBidi" w:hAnsiTheme="majorBidi" w:cstheme="majorBidi"/>
          <w:b/>
          <w:bCs/>
          <w:sz w:val="28"/>
          <w:szCs w:val="28"/>
        </w:rPr>
        <w:t xml:space="preserve">Figure </w:t>
      </w:r>
      <w:r w:rsidR="00B96BDF" w:rsidRPr="00147336">
        <w:rPr>
          <w:rFonts w:asciiTheme="majorBidi" w:hAnsiTheme="majorBidi" w:cstheme="majorBidi"/>
          <w:b/>
          <w:bCs/>
          <w:sz w:val="28"/>
          <w:szCs w:val="28"/>
        </w:rPr>
        <w:t>1-8</w:t>
      </w:r>
      <w:r w:rsidR="00BC17C8" w:rsidRPr="00147336">
        <w:rPr>
          <w:rFonts w:asciiTheme="majorBidi" w:hAnsiTheme="majorBidi" w:cstheme="majorBidi"/>
          <w:b/>
          <w:bCs/>
          <w:sz w:val="28"/>
          <w:szCs w:val="28"/>
        </w:rPr>
        <w:t xml:space="preserve"> : Routage </w:t>
      </w:r>
      <w:r w:rsidR="00856D61" w:rsidRPr="00147336">
        <w:rPr>
          <w:rFonts w:asciiTheme="majorBidi" w:hAnsiTheme="majorBidi" w:cstheme="majorBidi"/>
          <w:b/>
          <w:bCs/>
          <w:sz w:val="28"/>
          <w:szCs w:val="28"/>
        </w:rPr>
        <w:t>hiérarchique [12]</w:t>
      </w:r>
    </w:p>
    <w:p w:rsidR="00BC17C8" w:rsidRDefault="00BC17C8" w:rsidP="00BC17C8">
      <w:pPr>
        <w:spacing w:after="0" w:line="360" w:lineRule="auto"/>
        <w:jc w:val="lowKashida"/>
        <w:rPr>
          <w:rFonts w:asciiTheme="majorBidi" w:hAnsiTheme="majorBidi" w:cstheme="majorBidi"/>
          <w:b/>
          <w:bCs/>
          <w:sz w:val="28"/>
          <w:szCs w:val="28"/>
        </w:rPr>
      </w:pPr>
    </w:p>
    <w:p w:rsidR="00B96BDF" w:rsidRPr="00BC17C8" w:rsidRDefault="00B96BDF" w:rsidP="00426461">
      <w:pPr>
        <w:spacing w:after="0" w:line="360" w:lineRule="auto"/>
        <w:jc w:val="lowKashida"/>
        <w:rPr>
          <w:rFonts w:asciiTheme="majorBidi" w:hAnsiTheme="majorBidi" w:cstheme="majorBidi"/>
          <w:b/>
          <w:bCs/>
          <w:sz w:val="28"/>
          <w:szCs w:val="28"/>
        </w:rPr>
      </w:pPr>
      <w:r w:rsidRPr="00BC17C8">
        <w:rPr>
          <w:rFonts w:asciiTheme="majorBidi" w:hAnsiTheme="majorBidi" w:cstheme="majorBidi"/>
          <w:b/>
          <w:bCs/>
          <w:sz w:val="28"/>
          <w:szCs w:val="28"/>
        </w:rPr>
        <w:t>3</w:t>
      </w:r>
      <w:r w:rsidR="00426461">
        <w:rPr>
          <w:rFonts w:asciiTheme="majorBidi" w:hAnsiTheme="majorBidi" w:cstheme="majorBidi"/>
          <w:b/>
          <w:bCs/>
          <w:sz w:val="28"/>
          <w:szCs w:val="28"/>
        </w:rPr>
        <w:t>-</w:t>
      </w:r>
      <w:r w:rsidRPr="00BC17C8">
        <w:rPr>
          <w:rFonts w:asciiTheme="majorBidi" w:hAnsiTheme="majorBidi" w:cstheme="majorBidi"/>
          <w:b/>
          <w:bCs/>
          <w:sz w:val="28"/>
          <w:szCs w:val="28"/>
        </w:rPr>
        <w:t xml:space="preserve"> </w:t>
      </w:r>
      <w:r w:rsidR="00BC17C8" w:rsidRPr="00BC17C8">
        <w:rPr>
          <w:rFonts w:asciiTheme="majorBidi" w:hAnsiTheme="majorBidi" w:cstheme="majorBidi"/>
          <w:b/>
          <w:bCs/>
          <w:sz w:val="28"/>
          <w:szCs w:val="28"/>
        </w:rPr>
        <w:t xml:space="preserve">Routage </w:t>
      </w:r>
      <w:r w:rsidRPr="00BC17C8">
        <w:rPr>
          <w:rFonts w:asciiTheme="majorBidi" w:hAnsiTheme="majorBidi" w:cstheme="majorBidi"/>
          <w:b/>
          <w:bCs/>
          <w:sz w:val="28"/>
          <w:szCs w:val="28"/>
        </w:rPr>
        <w:t>basée sur la localisation :</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 xml:space="preserve">L'identification des emplacements géographiques </w:t>
      </w:r>
      <w:r w:rsidR="00BC17C8" w:rsidRPr="001F6F3B">
        <w:rPr>
          <w:rFonts w:asciiTheme="majorBidi" w:hAnsiTheme="majorBidi" w:cstheme="majorBidi"/>
          <w:sz w:val="28"/>
          <w:szCs w:val="28"/>
        </w:rPr>
        <w:t>des nœuds</w:t>
      </w:r>
      <w:r w:rsidRPr="001F6F3B">
        <w:rPr>
          <w:rFonts w:asciiTheme="majorBidi" w:hAnsiTheme="majorBidi" w:cstheme="majorBidi"/>
          <w:sz w:val="28"/>
          <w:szCs w:val="28"/>
        </w:rPr>
        <w:t xml:space="preserve"> capteurs sur la zone de captage est d'une importance capitale pour les mécanismes de routage de données dans les RCSF.</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 xml:space="preserve"> Ces informations de localisation permettent le calcul des positions des capteurs et les distances qui les séparent afin de construire les chemins les plus courts entre un nœud source et sa destination.</w:t>
      </w:r>
    </w:p>
    <w:p w:rsidR="00B96BDF" w:rsidRPr="001F6F3B" w:rsidRDefault="00B96BDF" w:rsidP="00C4050A">
      <w:pPr>
        <w:spacing w:after="0" w:line="360" w:lineRule="auto"/>
        <w:ind w:firstLine="567"/>
        <w:jc w:val="lowKashida"/>
        <w:rPr>
          <w:rFonts w:asciiTheme="majorBidi" w:hAnsiTheme="majorBidi" w:cstheme="majorBidi"/>
          <w:sz w:val="28"/>
          <w:szCs w:val="28"/>
        </w:rPr>
      </w:pPr>
    </w:p>
    <w:p w:rsidR="00B96BDF" w:rsidRPr="001F6F3B" w:rsidRDefault="00B96BDF" w:rsidP="00C4050A">
      <w:pPr>
        <w:spacing w:after="0" w:line="360" w:lineRule="auto"/>
        <w:ind w:firstLine="567"/>
        <w:jc w:val="lowKashida"/>
        <w:rPr>
          <w:rFonts w:asciiTheme="majorBidi" w:hAnsiTheme="majorBidi" w:cstheme="majorBidi"/>
          <w:sz w:val="28"/>
          <w:szCs w:val="28"/>
        </w:rPr>
      </w:pPr>
    </w:p>
    <w:p w:rsidR="00B96BDF" w:rsidRPr="001F6F3B" w:rsidRDefault="00B96BDF" w:rsidP="00BC17C8">
      <w:pPr>
        <w:spacing w:after="0" w:line="360" w:lineRule="auto"/>
        <w:ind w:firstLine="567"/>
        <w:jc w:val="center"/>
        <w:rPr>
          <w:rFonts w:asciiTheme="majorBidi" w:hAnsiTheme="majorBidi" w:cstheme="majorBidi"/>
          <w:sz w:val="28"/>
          <w:szCs w:val="28"/>
        </w:rPr>
      </w:pPr>
      <w:r w:rsidRPr="001F6F3B">
        <w:rPr>
          <w:rFonts w:asciiTheme="majorBidi" w:hAnsiTheme="majorBidi" w:cstheme="majorBidi"/>
          <w:noProof/>
          <w:sz w:val="28"/>
          <w:szCs w:val="28"/>
          <w:lang w:eastAsia="fr-FR"/>
        </w:rPr>
        <w:lastRenderedPageBreak/>
        <w:drawing>
          <wp:inline distT="0" distB="0" distL="0" distR="0">
            <wp:extent cx="5274310" cy="3347720"/>
            <wp:effectExtent l="19050" t="0" r="2540" b="0"/>
            <wp:docPr id="9" name="Image 8"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4" cstate="print"/>
                    <a:stretch>
                      <a:fillRect/>
                    </a:stretch>
                  </pic:blipFill>
                  <pic:spPr>
                    <a:xfrm>
                      <a:off x="0" y="0"/>
                      <a:ext cx="5274310" cy="3347720"/>
                    </a:xfrm>
                    <a:prstGeom prst="rect">
                      <a:avLst/>
                    </a:prstGeom>
                  </pic:spPr>
                </pic:pic>
              </a:graphicData>
            </a:graphic>
          </wp:inline>
        </w:drawing>
      </w:r>
    </w:p>
    <w:p w:rsidR="00B96BDF" w:rsidRPr="00147336" w:rsidRDefault="00B96BDF" w:rsidP="00C4050A">
      <w:pPr>
        <w:spacing w:after="0" w:line="360" w:lineRule="auto"/>
        <w:ind w:firstLine="567"/>
        <w:jc w:val="lowKashida"/>
        <w:rPr>
          <w:rFonts w:asciiTheme="majorBidi" w:hAnsiTheme="majorBidi" w:cstheme="majorBidi"/>
          <w:b/>
          <w:bCs/>
          <w:sz w:val="28"/>
          <w:szCs w:val="28"/>
        </w:rPr>
      </w:pPr>
      <w:r w:rsidRPr="00147336">
        <w:rPr>
          <w:rFonts w:asciiTheme="majorBidi" w:hAnsiTheme="majorBidi" w:cstheme="majorBidi"/>
          <w:b/>
          <w:bCs/>
          <w:sz w:val="28"/>
          <w:szCs w:val="28"/>
        </w:rPr>
        <w:t xml:space="preserve">                      Figure 1-9</w:t>
      </w:r>
      <w:r w:rsidR="00BC17C8" w:rsidRPr="00147336">
        <w:rPr>
          <w:rFonts w:asciiTheme="majorBidi" w:hAnsiTheme="majorBidi" w:cstheme="majorBidi"/>
          <w:b/>
          <w:bCs/>
          <w:sz w:val="28"/>
          <w:szCs w:val="28"/>
        </w:rPr>
        <w:t xml:space="preserve"> : Routage </w:t>
      </w:r>
      <w:r w:rsidRPr="00147336">
        <w:rPr>
          <w:rFonts w:asciiTheme="majorBidi" w:hAnsiTheme="majorBidi" w:cstheme="majorBidi"/>
          <w:b/>
          <w:bCs/>
          <w:sz w:val="28"/>
          <w:szCs w:val="28"/>
        </w:rPr>
        <w:t xml:space="preserve">de localisation </w:t>
      </w:r>
      <w:r w:rsidR="00856D61" w:rsidRPr="00147336">
        <w:rPr>
          <w:rFonts w:asciiTheme="majorBidi" w:hAnsiTheme="majorBidi" w:cstheme="majorBidi"/>
          <w:b/>
          <w:bCs/>
          <w:sz w:val="28"/>
          <w:szCs w:val="28"/>
        </w:rPr>
        <w:t>[12]</w:t>
      </w:r>
    </w:p>
    <w:p w:rsidR="00B96BDF" w:rsidRPr="001F6F3B" w:rsidRDefault="00B96BDF" w:rsidP="00C4050A">
      <w:pPr>
        <w:spacing w:after="0" w:line="360" w:lineRule="auto"/>
        <w:ind w:firstLine="567"/>
        <w:jc w:val="lowKashida"/>
        <w:rPr>
          <w:rFonts w:asciiTheme="majorBidi" w:hAnsiTheme="majorBidi" w:cstheme="majorBidi"/>
          <w:sz w:val="28"/>
          <w:szCs w:val="28"/>
        </w:rPr>
      </w:pPr>
    </w:p>
    <w:p w:rsidR="00B96BDF" w:rsidRPr="001F6F3B" w:rsidRDefault="004E3CBF" w:rsidP="004E3CBF">
      <w:pPr>
        <w:spacing w:after="0" w:line="360" w:lineRule="auto"/>
        <w:jc w:val="lowKashida"/>
        <w:rPr>
          <w:rFonts w:asciiTheme="majorBidi" w:hAnsiTheme="majorBidi" w:cstheme="majorBidi"/>
          <w:sz w:val="28"/>
          <w:szCs w:val="28"/>
        </w:rPr>
      </w:pPr>
      <w:r>
        <w:rPr>
          <w:rFonts w:asciiTheme="majorBidi" w:hAnsiTheme="majorBidi" w:cstheme="majorBidi"/>
          <w:b/>
          <w:bCs/>
          <w:noProof/>
          <w:sz w:val="32"/>
          <w:szCs w:val="32"/>
          <w:lang w:eastAsia="fr-FR"/>
        </w:rPr>
        <w:drawing>
          <wp:anchor distT="0" distB="0" distL="114300" distR="114300" simplePos="0" relativeHeight="251667456" behindDoc="0" locked="0" layoutInCell="1" allowOverlap="1">
            <wp:simplePos x="0" y="0"/>
            <wp:positionH relativeFrom="column">
              <wp:posOffset>-45720</wp:posOffset>
            </wp:positionH>
            <wp:positionV relativeFrom="paragraph">
              <wp:posOffset>411480</wp:posOffset>
            </wp:positionV>
            <wp:extent cx="6312535" cy="3174365"/>
            <wp:effectExtent l="19050" t="0" r="0" b="0"/>
            <wp:wrapSquare wrapText="bothSides"/>
            <wp:docPr id="13" name="Image 12"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5" cstate="print"/>
                    <a:stretch>
                      <a:fillRect/>
                    </a:stretch>
                  </pic:blipFill>
                  <pic:spPr>
                    <a:xfrm>
                      <a:off x="0" y="0"/>
                      <a:ext cx="6312535" cy="3174365"/>
                    </a:xfrm>
                    <a:prstGeom prst="rect">
                      <a:avLst/>
                    </a:prstGeom>
                  </pic:spPr>
                </pic:pic>
              </a:graphicData>
            </a:graphic>
          </wp:anchor>
        </w:drawing>
      </w:r>
      <w:r w:rsidRPr="004E3CBF">
        <w:rPr>
          <w:rFonts w:asciiTheme="majorBidi" w:hAnsiTheme="majorBidi" w:cstheme="majorBidi"/>
          <w:b/>
          <w:bCs/>
          <w:sz w:val="32"/>
          <w:szCs w:val="32"/>
        </w:rPr>
        <w:t xml:space="preserve">5-2 </w:t>
      </w:r>
      <w:r w:rsidR="00B96BDF" w:rsidRPr="004E3CBF">
        <w:rPr>
          <w:rFonts w:asciiTheme="majorBidi" w:hAnsiTheme="majorBidi" w:cstheme="majorBidi"/>
          <w:b/>
          <w:bCs/>
          <w:sz w:val="32"/>
          <w:szCs w:val="32"/>
        </w:rPr>
        <w:t>Selon le type de protocole</w:t>
      </w:r>
      <w:r w:rsidR="00B96BDF" w:rsidRPr="001F6F3B">
        <w:rPr>
          <w:rFonts w:asciiTheme="majorBidi" w:hAnsiTheme="majorBidi" w:cstheme="majorBidi"/>
          <w:sz w:val="28"/>
          <w:szCs w:val="28"/>
        </w:rPr>
        <w:t> :(figure 1-9)</w:t>
      </w:r>
    </w:p>
    <w:p w:rsidR="00B96BDF" w:rsidRPr="001F6F3B" w:rsidRDefault="00B96BDF" w:rsidP="00BC17C8">
      <w:pPr>
        <w:spacing w:after="0" w:line="360" w:lineRule="auto"/>
        <w:ind w:firstLine="567"/>
        <w:jc w:val="center"/>
        <w:rPr>
          <w:rFonts w:asciiTheme="majorBidi" w:hAnsiTheme="majorBidi" w:cstheme="majorBidi"/>
          <w:sz w:val="28"/>
          <w:szCs w:val="28"/>
        </w:rPr>
      </w:pPr>
    </w:p>
    <w:p w:rsidR="00B96BDF" w:rsidRPr="00147336" w:rsidRDefault="00B96BDF" w:rsidP="00147336">
      <w:pPr>
        <w:spacing w:after="0" w:line="360" w:lineRule="auto"/>
        <w:ind w:firstLine="567"/>
        <w:jc w:val="center"/>
        <w:rPr>
          <w:rFonts w:asciiTheme="majorBidi" w:hAnsiTheme="majorBidi" w:cstheme="majorBidi"/>
          <w:b/>
          <w:bCs/>
          <w:sz w:val="28"/>
          <w:szCs w:val="28"/>
        </w:rPr>
      </w:pPr>
      <w:r w:rsidRPr="00147336">
        <w:rPr>
          <w:rFonts w:asciiTheme="majorBidi" w:hAnsiTheme="majorBidi" w:cstheme="majorBidi"/>
          <w:b/>
          <w:bCs/>
          <w:sz w:val="28"/>
          <w:szCs w:val="28"/>
        </w:rPr>
        <w:t xml:space="preserve">Figure 1-10: protocole de routage pour les RCSF selon le type de </w:t>
      </w:r>
      <w:r w:rsidR="00C16C4D" w:rsidRPr="00147336">
        <w:rPr>
          <w:rFonts w:asciiTheme="majorBidi" w:hAnsiTheme="majorBidi" w:cstheme="majorBidi"/>
          <w:b/>
          <w:bCs/>
          <w:sz w:val="28"/>
          <w:szCs w:val="28"/>
        </w:rPr>
        <w:t>protocole.</w:t>
      </w:r>
      <w:r w:rsidR="00856D61" w:rsidRPr="00147336">
        <w:rPr>
          <w:rFonts w:asciiTheme="majorBidi" w:hAnsiTheme="majorBidi" w:cstheme="majorBidi"/>
          <w:b/>
          <w:bCs/>
          <w:sz w:val="28"/>
          <w:szCs w:val="28"/>
        </w:rPr>
        <w:t>[12]</w:t>
      </w:r>
    </w:p>
    <w:p w:rsidR="00B96BDF" w:rsidRPr="00BC17C8" w:rsidRDefault="00B96BDF" w:rsidP="00426461">
      <w:pPr>
        <w:spacing w:after="0" w:line="360" w:lineRule="auto"/>
        <w:jc w:val="lowKashida"/>
        <w:rPr>
          <w:rFonts w:asciiTheme="majorBidi" w:hAnsiTheme="majorBidi" w:cstheme="majorBidi"/>
          <w:b/>
          <w:bCs/>
          <w:sz w:val="28"/>
          <w:szCs w:val="28"/>
        </w:rPr>
      </w:pPr>
      <w:r w:rsidRPr="00BC17C8">
        <w:rPr>
          <w:rFonts w:asciiTheme="majorBidi" w:hAnsiTheme="majorBidi" w:cstheme="majorBidi"/>
          <w:b/>
          <w:bCs/>
          <w:sz w:val="28"/>
          <w:szCs w:val="28"/>
        </w:rPr>
        <w:lastRenderedPageBreak/>
        <w:t>4</w:t>
      </w:r>
      <w:r w:rsidR="00426461">
        <w:rPr>
          <w:rFonts w:asciiTheme="majorBidi" w:hAnsiTheme="majorBidi" w:cstheme="majorBidi"/>
          <w:b/>
          <w:bCs/>
          <w:sz w:val="28"/>
          <w:szCs w:val="28"/>
        </w:rPr>
        <w:t>-</w:t>
      </w:r>
      <w:r w:rsidRPr="00BC17C8">
        <w:rPr>
          <w:rFonts w:asciiTheme="majorBidi" w:hAnsiTheme="majorBidi" w:cstheme="majorBidi"/>
          <w:b/>
          <w:bCs/>
          <w:sz w:val="28"/>
          <w:szCs w:val="28"/>
        </w:rPr>
        <w:t xml:space="preserve"> Protocole de routage multi-chemin :</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 xml:space="preserve"> Il se base sur l'adoption de plus qu'un chemin menant vers la destination, et ce, pour avoir des chemins de secours si jamais le chemin principal serait rompu.</w:t>
      </w:r>
    </w:p>
    <w:p w:rsidR="00B96BDF" w:rsidRPr="0077711F" w:rsidRDefault="00B96BDF" w:rsidP="00426461">
      <w:pPr>
        <w:spacing w:after="0" w:line="360" w:lineRule="auto"/>
        <w:jc w:val="lowKashida"/>
        <w:rPr>
          <w:rFonts w:asciiTheme="majorBidi" w:hAnsiTheme="majorBidi" w:cstheme="majorBidi"/>
          <w:b/>
          <w:bCs/>
          <w:sz w:val="28"/>
          <w:szCs w:val="28"/>
        </w:rPr>
      </w:pPr>
      <w:r w:rsidRPr="0077711F">
        <w:rPr>
          <w:rFonts w:asciiTheme="majorBidi" w:hAnsiTheme="majorBidi" w:cstheme="majorBidi"/>
          <w:b/>
          <w:bCs/>
          <w:sz w:val="28"/>
          <w:szCs w:val="28"/>
        </w:rPr>
        <w:t>5</w:t>
      </w:r>
      <w:r w:rsidR="00426461">
        <w:rPr>
          <w:rFonts w:asciiTheme="majorBidi" w:hAnsiTheme="majorBidi" w:cstheme="majorBidi"/>
          <w:b/>
          <w:bCs/>
          <w:sz w:val="28"/>
          <w:szCs w:val="28"/>
        </w:rPr>
        <w:t>-</w:t>
      </w:r>
      <w:r w:rsidR="0077711F">
        <w:rPr>
          <w:rFonts w:asciiTheme="majorBidi" w:hAnsiTheme="majorBidi" w:cstheme="majorBidi"/>
          <w:b/>
          <w:bCs/>
          <w:sz w:val="28"/>
          <w:szCs w:val="28"/>
        </w:rPr>
        <w:t xml:space="preserve"> </w:t>
      </w:r>
      <w:r w:rsidRPr="0077711F">
        <w:rPr>
          <w:rFonts w:asciiTheme="majorBidi" w:hAnsiTheme="majorBidi" w:cstheme="majorBidi"/>
          <w:b/>
          <w:bCs/>
          <w:sz w:val="28"/>
          <w:szCs w:val="28"/>
        </w:rPr>
        <w:t>Protocole de routage basé sur la négociation des données</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En détectant le même phénomène, les nœuds capteurs inondent le réseau par les mêmes paquets de données. Ce problème de redondance peut être résolu en employant des protocoles de routage basés sur la négociation. En effet, avant de transmettre, les nœuds capteurs négocient entre eux leurs données en échangeant des paquets de signalisation spéciales, appelés META-DATA.</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Ces paquets permettent de vérifier si les nœuds voisins disposent des mêmes données à transmettre. Cette procédure garantit que seules les informations utiles seront transmises et élimine la redondance des données.</w:t>
      </w:r>
    </w:p>
    <w:p w:rsidR="00B96BDF" w:rsidRPr="0077711F" w:rsidRDefault="00B96BDF" w:rsidP="00426461">
      <w:pPr>
        <w:spacing w:after="0" w:line="360" w:lineRule="auto"/>
        <w:jc w:val="lowKashida"/>
        <w:rPr>
          <w:rFonts w:asciiTheme="majorBidi" w:hAnsiTheme="majorBidi" w:cstheme="majorBidi"/>
          <w:b/>
          <w:bCs/>
          <w:sz w:val="28"/>
          <w:szCs w:val="28"/>
        </w:rPr>
      </w:pPr>
      <w:r w:rsidRPr="0077711F">
        <w:rPr>
          <w:rFonts w:asciiTheme="majorBidi" w:hAnsiTheme="majorBidi" w:cstheme="majorBidi"/>
          <w:b/>
          <w:bCs/>
          <w:sz w:val="28"/>
          <w:szCs w:val="28"/>
        </w:rPr>
        <w:t>6</w:t>
      </w:r>
      <w:r w:rsidR="00426461">
        <w:rPr>
          <w:rFonts w:asciiTheme="majorBidi" w:hAnsiTheme="majorBidi" w:cstheme="majorBidi"/>
          <w:b/>
          <w:bCs/>
          <w:sz w:val="28"/>
          <w:szCs w:val="28"/>
        </w:rPr>
        <w:t>-</w:t>
      </w:r>
      <w:r w:rsidR="0077711F" w:rsidRPr="0077711F">
        <w:rPr>
          <w:rFonts w:asciiTheme="majorBidi" w:hAnsiTheme="majorBidi" w:cstheme="majorBidi"/>
          <w:b/>
          <w:bCs/>
          <w:sz w:val="28"/>
          <w:szCs w:val="28"/>
        </w:rPr>
        <w:t xml:space="preserve"> </w:t>
      </w:r>
      <w:r w:rsidRPr="0077711F">
        <w:rPr>
          <w:rFonts w:asciiTheme="majorBidi" w:hAnsiTheme="majorBidi" w:cstheme="majorBidi"/>
          <w:b/>
          <w:bCs/>
          <w:sz w:val="28"/>
          <w:szCs w:val="28"/>
        </w:rPr>
        <w:t>Protocole de routage basé sur les interrogations :</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La collecte des informations sur l'état de l'environnement est initiée par des interrogations envoyées par le nœuds « Sink ».</w:t>
      </w:r>
    </w:p>
    <w:p w:rsidR="00B96BDF" w:rsidRPr="0077711F" w:rsidRDefault="00B96BDF" w:rsidP="00426461">
      <w:pPr>
        <w:spacing w:after="0" w:line="360" w:lineRule="auto"/>
        <w:jc w:val="lowKashida"/>
        <w:rPr>
          <w:rFonts w:asciiTheme="majorBidi" w:hAnsiTheme="majorBidi" w:cstheme="majorBidi"/>
          <w:b/>
          <w:bCs/>
          <w:sz w:val="28"/>
          <w:szCs w:val="28"/>
        </w:rPr>
      </w:pPr>
      <w:r w:rsidRPr="0077711F">
        <w:rPr>
          <w:rFonts w:asciiTheme="majorBidi" w:hAnsiTheme="majorBidi" w:cstheme="majorBidi"/>
          <w:b/>
          <w:bCs/>
          <w:sz w:val="28"/>
          <w:szCs w:val="28"/>
        </w:rPr>
        <w:t>7</w:t>
      </w:r>
      <w:r w:rsidR="00426461">
        <w:rPr>
          <w:rFonts w:asciiTheme="majorBidi" w:hAnsiTheme="majorBidi" w:cstheme="majorBidi"/>
          <w:b/>
          <w:bCs/>
          <w:sz w:val="28"/>
          <w:szCs w:val="28"/>
        </w:rPr>
        <w:t>-</w:t>
      </w:r>
      <w:r w:rsidR="0077711F">
        <w:rPr>
          <w:rFonts w:asciiTheme="majorBidi" w:hAnsiTheme="majorBidi" w:cstheme="majorBidi"/>
          <w:b/>
          <w:bCs/>
          <w:sz w:val="28"/>
          <w:szCs w:val="28"/>
        </w:rPr>
        <w:t xml:space="preserve"> </w:t>
      </w:r>
      <w:r w:rsidRPr="0077711F">
        <w:rPr>
          <w:rFonts w:asciiTheme="majorBidi" w:hAnsiTheme="majorBidi" w:cstheme="majorBidi"/>
          <w:b/>
          <w:bCs/>
          <w:sz w:val="28"/>
          <w:szCs w:val="28"/>
        </w:rPr>
        <w:t>Protocole de routage basé sur la QoS :</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 xml:space="preserve"> Ce type de protocoles tend à satisfaire certaines métriques, pendant la transmission des données vers la destination finale. Parmi ces métriques, nous citons : le délai de bout en bout, la gigue, PDR (Paquet Delivery Ratio), énergie consommée.  </w:t>
      </w:r>
    </w:p>
    <w:p w:rsidR="00B96BDF" w:rsidRPr="004E3CBF" w:rsidRDefault="00B96BDF" w:rsidP="0077711F">
      <w:pPr>
        <w:spacing w:after="0" w:line="360" w:lineRule="auto"/>
        <w:jc w:val="lowKashida"/>
        <w:rPr>
          <w:rFonts w:asciiTheme="majorBidi" w:hAnsiTheme="majorBidi" w:cstheme="majorBidi"/>
          <w:b/>
          <w:bCs/>
          <w:sz w:val="28"/>
          <w:szCs w:val="28"/>
        </w:rPr>
      </w:pPr>
      <w:r w:rsidRPr="004E3CBF">
        <w:rPr>
          <w:rFonts w:asciiTheme="majorBidi" w:hAnsiTheme="majorBidi" w:cstheme="majorBidi"/>
          <w:b/>
          <w:bCs/>
          <w:sz w:val="28"/>
          <w:szCs w:val="28"/>
        </w:rPr>
        <w:t>*</w:t>
      </w:r>
      <w:r w:rsidR="0077711F" w:rsidRPr="004E3CBF">
        <w:rPr>
          <w:rFonts w:asciiTheme="majorBidi" w:hAnsiTheme="majorBidi" w:cstheme="majorBidi"/>
          <w:b/>
          <w:bCs/>
          <w:sz w:val="28"/>
          <w:szCs w:val="28"/>
        </w:rPr>
        <w:t xml:space="preserve"> Protocoles </w:t>
      </w:r>
      <w:r w:rsidRPr="004E3CBF">
        <w:rPr>
          <w:rFonts w:asciiTheme="majorBidi" w:hAnsiTheme="majorBidi" w:cstheme="majorBidi"/>
          <w:b/>
          <w:bCs/>
          <w:sz w:val="28"/>
          <w:szCs w:val="28"/>
        </w:rPr>
        <w:t>de routage non héarachique :</w:t>
      </w:r>
    </w:p>
    <w:p w:rsidR="00B96BDF" w:rsidRPr="0077711F" w:rsidRDefault="00B96BDF" w:rsidP="00426461">
      <w:pPr>
        <w:spacing w:after="0" w:line="360" w:lineRule="auto"/>
        <w:jc w:val="lowKashida"/>
        <w:rPr>
          <w:rFonts w:asciiTheme="majorBidi" w:hAnsiTheme="majorBidi" w:cstheme="majorBidi"/>
          <w:b/>
          <w:bCs/>
          <w:sz w:val="28"/>
          <w:szCs w:val="28"/>
          <w:lang w:val="en-US"/>
        </w:rPr>
      </w:pPr>
      <w:r w:rsidRPr="0077711F">
        <w:rPr>
          <w:rFonts w:asciiTheme="majorBidi" w:hAnsiTheme="majorBidi" w:cstheme="majorBidi"/>
          <w:b/>
          <w:bCs/>
          <w:sz w:val="28"/>
          <w:szCs w:val="28"/>
          <w:lang w:val="en-US"/>
        </w:rPr>
        <w:t>1</w:t>
      </w:r>
      <w:r w:rsidR="00426461">
        <w:rPr>
          <w:rFonts w:asciiTheme="majorBidi" w:hAnsiTheme="majorBidi" w:cstheme="majorBidi"/>
          <w:b/>
          <w:bCs/>
          <w:sz w:val="28"/>
          <w:szCs w:val="28"/>
          <w:lang w:val="en-US"/>
        </w:rPr>
        <w:t>-</w:t>
      </w:r>
      <w:r w:rsidR="0077711F">
        <w:rPr>
          <w:rFonts w:asciiTheme="majorBidi" w:hAnsiTheme="majorBidi" w:cstheme="majorBidi"/>
          <w:b/>
          <w:bCs/>
          <w:sz w:val="28"/>
          <w:szCs w:val="28"/>
          <w:lang w:val="en-US"/>
        </w:rPr>
        <w:t xml:space="preserve"> </w:t>
      </w:r>
      <w:r w:rsidRPr="0077711F">
        <w:rPr>
          <w:rFonts w:asciiTheme="majorBidi" w:hAnsiTheme="majorBidi" w:cstheme="majorBidi"/>
          <w:b/>
          <w:bCs/>
          <w:sz w:val="28"/>
          <w:szCs w:val="28"/>
          <w:lang w:val="en-US"/>
        </w:rPr>
        <w:t>AODV : (Ad-hoc OnDemand Distance Vector)</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C’est un protocole à vecteur de distance, comme DSDV, mais il est réactif plutôt que proactif comme DSDV. En effet, AODV ne demande une route que lorsqu’ il en a besoin.</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 xml:space="preserve"> Une entrée de la table de routage contient essentiellement l’adresse de la destination, l’adresse du nœud suivant, la distance en nombre de sauts (i.e. le nombre des </w:t>
      </w:r>
      <w:r w:rsidR="0077711F" w:rsidRPr="001F6F3B">
        <w:rPr>
          <w:rFonts w:asciiTheme="majorBidi" w:hAnsiTheme="majorBidi" w:cstheme="majorBidi"/>
          <w:sz w:val="28"/>
          <w:szCs w:val="28"/>
        </w:rPr>
        <w:t>nœuds</w:t>
      </w:r>
      <w:r w:rsidRPr="001F6F3B">
        <w:rPr>
          <w:rFonts w:asciiTheme="majorBidi" w:hAnsiTheme="majorBidi" w:cstheme="majorBidi"/>
          <w:sz w:val="28"/>
          <w:szCs w:val="28"/>
        </w:rPr>
        <w:t xml:space="preserve"> nécessaires pour atteindre la destination), le numéro de séquence destination, le temps d’expiration de chaque entrée dans la table.</w:t>
      </w:r>
    </w:p>
    <w:p w:rsidR="00B96BDF" w:rsidRPr="0077711F" w:rsidRDefault="00B96BDF" w:rsidP="00426461">
      <w:pPr>
        <w:spacing w:after="0" w:line="360" w:lineRule="auto"/>
        <w:jc w:val="lowKashida"/>
        <w:rPr>
          <w:rFonts w:asciiTheme="majorBidi" w:hAnsiTheme="majorBidi" w:cstheme="majorBidi"/>
          <w:b/>
          <w:bCs/>
          <w:sz w:val="28"/>
          <w:szCs w:val="28"/>
          <w:lang w:val="en-US"/>
        </w:rPr>
      </w:pPr>
      <w:r w:rsidRPr="0077711F">
        <w:rPr>
          <w:rFonts w:asciiTheme="majorBidi" w:hAnsiTheme="majorBidi" w:cstheme="majorBidi"/>
          <w:b/>
          <w:bCs/>
          <w:sz w:val="28"/>
          <w:szCs w:val="28"/>
          <w:lang w:val="en-US"/>
        </w:rPr>
        <w:lastRenderedPageBreak/>
        <w:t>2</w:t>
      </w:r>
      <w:r w:rsidR="00426461">
        <w:rPr>
          <w:rFonts w:asciiTheme="majorBidi" w:hAnsiTheme="majorBidi" w:cstheme="majorBidi"/>
          <w:b/>
          <w:bCs/>
          <w:sz w:val="28"/>
          <w:szCs w:val="28"/>
          <w:lang w:val="en-US"/>
        </w:rPr>
        <w:t>-</w:t>
      </w:r>
      <w:r w:rsidR="0077711F">
        <w:rPr>
          <w:rFonts w:asciiTheme="majorBidi" w:hAnsiTheme="majorBidi" w:cstheme="majorBidi"/>
          <w:b/>
          <w:bCs/>
          <w:sz w:val="28"/>
          <w:szCs w:val="28"/>
          <w:lang w:val="en-US"/>
        </w:rPr>
        <w:t xml:space="preserve"> </w:t>
      </w:r>
      <w:r w:rsidRPr="0077711F">
        <w:rPr>
          <w:rFonts w:asciiTheme="majorBidi" w:hAnsiTheme="majorBidi" w:cstheme="majorBidi"/>
          <w:b/>
          <w:bCs/>
          <w:sz w:val="28"/>
          <w:szCs w:val="28"/>
          <w:lang w:val="en-US"/>
        </w:rPr>
        <w:t xml:space="preserve">SPIN (Sensor Protocols for Information via Negotiation) </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 xml:space="preserve">L'idée derrière le SPIN est d’échanger des informations sur les données à envoyer en utilisant des paquets de signalisations spéciales nommées meta-DATA. Ceci permet d’éviter le problème des données redondantes. </w:t>
      </w:r>
    </w:p>
    <w:p w:rsidR="00B96BDF" w:rsidRPr="0077711F" w:rsidRDefault="00B96BDF" w:rsidP="00426461">
      <w:pPr>
        <w:spacing w:after="0" w:line="360" w:lineRule="auto"/>
        <w:jc w:val="lowKashida"/>
        <w:rPr>
          <w:rFonts w:asciiTheme="majorBidi" w:hAnsiTheme="majorBidi" w:cstheme="majorBidi"/>
          <w:b/>
          <w:bCs/>
          <w:sz w:val="28"/>
          <w:szCs w:val="28"/>
        </w:rPr>
      </w:pPr>
      <w:r w:rsidRPr="0077711F">
        <w:rPr>
          <w:rFonts w:asciiTheme="majorBidi" w:hAnsiTheme="majorBidi" w:cstheme="majorBidi"/>
          <w:b/>
          <w:bCs/>
          <w:sz w:val="28"/>
          <w:szCs w:val="28"/>
        </w:rPr>
        <w:t>3</w:t>
      </w:r>
      <w:r w:rsidR="00426461">
        <w:rPr>
          <w:rFonts w:asciiTheme="majorBidi" w:hAnsiTheme="majorBidi" w:cstheme="majorBidi"/>
          <w:b/>
          <w:bCs/>
          <w:sz w:val="28"/>
          <w:szCs w:val="28"/>
        </w:rPr>
        <w:t>-</w:t>
      </w:r>
      <w:r w:rsidR="0077711F">
        <w:rPr>
          <w:rFonts w:asciiTheme="majorBidi" w:hAnsiTheme="majorBidi" w:cstheme="majorBidi"/>
          <w:b/>
          <w:bCs/>
          <w:sz w:val="28"/>
          <w:szCs w:val="28"/>
        </w:rPr>
        <w:t xml:space="preserve"> </w:t>
      </w:r>
      <w:r w:rsidRPr="0077711F">
        <w:rPr>
          <w:rFonts w:asciiTheme="majorBidi" w:hAnsiTheme="majorBidi" w:cstheme="majorBidi"/>
          <w:b/>
          <w:bCs/>
          <w:sz w:val="28"/>
          <w:szCs w:val="28"/>
        </w:rPr>
        <w:t xml:space="preserve">DSDV (Destination Sequenced Distance Vector) </w:t>
      </w:r>
    </w:p>
    <w:p w:rsidR="00B96BDF" w:rsidRPr="001F6F3B" w:rsidRDefault="00B96BDF" w:rsidP="0077711F">
      <w:pPr>
        <w:spacing w:after="0" w:line="360" w:lineRule="auto"/>
        <w:jc w:val="lowKashida"/>
        <w:rPr>
          <w:rFonts w:asciiTheme="majorBidi" w:hAnsiTheme="majorBidi" w:cstheme="majorBidi"/>
          <w:sz w:val="28"/>
          <w:szCs w:val="28"/>
        </w:rPr>
      </w:pPr>
      <w:r w:rsidRPr="001F6F3B">
        <w:rPr>
          <w:rFonts w:asciiTheme="majorBidi" w:hAnsiTheme="majorBidi" w:cstheme="majorBidi"/>
          <w:sz w:val="28"/>
          <w:szCs w:val="28"/>
        </w:rPr>
        <w:t xml:space="preserve">DSDV est un protocole proactif de routage à vecteur de distance. </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Chaque nœud du réseau maintient une table de routage contenant le saut suivant et le nombre de sauts pour toutes les destinations possibles. Des diffusions de mises à jour périodiques tendent à maintenir la table de routage complètement actualisée à tout moment.</w:t>
      </w:r>
    </w:p>
    <w:p w:rsidR="00B96BDF" w:rsidRPr="0077711F" w:rsidRDefault="00B96BDF" w:rsidP="00426461">
      <w:pPr>
        <w:spacing w:after="0" w:line="360" w:lineRule="auto"/>
        <w:jc w:val="lowKashida"/>
        <w:rPr>
          <w:rFonts w:asciiTheme="majorBidi" w:hAnsiTheme="majorBidi" w:cstheme="majorBidi"/>
          <w:b/>
          <w:bCs/>
          <w:sz w:val="28"/>
          <w:szCs w:val="28"/>
          <w:lang w:val="en-US"/>
        </w:rPr>
      </w:pPr>
      <w:r w:rsidRPr="0077711F">
        <w:rPr>
          <w:rFonts w:asciiTheme="majorBidi" w:hAnsiTheme="majorBidi" w:cstheme="majorBidi"/>
          <w:b/>
          <w:bCs/>
          <w:sz w:val="28"/>
          <w:szCs w:val="28"/>
          <w:lang w:val="en-US"/>
        </w:rPr>
        <w:t>4</w:t>
      </w:r>
      <w:r w:rsidR="00426461">
        <w:rPr>
          <w:rFonts w:asciiTheme="majorBidi" w:hAnsiTheme="majorBidi" w:cstheme="majorBidi"/>
          <w:b/>
          <w:bCs/>
          <w:sz w:val="28"/>
          <w:szCs w:val="28"/>
          <w:lang w:val="en-US"/>
        </w:rPr>
        <w:t>-</w:t>
      </w:r>
      <w:r w:rsidR="0077711F">
        <w:rPr>
          <w:rFonts w:asciiTheme="majorBidi" w:hAnsiTheme="majorBidi" w:cstheme="majorBidi"/>
          <w:b/>
          <w:bCs/>
          <w:sz w:val="28"/>
          <w:szCs w:val="28"/>
          <w:lang w:val="en-US"/>
        </w:rPr>
        <w:t xml:space="preserve"> </w:t>
      </w:r>
      <w:r w:rsidRPr="0077711F">
        <w:rPr>
          <w:rFonts w:asciiTheme="majorBidi" w:hAnsiTheme="majorBidi" w:cstheme="majorBidi"/>
          <w:b/>
          <w:bCs/>
          <w:sz w:val="28"/>
          <w:szCs w:val="28"/>
          <w:lang w:val="en-US"/>
        </w:rPr>
        <w:t xml:space="preserve">GSR (Global State </w:t>
      </w:r>
      <w:r w:rsidR="0077711F" w:rsidRPr="0077711F">
        <w:rPr>
          <w:rFonts w:asciiTheme="majorBidi" w:hAnsiTheme="majorBidi" w:cstheme="majorBidi"/>
          <w:b/>
          <w:bCs/>
          <w:sz w:val="28"/>
          <w:szCs w:val="28"/>
          <w:lang w:val="en-US"/>
        </w:rPr>
        <w:t>Routing)</w:t>
      </w:r>
      <w:r w:rsidRPr="0077711F">
        <w:rPr>
          <w:rFonts w:asciiTheme="majorBidi" w:hAnsiTheme="majorBidi" w:cstheme="majorBidi"/>
          <w:b/>
          <w:bCs/>
          <w:sz w:val="28"/>
          <w:szCs w:val="28"/>
          <w:lang w:val="en-US"/>
        </w:rPr>
        <w:t xml:space="preserve">  Le </w:t>
      </w:r>
      <w:r w:rsidR="0077711F" w:rsidRPr="0077711F">
        <w:rPr>
          <w:rFonts w:asciiTheme="majorBidi" w:hAnsiTheme="majorBidi" w:cstheme="majorBidi"/>
          <w:b/>
          <w:bCs/>
          <w:sz w:val="28"/>
          <w:szCs w:val="28"/>
          <w:lang w:val="en-US"/>
        </w:rPr>
        <w:t>protocol</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lang w:val="en-US"/>
        </w:rPr>
        <w:t xml:space="preserve"> </w:t>
      </w:r>
      <w:r w:rsidRPr="001F6F3B">
        <w:rPr>
          <w:rFonts w:asciiTheme="majorBidi" w:hAnsiTheme="majorBidi" w:cstheme="majorBidi"/>
          <w:sz w:val="28"/>
          <w:szCs w:val="28"/>
        </w:rPr>
        <w:t xml:space="preserve">GSR est un protocole similaire au protocole DSDV décrit précédemment. Ce protocole utilise les idées du routage basé sur l’état des liens (Link State, LS), et les améliore en évitant le mécanisme inefficace d’inondation des messages de routage. </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GSR utilise une vue globale de la topologie du réseau, comme c’est le cas dans les protocoles basés sur LS. Le protocole utilise aussi une méthode, appelée la méthode de dissémination, utilisée dans le DBF (Distributed Bellman-Ford).</w:t>
      </w:r>
    </w:p>
    <w:p w:rsidR="00B96BDF" w:rsidRPr="0077711F" w:rsidRDefault="00B96BDF" w:rsidP="00426461">
      <w:pPr>
        <w:spacing w:after="0" w:line="360" w:lineRule="auto"/>
        <w:jc w:val="lowKashida"/>
        <w:rPr>
          <w:rFonts w:asciiTheme="majorBidi" w:hAnsiTheme="majorBidi" w:cstheme="majorBidi"/>
          <w:b/>
          <w:bCs/>
          <w:sz w:val="28"/>
          <w:szCs w:val="28"/>
        </w:rPr>
      </w:pPr>
      <w:r w:rsidRPr="0077711F">
        <w:rPr>
          <w:rFonts w:asciiTheme="majorBidi" w:hAnsiTheme="majorBidi" w:cstheme="majorBidi"/>
          <w:b/>
          <w:bCs/>
          <w:sz w:val="28"/>
          <w:szCs w:val="28"/>
        </w:rPr>
        <w:t>5</w:t>
      </w:r>
      <w:r w:rsidR="00426461">
        <w:rPr>
          <w:rFonts w:asciiTheme="majorBidi" w:hAnsiTheme="majorBidi" w:cstheme="majorBidi"/>
          <w:b/>
          <w:bCs/>
          <w:sz w:val="28"/>
          <w:szCs w:val="28"/>
        </w:rPr>
        <w:t>-</w:t>
      </w:r>
      <w:r w:rsidR="0077711F">
        <w:rPr>
          <w:rFonts w:asciiTheme="majorBidi" w:hAnsiTheme="majorBidi" w:cstheme="majorBidi"/>
          <w:b/>
          <w:bCs/>
          <w:sz w:val="28"/>
          <w:szCs w:val="28"/>
        </w:rPr>
        <w:t xml:space="preserve"> </w:t>
      </w:r>
      <w:r w:rsidRPr="0077711F">
        <w:rPr>
          <w:rFonts w:asciiTheme="majorBidi" w:hAnsiTheme="majorBidi" w:cstheme="majorBidi"/>
          <w:b/>
          <w:bCs/>
          <w:sz w:val="28"/>
          <w:szCs w:val="28"/>
        </w:rPr>
        <w:t>DSR (Dynamic Source Routing) DSR</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 xml:space="preserve"> </w:t>
      </w:r>
      <w:r w:rsidR="0077711F" w:rsidRPr="001F6F3B">
        <w:rPr>
          <w:rFonts w:asciiTheme="majorBidi" w:hAnsiTheme="majorBidi" w:cstheme="majorBidi"/>
          <w:sz w:val="28"/>
          <w:szCs w:val="28"/>
        </w:rPr>
        <w:t>Est</w:t>
      </w:r>
      <w:r w:rsidRPr="001F6F3B">
        <w:rPr>
          <w:rFonts w:asciiTheme="majorBidi" w:hAnsiTheme="majorBidi" w:cstheme="majorBidi"/>
          <w:sz w:val="28"/>
          <w:szCs w:val="28"/>
        </w:rPr>
        <w:t xml:space="preserve"> un protocole de routage réactif qui utilise le routage de source afin d’envoyer des paquets de données.</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 xml:space="preserve"> Dans ce type de routage, les entêtes des paquets de données portent la séquence des nœuds</w:t>
      </w:r>
      <w:r w:rsidR="0077711F">
        <w:rPr>
          <w:rFonts w:asciiTheme="majorBidi" w:hAnsiTheme="majorBidi" w:cstheme="majorBidi"/>
          <w:sz w:val="28"/>
          <w:szCs w:val="28"/>
        </w:rPr>
        <w:t xml:space="preserve"> </w:t>
      </w:r>
      <w:r w:rsidRPr="001F6F3B">
        <w:rPr>
          <w:rFonts w:asciiTheme="majorBidi" w:hAnsiTheme="majorBidi" w:cstheme="majorBidi"/>
          <w:sz w:val="28"/>
          <w:szCs w:val="28"/>
        </w:rPr>
        <w:t>à travers lesquels le paquet doit passer.</w:t>
      </w:r>
    </w:p>
    <w:p w:rsidR="00B96BDF" w:rsidRPr="0077711F" w:rsidRDefault="00B96BDF" w:rsidP="00426461">
      <w:pPr>
        <w:spacing w:after="0" w:line="360" w:lineRule="auto"/>
        <w:jc w:val="lowKashida"/>
        <w:rPr>
          <w:rFonts w:asciiTheme="majorBidi" w:hAnsiTheme="majorBidi" w:cstheme="majorBidi"/>
          <w:b/>
          <w:bCs/>
          <w:sz w:val="28"/>
          <w:szCs w:val="28"/>
          <w:lang w:val="en-US"/>
        </w:rPr>
      </w:pPr>
      <w:r w:rsidRPr="0077711F">
        <w:rPr>
          <w:rFonts w:asciiTheme="majorBidi" w:hAnsiTheme="majorBidi" w:cstheme="majorBidi"/>
          <w:b/>
          <w:bCs/>
          <w:sz w:val="28"/>
          <w:szCs w:val="28"/>
          <w:lang w:val="en-US"/>
        </w:rPr>
        <w:t>6</w:t>
      </w:r>
      <w:r w:rsidR="00426461">
        <w:rPr>
          <w:rFonts w:asciiTheme="majorBidi" w:hAnsiTheme="majorBidi" w:cstheme="majorBidi"/>
          <w:b/>
          <w:bCs/>
          <w:sz w:val="28"/>
          <w:szCs w:val="28"/>
          <w:lang w:val="en-US"/>
        </w:rPr>
        <w:t>-</w:t>
      </w:r>
      <w:r w:rsidR="0077711F">
        <w:rPr>
          <w:rFonts w:asciiTheme="majorBidi" w:hAnsiTheme="majorBidi" w:cstheme="majorBidi"/>
          <w:b/>
          <w:bCs/>
          <w:sz w:val="28"/>
          <w:szCs w:val="28"/>
          <w:lang w:val="en-US"/>
        </w:rPr>
        <w:t xml:space="preserve"> </w:t>
      </w:r>
      <w:r w:rsidRPr="0077711F">
        <w:rPr>
          <w:rFonts w:asciiTheme="majorBidi" w:hAnsiTheme="majorBidi" w:cstheme="majorBidi"/>
          <w:b/>
          <w:bCs/>
          <w:sz w:val="28"/>
          <w:szCs w:val="28"/>
          <w:lang w:val="en-US"/>
        </w:rPr>
        <w:t xml:space="preserve">OLSR (Optimized Link State Routing) </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Comme son nom l’indique, OLSR est un protocole proactif à état des liens optimisé ; il permet d’obtenir aussi des routes de plus court chemin.</w:t>
      </w:r>
    </w:p>
    <w:p w:rsidR="0077711F" w:rsidRPr="00731E6F" w:rsidRDefault="0077711F" w:rsidP="0077711F">
      <w:pPr>
        <w:spacing w:after="0" w:line="360" w:lineRule="auto"/>
        <w:jc w:val="lowKashida"/>
        <w:rPr>
          <w:rFonts w:asciiTheme="majorBidi" w:hAnsiTheme="majorBidi" w:cstheme="majorBidi"/>
          <w:b/>
          <w:bCs/>
          <w:sz w:val="28"/>
          <w:szCs w:val="28"/>
        </w:rPr>
      </w:pPr>
    </w:p>
    <w:p w:rsidR="0077711F" w:rsidRPr="00731E6F" w:rsidRDefault="0077711F" w:rsidP="0077711F">
      <w:pPr>
        <w:spacing w:after="0" w:line="360" w:lineRule="auto"/>
        <w:jc w:val="lowKashida"/>
        <w:rPr>
          <w:rFonts w:asciiTheme="majorBidi" w:hAnsiTheme="majorBidi" w:cstheme="majorBidi"/>
          <w:b/>
          <w:bCs/>
          <w:sz w:val="28"/>
          <w:szCs w:val="28"/>
        </w:rPr>
      </w:pPr>
    </w:p>
    <w:p w:rsidR="0077711F" w:rsidRPr="00731E6F" w:rsidRDefault="0077711F" w:rsidP="0077711F">
      <w:pPr>
        <w:spacing w:after="0" w:line="360" w:lineRule="auto"/>
        <w:jc w:val="lowKashida"/>
        <w:rPr>
          <w:rFonts w:asciiTheme="majorBidi" w:hAnsiTheme="majorBidi" w:cstheme="majorBidi"/>
          <w:b/>
          <w:bCs/>
          <w:sz w:val="28"/>
          <w:szCs w:val="28"/>
        </w:rPr>
      </w:pPr>
    </w:p>
    <w:p w:rsidR="00B96BDF" w:rsidRPr="0077711F" w:rsidRDefault="00663983" w:rsidP="00663983">
      <w:pPr>
        <w:spacing w:after="0" w:line="360" w:lineRule="auto"/>
        <w:jc w:val="lowKashida"/>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7-</w:t>
      </w:r>
      <w:r w:rsidR="0077711F">
        <w:rPr>
          <w:rFonts w:asciiTheme="majorBidi" w:hAnsiTheme="majorBidi" w:cstheme="majorBidi"/>
          <w:b/>
          <w:bCs/>
          <w:sz w:val="28"/>
          <w:szCs w:val="28"/>
          <w:lang w:val="en-US"/>
        </w:rPr>
        <w:t xml:space="preserve"> </w:t>
      </w:r>
      <w:r w:rsidR="00B96BDF" w:rsidRPr="0077711F">
        <w:rPr>
          <w:rFonts w:asciiTheme="majorBidi" w:hAnsiTheme="majorBidi" w:cstheme="majorBidi"/>
          <w:b/>
          <w:bCs/>
          <w:sz w:val="28"/>
          <w:szCs w:val="28"/>
          <w:lang w:val="en-US"/>
        </w:rPr>
        <w:t>GPSR (Greedy Perimeter Stateless Routing)</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Ce protocole de routage géographique se base sur le fait que tous les nœuds connaissent leur position, par exemple, grâce à un équipement GPS (Global Positioning System) ou encore par un système de positionnement distribué.[4]</w:t>
      </w:r>
    </w:p>
    <w:p w:rsidR="0077711F" w:rsidRDefault="0077711F" w:rsidP="0077711F">
      <w:pPr>
        <w:tabs>
          <w:tab w:val="left" w:pos="1350"/>
        </w:tabs>
        <w:spacing w:after="0" w:line="360" w:lineRule="auto"/>
        <w:jc w:val="lowKashida"/>
        <w:rPr>
          <w:rFonts w:asciiTheme="majorBidi" w:hAnsiTheme="majorBidi" w:cstheme="majorBidi"/>
          <w:b/>
          <w:bCs/>
          <w:sz w:val="28"/>
          <w:szCs w:val="28"/>
        </w:rPr>
      </w:pPr>
    </w:p>
    <w:p w:rsidR="00B96BDF" w:rsidRPr="00A763C7" w:rsidRDefault="00663983" w:rsidP="0077711F">
      <w:pPr>
        <w:tabs>
          <w:tab w:val="left" w:pos="1350"/>
        </w:tabs>
        <w:spacing w:after="0" w:line="360" w:lineRule="auto"/>
        <w:jc w:val="lowKashida"/>
        <w:rPr>
          <w:rFonts w:asciiTheme="majorBidi" w:hAnsiTheme="majorBidi" w:cstheme="majorBidi"/>
          <w:sz w:val="32"/>
          <w:szCs w:val="32"/>
        </w:rPr>
      </w:pPr>
      <w:r>
        <w:rPr>
          <w:rFonts w:asciiTheme="majorBidi" w:hAnsiTheme="majorBidi" w:cstheme="majorBidi"/>
          <w:b/>
          <w:bCs/>
          <w:sz w:val="32"/>
          <w:szCs w:val="32"/>
        </w:rPr>
        <w:t>6</w:t>
      </w:r>
      <w:r w:rsidR="00B96BDF" w:rsidRPr="00A763C7">
        <w:rPr>
          <w:rFonts w:asciiTheme="majorBidi" w:hAnsiTheme="majorBidi" w:cstheme="majorBidi"/>
          <w:b/>
          <w:bCs/>
          <w:sz w:val="32"/>
          <w:szCs w:val="32"/>
        </w:rPr>
        <w:t>/</w:t>
      </w:r>
      <w:r w:rsidR="00EB550E" w:rsidRPr="00A763C7">
        <w:rPr>
          <w:rFonts w:asciiTheme="majorBidi" w:hAnsiTheme="majorBidi" w:cstheme="majorBidi"/>
          <w:b/>
          <w:bCs/>
          <w:sz w:val="32"/>
          <w:szCs w:val="32"/>
        </w:rPr>
        <w:t xml:space="preserve"> Topologies </w:t>
      </w:r>
      <w:r w:rsidR="00B96BDF" w:rsidRPr="00A763C7">
        <w:rPr>
          <w:rFonts w:asciiTheme="majorBidi" w:hAnsiTheme="majorBidi" w:cstheme="majorBidi"/>
          <w:b/>
          <w:bCs/>
          <w:sz w:val="32"/>
          <w:szCs w:val="32"/>
        </w:rPr>
        <w:t>d’un réseau de capteur sans fil :</w:t>
      </w:r>
    </w:p>
    <w:p w:rsidR="00581AC2" w:rsidRDefault="0043343B" w:rsidP="00581AC2">
      <w:pPr>
        <w:tabs>
          <w:tab w:val="left" w:pos="1350"/>
        </w:tabs>
        <w:spacing w:after="0" w:line="360" w:lineRule="auto"/>
        <w:jc w:val="lowKashida"/>
        <w:rPr>
          <w:rFonts w:asciiTheme="majorBidi" w:hAnsiTheme="majorBidi" w:cstheme="majorBidi"/>
          <w:sz w:val="28"/>
          <w:szCs w:val="28"/>
        </w:rPr>
      </w:pPr>
      <w:r>
        <w:rPr>
          <w:rFonts w:asciiTheme="majorBidi" w:hAnsiTheme="majorBidi" w:cstheme="majorBidi"/>
          <w:b/>
          <w:bCs/>
          <w:sz w:val="28"/>
          <w:szCs w:val="28"/>
        </w:rPr>
        <w:t>6</w:t>
      </w:r>
      <w:r w:rsidR="00EB550E">
        <w:rPr>
          <w:rFonts w:asciiTheme="majorBidi" w:hAnsiTheme="majorBidi" w:cstheme="majorBidi"/>
          <w:b/>
          <w:bCs/>
          <w:sz w:val="28"/>
          <w:szCs w:val="28"/>
        </w:rPr>
        <w:t xml:space="preserve">-1 </w:t>
      </w:r>
      <w:r w:rsidR="00B96BDF" w:rsidRPr="001F6F3B">
        <w:rPr>
          <w:rFonts w:asciiTheme="majorBidi" w:hAnsiTheme="majorBidi" w:cstheme="majorBidi"/>
          <w:b/>
          <w:bCs/>
          <w:sz w:val="28"/>
          <w:szCs w:val="28"/>
        </w:rPr>
        <w:t xml:space="preserve">Topologie en étoile : </w:t>
      </w:r>
      <w:r w:rsidRPr="001F6F3B">
        <w:rPr>
          <w:rFonts w:asciiTheme="majorBidi" w:hAnsiTheme="majorBidi" w:cstheme="majorBidi"/>
          <w:sz w:val="28"/>
          <w:szCs w:val="28"/>
        </w:rPr>
        <w:t xml:space="preserve">Tous </w:t>
      </w:r>
      <w:r w:rsidR="00B96BDF" w:rsidRPr="001F6F3B">
        <w:rPr>
          <w:rFonts w:asciiTheme="majorBidi" w:hAnsiTheme="majorBidi" w:cstheme="majorBidi"/>
          <w:sz w:val="28"/>
          <w:szCs w:val="28"/>
        </w:rPr>
        <w:t>les nœuds envoient et reçoivent seulement des données avec la station de base.</w:t>
      </w:r>
    </w:p>
    <w:p w:rsidR="00B96BDF" w:rsidRPr="001F6F3B" w:rsidRDefault="00581AC2" w:rsidP="00581AC2">
      <w:pPr>
        <w:tabs>
          <w:tab w:val="left" w:pos="1350"/>
        </w:tabs>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 xml:space="preserve">Cette </w:t>
      </w:r>
      <w:r w:rsidR="00B96BDF" w:rsidRPr="001F6F3B">
        <w:rPr>
          <w:rFonts w:asciiTheme="majorBidi" w:hAnsiTheme="majorBidi" w:cstheme="majorBidi"/>
          <w:sz w:val="28"/>
          <w:szCs w:val="28"/>
        </w:rPr>
        <w:t>topologie est simple et elle demande une fiable consommation d’énergie (système uni saut).</w:t>
      </w:r>
    </w:p>
    <w:p w:rsidR="00B96BDF" w:rsidRPr="001F6F3B" w:rsidRDefault="0043343B" w:rsidP="0043343B">
      <w:pPr>
        <w:tabs>
          <w:tab w:val="left" w:pos="1350"/>
        </w:tabs>
        <w:spacing w:after="0" w:line="360" w:lineRule="auto"/>
        <w:jc w:val="lowKashida"/>
        <w:rPr>
          <w:rFonts w:asciiTheme="majorBidi" w:hAnsiTheme="majorBidi" w:cstheme="majorBidi"/>
          <w:sz w:val="28"/>
          <w:szCs w:val="28"/>
        </w:rPr>
      </w:pPr>
      <w:r>
        <w:rPr>
          <w:rFonts w:asciiTheme="majorBidi" w:hAnsiTheme="majorBidi" w:cstheme="majorBidi"/>
          <w:b/>
          <w:bCs/>
          <w:sz w:val="28"/>
          <w:szCs w:val="28"/>
        </w:rPr>
        <w:t>6</w:t>
      </w:r>
      <w:r w:rsidR="00EB550E">
        <w:rPr>
          <w:rFonts w:asciiTheme="majorBidi" w:hAnsiTheme="majorBidi" w:cstheme="majorBidi"/>
          <w:b/>
          <w:bCs/>
          <w:sz w:val="28"/>
          <w:szCs w:val="28"/>
        </w:rPr>
        <w:t xml:space="preserve">-2 </w:t>
      </w:r>
      <w:r w:rsidR="00B96BDF" w:rsidRPr="001F6F3B">
        <w:rPr>
          <w:rFonts w:asciiTheme="majorBidi" w:hAnsiTheme="majorBidi" w:cstheme="majorBidi"/>
          <w:b/>
          <w:bCs/>
          <w:sz w:val="28"/>
          <w:szCs w:val="28"/>
        </w:rPr>
        <w:t>Topologie en toile :</w:t>
      </w:r>
      <w:r w:rsidR="00B96BDF" w:rsidRPr="001F6F3B">
        <w:rPr>
          <w:rFonts w:asciiTheme="majorBidi" w:hAnsiTheme="majorBidi" w:cstheme="majorBidi"/>
          <w:sz w:val="28"/>
          <w:szCs w:val="28"/>
        </w:rPr>
        <w:t xml:space="preserve">( en grille) </w:t>
      </w:r>
      <w:r w:rsidR="00527688" w:rsidRPr="001F6F3B">
        <w:rPr>
          <w:rFonts w:asciiTheme="majorBidi" w:hAnsiTheme="majorBidi" w:cstheme="majorBidi"/>
          <w:sz w:val="28"/>
          <w:szCs w:val="28"/>
        </w:rPr>
        <w:t xml:space="preserve">Système </w:t>
      </w:r>
      <w:r w:rsidR="00B96BDF" w:rsidRPr="001F6F3B">
        <w:rPr>
          <w:rFonts w:asciiTheme="majorBidi" w:hAnsiTheme="majorBidi" w:cstheme="majorBidi"/>
          <w:sz w:val="28"/>
          <w:szCs w:val="28"/>
        </w:rPr>
        <w:t xml:space="preserve">multi-saut  </w:t>
      </w:r>
    </w:p>
    <w:p w:rsidR="00B96BDF" w:rsidRPr="001F6F3B" w:rsidRDefault="00B96BDF" w:rsidP="00C4050A">
      <w:pPr>
        <w:tabs>
          <w:tab w:val="left" w:pos="1350"/>
        </w:tabs>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 xml:space="preserve">La communication entre les nœuds et la station de base est possible .Chaque nœud </w:t>
      </w:r>
      <w:r w:rsidR="00EB550E" w:rsidRPr="001F6F3B">
        <w:rPr>
          <w:rFonts w:asciiTheme="majorBidi" w:hAnsiTheme="majorBidi" w:cstheme="majorBidi"/>
          <w:sz w:val="28"/>
          <w:szCs w:val="28"/>
        </w:rPr>
        <w:t>à</w:t>
      </w:r>
      <w:r w:rsidRPr="001F6F3B">
        <w:rPr>
          <w:rFonts w:asciiTheme="majorBidi" w:hAnsiTheme="majorBidi" w:cstheme="majorBidi"/>
          <w:sz w:val="28"/>
          <w:szCs w:val="28"/>
        </w:rPr>
        <w:t xml:space="preserve"> plusieurs chemins pour envoyer.</w:t>
      </w:r>
    </w:p>
    <w:p w:rsidR="00581AC2" w:rsidRDefault="0043343B" w:rsidP="0043343B">
      <w:pPr>
        <w:tabs>
          <w:tab w:val="left" w:pos="1350"/>
        </w:tabs>
        <w:spacing w:after="0" w:line="360" w:lineRule="auto"/>
        <w:jc w:val="lowKashida"/>
        <w:rPr>
          <w:rFonts w:asciiTheme="majorBidi" w:hAnsiTheme="majorBidi" w:cstheme="majorBidi"/>
          <w:sz w:val="28"/>
          <w:szCs w:val="28"/>
        </w:rPr>
      </w:pPr>
      <w:r>
        <w:rPr>
          <w:rFonts w:asciiTheme="majorBidi" w:hAnsiTheme="majorBidi" w:cstheme="majorBidi"/>
          <w:b/>
          <w:bCs/>
          <w:sz w:val="28"/>
          <w:szCs w:val="28"/>
        </w:rPr>
        <w:t>6</w:t>
      </w:r>
      <w:r w:rsidR="00EB550E">
        <w:rPr>
          <w:rFonts w:asciiTheme="majorBidi" w:hAnsiTheme="majorBidi" w:cstheme="majorBidi"/>
          <w:b/>
          <w:bCs/>
          <w:sz w:val="28"/>
          <w:szCs w:val="28"/>
        </w:rPr>
        <w:t xml:space="preserve">-3 </w:t>
      </w:r>
      <w:r w:rsidR="00B96BDF" w:rsidRPr="001F6F3B">
        <w:rPr>
          <w:rFonts w:asciiTheme="majorBidi" w:hAnsiTheme="majorBidi" w:cstheme="majorBidi"/>
          <w:b/>
          <w:bCs/>
          <w:sz w:val="28"/>
          <w:szCs w:val="28"/>
        </w:rPr>
        <w:t>Topologie hybride :</w:t>
      </w:r>
      <w:r w:rsidR="00B96BDF" w:rsidRPr="001F6F3B">
        <w:rPr>
          <w:rFonts w:asciiTheme="majorBidi" w:hAnsiTheme="majorBidi" w:cstheme="majorBidi"/>
          <w:sz w:val="28"/>
          <w:szCs w:val="28"/>
        </w:rPr>
        <w:t xml:space="preserve"> </w:t>
      </w:r>
      <w:r w:rsidRPr="001F6F3B">
        <w:rPr>
          <w:rFonts w:asciiTheme="majorBidi" w:hAnsiTheme="majorBidi" w:cstheme="majorBidi"/>
          <w:sz w:val="28"/>
          <w:szCs w:val="28"/>
        </w:rPr>
        <w:t xml:space="preserve">Est </w:t>
      </w:r>
      <w:r w:rsidR="00B96BDF" w:rsidRPr="001F6F3B">
        <w:rPr>
          <w:rFonts w:asciiTheme="majorBidi" w:hAnsiTheme="majorBidi" w:cstheme="majorBidi"/>
          <w:sz w:val="28"/>
          <w:szCs w:val="28"/>
        </w:rPr>
        <w:t xml:space="preserve">un mélange des deux topologies ci-dessus. </w:t>
      </w:r>
    </w:p>
    <w:p w:rsidR="00B96BDF" w:rsidRPr="001F6F3B" w:rsidRDefault="00B96BDF" w:rsidP="00581AC2">
      <w:pPr>
        <w:tabs>
          <w:tab w:val="left" w:pos="1350"/>
        </w:tabs>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Les stations de base forment une topologie en toile et les nœuds autour d’elle sont en topologie étoile, elle assure la minimisation d’énergie dans les réseaux de capteurs.</w:t>
      </w:r>
    </w:p>
    <w:p w:rsidR="00B96BDF" w:rsidRPr="001F6F3B" w:rsidRDefault="00B96BDF" w:rsidP="00C4050A">
      <w:pPr>
        <w:spacing w:after="0" w:line="360" w:lineRule="auto"/>
        <w:ind w:firstLine="567"/>
        <w:jc w:val="lowKashida"/>
        <w:rPr>
          <w:rFonts w:asciiTheme="majorBidi" w:hAnsiTheme="majorBidi" w:cstheme="majorBidi"/>
          <w:sz w:val="28"/>
          <w:szCs w:val="28"/>
        </w:rPr>
      </w:pPr>
      <w:r w:rsidRPr="001F6F3B">
        <w:rPr>
          <w:rFonts w:asciiTheme="majorBidi" w:hAnsiTheme="majorBidi" w:cstheme="majorBidi"/>
          <w:sz w:val="28"/>
          <w:szCs w:val="28"/>
        </w:rPr>
        <w:t xml:space="preserve">    </w:t>
      </w:r>
    </w:p>
    <w:p w:rsidR="00B96BDF" w:rsidRPr="001F6F3B" w:rsidRDefault="00B96BDF" w:rsidP="00C4050A">
      <w:pPr>
        <w:spacing w:after="0" w:line="360" w:lineRule="auto"/>
        <w:ind w:firstLine="567"/>
        <w:jc w:val="lowKashida"/>
        <w:rPr>
          <w:rFonts w:asciiTheme="majorBidi" w:hAnsiTheme="majorBidi" w:cstheme="majorBidi"/>
          <w:sz w:val="28"/>
          <w:szCs w:val="28"/>
        </w:rPr>
      </w:pPr>
    </w:p>
    <w:p w:rsidR="00B96BDF" w:rsidRPr="001F6F3B" w:rsidRDefault="00B96BDF" w:rsidP="00C4050A">
      <w:pPr>
        <w:spacing w:after="0" w:line="360" w:lineRule="auto"/>
        <w:ind w:firstLine="567"/>
        <w:jc w:val="lowKashida"/>
        <w:rPr>
          <w:rFonts w:asciiTheme="majorBidi" w:hAnsiTheme="majorBidi" w:cstheme="majorBidi"/>
          <w:sz w:val="28"/>
          <w:szCs w:val="28"/>
        </w:rPr>
      </w:pPr>
    </w:p>
    <w:p w:rsidR="00B96BDF" w:rsidRPr="001F6F3B" w:rsidRDefault="00B96BDF" w:rsidP="00527688">
      <w:pPr>
        <w:spacing w:after="0" w:line="360" w:lineRule="auto"/>
        <w:ind w:firstLine="567"/>
        <w:jc w:val="center"/>
        <w:rPr>
          <w:rFonts w:asciiTheme="majorBidi" w:hAnsiTheme="majorBidi" w:cstheme="majorBidi"/>
          <w:sz w:val="28"/>
          <w:szCs w:val="28"/>
        </w:rPr>
      </w:pPr>
      <w:r w:rsidRPr="001F6F3B">
        <w:rPr>
          <w:rFonts w:asciiTheme="majorBidi" w:hAnsiTheme="majorBidi" w:cstheme="majorBidi"/>
          <w:noProof/>
          <w:sz w:val="28"/>
          <w:szCs w:val="28"/>
          <w:lang w:eastAsia="fr-FR"/>
        </w:rPr>
        <w:lastRenderedPageBreak/>
        <w:drawing>
          <wp:inline distT="0" distB="0" distL="0" distR="0">
            <wp:extent cx="5274310" cy="4933950"/>
            <wp:effectExtent l="19050" t="0" r="2540" b="0"/>
            <wp:docPr id="8" name="Image 7" descr="Capture 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me.PNG"/>
                    <pic:cNvPicPr/>
                  </pic:nvPicPr>
                  <pic:blipFill>
                    <a:blip r:embed="rId26" cstate="print"/>
                    <a:stretch>
                      <a:fillRect/>
                    </a:stretch>
                  </pic:blipFill>
                  <pic:spPr>
                    <a:xfrm>
                      <a:off x="0" y="0"/>
                      <a:ext cx="5274310" cy="4933950"/>
                    </a:xfrm>
                    <a:prstGeom prst="rect">
                      <a:avLst/>
                    </a:prstGeom>
                  </pic:spPr>
                </pic:pic>
              </a:graphicData>
            </a:graphic>
          </wp:inline>
        </w:drawing>
      </w:r>
    </w:p>
    <w:p w:rsidR="00B96BDF" w:rsidRPr="001F6F3B" w:rsidRDefault="00B96BDF" w:rsidP="00C4050A">
      <w:pPr>
        <w:spacing w:after="0" w:line="360" w:lineRule="auto"/>
        <w:ind w:firstLine="567"/>
        <w:jc w:val="lowKashida"/>
        <w:rPr>
          <w:rFonts w:asciiTheme="majorBidi" w:hAnsiTheme="majorBidi" w:cstheme="majorBidi"/>
          <w:sz w:val="28"/>
          <w:szCs w:val="28"/>
        </w:rPr>
      </w:pPr>
    </w:p>
    <w:p w:rsidR="00B96BDF" w:rsidRPr="00296A72" w:rsidRDefault="00B96BDF" w:rsidP="00527688">
      <w:pPr>
        <w:spacing w:after="0" w:line="360" w:lineRule="auto"/>
        <w:ind w:firstLine="567"/>
        <w:jc w:val="center"/>
        <w:rPr>
          <w:rFonts w:asciiTheme="majorBidi" w:hAnsiTheme="majorBidi" w:cstheme="majorBidi"/>
          <w:b/>
          <w:bCs/>
          <w:sz w:val="28"/>
          <w:szCs w:val="28"/>
        </w:rPr>
      </w:pPr>
      <w:r w:rsidRPr="00296A72">
        <w:rPr>
          <w:rFonts w:asciiTheme="majorBidi" w:hAnsiTheme="majorBidi" w:cstheme="majorBidi"/>
          <w:b/>
          <w:bCs/>
          <w:sz w:val="28"/>
          <w:szCs w:val="28"/>
        </w:rPr>
        <w:t xml:space="preserve">Figure 1-11 : </w:t>
      </w:r>
      <w:r w:rsidR="00527688" w:rsidRPr="00296A72">
        <w:rPr>
          <w:rFonts w:asciiTheme="majorBidi" w:hAnsiTheme="majorBidi" w:cstheme="majorBidi"/>
          <w:b/>
          <w:bCs/>
          <w:sz w:val="28"/>
          <w:szCs w:val="28"/>
        </w:rPr>
        <w:t xml:space="preserve">Topologie </w:t>
      </w:r>
      <w:r w:rsidRPr="00296A72">
        <w:rPr>
          <w:rFonts w:asciiTheme="majorBidi" w:hAnsiTheme="majorBidi" w:cstheme="majorBidi"/>
          <w:b/>
          <w:bCs/>
          <w:sz w:val="28"/>
          <w:szCs w:val="28"/>
        </w:rPr>
        <w:t>de transmission</w:t>
      </w:r>
      <w:r w:rsidR="00856D61" w:rsidRPr="00296A72">
        <w:rPr>
          <w:rFonts w:asciiTheme="majorBidi" w:hAnsiTheme="majorBidi" w:cstheme="majorBidi"/>
          <w:b/>
          <w:bCs/>
          <w:sz w:val="28"/>
          <w:szCs w:val="28"/>
        </w:rPr>
        <w:t xml:space="preserve"> [12]</w:t>
      </w:r>
    </w:p>
    <w:p w:rsidR="00B96BDF" w:rsidRPr="001F6F3B" w:rsidRDefault="00B96BDF" w:rsidP="00C4050A">
      <w:pPr>
        <w:spacing w:after="0" w:line="360" w:lineRule="auto"/>
        <w:ind w:firstLine="567"/>
        <w:jc w:val="lowKashida"/>
        <w:rPr>
          <w:rFonts w:asciiTheme="majorBidi" w:hAnsiTheme="majorBidi" w:cstheme="majorBidi"/>
          <w:sz w:val="28"/>
          <w:szCs w:val="28"/>
        </w:rPr>
      </w:pPr>
    </w:p>
    <w:p w:rsidR="00B96BDF" w:rsidRPr="001F6F3B" w:rsidRDefault="00B96BDF" w:rsidP="00C4050A">
      <w:pPr>
        <w:spacing w:after="0" w:line="360" w:lineRule="auto"/>
        <w:ind w:firstLine="567"/>
        <w:jc w:val="lowKashida"/>
        <w:rPr>
          <w:rFonts w:asciiTheme="majorBidi" w:hAnsiTheme="majorBidi" w:cstheme="majorBidi"/>
          <w:sz w:val="28"/>
          <w:szCs w:val="28"/>
        </w:rPr>
      </w:pPr>
    </w:p>
    <w:p w:rsidR="00B96BDF" w:rsidRPr="00527688" w:rsidRDefault="00527688" w:rsidP="00527688">
      <w:pPr>
        <w:spacing w:after="0" w:line="360" w:lineRule="auto"/>
        <w:jc w:val="lowKashida"/>
        <w:rPr>
          <w:rFonts w:asciiTheme="majorBidi" w:hAnsiTheme="majorBidi" w:cstheme="majorBidi"/>
          <w:b/>
          <w:bCs/>
          <w:sz w:val="32"/>
          <w:szCs w:val="32"/>
        </w:rPr>
      </w:pPr>
      <w:r w:rsidRPr="00527688">
        <w:rPr>
          <w:rFonts w:asciiTheme="majorBidi" w:hAnsiTheme="majorBidi" w:cstheme="majorBidi"/>
          <w:b/>
          <w:bCs/>
          <w:sz w:val="32"/>
          <w:szCs w:val="32"/>
        </w:rPr>
        <w:t>7</w:t>
      </w:r>
      <w:r w:rsidR="00B96BDF" w:rsidRPr="00527688">
        <w:rPr>
          <w:rFonts w:asciiTheme="majorBidi" w:hAnsiTheme="majorBidi" w:cstheme="majorBidi"/>
          <w:b/>
          <w:bCs/>
          <w:sz w:val="32"/>
          <w:szCs w:val="32"/>
        </w:rPr>
        <w:t>/</w:t>
      </w:r>
      <w:r w:rsidRPr="00527688">
        <w:rPr>
          <w:rFonts w:asciiTheme="majorBidi" w:hAnsiTheme="majorBidi" w:cstheme="majorBidi"/>
          <w:b/>
          <w:bCs/>
          <w:sz w:val="32"/>
          <w:szCs w:val="32"/>
        </w:rPr>
        <w:t xml:space="preserve"> </w:t>
      </w:r>
      <w:r w:rsidR="00B96BDF" w:rsidRPr="00527688">
        <w:rPr>
          <w:rFonts w:asciiTheme="majorBidi" w:hAnsiTheme="majorBidi" w:cstheme="majorBidi"/>
          <w:b/>
          <w:bCs/>
          <w:sz w:val="32"/>
          <w:szCs w:val="32"/>
        </w:rPr>
        <w:t>Technologies de la communication dans un RCSF :</w:t>
      </w:r>
    </w:p>
    <w:p w:rsidR="00527688" w:rsidRDefault="00527688" w:rsidP="00527688">
      <w:pPr>
        <w:tabs>
          <w:tab w:val="left" w:pos="1350"/>
        </w:tabs>
        <w:spacing w:after="0" w:line="360" w:lineRule="auto"/>
        <w:jc w:val="lowKashida"/>
        <w:rPr>
          <w:rFonts w:asciiTheme="majorBidi" w:hAnsiTheme="majorBidi" w:cstheme="majorBidi"/>
          <w:sz w:val="28"/>
          <w:szCs w:val="28"/>
        </w:rPr>
      </w:pPr>
      <w:r>
        <w:rPr>
          <w:rFonts w:asciiTheme="majorBidi" w:hAnsiTheme="majorBidi" w:cstheme="majorBidi"/>
          <w:b/>
          <w:bCs/>
          <w:sz w:val="28"/>
          <w:szCs w:val="28"/>
        </w:rPr>
        <w:t>7</w:t>
      </w:r>
      <w:r w:rsidR="00B96BDF" w:rsidRPr="00C4050A">
        <w:rPr>
          <w:rFonts w:asciiTheme="majorBidi" w:hAnsiTheme="majorBidi" w:cstheme="majorBidi"/>
          <w:b/>
          <w:bCs/>
          <w:sz w:val="28"/>
          <w:szCs w:val="28"/>
        </w:rPr>
        <w:t>-</w:t>
      </w:r>
      <w:r>
        <w:rPr>
          <w:rFonts w:asciiTheme="majorBidi" w:hAnsiTheme="majorBidi" w:cstheme="majorBidi"/>
          <w:b/>
          <w:bCs/>
          <w:sz w:val="28"/>
          <w:szCs w:val="28"/>
        </w:rPr>
        <w:t>1</w:t>
      </w:r>
      <w:r w:rsidR="00B96BDF" w:rsidRPr="00C4050A">
        <w:rPr>
          <w:rFonts w:asciiTheme="majorBidi" w:hAnsiTheme="majorBidi" w:cstheme="majorBidi"/>
          <w:b/>
          <w:bCs/>
          <w:sz w:val="28"/>
          <w:szCs w:val="28"/>
        </w:rPr>
        <w:t xml:space="preserve"> Bluetooth /IEEE502.15.1 :</w:t>
      </w:r>
      <w:r w:rsidR="00B96BDF" w:rsidRPr="00C4050A">
        <w:rPr>
          <w:rFonts w:asciiTheme="majorBidi" w:hAnsiTheme="majorBidi" w:cstheme="majorBidi"/>
          <w:sz w:val="28"/>
          <w:szCs w:val="28"/>
        </w:rPr>
        <w:t xml:space="preserve"> </w:t>
      </w:r>
    </w:p>
    <w:p w:rsidR="00B96BDF" w:rsidRPr="00C4050A" w:rsidRDefault="00B96BDF" w:rsidP="00527688">
      <w:pPr>
        <w:tabs>
          <w:tab w:val="left" w:pos="1350"/>
        </w:tabs>
        <w:spacing w:after="0" w:line="360" w:lineRule="auto"/>
        <w:ind w:firstLine="567"/>
        <w:jc w:val="lowKashida"/>
        <w:rPr>
          <w:rFonts w:asciiTheme="majorBidi" w:hAnsiTheme="majorBidi" w:cstheme="majorBidi"/>
          <w:sz w:val="28"/>
          <w:szCs w:val="28"/>
        </w:rPr>
      </w:pPr>
      <w:r w:rsidRPr="00C4050A">
        <w:rPr>
          <w:rFonts w:asciiTheme="majorBidi" w:hAnsiTheme="majorBidi" w:cstheme="majorBidi"/>
          <w:sz w:val="28"/>
          <w:szCs w:val="28"/>
        </w:rPr>
        <w:t>Bluetooth est une spécification de l’industrie des télécommunication .Elle utilise une technique radio  courte distance destinée à simplifier les connexions de cette technologie c’est la grande consommation d’énergie.</w:t>
      </w:r>
    </w:p>
    <w:p w:rsidR="00155EAB" w:rsidRDefault="00527688" w:rsidP="00527688">
      <w:pPr>
        <w:tabs>
          <w:tab w:val="left" w:pos="1350"/>
        </w:tabs>
        <w:spacing w:after="0" w:line="360" w:lineRule="auto"/>
        <w:jc w:val="lowKashida"/>
        <w:rPr>
          <w:rFonts w:asciiTheme="majorBidi" w:hAnsiTheme="majorBidi" w:cstheme="majorBidi"/>
          <w:sz w:val="28"/>
          <w:szCs w:val="28"/>
        </w:rPr>
      </w:pPr>
      <w:r>
        <w:rPr>
          <w:rFonts w:asciiTheme="majorBidi" w:hAnsiTheme="majorBidi" w:cstheme="majorBidi"/>
          <w:b/>
          <w:bCs/>
          <w:sz w:val="28"/>
          <w:szCs w:val="28"/>
        </w:rPr>
        <w:t>7</w:t>
      </w:r>
      <w:r w:rsidR="00B96BDF" w:rsidRPr="00C4050A">
        <w:rPr>
          <w:rFonts w:asciiTheme="majorBidi" w:hAnsiTheme="majorBidi" w:cstheme="majorBidi"/>
          <w:b/>
          <w:bCs/>
          <w:sz w:val="28"/>
          <w:szCs w:val="28"/>
        </w:rPr>
        <w:t>-</w:t>
      </w:r>
      <w:r>
        <w:rPr>
          <w:rFonts w:asciiTheme="majorBidi" w:hAnsiTheme="majorBidi" w:cstheme="majorBidi"/>
          <w:b/>
          <w:bCs/>
          <w:sz w:val="28"/>
          <w:szCs w:val="28"/>
        </w:rPr>
        <w:t>2</w:t>
      </w:r>
      <w:r w:rsidR="00B96BDF" w:rsidRPr="00C4050A">
        <w:rPr>
          <w:rFonts w:asciiTheme="majorBidi" w:hAnsiTheme="majorBidi" w:cstheme="majorBidi"/>
          <w:b/>
          <w:bCs/>
          <w:sz w:val="28"/>
          <w:szCs w:val="28"/>
        </w:rPr>
        <w:t xml:space="preserve"> ZigBee/IEEE802.15.4 :</w:t>
      </w:r>
      <w:r w:rsidR="00B96BDF" w:rsidRPr="00C4050A">
        <w:rPr>
          <w:rFonts w:asciiTheme="majorBidi" w:hAnsiTheme="majorBidi" w:cstheme="majorBidi"/>
          <w:sz w:val="28"/>
          <w:szCs w:val="28"/>
        </w:rPr>
        <w:t xml:space="preserve"> </w:t>
      </w:r>
    </w:p>
    <w:p w:rsidR="00B96BDF" w:rsidRPr="00C4050A" w:rsidRDefault="00B96BDF" w:rsidP="00155EAB">
      <w:pPr>
        <w:tabs>
          <w:tab w:val="left" w:pos="1350"/>
        </w:tabs>
        <w:spacing w:after="0" w:line="360" w:lineRule="auto"/>
        <w:ind w:firstLine="567"/>
        <w:jc w:val="lowKashida"/>
        <w:rPr>
          <w:rFonts w:asciiTheme="majorBidi" w:hAnsiTheme="majorBidi" w:cstheme="majorBidi"/>
          <w:sz w:val="28"/>
          <w:szCs w:val="28"/>
        </w:rPr>
      </w:pPr>
      <w:r w:rsidRPr="00C4050A">
        <w:rPr>
          <w:rFonts w:asciiTheme="majorBidi" w:hAnsiTheme="majorBidi" w:cstheme="majorBidi"/>
          <w:sz w:val="28"/>
          <w:szCs w:val="28"/>
        </w:rPr>
        <w:t xml:space="preserve">ZigBee est une norme de transmission de données sans fil permettant la communication de machine à machine .Elle offre des débits de données moindres, </w:t>
      </w:r>
      <w:r w:rsidRPr="00C4050A">
        <w:rPr>
          <w:rFonts w:asciiTheme="majorBidi" w:hAnsiTheme="majorBidi" w:cstheme="majorBidi"/>
          <w:sz w:val="28"/>
          <w:szCs w:val="28"/>
        </w:rPr>
        <w:lastRenderedPageBreak/>
        <w:t>mais très faible consommation électrique et ses couts de production très bas en font une candidate idéale pour la domotique ou les matériels de type capteur.[5]</w:t>
      </w:r>
    </w:p>
    <w:p w:rsidR="00155EAB" w:rsidRDefault="0012417A" w:rsidP="0012417A">
      <w:pPr>
        <w:tabs>
          <w:tab w:val="left" w:pos="1350"/>
        </w:tabs>
        <w:spacing w:after="0" w:line="360" w:lineRule="auto"/>
        <w:jc w:val="lowKashida"/>
        <w:rPr>
          <w:rFonts w:asciiTheme="majorBidi" w:hAnsiTheme="majorBidi" w:cstheme="majorBidi"/>
          <w:sz w:val="28"/>
          <w:szCs w:val="28"/>
        </w:rPr>
      </w:pPr>
      <w:r>
        <w:rPr>
          <w:rFonts w:asciiTheme="majorBidi" w:hAnsiTheme="majorBidi" w:cstheme="majorBidi"/>
          <w:b/>
          <w:bCs/>
          <w:sz w:val="28"/>
          <w:szCs w:val="28"/>
        </w:rPr>
        <w:t>7</w:t>
      </w:r>
      <w:r w:rsidR="00B96BDF" w:rsidRPr="00C4050A">
        <w:rPr>
          <w:rFonts w:asciiTheme="majorBidi" w:hAnsiTheme="majorBidi" w:cstheme="majorBidi"/>
          <w:b/>
          <w:bCs/>
          <w:sz w:val="28"/>
          <w:szCs w:val="28"/>
        </w:rPr>
        <w:t>-</w:t>
      </w:r>
      <w:r>
        <w:rPr>
          <w:rFonts w:asciiTheme="majorBidi" w:hAnsiTheme="majorBidi" w:cstheme="majorBidi"/>
          <w:b/>
          <w:bCs/>
          <w:sz w:val="28"/>
          <w:szCs w:val="28"/>
        </w:rPr>
        <w:t>3</w:t>
      </w:r>
      <w:r w:rsidR="00B96BDF" w:rsidRPr="00C4050A">
        <w:rPr>
          <w:rFonts w:asciiTheme="majorBidi" w:hAnsiTheme="majorBidi" w:cstheme="majorBidi"/>
          <w:b/>
          <w:bCs/>
          <w:sz w:val="28"/>
          <w:szCs w:val="28"/>
        </w:rPr>
        <w:t xml:space="preserve">  Dash 7 /ISO/IEC 18000-7 :</w:t>
      </w:r>
      <w:r w:rsidR="00B96BDF" w:rsidRPr="00C4050A">
        <w:rPr>
          <w:rFonts w:asciiTheme="majorBidi" w:hAnsiTheme="majorBidi" w:cstheme="majorBidi"/>
          <w:sz w:val="28"/>
          <w:szCs w:val="28"/>
        </w:rPr>
        <w:t xml:space="preserve"> </w:t>
      </w:r>
    </w:p>
    <w:p w:rsidR="00B96BDF" w:rsidRPr="00C4050A" w:rsidRDefault="00B96BDF" w:rsidP="00155EAB">
      <w:pPr>
        <w:tabs>
          <w:tab w:val="left" w:pos="1350"/>
        </w:tabs>
        <w:spacing w:after="0" w:line="360" w:lineRule="auto"/>
        <w:ind w:firstLine="567"/>
        <w:jc w:val="lowKashida"/>
        <w:rPr>
          <w:rFonts w:asciiTheme="majorBidi" w:hAnsiTheme="majorBidi" w:cstheme="majorBidi"/>
          <w:sz w:val="28"/>
          <w:szCs w:val="28"/>
        </w:rPr>
      </w:pPr>
      <w:r w:rsidRPr="00C4050A">
        <w:rPr>
          <w:rFonts w:asciiTheme="majorBidi" w:hAnsiTheme="majorBidi" w:cstheme="majorBidi"/>
          <w:sz w:val="28"/>
          <w:szCs w:val="28"/>
        </w:rPr>
        <w:t>Dash est une nouvelle technologie des réseaux des capteurs sans fil, en utilisant la norme ISO/IEC 18000-7, sa consommation électrique est très faible, la durée de vie de batterie peut arriver à plusieurs ans.</w:t>
      </w:r>
    </w:p>
    <w:p w:rsidR="00B96BDF" w:rsidRPr="00C4050A" w:rsidRDefault="00B96BDF" w:rsidP="00C4050A">
      <w:pPr>
        <w:tabs>
          <w:tab w:val="left" w:pos="1350"/>
        </w:tabs>
        <w:spacing w:after="0" w:line="360" w:lineRule="auto"/>
        <w:ind w:firstLine="567"/>
        <w:jc w:val="lowKashida"/>
        <w:rPr>
          <w:rFonts w:asciiTheme="majorBidi" w:hAnsiTheme="majorBidi" w:cstheme="majorBidi"/>
          <w:b/>
          <w:bCs/>
          <w:sz w:val="28"/>
          <w:szCs w:val="28"/>
        </w:rPr>
      </w:pPr>
    </w:p>
    <w:p w:rsidR="00B96BDF" w:rsidRPr="00C4050A" w:rsidRDefault="00B96BDF" w:rsidP="00C4050A">
      <w:pPr>
        <w:tabs>
          <w:tab w:val="left" w:pos="1350"/>
        </w:tabs>
        <w:spacing w:after="0" w:line="360" w:lineRule="auto"/>
        <w:ind w:firstLine="567"/>
        <w:jc w:val="lowKashida"/>
        <w:rPr>
          <w:rFonts w:asciiTheme="majorBidi" w:hAnsiTheme="majorBidi" w:cstheme="majorBidi"/>
          <w:b/>
          <w:bCs/>
          <w:sz w:val="28"/>
          <w:szCs w:val="28"/>
        </w:rPr>
      </w:pPr>
    </w:p>
    <w:p w:rsidR="00B96BDF" w:rsidRPr="00C4050A" w:rsidRDefault="00B96BDF" w:rsidP="00C4050A">
      <w:pPr>
        <w:tabs>
          <w:tab w:val="left" w:pos="1350"/>
        </w:tabs>
        <w:spacing w:after="0" w:line="360" w:lineRule="auto"/>
        <w:ind w:firstLine="567"/>
        <w:jc w:val="lowKashida"/>
        <w:rPr>
          <w:rFonts w:asciiTheme="majorBidi" w:hAnsiTheme="majorBidi" w:cstheme="majorBidi"/>
          <w:b/>
          <w:bCs/>
          <w:sz w:val="28"/>
          <w:szCs w:val="28"/>
        </w:rPr>
      </w:pPr>
    </w:p>
    <w:p w:rsidR="00B96BDF" w:rsidRPr="00C4050A" w:rsidRDefault="00B96BDF" w:rsidP="00C4050A">
      <w:pPr>
        <w:tabs>
          <w:tab w:val="left" w:pos="1350"/>
        </w:tabs>
        <w:spacing w:after="0" w:line="360" w:lineRule="auto"/>
        <w:ind w:firstLine="567"/>
        <w:jc w:val="lowKashida"/>
        <w:rPr>
          <w:rFonts w:asciiTheme="majorBidi" w:hAnsiTheme="majorBidi" w:cstheme="majorBidi"/>
          <w:b/>
          <w:bCs/>
          <w:sz w:val="28"/>
          <w:szCs w:val="28"/>
        </w:rPr>
      </w:pPr>
    </w:p>
    <w:p w:rsidR="00B96BDF" w:rsidRPr="00C4050A" w:rsidRDefault="00B96BDF" w:rsidP="00C4050A">
      <w:pPr>
        <w:tabs>
          <w:tab w:val="left" w:pos="1350"/>
        </w:tabs>
        <w:spacing w:after="0" w:line="360" w:lineRule="auto"/>
        <w:ind w:firstLine="567"/>
        <w:jc w:val="lowKashida"/>
        <w:rPr>
          <w:rFonts w:asciiTheme="majorBidi" w:hAnsiTheme="majorBidi" w:cstheme="majorBidi"/>
          <w:b/>
          <w:bCs/>
          <w:sz w:val="28"/>
          <w:szCs w:val="28"/>
        </w:rPr>
      </w:pPr>
    </w:p>
    <w:p w:rsidR="00B96BDF" w:rsidRPr="00C4050A" w:rsidRDefault="00B96BDF" w:rsidP="00C4050A">
      <w:pPr>
        <w:tabs>
          <w:tab w:val="left" w:pos="1350"/>
        </w:tabs>
        <w:spacing w:after="0" w:line="360" w:lineRule="auto"/>
        <w:ind w:firstLine="567"/>
        <w:jc w:val="lowKashida"/>
        <w:rPr>
          <w:rFonts w:asciiTheme="majorBidi" w:hAnsiTheme="majorBidi" w:cstheme="majorBidi"/>
          <w:b/>
          <w:bCs/>
          <w:sz w:val="28"/>
          <w:szCs w:val="28"/>
        </w:rPr>
      </w:pPr>
    </w:p>
    <w:p w:rsidR="00B96BDF" w:rsidRPr="00C4050A" w:rsidRDefault="00B96BDF" w:rsidP="00C4050A">
      <w:pPr>
        <w:tabs>
          <w:tab w:val="left" w:pos="1350"/>
        </w:tabs>
        <w:spacing w:after="0" w:line="360" w:lineRule="auto"/>
        <w:ind w:firstLine="567"/>
        <w:jc w:val="lowKashida"/>
        <w:rPr>
          <w:rFonts w:asciiTheme="majorBidi" w:hAnsiTheme="majorBidi" w:cstheme="majorBidi"/>
          <w:b/>
          <w:bCs/>
          <w:sz w:val="28"/>
          <w:szCs w:val="28"/>
        </w:rPr>
      </w:pPr>
    </w:p>
    <w:p w:rsidR="00B96BDF" w:rsidRDefault="00B96BDF" w:rsidP="00C4050A">
      <w:pPr>
        <w:tabs>
          <w:tab w:val="left" w:pos="1350"/>
        </w:tabs>
        <w:spacing w:after="0" w:line="360" w:lineRule="auto"/>
        <w:ind w:firstLine="567"/>
        <w:jc w:val="lowKashida"/>
        <w:rPr>
          <w:rFonts w:asciiTheme="majorBidi" w:hAnsiTheme="majorBidi" w:cstheme="majorBidi"/>
          <w:b/>
          <w:bCs/>
          <w:sz w:val="28"/>
          <w:szCs w:val="28"/>
        </w:rPr>
      </w:pPr>
    </w:p>
    <w:p w:rsidR="00B465E5" w:rsidRDefault="00B465E5" w:rsidP="00C4050A">
      <w:pPr>
        <w:tabs>
          <w:tab w:val="left" w:pos="1350"/>
        </w:tabs>
        <w:spacing w:after="0" w:line="360" w:lineRule="auto"/>
        <w:ind w:firstLine="567"/>
        <w:jc w:val="lowKashida"/>
        <w:rPr>
          <w:rFonts w:asciiTheme="majorBidi" w:hAnsiTheme="majorBidi" w:cstheme="majorBidi"/>
          <w:b/>
          <w:bCs/>
          <w:sz w:val="28"/>
          <w:szCs w:val="28"/>
        </w:rPr>
      </w:pPr>
    </w:p>
    <w:p w:rsidR="00B465E5" w:rsidRDefault="00B465E5" w:rsidP="00C4050A">
      <w:pPr>
        <w:tabs>
          <w:tab w:val="left" w:pos="1350"/>
        </w:tabs>
        <w:spacing w:after="0" w:line="360" w:lineRule="auto"/>
        <w:ind w:firstLine="567"/>
        <w:jc w:val="lowKashida"/>
        <w:rPr>
          <w:rFonts w:asciiTheme="majorBidi" w:hAnsiTheme="majorBidi" w:cstheme="majorBidi"/>
          <w:b/>
          <w:bCs/>
          <w:sz w:val="28"/>
          <w:szCs w:val="28"/>
        </w:rPr>
      </w:pPr>
    </w:p>
    <w:p w:rsidR="00B465E5" w:rsidRDefault="00B465E5" w:rsidP="00C4050A">
      <w:pPr>
        <w:tabs>
          <w:tab w:val="left" w:pos="1350"/>
        </w:tabs>
        <w:spacing w:after="0" w:line="360" w:lineRule="auto"/>
        <w:ind w:firstLine="567"/>
        <w:jc w:val="lowKashida"/>
        <w:rPr>
          <w:rFonts w:asciiTheme="majorBidi" w:hAnsiTheme="majorBidi" w:cstheme="majorBidi"/>
          <w:b/>
          <w:bCs/>
          <w:sz w:val="28"/>
          <w:szCs w:val="28"/>
        </w:rPr>
      </w:pPr>
    </w:p>
    <w:p w:rsidR="00B465E5" w:rsidRDefault="00B465E5" w:rsidP="00C4050A">
      <w:pPr>
        <w:tabs>
          <w:tab w:val="left" w:pos="1350"/>
        </w:tabs>
        <w:spacing w:after="0" w:line="360" w:lineRule="auto"/>
        <w:ind w:firstLine="567"/>
        <w:jc w:val="lowKashida"/>
        <w:rPr>
          <w:rFonts w:asciiTheme="majorBidi" w:hAnsiTheme="majorBidi" w:cstheme="majorBidi"/>
          <w:b/>
          <w:bCs/>
          <w:sz w:val="28"/>
          <w:szCs w:val="28"/>
        </w:rPr>
      </w:pPr>
    </w:p>
    <w:p w:rsidR="00B465E5" w:rsidRDefault="00B465E5" w:rsidP="00C4050A">
      <w:pPr>
        <w:tabs>
          <w:tab w:val="left" w:pos="1350"/>
        </w:tabs>
        <w:spacing w:after="0" w:line="360" w:lineRule="auto"/>
        <w:ind w:firstLine="567"/>
        <w:jc w:val="lowKashida"/>
        <w:rPr>
          <w:rFonts w:asciiTheme="majorBidi" w:hAnsiTheme="majorBidi" w:cstheme="majorBidi"/>
          <w:b/>
          <w:bCs/>
          <w:sz w:val="28"/>
          <w:szCs w:val="28"/>
        </w:rPr>
      </w:pPr>
    </w:p>
    <w:p w:rsidR="00B465E5" w:rsidRDefault="00B465E5" w:rsidP="00C4050A">
      <w:pPr>
        <w:tabs>
          <w:tab w:val="left" w:pos="1350"/>
        </w:tabs>
        <w:spacing w:after="0" w:line="360" w:lineRule="auto"/>
        <w:ind w:firstLine="567"/>
        <w:jc w:val="lowKashida"/>
        <w:rPr>
          <w:rFonts w:asciiTheme="majorBidi" w:hAnsiTheme="majorBidi" w:cstheme="majorBidi"/>
          <w:b/>
          <w:bCs/>
          <w:sz w:val="28"/>
          <w:szCs w:val="28"/>
        </w:rPr>
      </w:pPr>
    </w:p>
    <w:p w:rsidR="00B465E5" w:rsidRDefault="00B465E5" w:rsidP="00C4050A">
      <w:pPr>
        <w:tabs>
          <w:tab w:val="left" w:pos="1350"/>
        </w:tabs>
        <w:spacing w:after="0" w:line="360" w:lineRule="auto"/>
        <w:ind w:firstLine="567"/>
        <w:jc w:val="lowKashida"/>
        <w:rPr>
          <w:rFonts w:asciiTheme="majorBidi" w:hAnsiTheme="majorBidi" w:cstheme="majorBidi"/>
          <w:b/>
          <w:bCs/>
          <w:sz w:val="28"/>
          <w:szCs w:val="28"/>
        </w:rPr>
      </w:pPr>
    </w:p>
    <w:p w:rsidR="00B465E5" w:rsidRDefault="00B465E5" w:rsidP="00C4050A">
      <w:pPr>
        <w:tabs>
          <w:tab w:val="left" w:pos="1350"/>
        </w:tabs>
        <w:spacing w:after="0" w:line="360" w:lineRule="auto"/>
        <w:ind w:firstLine="567"/>
        <w:jc w:val="lowKashida"/>
        <w:rPr>
          <w:rFonts w:asciiTheme="majorBidi" w:hAnsiTheme="majorBidi" w:cstheme="majorBidi"/>
          <w:b/>
          <w:bCs/>
          <w:sz w:val="28"/>
          <w:szCs w:val="28"/>
        </w:rPr>
      </w:pPr>
    </w:p>
    <w:p w:rsidR="00B465E5" w:rsidRDefault="00B465E5" w:rsidP="00C4050A">
      <w:pPr>
        <w:tabs>
          <w:tab w:val="left" w:pos="1350"/>
        </w:tabs>
        <w:spacing w:after="0" w:line="360" w:lineRule="auto"/>
        <w:ind w:firstLine="567"/>
        <w:jc w:val="lowKashida"/>
        <w:rPr>
          <w:rFonts w:asciiTheme="majorBidi" w:hAnsiTheme="majorBidi" w:cstheme="majorBidi"/>
          <w:b/>
          <w:bCs/>
          <w:sz w:val="28"/>
          <w:szCs w:val="28"/>
        </w:rPr>
      </w:pPr>
    </w:p>
    <w:p w:rsidR="00B465E5" w:rsidRDefault="00B465E5" w:rsidP="00C4050A">
      <w:pPr>
        <w:tabs>
          <w:tab w:val="left" w:pos="1350"/>
        </w:tabs>
        <w:spacing w:after="0" w:line="360" w:lineRule="auto"/>
        <w:ind w:firstLine="567"/>
        <w:jc w:val="lowKashida"/>
        <w:rPr>
          <w:rFonts w:asciiTheme="majorBidi" w:hAnsiTheme="majorBidi" w:cstheme="majorBidi"/>
          <w:b/>
          <w:bCs/>
          <w:sz w:val="28"/>
          <w:szCs w:val="28"/>
        </w:rPr>
      </w:pPr>
    </w:p>
    <w:p w:rsidR="00B465E5" w:rsidRDefault="00B465E5" w:rsidP="00C4050A">
      <w:pPr>
        <w:tabs>
          <w:tab w:val="left" w:pos="1350"/>
        </w:tabs>
        <w:spacing w:after="0" w:line="360" w:lineRule="auto"/>
        <w:ind w:firstLine="567"/>
        <w:jc w:val="lowKashida"/>
        <w:rPr>
          <w:rFonts w:asciiTheme="majorBidi" w:hAnsiTheme="majorBidi" w:cstheme="majorBidi"/>
          <w:b/>
          <w:bCs/>
          <w:sz w:val="28"/>
          <w:szCs w:val="28"/>
        </w:rPr>
      </w:pPr>
    </w:p>
    <w:p w:rsidR="00B465E5" w:rsidRPr="00C4050A" w:rsidRDefault="00B465E5" w:rsidP="00C4050A">
      <w:pPr>
        <w:tabs>
          <w:tab w:val="left" w:pos="1350"/>
        </w:tabs>
        <w:spacing w:after="0" w:line="360" w:lineRule="auto"/>
        <w:ind w:firstLine="567"/>
        <w:jc w:val="lowKashida"/>
        <w:rPr>
          <w:rFonts w:asciiTheme="majorBidi" w:hAnsiTheme="majorBidi" w:cstheme="majorBidi"/>
          <w:b/>
          <w:bCs/>
          <w:sz w:val="28"/>
          <w:szCs w:val="28"/>
        </w:rPr>
      </w:pPr>
    </w:p>
    <w:p w:rsidR="00B96BDF" w:rsidRPr="00C4050A" w:rsidRDefault="00B96BDF" w:rsidP="00C4050A">
      <w:pPr>
        <w:tabs>
          <w:tab w:val="left" w:pos="1350"/>
        </w:tabs>
        <w:spacing w:after="0" w:line="360" w:lineRule="auto"/>
        <w:ind w:firstLine="567"/>
        <w:jc w:val="lowKashida"/>
        <w:rPr>
          <w:rFonts w:asciiTheme="majorBidi" w:hAnsiTheme="majorBidi" w:cstheme="majorBidi"/>
          <w:b/>
          <w:bCs/>
          <w:sz w:val="28"/>
          <w:szCs w:val="28"/>
        </w:rPr>
      </w:pPr>
    </w:p>
    <w:p w:rsidR="00B96BDF" w:rsidRPr="00C4050A" w:rsidRDefault="00B96BDF" w:rsidP="00C4050A">
      <w:pPr>
        <w:tabs>
          <w:tab w:val="left" w:pos="1350"/>
        </w:tabs>
        <w:spacing w:after="0" w:line="360" w:lineRule="auto"/>
        <w:ind w:firstLine="567"/>
        <w:jc w:val="lowKashida"/>
        <w:rPr>
          <w:rFonts w:asciiTheme="majorBidi" w:hAnsiTheme="majorBidi" w:cstheme="majorBidi"/>
          <w:b/>
          <w:bCs/>
          <w:sz w:val="28"/>
          <w:szCs w:val="28"/>
        </w:rPr>
      </w:pPr>
    </w:p>
    <w:p w:rsidR="00B96BDF" w:rsidRPr="0088006D" w:rsidRDefault="0088006D" w:rsidP="00B465E5">
      <w:pPr>
        <w:tabs>
          <w:tab w:val="left" w:pos="1350"/>
        </w:tabs>
        <w:spacing w:after="0" w:line="360" w:lineRule="auto"/>
        <w:jc w:val="lowKashida"/>
        <w:rPr>
          <w:rFonts w:asciiTheme="majorBidi" w:hAnsiTheme="majorBidi" w:cstheme="majorBidi"/>
          <w:sz w:val="32"/>
          <w:szCs w:val="32"/>
        </w:rPr>
      </w:pPr>
      <w:r w:rsidRPr="0088006D">
        <w:rPr>
          <w:rFonts w:asciiTheme="majorBidi" w:hAnsiTheme="majorBidi" w:cstheme="majorBidi"/>
          <w:b/>
          <w:bCs/>
          <w:sz w:val="32"/>
          <w:szCs w:val="32"/>
        </w:rPr>
        <w:lastRenderedPageBreak/>
        <w:t>8</w:t>
      </w:r>
      <w:r w:rsidR="00B96BDF" w:rsidRPr="0088006D">
        <w:rPr>
          <w:rFonts w:asciiTheme="majorBidi" w:hAnsiTheme="majorBidi" w:cstheme="majorBidi"/>
          <w:b/>
          <w:bCs/>
          <w:sz w:val="32"/>
          <w:szCs w:val="32"/>
        </w:rPr>
        <w:t>/</w:t>
      </w:r>
      <w:r w:rsidR="00CF4637" w:rsidRPr="0088006D">
        <w:rPr>
          <w:rFonts w:asciiTheme="majorBidi" w:hAnsiTheme="majorBidi" w:cstheme="majorBidi"/>
          <w:b/>
          <w:bCs/>
          <w:sz w:val="32"/>
          <w:szCs w:val="32"/>
        </w:rPr>
        <w:t xml:space="preserve"> </w:t>
      </w:r>
      <w:r w:rsidR="00B96BDF" w:rsidRPr="0088006D">
        <w:rPr>
          <w:rFonts w:asciiTheme="majorBidi" w:hAnsiTheme="majorBidi" w:cstheme="majorBidi"/>
          <w:b/>
          <w:bCs/>
          <w:sz w:val="32"/>
          <w:szCs w:val="32"/>
        </w:rPr>
        <w:t>Conclusion :</w:t>
      </w:r>
    </w:p>
    <w:p w:rsidR="00B96BDF" w:rsidRPr="00C4050A" w:rsidRDefault="00B96BDF" w:rsidP="00C4050A">
      <w:pPr>
        <w:tabs>
          <w:tab w:val="left" w:pos="1350"/>
        </w:tabs>
        <w:spacing w:after="0" w:line="360" w:lineRule="auto"/>
        <w:ind w:firstLine="567"/>
        <w:jc w:val="lowKashida"/>
        <w:rPr>
          <w:rFonts w:asciiTheme="majorBidi" w:hAnsiTheme="majorBidi" w:cstheme="majorBidi"/>
          <w:sz w:val="28"/>
          <w:szCs w:val="28"/>
        </w:rPr>
      </w:pPr>
      <w:r w:rsidRPr="00C4050A">
        <w:rPr>
          <w:rFonts w:asciiTheme="majorBidi" w:hAnsiTheme="majorBidi" w:cstheme="majorBidi"/>
          <w:sz w:val="28"/>
          <w:szCs w:val="28"/>
        </w:rPr>
        <w:t xml:space="preserve">    Dans ce premier chapitre, nous avons présenté les RCSF, leurs spécificités et les concepts nécessaires à la compréhension des réseaux de capteurs. Cependant, nous avons remarqué que plusieurs facteurs et contraintes compliquent la gestion de ce type de réseaux.</w:t>
      </w:r>
    </w:p>
    <w:p w:rsidR="00B96BDF" w:rsidRPr="00C4050A" w:rsidRDefault="00B96BDF" w:rsidP="00C4050A">
      <w:pPr>
        <w:tabs>
          <w:tab w:val="left" w:pos="1350"/>
        </w:tabs>
        <w:spacing w:after="0" w:line="360" w:lineRule="auto"/>
        <w:ind w:firstLine="567"/>
        <w:jc w:val="lowKashida"/>
        <w:rPr>
          <w:rFonts w:asciiTheme="majorBidi" w:hAnsiTheme="majorBidi" w:cstheme="majorBidi"/>
          <w:sz w:val="28"/>
          <w:szCs w:val="28"/>
        </w:rPr>
      </w:pPr>
      <w:r w:rsidRPr="00C4050A">
        <w:rPr>
          <w:rFonts w:asciiTheme="majorBidi" w:hAnsiTheme="majorBidi" w:cstheme="majorBidi"/>
          <w:sz w:val="28"/>
          <w:szCs w:val="28"/>
        </w:rPr>
        <w:t xml:space="preserve">   En effet, les réseaux de capteurs se caractérisent par une capacité énergétique limitée rendant l’optimisation de la consommation d’énergie dans des réseaux pareils une tâche critique pour prolonger la durée de vie du réseau.</w:t>
      </w:r>
    </w:p>
    <w:p w:rsidR="00280020" w:rsidRPr="00C4050A" w:rsidRDefault="00B96BDF" w:rsidP="0012417A">
      <w:pPr>
        <w:tabs>
          <w:tab w:val="left" w:pos="1350"/>
        </w:tabs>
        <w:spacing w:after="0" w:line="360" w:lineRule="auto"/>
        <w:ind w:firstLine="567"/>
        <w:jc w:val="lowKashida"/>
        <w:rPr>
          <w:rFonts w:asciiTheme="majorBidi" w:hAnsiTheme="majorBidi" w:cstheme="majorBidi"/>
          <w:sz w:val="28"/>
          <w:szCs w:val="28"/>
        </w:rPr>
        <w:sectPr w:rsidR="00280020" w:rsidRPr="00C4050A" w:rsidSect="003A0172">
          <w:headerReference w:type="default" r:id="rId27"/>
          <w:footerReference w:type="default" r:id="rId28"/>
          <w:pgSz w:w="11906" w:h="16838"/>
          <w:pgMar w:top="1134" w:right="1134" w:bottom="1134" w:left="1134" w:header="709" w:footer="709" w:gutter="0"/>
          <w:pgNumType w:start="6"/>
          <w:cols w:space="708"/>
          <w:docGrid w:linePitch="360"/>
        </w:sectPr>
      </w:pPr>
      <w:r w:rsidRPr="00C4050A">
        <w:rPr>
          <w:rFonts w:asciiTheme="majorBidi" w:hAnsiTheme="majorBidi" w:cstheme="majorBidi"/>
          <w:sz w:val="28"/>
          <w:szCs w:val="28"/>
        </w:rPr>
        <w:t xml:space="preserve">   Dans le chapitre qui suit, nous présentons les outils </w:t>
      </w:r>
      <w:r w:rsidR="0088006D" w:rsidRPr="00C4050A">
        <w:rPr>
          <w:rFonts w:asciiTheme="majorBidi" w:hAnsiTheme="majorBidi" w:cstheme="majorBidi"/>
          <w:sz w:val="28"/>
          <w:szCs w:val="28"/>
        </w:rPr>
        <w:t>matériels</w:t>
      </w:r>
      <w:r w:rsidRPr="00C4050A">
        <w:rPr>
          <w:rFonts w:asciiTheme="majorBidi" w:hAnsiTheme="majorBidi" w:cstheme="majorBidi"/>
          <w:sz w:val="28"/>
          <w:szCs w:val="28"/>
        </w:rPr>
        <w:t xml:space="preserve"> et logiciels qui permettent de la simulation d’un comportement d’un RCSF de détection d’un incendie.</w:t>
      </w:r>
    </w:p>
    <w:p w:rsidR="000B71DE" w:rsidRDefault="000B71DE" w:rsidP="00135EC5">
      <w:pPr>
        <w:jc w:val="center"/>
        <w:rPr>
          <w:rFonts w:asciiTheme="majorBidi" w:hAnsiTheme="majorBidi" w:cstheme="majorBidi"/>
          <w:b/>
          <w:bCs/>
          <w:i/>
          <w:iCs/>
          <w:sz w:val="60"/>
          <w:szCs w:val="60"/>
          <w:u w:val="single"/>
        </w:rPr>
      </w:pPr>
    </w:p>
    <w:p w:rsidR="000B71DE" w:rsidRDefault="000B71DE" w:rsidP="00135EC5">
      <w:pPr>
        <w:jc w:val="center"/>
        <w:rPr>
          <w:rFonts w:asciiTheme="majorBidi" w:hAnsiTheme="majorBidi" w:cstheme="majorBidi"/>
          <w:b/>
          <w:bCs/>
          <w:i/>
          <w:iCs/>
          <w:sz w:val="60"/>
          <w:szCs w:val="60"/>
          <w:u w:val="single"/>
        </w:rPr>
      </w:pPr>
    </w:p>
    <w:p w:rsidR="000B71DE" w:rsidRDefault="000B71DE" w:rsidP="00135EC5">
      <w:pPr>
        <w:jc w:val="center"/>
        <w:rPr>
          <w:rFonts w:asciiTheme="majorBidi" w:hAnsiTheme="majorBidi" w:cstheme="majorBidi"/>
          <w:b/>
          <w:bCs/>
          <w:i/>
          <w:iCs/>
          <w:sz w:val="60"/>
          <w:szCs w:val="60"/>
          <w:u w:val="single"/>
        </w:rPr>
      </w:pPr>
    </w:p>
    <w:p w:rsidR="000B71DE" w:rsidRDefault="000B71DE" w:rsidP="00135EC5">
      <w:pPr>
        <w:jc w:val="center"/>
        <w:rPr>
          <w:rFonts w:asciiTheme="majorBidi" w:hAnsiTheme="majorBidi" w:cstheme="majorBidi"/>
          <w:b/>
          <w:bCs/>
          <w:i/>
          <w:iCs/>
          <w:sz w:val="60"/>
          <w:szCs w:val="60"/>
          <w:u w:val="single"/>
        </w:rPr>
      </w:pPr>
    </w:p>
    <w:p w:rsidR="000B71DE" w:rsidRDefault="000B71DE" w:rsidP="00135EC5">
      <w:pPr>
        <w:jc w:val="center"/>
        <w:rPr>
          <w:rFonts w:asciiTheme="majorBidi" w:hAnsiTheme="majorBidi" w:cstheme="majorBidi"/>
          <w:b/>
          <w:bCs/>
          <w:i/>
          <w:iCs/>
          <w:sz w:val="60"/>
          <w:szCs w:val="60"/>
          <w:u w:val="single"/>
        </w:rPr>
      </w:pPr>
    </w:p>
    <w:p w:rsidR="00135EC5" w:rsidRPr="00135EC5" w:rsidRDefault="00135EC5" w:rsidP="00135EC5">
      <w:pPr>
        <w:jc w:val="center"/>
        <w:rPr>
          <w:rFonts w:asciiTheme="majorBidi" w:hAnsiTheme="majorBidi" w:cstheme="majorBidi"/>
          <w:b/>
          <w:bCs/>
          <w:sz w:val="60"/>
          <w:szCs w:val="60"/>
        </w:rPr>
      </w:pPr>
      <w:r w:rsidRPr="00135EC5">
        <w:rPr>
          <w:rFonts w:asciiTheme="majorBidi" w:hAnsiTheme="majorBidi" w:cstheme="majorBidi"/>
          <w:b/>
          <w:bCs/>
          <w:i/>
          <w:iCs/>
          <w:sz w:val="60"/>
          <w:szCs w:val="60"/>
          <w:u w:val="single"/>
        </w:rPr>
        <w:t>Chapitre 02</w:t>
      </w:r>
      <w:r w:rsidRPr="00135EC5">
        <w:rPr>
          <w:rFonts w:asciiTheme="majorBidi" w:hAnsiTheme="majorBidi" w:cstheme="majorBidi"/>
          <w:b/>
          <w:bCs/>
          <w:sz w:val="60"/>
          <w:szCs w:val="60"/>
        </w:rPr>
        <w:t> :</w:t>
      </w:r>
    </w:p>
    <w:p w:rsidR="00280020" w:rsidRPr="00135EC5" w:rsidRDefault="00135EC5" w:rsidP="00135EC5">
      <w:pPr>
        <w:jc w:val="center"/>
        <w:rPr>
          <w:rFonts w:asciiTheme="majorBidi" w:hAnsiTheme="majorBidi" w:cstheme="majorBidi"/>
          <w:b/>
          <w:bCs/>
          <w:sz w:val="60"/>
          <w:szCs w:val="60"/>
        </w:rPr>
        <w:sectPr w:rsidR="00280020" w:rsidRPr="00135EC5" w:rsidSect="003A0172">
          <w:headerReference w:type="default" r:id="rId29"/>
          <w:footerReference w:type="default" r:id="rId30"/>
          <w:pgSz w:w="11906" w:h="16838"/>
          <w:pgMar w:top="1134" w:right="1134" w:bottom="1134" w:left="1134" w:header="709" w:footer="709" w:gutter="0"/>
          <w:cols w:space="708"/>
          <w:docGrid w:linePitch="360"/>
        </w:sectPr>
      </w:pPr>
      <w:r w:rsidRPr="00135EC5">
        <w:rPr>
          <w:rFonts w:asciiTheme="majorBidi" w:hAnsiTheme="majorBidi" w:cstheme="majorBidi"/>
          <w:b/>
          <w:bCs/>
          <w:sz w:val="60"/>
          <w:szCs w:val="60"/>
        </w:rPr>
        <w:t>Modélisation des RCSF</w:t>
      </w:r>
    </w:p>
    <w:p w:rsidR="00280020" w:rsidRPr="005726C5" w:rsidRDefault="00280020" w:rsidP="00D06A59">
      <w:pPr>
        <w:spacing w:after="0" w:line="360" w:lineRule="auto"/>
        <w:jc w:val="lowKashida"/>
        <w:rPr>
          <w:rFonts w:asciiTheme="majorBidi" w:hAnsiTheme="majorBidi" w:cstheme="majorBidi"/>
          <w:b/>
          <w:bCs/>
          <w:sz w:val="32"/>
          <w:szCs w:val="32"/>
        </w:rPr>
      </w:pPr>
      <w:r w:rsidRPr="005726C5">
        <w:rPr>
          <w:rFonts w:asciiTheme="majorBidi" w:hAnsiTheme="majorBidi" w:cstheme="majorBidi"/>
          <w:b/>
          <w:bCs/>
          <w:sz w:val="32"/>
          <w:szCs w:val="32"/>
        </w:rPr>
        <w:lastRenderedPageBreak/>
        <w:t>1/</w:t>
      </w:r>
      <w:r w:rsidR="00D06A59" w:rsidRPr="005726C5">
        <w:rPr>
          <w:rFonts w:asciiTheme="majorBidi" w:hAnsiTheme="majorBidi" w:cstheme="majorBidi"/>
          <w:b/>
          <w:bCs/>
          <w:sz w:val="32"/>
          <w:szCs w:val="32"/>
        </w:rPr>
        <w:t xml:space="preserve"> </w:t>
      </w:r>
      <w:r w:rsidR="005726C5" w:rsidRPr="005726C5">
        <w:rPr>
          <w:rFonts w:asciiTheme="majorBidi" w:hAnsiTheme="majorBidi" w:cstheme="majorBidi"/>
          <w:b/>
          <w:bCs/>
          <w:sz w:val="32"/>
          <w:szCs w:val="32"/>
        </w:rPr>
        <w:t>Introduction</w:t>
      </w:r>
      <w:r w:rsidRPr="005726C5">
        <w:rPr>
          <w:rFonts w:asciiTheme="majorBidi" w:hAnsiTheme="majorBidi" w:cstheme="majorBidi"/>
          <w:b/>
          <w:bCs/>
          <w:sz w:val="32"/>
          <w:szCs w:val="32"/>
        </w:rPr>
        <w:t> :</w:t>
      </w:r>
    </w:p>
    <w:p w:rsidR="00280020" w:rsidRPr="00C4050A" w:rsidRDefault="00280020" w:rsidP="005726C5">
      <w:pPr>
        <w:spacing w:after="0" w:line="360" w:lineRule="auto"/>
        <w:ind w:firstLine="567"/>
        <w:jc w:val="lowKashida"/>
        <w:rPr>
          <w:rFonts w:asciiTheme="majorBidi" w:hAnsiTheme="majorBidi" w:cstheme="majorBidi"/>
          <w:sz w:val="28"/>
          <w:szCs w:val="28"/>
        </w:rPr>
      </w:pPr>
      <w:r w:rsidRPr="00C4050A">
        <w:rPr>
          <w:rFonts w:asciiTheme="majorBidi" w:hAnsiTheme="majorBidi" w:cstheme="majorBidi"/>
          <w:sz w:val="28"/>
          <w:szCs w:val="28"/>
        </w:rPr>
        <w:t xml:space="preserve">Un feu de foret incontrôlé peut tout dévaster sur son passage, se propager à des kilomètres, franchissant les rivières et les routes .chaque année, entre 60000 et 80000 incendies de foret déclarent, </w:t>
      </w:r>
      <w:r w:rsidR="005726C5" w:rsidRPr="00C4050A">
        <w:rPr>
          <w:rFonts w:asciiTheme="majorBidi" w:hAnsiTheme="majorBidi" w:cstheme="majorBidi"/>
          <w:sz w:val="28"/>
          <w:szCs w:val="28"/>
        </w:rPr>
        <w:t>détruisant</w:t>
      </w:r>
      <w:r w:rsidRPr="00C4050A">
        <w:rPr>
          <w:rFonts w:asciiTheme="majorBidi" w:hAnsiTheme="majorBidi" w:cstheme="majorBidi"/>
          <w:sz w:val="28"/>
          <w:szCs w:val="28"/>
        </w:rPr>
        <w:t xml:space="preserve"> entre 3 et 10 millions d’hectares .Si les feux de foret ont des conséquences différentes sur l’environnement, selon leurs importance et leurs fréquence ,les causes sont elle aussi divers .Pour cela la détection d’un incendie à un stade précoce est très importante pour détruire au minimum les dommages occasionnés .</w:t>
      </w:r>
    </w:p>
    <w:p w:rsidR="00280020" w:rsidRPr="00C4050A" w:rsidRDefault="00280020" w:rsidP="005726C5">
      <w:pPr>
        <w:spacing w:after="0" w:line="360" w:lineRule="auto"/>
        <w:ind w:firstLine="567"/>
        <w:jc w:val="lowKashida"/>
        <w:rPr>
          <w:rFonts w:asciiTheme="majorBidi" w:hAnsiTheme="majorBidi" w:cstheme="majorBidi"/>
          <w:sz w:val="28"/>
          <w:szCs w:val="28"/>
        </w:rPr>
      </w:pPr>
      <w:r w:rsidRPr="00C4050A">
        <w:rPr>
          <w:rFonts w:asciiTheme="majorBidi" w:hAnsiTheme="majorBidi" w:cstheme="majorBidi"/>
          <w:sz w:val="28"/>
          <w:szCs w:val="28"/>
        </w:rPr>
        <w:t xml:space="preserve">    La modélisation d’un processus, d’un concept ou d’un système du monde réel, consiste à créer une association de fonctions et d’équations, appelée modèle, qui sert comme une approximation, une représentation ou une idéalisation de certains des aspects de sa structure, de son comportement, de sa fonction, ou de ses caractéristiques.</w:t>
      </w:r>
    </w:p>
    <w:p w:rsidR="00280020" w:rsidRPr="00C4050A" w:rsidRDefault="00280020" w:rsidP="005726C5">
      <w:pPr>
        <w:spacing w:after="0" w:line="360" w:lineRule="auto"/>
        <w:ind w:firstLine="567"/>
        <w:jc w:val="lowKashida"/>
        <w:rPr>
          <w:rFonts w:asciiTheme="majorBidi" w:hAnsiTheme="majorBidi" w:cstheme="majorBidi"/>
          <w:sz w:val="28"/>
          <w:szCs w:val="28"/>
        </w:rPr>
      </w:pPr>
      <w:r w:rsidRPr="00C4050A">
        <w:rPr>
          <w:rFonts w:asciiTheme="majorBidi" w:hAnsiTheme="majorBidi" w:cstheme="majorBidi"/>
          <w:sz w:val="28"/>
          <w:szCs w:val="28"/>
        </w:rPr>
        <w:t>Cette modélisation peut être utilisée pour représenter :</w:t>
      </w:r>
    </w:p>
    <w:p w:rsidR="00280020" w:rsidRPr="005726C5" w:rsidRDefault="005726C5" w:rsidP="005726C5">
      <w:pPr>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00280020" w:rsidRPr="005726C5">
        <w:rPr>
          <w:rFonts w:asciiTheme="majorBidi" w:hAnsiTheme="majorBidi" w:cstheme="majorBidi"/>
          <w:sz w:val="28"/>
          <w:szCs w:val="28"/>
        </w:rPr>
        <w:t>Le système en cours de développement.</w:t>
      </w:r>
    </w:p>
    <w:p w:rsidR="00280020" w:rsidRPr="005726C5" w:rsidRDefault="005726C5" w:rsidP="005726C5">
      <w:pPr>
        <w:spacing w:after="0" w:line="360" w:lineRule="auto"/>
        <w:jc w:val="lowKashida"/>
        <w:rPr>
          <w:rFonts w:asciiTheme="majorBidi" w:hAnsiTheme="majorBidi" w:cstheme="majorBidi"/>
          <w:sz w:val="28"/>
          <w:szCs w:val="28"/>
        </w:rPr>
      </w:pPr>
      <w:r>
        <w:rPr>
          <w:rFonts w:asciiTheme="majorBidi" w:hAnsiTheme="majorBidi" w:cstheme="majorBidi"/>
          <w:sz w:val="28"/>
          <w:szCs w:val="28"/>
        </w:rPr>
        <w:t xml:space="preserve">- </w:t>
      </w:r>
      <w:r w:rsidR="00280020" w:rsidRPr="005726C5">
        <w:rPr>
          <w:rFonts w:asciiTheme="majorBidi" w:hAnsiTheme="majorBidi" w:cstheme="majorBidi"/>
          <w:sz w:val="28"/>
          <w:szCs w:val="28"/>
        </w:rPr>
        <w:t>L’</w:t>
      </w:r>
      <w:r w:rsidRPr="005726C5">
        <w:rPr>
          <w:rFonts w:asciiTheme="majorBidi" w:hAnsiTheme="majorBidi" w:cstheme="majorBidi"/>
          <w:sz w:val="28"/>
          <w:szCs w:val="28"/>
        </w:rPr>
        <w:t>environnement</w:t>
      </w:r>
      <w:r w:rsidR="00280020" w:rsidRPr="005726C5">
        <w:rPr>
          <w:rFonts w:asciiTheme="majorBidi" w:hAnsiTheme="majorBidi" w:cstheme="majorBidi"/>
          <w:sz w:val="28"/>
          <w:szCs w:val="28"/>
        </w:rPr>
        <w:t xml:space="preserve"> dans lequel le système opère.</w:t>
      </w: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Et notre système dont on va travailler est en mesure de faire :</w:t>
      </w: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 xml:space="preserve">- </w:t>
      </w:r>
      <w:r w:rsidR="009B6015" w:rsidRPr="00C4050A">
        <w:rPr>
          <w:rFonts w:asciiTheme="majorBidi" w:hAnsiTheme="majorBidi" w:cstheme="majorBidi"/>
          <w:sz w:val="28"/>
          <w:szCs w:val="28"/>
        </w:rPr>
        <w:t xml:space="preserve">La </w:t>
      </w:r>
      <w:r w:rsidRPr="00C4050A">
        <w:rPr>
          <w:rFonts w:asciiTheme="majorBidi" w:hAnsiTheme="majorBidi" w:cstheme="majorBidi"/>
          <w:sz w:val="28"/>
          <w:szCs w:val="28"/>
        </w:rPr>
        <w:t>modélisation de l’environnement opérationnel dans lequel chaque élément qui compose le réseau va fonctionner.</w:t>
      </w: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w:t>
      </w:r>
      <w:r w:rsidR="005726C5">
        <w:rPr>
          <w:rFonts w:asciiTheme="majorBidi" w:hAnsiTheme="majorBidi" w:cstheme="majorBidi"/>
          <w:sz w:val="28"/>
          <w:szCs w:val="28"/>
        </w:rPr>
        <w:t xml:space="preserve"> </w:t>
      </w:r>
      <w:r w:rsidR="009B6015" w:rsidRPr="00C4050A">
        <w:rPr>
          <w:rFonts w:asciiTheme="majorBidi" w:hAnsiTheme="majorBidi" w:cstheme="majorBidi"/>
          <w:sz w:val="28"/>
          <w:szCs w:val="28"/>
        </w:rPr>
        <w:t xml:space="preserve">La </w:t>
      </w:r>
      <w:r w:rsidRPr="00C4050A">
        <w:rPr>
          <w:rFonts w:asciiTheme="majorBidi" w:hAnsiTheme="majorBidi" w:cstheme="majorBidi"/>
          <w:sz w:val="28"/>
          <w:szCs w:val="28"/>
        </w:rPr>
        <w:t>simulation de détection d’incendie par des capteurs sans fils fixes.</w:t>
      </w: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 Le développement de ces concepts pour consolidation avant l’engagement du développement du système réel.</w:t>
      </w:r>
    </w:p>
    <w:p w:rsidR="00280020" w:rsidRPr="00C4050A" w:rsidRDefault="00280020" w:rsidP="009B6015">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 La comparaison entre les concepts/solutions candidats répondant aux problématiques posées et les concepts et options qui offrent le meilleur fonctionnement.</w:t>
      </w:r>
    </w:p>
    <w:p w:rsidR="009B6015" w:rsidRDefault="009B6015" w:rsidP="00D06A59">
      <w:pPr>
        <w:spacing w:after="0" w:line="360" w:lineRule="auto"/>
        <w:jc w:val="lowKashida"/>
        <w:rPr>
          <w:rFonts w:asciiTheme="majorBidi" w:hAnsiTheme="majorBidi" w:cstheme="majorBidi"/>
          <w:b/>
          <w:bCs/>
          <w:sz w:val="28"/>
          <w:szCs w:val="28"/>
        </w:rPr>
      </w:pPr>
    </w:p>
    <w:p w:rsidR="009B6015" w:rsidRDefault="009B6015" w:rsidP="00D06A59">
      <w:pPr>
        <w:spacing w:after="0" w:line="360" w:lineRule="auto"/>
        <w:jc w:val="lowKashida"/>
        <w:rPr>
          <w:rFonts w:asciiTheme="majorBidi" w:hAnsiTheme="majorBidi" w:cstheme="majorBidi"/>
          <w:b/>
          <w:bCs/>
          <w:sz w:val="28"/>
          <w:szCs w:val="28"/>
        </w:rPr>
      </w:pPr>
    </w:p>
    <w:p w:rsidR="009B6015" w:rsidRDefault="009B6015" w:rsidP="00D06A59">
      <w:pPr>
        <w:spacing w:after="0" w:line="360" w:lineRule="auto"/>
        <w:jc w:val="lowKashida"/>
        <w:rPr>
          <w:rFonts w:asciiTheme="majorBidi" w:hAnsiTheme="majorBidi" w:cstheme="majorBidi"/>
          <w:b/>
          <w:bCs/>
          <w:sz w:val="28"/>
          <w:szCs w:val="28"/>
        </w:rPr>
      </w:pPr>
    </w:p>
    <w:p w:rsidR="00280020" w:rsidRPr="009B6015" w:rsidRDefault="00280020" w:rsidP="009B6015">
      <w:pPr>
        <w:spacing w:after="0" w:line="360" w:lineRule="auto"/>
        <w:jc w:val="lowKashida"/>
        <w:rPr>
          <w:rFonts w:asciiTheme="majorBidi" w:hAnsiTheme="majorBidi" w:cstheme="majorBidi"/>
          <w:b/>
          <w:bCs/>
          <w:sz w:val="32"/>
          <w:szCs w:val="32"/>
        </w:rPr>
      </w:pPr>
      <w:r w:rsidRPr="009B6015">
        <w:rPr>
          <w:rFonts w:asciiTheme="majorBidi" w:hAnsiTheme="majorBidi" w:cstheme="majorBidi"/>
          <w:b/>
          <w:bCs/>
          <w:sz w:val="32"/>
          <w:szCs w:val="32"/>
        </w:rPr>
        <w:lastRenderedPageBreak/>
        <w:t xml:space="preserve"> 2/</w:t>
      </w:r>
      <w:r w:rsidR="009B6015" w:rsidRPr="009B6015">
        <w:rPr>
          <w:rFonts w:asciiTheme="majorBidi" w:hAnsiTheme="majorBidi" w:cstheme="majorBidi"/>
          <w:b/>
          <w:bCs/>
          <w:sz w:val="32"/>
          <w:szCs w:val="32"/>
        </w:rPr>
        <w:t xml:space="preserve"> </w:t>
      </w:r>
      <w:r w:rsidRPr="009B6015">
        <w:rPr>
          <w:rFonts w:asciiTheme="majorBidi" w:hAnsiTheme="majorBidi" w:cstheme="majorBidi"/>
          <w:b/>
          <w:bCs/>
          <w:sz w:val="32"/>
          <w:szCs w:val="32"/>
        </w:rPr>
        <w:t>Modélisation UML:</w:t>
      </w: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 xml:space="preserve">  Dans cette section, nous utilisons l’approche de modélisation UML pour modéliser les taches de configuration et les échanges d’informations entre différents objets communicants qui interviennent  dans l’environnement d’évaluation et de test utilisé dans le cadre de ce projet.</w:t>
      </w: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 xml:space="preserve"> Les diagrammes de séquences nous permettent de modélisation des échanges, et le diagramme de cas d’utilisation nous  facilite la description de l’interaction du concepteur avec l’environnement  indépendamment du choix des plates-formes matérielles </w:t>
      </w:r>
      <w:r w:rsidR="009B6015" w:rsidRPr="00C4050A">
        <w:rPr>
          <w:rFonts w:asciiTheme="majorBidi" w:hAnsiTheme="majorBidi" w:cstheme="majorBidi"/>
          <w:sz w:val="28"/>
          <w:szCs w:val="28"/>
        </w:rPr>
        <w:t>envisagé.</w:t>
      </w: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Cette méthode de modélisation a été motivé par le fait que les plats-formes de capteurs disponibles sur le marché obéissant généralement  aux mêmes  règles d’utilisation et d’exploitation .Elle nous facilitera dans le future de mener de nouvelles expérimentation et tests sur différentes plates-formes à des échelles variables.[6]</w:t>
      </w:r>
    </w:p>
    <w:p w:rsidR="00280020" w:rsidRPr="009B6015" w:rsidRDefault="009B6015" w:rsidP="00D06A59">
      <w:pPr>
        <w:spacing w:after="0" w:line="360" w:lineRule="auto"/>
        <w:jc w:val="lowKashida"/>
        <w:rPr>
          <w:rFonts w:asciiTheme="majorBidi" w:hAnsiTheme="majorBidi" w:cstheme="majorBidi"/>
          <w:b/>
          <w:bCs/>
          <w:sz w:val="32"/>
          <w:szCs w:val="32"/>
        </w:rPr>
      </w:pPr>
      <w:r w:rsidRPr="009B6015">
        <w:rPr>
          <w:rFonts w:asciiTheme="majorBidi" w:hAnsiTheme="majorBidi" w:cstheme="majorBidi"/>
          <w:b/>
          <w:bCs/>
          <w:sz w:val="32"/>
          <w:szCs w:val="32"/>
        </w:rPr>
        <w:t xml:space="preserve">2-1 </w:t>
      </w:r>
      <w:r w:rsidR="00280020" w:rsidRPr="009B6015">
        <w:rPr>
          <w:rFonts w:asciiTheme="majorBidi" w:hAnsiTheme="majorBidi" w:cstheme="majorBidi"/>
          <w:b/>
          <w:bCs/>
          <w:sz w:val="32"/>
          <w:szCs w:val="32"/>
        </w:rPr>
        <w:t>Diagramme de séquence :</w:t>
      </w: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 xml:space="preserve">        Nous décrivons dans les paragraphes qui suivent les différents diagrammes de séquences modélisant les aspects pertinents de l’environnement d’évaluation et de test. Il s’agit dans un premier temps des diagrammes dédiés à la configuration et le déploiement pour deux cas distincts: cas mono saut et cas multi sauts.</w:t>
      </w: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 xml:space="preserve"> Le deuxième cas n’a pas été expérimenté dans ce travail, mais qui ne présente pas réellement de difficultés techniques. Il suffit qu’un algorithme de routage adapté pour notre contexte soit disponible pour pouvoir l’implémenter dans les nœuds relais. Dans un second temps, il s’agit d’un diagramme de séquence dont l’objectif est de mieux illustrer les séquences par lesquelles passe une opération de collecte de donnée</w:t>
      </w:r>
      <w:r w:rsidR="00CA4734">
        <w:rPr>
          <w:rFonts w:asciiTheme="majorBidi" w:hAnsiTheme="majorBidi" w:cstheme="majorBidi"/>
          <w:sz w:val="28"/>
          <w:szCs w:val="28"/>
        </w:rPr>
        <w:t>s depuis la source jusqu’au sink</w:t>
      </w:r>
      <w:r w:rsidRPr="00C4050A">
        <w:rPr>
          <w:rFonts w:asciiTheme="majorBidi" w:hAnsiTheme="majorBidi" w:cstheme="majorBidi"/>
          <w:sz w:val="28"/>
          <w:szCs w:val="28"/>
        </w:rPr>
        <w:t>.</w:t>
      </w:r>
    </w:p>
    <w:p w:rsidR="00BC7FA0" w:rsidRDefault="00BC7FA0" w:rsidP="00D06A59">
      <w:pPr>
        <w:spacing w:after="0" w:line="360" w:lineRule="auto"/>
        <w:jc w:val="lowKashida"/>
        <w:rPr>
          <w:rFonts w:asciiTheme="majorBidi" w:hAnsiTheme="majorBidi" w:cstheme="majorBidi"/>
          <w:b/>
          <w:bCs/>
          <w:sz w:val="28"/>
          <w:szCs w:val="28"/>
        </w:rPr>
      </w:pPr>
    </w:p>
    <w:p w:rsidR="00BC7FA0" w:rsidRDefault="00BC7FA0" w:rsidP="00D06A59">
      <w:pPr>
        <w:spacing w:after="0" w:line="360" w:lineRule="auto"/>
        <w:jc w:val="lowKashida"/>
        <w:rPr>
          <w:rFonts w:asciiTheme="majorBidi" w:hAnsiTheme="majorBidi" w:cstheme="majorBidi"/>
          <w:b/>
          <w:bCs/>
          <w:sz w:val="28"/>
          <w:szCs w:val="28"/>
        </w:rPr>
      </w:pPr>
    </w:p>
    <w:p w:rsidR="00BC7FA0" w:rsidRDefault="00BC7FA0" w:rsidP="00D06A59">
      <w:pPr>
        <w:spacing w:after="0" w:line="360" w:lineRule="auto"/>
        <w:jc w:val="lowKashida"/>
        <w:rPr>
          <w:rFonts w:asciiTheme="majorBidi" w:hAnsiTheme="majorBidi" w:cstheme="majorBidi"/>
          <w:b/>
          <w:bCs/>
          <w:sz w:val="28"/>
          <w:szCs w:val="28"/>
        </w:rPr>
      </w:pPr>
    </w:p>
    <w:p w:rsidR="00280020" w:rsidRPr="00C4050A" w:rsidRDefault="004B5819" w:rsidP="00D06A59">
      <w:pPr>
        <w:spacing w:after="0" w:line="360" w:lineRule="auto"/>
        <w:jc w:val="lowKashida"/>
        <w:rPr>
          <w:rFonts w:asciiTheme="majorBidi" w:hAnsiTheme="majorBidi" w:cstheme="majorBidi"/>
          <w:b/>
          <w:bCs/>
          <w:sz w:val="28"/>
          <w:szCs w:val="28"/>
        </w:rPr>
      </w:pPr>
      <w:r>
        <w:rPr>
          <w:rFonts w:asciiTheme="majorBidi" w:hAnsiTheme="majorBidi" w:cstheme="majorBidi"/>
          <w:b/>
          <w:bCs/>
          <w:sz w:val="28"/>
          <w:szCs w:val="28"/>
        </w:rPr>
        <w:lastRenderedPageBreak/>
        <w:t xml:space="preserve">1- </w:t>
      </w:r>
      <w:r w:rsidR="00280020" w:rsidRPr="00C4050A">
        <w:rPr>
          <w:rFonts w:asciiTheme="majorBidi" w:hAnsiTheme="majorBidi" w:cstheme="majorBidi"/>
          <w:b/>
          <w:bCs/>
          <w:sz w:val="28"/>
          <w:szCs w:val="28"/>
        </w:rPr>
        <w:t xml:space="preserve">Diagramme de </w:t>
      </w:r>
      <w:r w:rsidR="008A51E2">
        <w:rPr>
          <w:rFonts w:asciiTheme="majorBidi" w:hAnsiTheme="majorBidi" w:cstheme="majorBidi"/>
          <w:b/>
          <w:bCs/>
          <w:sz w:val="28"/>
          <w:szCs w:val="28"/>
        </w:rPr>
        <w:t>séquence</w:t>
      </w:r>
      <w:r w:rsidR="00280020" w:rsidRPr="00C4050A">
        <w:rPr>
          <w:rFonts w:asciiTheme="majorBidi" w:hAnsiTheme="majorBidi" w:cstheme="majorBidi"/>
          <w:b/>
          <w:bCs/>
          <w:sz w:val="28"/>
          <w:szCs w:val="28"/>
        </w:rPr>
        <w:t xml:space="preserve"> et de configuration :</w:t>
      </w:r>
    </w:p>
    <w:p w:rsidR="00280020" w:rsidRPr="00C4050A" w:rsidRDefault="00280020" w:rsidP="00615026">
      <w:pPr>
        <w:spacing w:after="0" w:line="360" w:lineRule="auto"/>
        <w:ind w:firstLine="567"/>
        <w:jc w:val="lowKashida"/>
        <w:rPr>
          <w:rFonts w:asciiTheme="majorBidi" w:hAnsiTheme="majorBidi" w:cstheme="majorBidi"/>
          <w:sz w:val="28"/>
          <w:szCs w:val="28"/>
        </w:rPr>
      </w:pPr>
      <w:r w:rsidRPr="00C4050A">
        <w:rPr>
          <w:rFonts w:asciiTheme="majorBidi" w:hAnsiTheme="majorBidi" w:cstheme="majorBidi"/>
          <w:sz w:val="28"/>
          <w:szCs w:val="28"/>
        </w:rPr>
        <w:t>Ce diagramme montre l’échange des différents messages de configuration et de déploiement qui peuvent avoir lieu entre les objets communicants: sink et le poste de</w:t>
      </w:r>
      <w:r w:rsidR="00BC7FA0">
        <w:rPr>
          <w:rFonts w:asciiTheme="majorBidi" w:hAnsiTheme="majorBidi" w:cstheme="majorBidi"/>
          <w:sz w:val="28"/>
          <w:szCs w:val="28"/>
        </w:rPr>
        <w:t xml:space="preserve"> </w:t>
      </w:r>
      <w:r w:rsidRPr="00C4050A">
        <w:rPr>
          <w:rFonts w:asciiTheme="majorBidi" w:hAnsiTheme="majorBidi" w:cstheme="majorBidi"/>
          <w:sz w:val="28"/>
          <w:szCs w:val="28"/>
        </w:rPr>
        <w:t>travail.</w:t>
      </w:r>
      <w:r w:rsidR="00615026">
        <w:rPr>
          <w:rFonts w:asciiTheme="majorBidi" w:hAnsiTheme="majorBidi" w:cstheme="majorBidi"/>
          <w:sz w:val="28"/>
          <w:szCs w:val="28"/>
        </w:rPr>
        <w:t xml:space="preserve"> </w:t>
      </w:r>
      <w:r w:rsidRPr="00C4050A">
        <w:rPr>
          <w:rFonts w:asciiTheme="majorBidi" w:hAnsiTheme="majorBidi" w:cstheme="majorBidi"/>
          <w:sz w:val="28"/>
          <w:szCs w:val="28"/>
        </w:rPr>
        <w:t>Dans ce cas, le capteur est supposé fixé dans la carte de programmation (sink).</w:t>
      </w:r>
    </w:p>
    <w:p w:rsidR="00280020" w:rsidRPr="00C4050A" w:rsidRDefault="00280020" w:rsidP="00D06A59">
      <w:pPr>
        <w:spacing w:after="0" w:line="360" w:lineRule="auto"/>
        <w:jc w:val="lowKashida"/>
        <w:rPr>
          <w:rFonts w:asciiTheme="majorBidi" w:hAnsiTheme="majorBidi" w:cstheme="majorBidi"/>
          <w:sz w:val="28"/>
          <w:szCs w:val="28"/>
        </w:rPr>
      </w:pPr>
    </w:p>
    <w:p w:rsidR="00280020" w:rsidRPr="00C4050A" w:rsidRDefault="00280020" w:rsidP="00D06A59">
      <w:pPr>
        <w:spacing w:after="0" w:line="360" w:lineRule="auto"/>
        <w:jc w:val="lowKashida"/>
        <w:rPr>
          <w:rFonts w:asciiTheme="majorBidi" w:hAnsiTheme="majorBidi" w:cstheme="majorBidi"/>
          <w:b/>
          <w:bCs/>
          <w:sz w:val="28"/>
          <w:szCs w:val="28"/>
        </w:rPr>
      </w:pPr>
      <w:r w:rsidRPr="00C4050A">
        <w:rPr>
          <w:rFonts w:asciiTheme="majorBidi" w:hAnsiTheme="majorBidi" w:cstheme="majorBidi"/>
          <w:b/>
          <w:bCs/>
          <w:noProof/>
          <w:sz w:val="28"/>
          <w:szCs w:val="28"/>
          <w:lang w:eastAsia="fr-FR"/>
        </w:rPr>
        <w:drawing>
          <wp:inline distT="0" distB="0" distL="0" distR="0">
            <wp:extent cx="6467475" cy="2990501"/>
            <wp:effectExtent l="19050" t="0" r="0" b="0"/>
            <wp:docPr id="2" name="Image 0"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31" cstate="print"/>
                    <a:stretch>
                      <a:fillRect/>
                    </a:stretch>
                  </pic:blipFill>
                  <pic:spPr>
                    <a:xfrm>
                      <a:off x="0" y="0"/>
                      <a:ext cx="6468229" cy="2990850"/>
                    </a:xfrm>
                    <a:prstGeom prst="rect">
                      <a:avLst/>
                    </a:prstGeom>
                  </pic:spPr>
                </pic:pic>
              </a:graphicData>
            </a:graphic>
          </wp:inline>
        </w:drawing>
      </w:r>
    </w:p>
    <w:p w:rsidR="00280020" w:rsidRPr="00296A72" w:rsidRDefault="00280020" w:rsidP="00BC7FA0">
      <w:pPr>
        <w:spacing w:after="0" w:line="360" w:lineRule="auto"/>
        <w:jc w:val="center"/>
        <w:rPr>
          <w:rFonts w:asciiTheme="majorBidi" w:hAnsiTheme="majorBidi" w:cstheme="majorBidi"/>
          <w:b/>
          <w:bCs/>
          <w:sz w:val="28"/>
          <w:szCs w:val="28"/>
        </w:rPr>
      </w:pPr>
      <w:r w:rsidRPr="00296A72">
        <w:rPr>
          <w:rFonts w:asciiTheme="majorBidi" w:hAnsiTheme="majorBidi" w:cstheme="majorBidi"/>
          <w:b/>
          <w:bCs/>
          <w:sz w:val="28"/>
          <w:szCs w:val="28"/>
        </w:rPr>
        <w:t>Figure 2-1</w:t>
      </w:r>
      <w:r w:rsidR="00BC7FA0" w:rsidRPr="00296A72">
        <w:rPr>
          <w:rFonts w:asciiTheme="majorBidi" w:hAnsiTheme="majorBidi" w:cstheme="majorBidi"/>
          <w:b/>
          <w:bCs/>
          <w:sz w:val="28"/>
          <w:szCs w:val="28"/>
        </w:rPr>
        <w:t xml:space="preserve"> : Diagramme </w:t>
      </w:r>
      <w:r w:rsidRPr="00296A72">
        <w:rPr>
          <w:rFonts w:asciiTheme="majorBidi" w:hAnsiTheme="majorBidi" w:cstheme="majorBidi"/>
          <w:b/>
          <w:bCs/>
          <w:sz w:val="28"/>
          <w:szCs w:val="28"/>
        </w:rPr>
        <w:t xml:space="preserve">de séquence modélisant la </w:t>
      </w:r>
      <w:r w:rsidR="00B91A52" w:rsidRPr="00296A72">
        <w:rPr>
          <w:rFonts w:asciiTheme="majorBidi" w:hAnsiTheme="majorBidi" w:cstheme="majorBidi"/>
          <w:b/>
          <w:bCs/>
          <w:sz w:val="28"/>
          <w:szCs w:val="28"/>
        </w:rPr>
        <w:t>configuration.</w:t>
      </w:r>
    </w:p>
    <w:p w:rsidR="00B91A52" w:rsidRPr="00C4050A" w:rsidRDefault="00B91A52" w:rsidP="00BC7FA0">
      <w:pPr>
        <w:spacing w:after="0" w:line="360" w:lineRule="auto"/>
        <w:jc w:val="center"/>
        <w:rPr>
          <w:rFonts w:asciiTheme="majorBidi" w:hAnsiTheme="majorBidi" w:cstheme="majorBidi"/>
          <w:b/>
          <w:bCs/>
          <w:sz w:val="28"/>
          <w:szCs w:val="28"/>
        </w:rPr>
      </w:pPr>
    </w:p>
    <w:p w:rsidR="00280020" w:rsidRDefault="00280020" w:rsidP="00D06A59">
      <w:pPr>
        <w:spacing w:after="0" w:line="360" w:lineRule="auto"/>
        <w:jc w:val="lowKashida"/>
        <w:rPr>
          <w:rFonts w:asciiTheme="majorBidi" w:hAnsiTheme="majorBidi" w:cstheme="majorBidi"/>
          <w:b/>
          <w:bCs/>
          <w:sz w:val="28"/>
          <w:szCs w:val="28"/>
        </w:rPr>
      </w:pPr>
    </w:p>
    <w:p w:rsidR="004B5819" w:rsidRPr="00C4050A" w:rsidRDefault="004B5819" w:rsidP="00D06A59">
      <w:pPr>
        <w:spacing w:after="0" w:line="360" w:lineRule="auto"/>
        <w:jc w:val="lowKashida"/>
        <w:rPr>
          <w:rFonts w:asciiTheme="majorBidi" w:hAnsiTheme="majorBidi" w:cstheme="majorBidi"/>
          <w:b/>
          <w:bCs/>
          <w:sz w:val="28"/>
          <w:szCs w:val="28"/>
        </w:rPr>
      </w:pPr>
    </w:p>
    <w:p w:rsidR="004B5819" w:rsidRDefault="004B5819" w:rsidP="00D06A59">
      <w:pPr>
        <w:tabs>
          <w:tab w:val="left" w:pos="2790"/>
        </w:tabs>
        <w:spacing w:after="0" w:line="360" w:lineRule="auto"/>
        <w:jc w:val="lowKashida"/>
        <w:rPr>
          <w:rFonts w:asciiTheme="majorBidi" w:hAnsiTheme="majorBidi" w:cstheme="majorBidi"/>
          <w:b/>
          <w:bCs/>
          <w:sz w:val="28"/>
          <w:szCs w:val="28"/>
        </w:rPr>
      </w:pPr>
    </w:p>
    <w:p w:rsidR="004B5819" w:rsidRDefault="004B5819" w:rsidP="00D06A59">
      <w:pPr>
        <w:tabs>
          <w:tab w:val="left" w:pos="2790"/>
        </w:tabs>
        <w:spacing w:after="0" w:line="360" w:lineRule="auto"/>
        <w:jc w:val="lowKashida"/>
        <w:rPr>
          <w:rFonts w:asciiTheme="majorBidi" w:hAnsiTheme="majorBidi" w:cstheme="majorBidi"/>
          <w:b/>
          <w:bCs/>
          <w:sz w:val="28"/>
          <w:szCs w:val="28"/>
        </w:rPr>
      </w:pPr>
    </w:p>
    <w:p w:rsidR="004B5819" w:rsidRDefault="004B5819" w:rsidP="00D06A59">
      <w:pPr>
        <w:tabs>
          <w:tab w:val="left" w:pos="2790"/>
        </w:tabs>
        <w:spacing w:after="0" w:line="360" w:lineRule="auto"/>
        <w:jc w:val="lowKashida"/>
        <w:rPr>
          <w:rFonts w:asciiTheme="majorBidi" w:hAnsiTheme="majorBidi" w:cstheme="majorBidi"/>
          <w:b/>
          <w:bCs/>
          <w:sz w:val="28"/>
          <w:szCs w:val="28"/>
        </w:rPr>
      </w:pPr>
    </w:p>
    <w:p w:rsidR="004B5819" w:rsidRDefault="004B5819" w:rsidP="00D06A59">
      <w:pPr>
        <w:tabs>
          <w:tab w:val="left" w:pos="2790"/>
        </w:tabs>
        <w:spacing w:after="0" w:line="360" w:lineRule="auto"/>
        <w:jc w:val="lowKashida"/>
        <w:rPr>
          <w:rFonts w:asciiTheme="majorBidi" w:hAnsiTheme="majorBidi" w:cstheme="majorBidi"/>
          <w:b/>
          <w:bCs/>
          <w:sz w:val="28"/>
          <w:szCs w:val="28"/>
        </w:rPr>
      </w:pPr>
    </w:p>
    <w:p w:rsidR="004B5819" w:rsidRDefault="004B5819" w:rsidP="00D06A59">
      <w:pPr>
        <w:tabs>
          <w:tab w:val="left" w:pos="2790"/>
        </w:tabs>
        <w:spacing w:after="0" w:line="360" w:lineRule="auto"/>
        <w:jc w:val="lowKashida"/>
        <w:rPr>
          <w:rFonts w:asciiTheme="majorBidi" w:hAnsiTheme="majorBidi" w:cstheme="majorBidi"/>
          <w:b/>
          <w:bCs/>
          <w:sz w:val="28"/>
          <w:szCs w:val="28"/>
        </w:rPr>
      </w:pPr>
    </w:p>
    <w:p w:rsidR="004B5819" w:rsidRDefault="004B5819" w:rsidP="00D06A59">
      <w:pPr>
        <w:tabs>
          <w:tab w:val="left" w:pos="2790"/>
        </w:tabs>
        <w:spacing w:after="0" w:line="360" w:lineRule="auto"/>
        <w:jc w:val="lowKashida"/>
        <w:rPr>
          <w:rFonts w:asciiTheme="majorBidi" w:hAnsiTheme="majorBidi" w:cstheme="majorBidi"/>
          <w:b/>
          <w:bCs/>
          <w:sz w:val="28"/>
          <w:szCs w:val="28"/>
        </w:rPr>
      </w:pPr>
    </w:p>
    <w:p w:rsidR="004B5819" w:rsidRDefault="004B5819" w:rsidP="00D06A59">
      <w:pPr>
        <w:tabs>
          <w:tab w:val="left" w:pos="2790"/>
        </w:tabs>
        <w:spacing w:after="0" w:line="360" w:lineRule="auto"/>
        <w:jc w:val="lowKashida"/>
        <w:rPr>
          <w:rFonts w:asciiTheme="majorBidi" w:hAnsiTheme="majorBidi" w:cstheme="majorBidi"/>
          <w:b/>
          <w:bCs/>
          <w:sz w:val="28"/>
          <w:szCs w:val="28"/>
        </w:rPr>
      </w:pPr>
    </w:p>
    <w:p w:rsidR="004B5819" w:rsidRDefault="004B5819" w:rsidP="00D06A59">
      <w:pPr>
        <w:tabs>
          <w:tab w:val="left" w:pos="2790"/>
        </w:tabs>
        <w:spacing w:after="0" w:line="360" w:lineRule="auto"/>
        <w:jc w:val="lowKashida"/>
        <w:rPr>
          <w:rFonts w:asciiTheme="majorBidi" w:hAnsiTheme="majorBidi" w:cstheme="majorBidi"/>
          <w:b/>
          <w:bCs/>
          <w:sz w:val="28"/>
          <w:szCs w:val="28"/>
        </w:rPr>
      </w:pPr>
    </w:p>
    <w:p w:rsidR="00280020" w:rsidRPr="00C4050A" w:rsidRDefault="004B5819" w:rsidP="004B5819">
      <w:pPr>
        <w:tabs>
          <w:tab w:val="left" w:pos="2790"/>
        </w:tabs>
        <w:spacing w:after="0" w:line="360" w:lineRule="auto"/>
        <w:ind w:left="426" w:hanging="426"/>
        <w:jc w:val="lowKashida"/>
        <w:rPr>
          <w:rFonts w:asciiTheme="majorBidi" w:hAnsiTheme="majorBidi" w:cstheme="majorBidi"/>
          <w:b/>
          <w:bCs/>
          <w:sz w:val="28"/>
          <w:szCs w:val="28"/>
        </w:rPr>
      </w:pPr>
      <w:r>
        <w:rPr>
          <w:rFonts w:asciiTheme="majorBidi" w:hAnsiTheme="majorBidi" w:cstheme="majorBidi"/>
          <w:b/>
          <w:bCs/>
          <w:sz w:val="28"/>
          <w:szCs w:val="28"/>
        </w:rPr>
        <w:lastRenderedPageBreak/>
        <w:t xml:space="preserve">2- </w:t>
      </w:r>
      <w:r w:rsidR="00280020" w:rsidRPr="00C4050A">
        <w:rPr>
          <w:rFonts w:asciiTheme="majorBidi" w:hAnsiTheme="majorBidi" w:cstheme="majorBidi"/>
          <w:b/>
          <w:bCs/>
          <w:sz w:val="28"/>
          <w:szCs w:val="28"/>
        </w:rPr>
        <w:t>Diagramme de séquence modélisant le déploiement/configuration des capteurs et le relais via la radio :</w:t>
      </w:r>
    </w:p>
    <w:p w:rsidR="00280020" w:rsidRPr="00C4050A" w:rsidRDefault="00280020" w:rsidP="004B5819">
      <w:pPr>
        <w:tabs>
          <w:tab w:val="left" w:pos="2790"/>
        </w:tabs>
        <w:spacing w:after="0" w:line="360" w:lineRule="auto"/>
        <w:ind w:firstLine="567"/>
        <w:jc w:val="lowKashida"/>
        <w:rPr>
          <w:rFonts w:asciiTheme="majorBidi" w:hAnsiTheme="majorBidi" w:cstheme="majorBidi"/>
          <w:sz w:val="28"/>
          <w:szCs w:val="28"/>
        </w:rPr>
      </w:pPr>
      <w:r w:rsidRPr="00C4050A">
        <w:rPr>
          <w:rFonts w:asciiTheme="majorBidi" w:hAnsiTheme="majorBidi" w:cstheme="majorBidi"/>
          <w:sz w:val="28"/>
          <w:szCs w:val="28"/>
        </w:rPr>
        <w:t>Ce diagramme montre l’échange des différents messages de configuration et de déploiement qui peuvent avoir lieu entre les objets communicants: capteurs, relais, sink et le poste de travail. Dans ce cas, la programmation des capteurs et des relais se fera par la radio, le médium c’est l’air.</w:t>
      </w:r>
    </w:p>
    <w:p w:rsidR="00280020" w:rsidRPr="00C4050A" w:rsidRDefault="00280020" w:rsidP="00D06A59">
      <w:pPr>
        <w:tabs>
          <w:tab w:val="left" w:pos="2790"/>
        </w:tabs>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 xml:space="preserve">                 </w:t>
      </w: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noProof/>
          <w:sz w:val="28"/>
          <w:szCs w:val="28"/>
          <w:lang w:eastAsia="fr-FR"/>
        </w:rPr>
        <w:drawing>
          <wp:inline distT="0" distB="0" distL="0" distR="0">
            <wp:extent cx="5886449" cy="3495675"/>
            <wp:effectExtent l="19050" t="0" r="1" b="0"/>
            <wp:docPr id="10" name="Image 2"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32" cstate="print"/>
                    <a:stretch>
                      <a:fillRect/>
                    </a:stretch>
                  </pic:blipFill>
                  <pic:spPr>
                    <a:xfrm>
                      <a:off x="0" y="0"/>
                      <a:ext cx="5883962" cy="3494198"/>
                    </a:xfrm>
                    <a:prstGeom prst="rect">
                      <a:avLst/>
                    </a:prstGeom>
                  </pic:spPr>
                </pic:pic>
              </a:graphicData>
            </a:graphic>
          </wp:inline>
        </w:drawing>
      </w:r>
    </w:p>
    <w:p w:rsidR="004B5819" w:rsidRDefault="004B5819" w:rsidP="004B5819">
      <w:pPr>
        <w:spacing w:after="0" w:line="360" w:lineRule="auto"/>
        <w:jc w:val="center"/>
        <w:rPr>
          <w:rFonts w:asciiTheme="majorBidi" w:hAnsiTheme="majorBidi" w:cstheme="majorBidi"/>
          <w:b/>
          <w:bCs/>
          <w:sz w:val="28"/>
          <w:szCs w:val="28"/>
        </w:rPr>
      </w:pPr>
    </w:p>
    <w:p w:rsidR="00280020" w:rsidRPr="00296A72" w:rsidRDefault="00280020" w:rsidP="004B5819">
      <w:pPr>
        <w:spacing w:after="0" w:line="360" w:lineRule="auto"/>
        <w:jc w:val="center"/>
        <w:rPr>
          <w:rFonts w:asciiTheme="majorBidi" w:hAnsiTheme="majorBidi" w:cstheme="majorBidi"/>
          <w:b/>
          <w:bCs/>
          <w:sz w:val="28"/>
          <w:szCs w:val="28"/>
        </w:rPr>
      </w:pPr>
      <w:r w:rsidRPr="00296A72">
        <w:rPr>
          <w:rFonts w:asciiTheme="majorBidi" w:hAnsiTheme="majorBidi" w:cstheme="majorBidi"/>
          <w:b/>
          <w:bCs/>
          <w:sz w:val="28"/>
          <w:szCs w:val="28"/>
        </w:rPr>
        <w:t xml:space="preserve">Figure 2-2 : </w:t>
      </w:r>
      <w:r w:rsidR="004B5819" w:rsidRPr="00296A72">
        <w:rPr>
          <w:rFonts w:asciiTheme="majorBidi" w:hAnsiTheme="majorBidi" w:cstheme="majorBidi"/>
          <w:b/>
          <w:bCs/>
          <w:sz w:val="28"/>
          <w:szCs w:val="28"/>
        </w:rPr>
        <w:t xml:space="preserve">Diagramme </w:t>
      </w:r>
      <w:r w:rsidRPr="00296A72">
        <w:rPr>
          <w:rFonts w:asciiTheme="majorBidi" w:hAnsiTheme="majorBidi" w:cstheme="majorBidi"/>
          <w:b/>
          <w:bCs/>
          <w:sz w:val="28"/>
          <w:szCs w:val="28"/>
        </w:rPr>
        <w:t>de séquence et  de deploiyement/configuration des capteurs et le relais via la radio</w:t>
      </w:r>
    </w:p>
    <w:p w:rsidR="004B5819" w:rsidRDefault="004B5819" w:rsidP="004B5819">
      <w:pPr>
        <w:spacing w:after="0" w:line="360" w:lineRule="auto"/>
        <w:jc w:val="lowKashida"/>
        <w:rPr>
          <w:rFonts w:asciiTheme="majorBidi" w:hAnsiTheme="majorBidi" w:cstheme="majorBidi"/>
          <w:b/>
          <w:bCs/>
          <w:sz w:val="28"/>
          <w:szCs w:val="28"/>
        </w:rPr>
      </w:pPr>
    </w:p>
    <w:p w:rsidR="004B5819" w:rsidRDefault="004B5819" w:rsidP="004B5819">
      <w:pPr>
        <w:spacing w:after="0" w:line="360" w:lineRule="auto"/>
        <w:jc w:val="lowKashida"/>
        <w:rPr>
          <w:rFonts w:asciiTheme="majorBidi" w:hAnsiTheme="majorBidi" w:cstheme="majorBidi"/>
          <w:b/>
          <w:bCs/>
          <w:sz w:val="28"/>
          <w:szCs w:val="28"/>
        </w:rPr>
      </w:pPr>
    </w:p>
    <w:p w:rsidR="004B5819" w:rsidRDefault="004B5819" w:rsidP="004B5819">
      <w:pPr>
        <w:spacing w:after="0" w:line="360" w:lineRule="auto"/>
        <w:jc w:val="lowKashida"/>
        <w:rPr>
          <w:rFonts w:asciiTheme="majorBidi" w:hAnsiTheme="majorBidi" w:cstheme="majorBidi"/>
          <w:b/>
          <w:bCs/>
          <w:sz w:val="28"/>
          <w:szCs w:val="28"/>
        </w:rPr>
      </w:pPr>
    </w:p>
    <w:p w:rsidR="004B5819" w:rsidRDefault="004B5819" w:rsidP="004B5819">
      <w:pPr>
        <w:spacing w:after="0" w:line="360" w:lineRule="auto"/>
        <w:jc w:val="lowKashida"/>
        <w:rPr>
          <w:rFonts w:asciiTheme="majorBidi" w:hAnsiTheme="majorBidi" w:cstheme="majorBidi"/>
          <w:b/>
          <w:bCs/>
          <w:sz w:val="28"/>
          <w:szCs w:val="28"/>
        </w:rPr>
      </w:pPr>
    </w:p>
    <w:p w:rsidR="004B5819" w:rsidRDefault="004B5819" w:rsidP="004B5819">
      <w:pPr>
        <w:spacing w:after="0" w:line="360" w:lineRule="auto"/>
        <w:jc w:val="lowKashida"/>
        <w:rPr>
          <w:rFonts w:asciiTheme="majorBidi" w:hAnsiTheme="majorBidi" w:cstheme="majorBidi"/>
          <w:b/>
          <w:bCs/>
          <w:sz w:val="28"/>
          <w:szCs w:val="28"/>
        </w:rPr>
      </w:pPr>
    </w:p>
    <w:p w:rsidR="004B5819" w:rsidRDefault="004B5819" w:rsidP="004B5819">
      <w:pPr>
        <w:spacing w:after="0" w:line="360" w:lineRule="auto"/>
        <w:jc w:val="lowKashida"/>
        <w:rPr>
          <w:rFonts w:asciiTheme="majorBidi" w:hAnsiTheme="majorBidi" w:cstheme="majorBidi"/>
          <w:b/>
          <w:bCs/>
          <w:sz w:val="28"/>
          <w:szCs w:val="28"/>
        </w:rPr>
      </w:pPr>
    </w:p>
    <w:p w:rsidR="004B5819" w:rsidRDefault="004B5819" w:rsidP="004B5819">
      <w:pPr>
        <w:spacing w:after="0" w:line="360" w:lineRule="auto"/>
        <w:jc w:val="lowKashida"/>
        <w:rPr>
          <w:rFonts w:asciiTheme="majorBidi" w:hAnsiTheme="majorBidi" w:cstheme="majorBidi"/>
          <w:b/>
          <w:bCs/>
          <w:sz w:val="28"/>
          <w:szCs w:val="28"/>
        </w:rPr>
      </w:pPr>
    </w:p>
    <w:p w:rsidR="00280020" w:rsidRPr="00C4050A" w:rsidRDefault="004B5819" w:rsidP="004B5819">
      <w:pPr>
        <w:spacing w:after="0" w:line="360" w:lineRule="auto"/>
        <w:jc w:val="lowKashida"/>
        <w:rPr>
          <w:rFonts w:asciiTheme="majorBidi" w:hAnsiTheme="majorBidi" w:cstheme="majorBidi"/>
          <w:b/>
          <w:bCs/>
          <w:sz w:val="28"/>
          <w:szCs w:val="28"/>
        </w:rPr>
      </w:pPr>
      <w:r>
        <w:rPr>
          <w:rFonts w:asciiTheme="majorBidi" w:hAnsiTheme="majorBidi" w:cstheme="majorBidi"/>
          <w:b/>
          <w:bCs/>
          <w:sz w:val="28"/>
          <w:szCs w:val="28"/>
        </w:rPr>
        <w:lastRenderedPageBreak/>
        <w:t xml:space="preserve">3- </w:t>
      </w:r>
      <w:r w:rsidR="00280020" w:rsidRPr="00C4050A">
        <w:rPr>
          <w:rFonts w:asciiTheme="majorBidi" w:hAnsiTheme="majorBidi" w:cstheme="majorBidi"/>
          <w:b/>
          <w:bCs/>
          <w:sz w:val="28"/>
          <w:szCs w:val="28"/>
        </w:rPr>
        <w:t>Diagramme de</w:t>
      </w:r>
      <w:r w:rsidR="008A51E2">
        <w:rPr>
          <w:rFonts w:asciiTheme="majorBidi" w:hAnsiTheme="majorBidi" w:cstheme="majorBidi"/>
          <w:b/>
          <w:bCs/>
          <w:sz w:val="28"/>
          <w:szCs w:val="28"/>
        </w:rPr>
        <w:t xml:space="preserve"> séquence de</w:t>
      </w:r>
      <w:r w:rsidR="00280020" w:rsidRPr="00C4050A">
        <w:rPr>
          <w:rFonts w:asciiTheme="majorBidi" w:hAnsiTheme="majorBidi" w:cstheme="majorBidi"/>
          <w:b/>
          <w:bCs/>
          <w:sz w:val="28"/>
          <w:szCs w:val="28"/>
        </w:rPr>
        <w:t xml:space="preserve"> modélisation et la collecte des données (mono saut) :</w:t>
      </w:r>
    </w:p>
    <w:p w:rsidR="00280020" w:rsidRPr="00C4050A" w:rsidRDefault="00280020" w:rsidP="004B5819">
      <w:pPr>
        <w:spacing w:after="0" w:line="360" w:lineRule="auto"/>
        <w:ind w:firstLine="567"/>
        <w:jc w:val="lowKashida"/>
        <w:rPr>
          <w:rFonts w:asciiTheme="majorBidi" w:hAnsiTheme="majorBidi" w:cstheme="majorBidi"/>
          <w:sz w:val="28"/>
          <w:szCs w:val="28"/>
        </w:rPr>
      </w:pPr>
      <w:r w:rsidRPr="00C4050A">
        <w:rPr>
          <w:rFonts w:asciiTheme="majorBidi" w:hAnsiTheme="majorBidi" w:cstheme="majorBidi"/>
          <w:sz w:val="28"/>
          <w:szCs w:val="28"/>
        </w:rPr>
        <w:t>Ce diagramme montre l’échange des différents messages de collecte des données qui peuvent avoir lieu entre les objets communicants: capteurs, sink et le poste de travail.</w:t>
      </w:r>
    </w:p>
    <w:p w:rsidR="00280020" w:rsidRPr="00C4050A" w:rsidRDefault="00280020" w:rsidP="00D06A59">
      <w:pPr>
        <w:spacing w:after="0" w:line="360" w:lineRule="auto"/>
        <w:jc w:val="lowKashida"/>
        <w:rPr>
          <w:rFonts w:asciiTheme="majorBidi" w:hAnsiTheme="majorBidi" w:cstheme="majorBidi"/>
          <w:sz w:val="28"/>
          <w:szCs w:val="28"/>
        </w:rPr>
      </w:pPr>
    </w:p>
    <w:p w:rsidR="00280020" w:rsidRPr="00C4050A" w:rsidRDefault="00280020" w:rsidP="00D06A59">
      <w:pPr>
        <w:spacing w:after="0" w:line="360" w:lineRule="auto"/>
        <w:jc w:val="lowKashida"/>
        <w:rPr>
          <w:rFonts w:asciiTheme="majorBidi" w:hAnsiTheme="majorBidi" w:cstheme="majorBidi"/>
          <w:sz w:val="28"/>
          <w:szCs w:val="28"/>
        </w:rPr>
      </w:pPr>
    </w:p>
    <w:p w:rsidR="00280020" w:rsidRPr="00C4050A" w:rsidRDefault="00280020" w:rsidP="00D06A59">
      <w:pPr>
        <w:spacing w:after="0" w:line="360" w:lineRule="auto"/>
        <w:jc w:val="lowKashida"/>
        <w:rPr>
          <w:rFonts w:asciiTheme="majorBidi" w:hAnsiTheme="majorBidi" w:cstheme="majorBidi"/>
          <w:sz w:val="28"/>
          <w:szCs w:val="28"/>
        </w:rPr>
      </w:pP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 xml:space="preserve">    </w:t>
      </w:r>
      <w:r w:rsidRPr="00C4050A">
        <w:rPr>
          <w:rFonts w:asciiTheme="majorBidi" w:hAnsiTheme="majorBidi" w:cstheme="majorBidi"/>
          <w:noProof/>
          <w:sz w:val="28"/>
          <w:szCs w:val="28"/>
          <w:lang w:eastAsia="fr-FR"/>
        </w:rPr>
        <w:drawing>
          <wp:inline distT="0" distB="0" distL="0" distR="0">
            <wp:extent cx="5588635" cy="3581400"/>
            <wp:effectExtent l="19050" t="0" r="0" b="0"/>
            <wp:docPr id="14" name="Image 0" descr="Capture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5.PNG"/>
                    <pic:cNvPicPr/>
                  </pic:nvPicPr>
                  <pic:blipFill>
                    <a:blip r:embed="rId33" cstate="print"/>
                    <a:stretch>
                      <a:fillRect/>
                    </a:stretch>
                  </pic:blipFill>
                  <pic:spPr>
                    <a:xfrm>
                      <a:off x="0" y="0"/>
                      <a:ext cx="5588635" cy="3581400"/>
                    </a:xfrm>
                    <a:prstGeom prst="rect">
                      <a:avLst/>
                    </a:prstGeom>
                  </pic:spPr>
                </pic:pic>
              </a:graphicData>
            </a:graphic>
          </wp:inline>
        </w:drawing>
      </w:r>
    </w:p>
    <w:p w:rsidR="00280020" w:rsidRPr="00C4050A" w:rsidRDefault="00280020" w:rsidP="00D06A59">
      <w:pPr>
        <w:pStyle w:val="Paragraphedeliste"/>
        <w:spacing w:after="0" w:line="360" w:lineRule="auto"/>
        <w:ind w:left="780"/>
        <w:jc w:val="lowKashida"/>
        <w:rPr>
          <w:rFonts w:asciiTheme="majorBidi" w:hAnsiTheme="majorBidi" w:cstheme="majorBidi"/>
          <w:sz w:val="28"/>
          <w:szCs w:val="28"/>
        </w:rPr>
      </w:pPr>
    </w:p>
    <w:p w:rsidR="00280020" w:rsidRPr="00296A72" w:rsidRDefault="00280020" w:rsidP="004B5819">
      <w:pPr>
        <w:pStyle w:val="Paragraphedeliste"/>
        <w:spacing w:after="0" w:line="360" w:lineRule="auto"/>
        <w:ind w:left="780"/>
        <w:jc w:val="center"/>
        <w:rPr>
          <w:rFonts w:asciiTheme="majorBidi" w:hAnsiTheme="majorBidi" w:cstheme="majorBidi"/>
          <w:b/>
          <w:bCs/>
          <w:sz w:val="28"/>
          <w:szCs w:val="28"/>
        </w:rPr>
      </w:pPr>
      <w:r w:rsidRPr="00296A72">
        <w:rPr>
          <w:rFonts w:asciiTheme="majorBidi" w:hAnsiTheme="majorBidi" w:cstheme="majorBidi"/>
          <w:b/>
          <w:bCs/>
          <w:sz w:val="28"/>
          <w:szCs w:val="28"/>
        </w:rPr>
        <w:t>Figure 2-3 :</w:t>
      </w:r>
      <w:r w:rsidR="004B5819" w:rsidRPr="00296A72">
        <w:rPr>
          <w:rFonts w:asciiTheme="majorBidi" w:hAnsiTheme="majorBidi" w:cstheme="majorBidi"/>
          <w:b/>
          <w:bCs/>
          <w:sz w:val="28"/>
          <w:szCs w:val="28"/>
        </w:rPr>
        <w:t xml:space="preserve"> Diagramme </w:t>
      </w:r>
      <w:r w:rsidRPr="00296A72">
        <w:rPr>
          <w:rFonts w:asciiTheme="majorBidi" w:hAnsiTheme="majorBidi" w:cstheme="majorBidi"/>
          <w:b/>
          <w:bCs/>
          <w:sz w:val="28"/>
          <w:szCs w:val="28"/>
        </w:rPr>
        <w:t xml:space="preserve">de séquence modélisant la collecte des données en mode mono saut </w:t>
      </w:r>
    </w:p>
    <w:p w:rsidR="004B5819" w:rsidRDefault="004B5819" w:rsidP="004B5819">
      <w:pPr>
        <w:spacing w:after="0" w:line="360" w:lineRule="auto"/>
        <w:jc w:val="lowKashida"/>
        <w:rPr>
          <w:rFonts w:asciiTheme="majorBidi" w:hAnsiTheme="majorBidi" w:cstheme="majorBidi"/>
          <w:b/>
          <w:bCs/>
          <w:sz w:val="28"/>
          <w:szCs w:val="28"/>
        </w:rPr>
      </w:pPr>
    </w:p>
    <w:p w:rsidR="004B5819" w:rsidRDefault="004B5819" w:rsidP="004B5819">
      <w:pPr>
        <w:spacing w:after="0" w:line="360" w:lineRule="auto"/>
        <w:jc w:val="lowKashida"/>
        <w:rPr>
          <w:rFonts w:asciiTheme="majorBidi" w:hAnsiTheme="majorBidi" w:cstheme="majorBidi"/>
          <w:b/>
          <w:bCs/>
          <w:sz w:val="28"/>
          <w:szCs w:val="28"/>
        </w:rPr>
      </w:pPr>
    </w:p>
    <w:p w:rsidR="004B5819" w:rsidRDefault="004B5819" w:rsidP="004B5819">
      <w:pPr>
        <w:spacing w:after="0" w:line="360" w:lineRule="auto"/>
        <w:jc w:val="lowKashida"/>
        <w:rPr>
          <w:rFonts w:asciiTheme="majorBidi" w:hAnsiTheme="majorBidi" w:cstheme="majorBidi"/>
          <w:b/>
          <w:bCs/>
          <w:sz w:val="28"/>
          <w:szCs w:val="28"/>
        </w:rPr>
      </w:pPr>
    </w:p>
    <w:p w:rsidR="004B5819" w:rsidRDefault="004B5819" w:rsidP="004B5819">
      <w:pPr>
        <w:spacing w:after="0" w:line="360" w:lineRule="auto"/>
        <w:jc w:val="lowKashida"/>
        <w:rPr>
          <w:rFonts w:asciiTheme="majorBidi" w:hAnsiTheme="majorBidi" w:cstheme="majorBidi"/>
          <w:b/>
          <w:bCs/>
          <w:sz w:val="28"/>
          <w:szCs w:val="28"/>
        </w:rPr>
      </w:pPr>
    </w:p>
    <w:p w:rsidR="004B5819" w:rsidRDefault="004B5819" w:rsidP="004B5819">
      <w:pPr>
        <w:spacing w:after="0" w:line="360" w:lineRule="auto"/>
        <w:jc w:val="lowKashida"/>
        <w:rPr>
          <w:rFonts w:asciiTheme="majorBidi" w:hAnsiTheme="majorBidi" w:cstheme="majorBidi"/>
          <w:b/>
          <w:bCs/>
          <w:sz w:val="28"/>
          <w:szCs w:val="28"/>
        </w:rPr>
      </w:pPr>
    </w:p>
    <w:p w:rsidR="00280020" w:rsidRPr="00C4050A" w:rsidRDefault="00280020" w:rsidP="003E21A0">
      <w:pPr>
        <w:spacing w:after="0" w:line="360" w:lineRule="auto"/>
        <w:ind w:left="426" w:hanging="426"/>
        <w:jc w:val="lowKashida"/>
        <w:rPr>
          <w:rFonts w:asciiTheme="majorBidi" w:hAnsiTheme="majorBidi" w:cstheme="majorBidi"/>
          <w:b/>
          <w:bCs/>
          <w:sz w:val="28"/>
          <w:szCs w:val="28"/>
        </w:rPr>
      </w:pPr>
      <w:r w:rsidRPr="00C4050A">
        <w:rPr>
          <w:rFonts w:asciiTheme="majorBidi" w:hAnsiTheme="majorBidi" w:cstheme="majorBidi"/>
          <w:b/>
          <w:bCs/>
          <w:sz w:val="28"/>
          <w:szCs w:val="28"/>
        </w:rPr>
        <w:lastRenderedPageBreak/>
        <w:t>4</w:t>
      </w:r>
      <w:r w:rsidR="004B5819">
        <w:rPr>
          <w:rFonts w:asciiTheme="majorBidi" w:hAnsiTheme="majorBidi" w:cstheme="majorBidi"/>
          <w:b/>
          <w:bCs/>
          <w:sz w:val="28"/>
          <w:szCs w:val="28"/>
        </w:rPr>
        <w:t>-</w:t>
      </w:r>
      <w:r w:rsidRPr="00C4050A">
        <w:rPr>
          <w:rFonts w:asciiTheme="majorBidi" w:hAnsiTheme="majorBidi" w:cstheme="majorBidi"/>
          <w:b/>
          <w:bCs/>
          <w:sz w:val="28"/>
          <w:szCs w:val="28"/>
        </w:rPr>
        <w:t xml:space="preserve"> Diagramme de séquence modélisant la col</w:t>
      </w:r>
      <w:r w:rsidR="003E21A0">
        <w:rPr>
          <w:rFonts w:asciiTheme="majorBidi" w:hAnsiTheme="majorBidi" w:cstheme="majorBidi"/>
          <w:b/>
          <w:bCs/>
          <w:sz w:val="28"/>
          <w:szCs w:val="28"/>
        </w:rPr>
        <w:t>lecte des données en mode multi</w:t>
      </w:r>
      <w:r w:rsidR="003E21A0" w:rsidRPr="00C4050A">
        <w:rPr>
          <w:rFonts w:asciiTheme="majorBidi" w:hAnsiTheme="majorBidi" w:cstheme="majorBidi"/>
          <w:b/>
          <w:bCs/>
          <w:sz w:val="28"/>
          <w:szCs w:val="28"/>
        </w:rPr>
        <w:t xml:space="preserve"> saut</w:t>
      </w:r>
      <w:r w:rsidRPr="00C4050A">
        <w:rPr>
          <w:rFonts w:asciiTheme="majorBidi" w:hAnsiTheme="majorBidi" w:cstheme="majorBidi"/>
          <w:b/>
          <w:bCs/>
          <w:sz w:val="28"/>
          <w:szCs w:val="28"/>
        </w:rPr>
        <w:t> :</w:t>
      </w:r>
    </w:p>
    <w:p w:rsidR="00280020" w:rsidRPr="00C4050A" w:rsidRDefault="00280020" w:rsidP="003E21A0">
      <w:pPr>
        <w:spacing w:after="0" w:line="360" w:lineRule="auto"/>
        <w:ind w:firstLine="567"/>
        <w:jc w:val="lowKashida"/>
        <w:rPr>
          <w:rFonts w:asciiTheme="majorBidi" w:hAnsiTheme="majorBidi" w:cstheme="majorBidi"/>
          <w:sz w:val="28"/>
          <w:szCs w:val="28"/>
        </w:rPr>
      </w:pPr>
      <w:r w:rsidRPr="00C4050A">
        <w:rPr>
          <w:rFonts w:asciiTheme="majorBidi" w:hAnsiTheme="majorBidi" w:cstheme="majorBidi"/>
          <w:sz w:val="28"/>
          <w:szCs w:val="28"/>
        </w:rPr>
        <w:t>Ce diagramme montre l’échange des différents messages de collecte des données qui peuvent avoir lieu entre les objets communicants: capteurs, relais, sink et le poste de travail.</w:t>
      </w:r>
    </w:p>
    <w:p w:rsidR="00280020" w:rsidRPr="00C4050A" w:rsidRDefault="00280020" w:rsidP="00D06A59">
      <w:pPr>
        <w:spacing w:after="0" w:line="360" w:lineRule="auto"/>
        <w:jc w:val="lowKashida"/>
        <w:rPr>
          <w:rFonts w:asciiTheme="majorBidi" w:hAnsiTheme="majorBidi" w:cstheme="majorBidi"/>
          <w:sz w:val="28"/>
          <w:szCs w:val="28"/>
        </w:rPr>
      </w:pPr>
    </w:p>
    <w:p w:rsidR="00280020" w:rsidRPr="00C4050A" w:rsidRDefault="00280020" w:rsidP="00D06A59">
      <w:pPr>
        <w:spacing w:after="0" w:line="360" w:lineRule="auto"/>
        <w:jc w:val="lowKashida"/>
        <w:rPr>
          <w:rFonts w:asciiTheme="majorBidi" w:hAnsiTheme="majorBidi" w:cstheme="majorBidi"/>
          <w:sz w:val="28"/>
          <w:szCs w:val="28"/>
        </w:rPr>
      </w:pPr>
    </w:p>
    <w:p w:rsidR="00280020" w:rsidRPr="00C4050A" w:rsidRDefault="00280020" w:rsidP="003E21A0">
      <w:pPr>
        <w:spacing w:after="0" w:line="360" w:lineRule="auto"/>
        <w:jc w:val="center"/>
        <w:rPr>
          <w:rFonts w:asciiTheme="majorBidi" w:hAnsiTheme="majorBidi" w:cstheme="majorBidi"/>
          <w:sz w:val="28"/>
          <w:szCs w:val="28"/>
        </w:rPr>
      </w:pPr>
      <w:r w:rsidRPr="00C4050A">
        <w:rPr>
          <w:rFonts w:asciiTheme="majorBidi" w:hAnsiTheme="majorBidi" w:cstheme="majorBidi"/>
          <w:noProof/>
          <w:sz w:val="28"/>
          <w:szCs w:val="28"/>
          <w:lang w:eastAsia="fr-FR"/>
        </w:rPr>
        <w:drawing>
          <wp:inline distT="0" distB="0" distL="0" distR="0">
            <wp:extent cx="6143625" cy="3476625"/>
            <wp:effectExtent l="19050" t="0" r="9525" b="0"/>
            <wp:docPr id="15" name="Image 6"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34" cstate="print"/>
                    <a:stretch>
                      <a:fillRect/>
                    </a:stretch>
                  </pic:blipFill>
                  <pic:spPr>
                    <a:xfrm>
                      <a:off x="0" y="0"/>
                      <a:ext cx="6140815" cy="3475035"/>
                    </a:xfrm>
                    <a:prstGeom prst="rect">
                      <a:avLst/>
                    </a:prstGeom>
                  </pic:spPr>
                </pic:pic>
              </a:graphicData>
            </a:graphic>
          </wp:inline>
        </w:drawing>
      </w:r>
    </w:p>
    <w:p w:rsidR="0011214C" w:rsidRDefault="0011214C" w:rsidP="003E21A0">
      <w:pPr>
        <w:spacing w:after="0" w:line="360" w:lineRule="auto"/>
        <w:ind w:firstLine="708"/>
        <w:jc w:val="center"/>
        <w:rPr>
          <w:rFonts w:asciiTheme="majorBidi" w:hAnsiTheme="majorBidi" w:cstheme="majorBidi"/>
          <w:b/>
          <w:bCs/>
          <w:sz w:val="28"/>
          <w:szCs w:val="28"/>
        </w:rPr>
      </w:pPr>
    </w:p>
    <w:p w:rsidR="00280020" w:rsidRPr="00296A72" w:rsidRDefault="00280020" w:rsidP="003E21A0">
      <w:pPr>
        <w:spacing w:after="0" w:line="360" w:lineRule="auto"/>
        <w:ind w:firstLine="708"/>
        <w:jc w:val="center"/>
        <w:rPr>
          <w:rFonts w:asciiTheme="majorBidi" w:hAnsiTheme="majorBidi" w:cstheme="majorBidi"/>
          <w:b/>
          <w:bCs/>
          <w:sz w:val="28"/>
          <w:szCs w:val="28"/>
        </w:rPr>
      </w:pPr>
      <w:r w:rsidRPr="00296A72">
        <w:rPr>
          <w:rFonts w:asciiTheme="majorBidi" w:hAnsiTheme="majorBidi" w:cstheme="majorBidi"/>
          <w:b/>
          <w:bCs/>
          <w:sz w:val="28"/>
          <w:szCs w:val="28"/>
        </w:rPr>
        <w:t>Figure 2-4 :</w:t>
      </w:r>
      <w:r w:rsidR="003E21A0" w:rsidRPr="00296A72">
        <w:rPr>
          <w:rFonts w:asciiTheme="majorBidi" w:hAnsiTheme="majorBidi" w:cstheme="majorBidi"/>
          <w:b/>
          <w:bCs/>
          <w:sz w:val="28"/>
          <w:szCs w:val="28"/>
        </w:rPr>
        <w:t xml:space="preserve"> Le </w:t>
      </w:r>
      <w:r w:rsidRPr="00296A72">
        <w:rPr>
          <w:rFonts w:asciiTheme="majorBidi" w:hAnsiTheme="majorBidi" w:cstheme="majorBidi"/>
          <w:b/>
          <w:bCs/>
          <w:sz w:val="28"/>
          <w:szCs w:val="28"/>
        </w:rPr>
        <w:t>diagramme de séquence modélisant la collète des données en mode multi-saut .</w:t>
      </w:r>
    </w:p>
    <w:p w:rsidR="003E21A0" w:rsidRDefault="003E21A0" w:rsidP="00D06A59">
      <w:pPr>
        <w:tabs>
          <w:tab w:val="left" w:pos="2790"/>
        </w:tabs>
        <w:spacing w:after="0" w:line="360" w:lineRule="auto"/>
        <w:jc w:val="lowKashida"/>
        <w:rPr>
          <w:rFonts w:asciiTheme="majorBidi" w:hAnsiTheme="majorBidi" w:cstheme="majorBidi"/>
          <w:sz w:val="28"/>
          <w:szCs w:val="28"/>
        </w:rPr>
      </w:pPr>
    </w:p>
    <w:p w:rsidR="0011214C" w:rsidRDefault="0011214C" w:rsidP="00D06A59">
      <w:pPr>
        <w:tabs>
          <w:tab w:val="left" w:pos="2790"/>
        </w:tabs>
        <w:spacing w:after="0" w:line="360" w:lineRule="auto"/>
        <w:jc w:val="lowKashida"/>
        <w:rPr>
          <w:rFonts w:asciiTheme="majorBidi" w:hAnsiTheme="majorBidi" w:cstheme="majorBidi"/>
          <w:sz w:val="28"/>
          <w:szCs w:val="28"/>
        </w:rPr>
      </w:pPr>
    </w:p>
    <w:p w:rsidR="0011214C" w:rsidRDefault="0011214C" w:rsidP="00D06A59">
      <w:pPr>
        <w:tabs>
          <w:tab w:val="left" w:pos="2790"/>
        </w:tabs>
        <w:spacing w:after="0" w:line="360" w:lineRule="auto"/>
        <w:jc w:val="lowKashida"/>
        <w:rPr>
          <w:rFonts w:asciiTheme="majorBidi" w:hAnsiTheme="majorBidi" w:cstheme="majorBidi"/>
          <w:sz w:val="28"/>
          <w:szCs w:val="28"/>
        </w:rPr>
      </w:pPr>
    </w:p>
    <w:p w:rsidR="0011214C" w:rsidRDefault="0011214C" w:rsidP="00D06A59">
      <w:pPr>
        <w:tabs>
          <w:tab w:val="left" w:pos="2790"/>
        </w:tabs>
        <w:spacing w:after="0" w:line="360" w:lineRule="auto"/>
        <w:jc w:val="lowKashida"/>
        <w:rPr>
          <w:rFonts w:asciiTheme="majorBidi" w:hAnsiTheme="majorBidi" w:cstheme="majorBidi"/>
          <w:sz w:val="28"/>
          <w:szCs w:val="28"/>
        </w:rPr>
      </w:pPr>
    </w:p>
    <w:p w:rsidR="0011214C" w:rsidRDefault="0011214C" w:rsidP="00D06A59">
      <w:pPr>
        <w:tabs>
          <w:tab w:val="left" w:pos="2790"/>
        </w:tabs>
        <w:spacing w:after="0" w:line="360" w:lineRule="auto"/>
        <w:jc w:val="lowKashida"/>
        <w:rPr>
          <w:rFonts w:asciiTheme="majorBidi" w:hAnsiTheme="majorBidi" w:cstheme="majorBidi"/>
          <w:sz w:val="28"/>
          <w:szCs w:val="28"/>
        </w:rPr>
      </w:pPr>
    </w:p>
    <w:p w:rsidR="0011214C" w:rsidRDefault="0011214C" w:rsidP="00D06A59">
      <w:pPr>
        <w:tabs>
          <w:tab w:val="left" w:pos="2790"/>
        </w:tabs>
        <w:spacing w:after="0" w:line="360" w:lineRule="auto"/>
        <w:jc w:val="lowKashida"/>
        <w:rPr>
          <w:rFonts w:asciiTheme="majorBidi" w:hAnsiTheme="majorBidi" w:cstheme="majorBidi"/>
          <w:sz w:val="28"/>
          <w:szCs w:val="28"/>
        </w:rPr>
      </w:pPr>
    </w:p>
    <w:p w:rsidR="0011214C" w:rsidRDefault="0011214C" w:rsidP="00D06A59">
      <w:pPr>
        <w:tabs>
          <w:tab w:val="left" w:pos="2790"/>
        </w:tabs>
        <w:spacing w:after="0" w:line="360" w:lineRule="auto"/>
        <w:jc w:val="lowKashida"/>
        <w:rPr>
          <w:rFonts w:asciiTheme="majorBidi" w:hAnsiTheme="majorBidi" w:cstheme="majorBidi"/>
          <w:sz w:val="28"/>
          <w:szCs w:val="28"/>
        </w:rPr>
      </w:pPr>
    </w:p>
    <w:p w:rsidR="00280020" w:rsidRPr="0011214C" w:rsidRDefault="0011214C" w:rsidP="00D06A59">
      <w:pPr>
        <w:tabs>
          <w:tab w:val="left" w:pos="2790"/>
        </w:tabs>
        <w:spacing w:after="0" w:line="360" w:lineRule="auto"/>
        <w:jc w:val="lowKashida"/>
        <w:rPr>
          <w:rFonts w:asciiTheme="majorBidi" w:hAnsiTheme="majorBidi" w:cstheme="majorBidi"/>
          <w:b/>
          <w:bCs/>
          <w:sz w:val="32"/>
          <w:szCs w:val="32"/>
        </w:rPr>
      </w:pPr>
      <w:r w:rsidRPr="0011214C">
        <w:rPr>
          <w:rFonts w:asciiTheme="majorBidi" w:hAnsiTheme="majorBidi" w:cstheme="majorBidi"/>
          <w:sz w:val="32"/>
          <w:szCs w:val="32"/>
        </w:rPr>
        <w:lastRenderedPageBreak/>
        <w:t>3</w:t>
      </w:r>
      <w:r w:rsidR="00280020" w:rsidRPr="0011214C">
        <w:rPr>
          <w:rFonts w:asciiTheme="majorBidi" w:hAnsiTheme="majorBidi" w:cstheme="majorBidi"/>
          <w:b/>
          <w:bCs/>
          <w:sz w:val="32"/>
          <w:szCs w:val="32"/>
        </w:rPr>
        <w:t xml:space="preserve">/ </w:t>
      </w:r>
      <w:r w:rsidRPr="0011214C">
        <w:rPr>
          <w:rFonts w:asciiTheme="majorBidi" w:hAnsiTheme="majorBidi" w:cstheme="majorBidi"/>
          <w:b/>
          <w:bCs/>
          <w:sz w:val="32"/>
          <w:szCs w:val="32"/>
        </w:rPr>
        <w:t xml:space="preserve">L’automate </w:t>
      </w:r>
      <w:r w:rsidR="00280020" w:rsidRPr="0011214C">
        <w:rPr>
          <w:rFonts w:asciiTheme="majorBidi" w:hAnsiTheme="majorBidi" w:cstheme="majorBidi"/>
          <w:b/>
          <w:bCs/>
          <w:sz w:val="32"/>
          <w:szCs w:val="32"/>
        </w:rPr>
        <w:t xml:space="preserve">d’état de transition d’un capteur sans fil : </w:t>
      </w:r>
    </w:p>
    <w:p w:rsidR="00280020" w:rsidRPr="00C4050A" w:rsidRDefault="008A51E2" w:rsidP="00D06A59">
      <w:pPr>
        <w:tabs>
          <w:tab w:val="left" w:pos="2790"/>
        </w:tabs>
        <w:spacing w:after="0" w:line="360" w:lineRule="auto"/>
        <w:jc w:val="lowKashida"/>
        <w:rPr>
          <w:rFonts w:asciiTheme="majorBidi" w:hAnsiTheme="majorBidi" w:cstheme="majorBidi"/>
          <w:b/>
          <w:bCs/>
          <w:sz w:val="28"/>
          <w:szCs w:val="28"/>
        </w:rPr>
      </w:pPr>
      <w:r>
        <w:rPr>
          <w:rFonts w:asciiTheme="majorBidi" w:hAnsiTheme="majorBidi" w:cstheme="majorBidi"/>
          <w:b/>
          <w:bCs/>
          <w:sz w:val="28"/>
          <w:szCs w:val="28"/>
        </w:rPr>
        <w:t>Stratégie de économisassions</w:t>
      </w:r>
      <w:r w:rsidR="00280020" w:rsidRPr="00C4050A">
        <w:rPr>
          <w:rFonts w:asciiTheme="majorBidi" w:hAnsiTheme="majorBidi" w:cstheme="majorBidi"/>
          <w:b/>
          <w:bCs/>
          <w:sz w:val="28"/>
          <w:szCs w:val="28"/>
        </w:rPr>
        <w:t xml:space="preserve"> d’énergie : </w:t>
      </w:r>
    </w:p>
    <w:p w:rsidR="00280020" w:rsidRPr="00C4050A" w:rsidRDefault="00280020" w:rsidP="00D06A59">
      <w:pPr>
        <w:spacing w:after="0" w:line="360" w:lineRule="auto"/>
        <w:ind w:firstLine="708"/>
        <w:jc w:val="lowKashida"/>
        <w:rPr>
          <w:rFonts w:asciiTheme="majorBidi" w:hAnsiTheme="majorBidi" w:cstheme="majorBidi"/>
          <w:sz w:val="28"/>
          <w:szCs w:val="28"/>
        </w:rPr>
      </w:pPr>
    </w:p>
    <w:p w:rsidR="00280020" w:rsidRPr="00C4050A" w:rsidRDefault="00280020" w:rsidP="00D06A59">
      <w:pPr>
        <w:spacing w:after="0" w:line="360" w:lineRule="auto"/>
        <w:ind w:firstLine="708"/>
        <w:jc w:val="lowKashida"/>
        <w:rPr>
          <w:rFonts w:asciiTheme="majorBidi" w:hAnsiTheme="majorBidi" w:cstheme="majorBidi"/>
          <w:sz w:val="28"/>
          <w:szCs w:val="28"/>
        </w:rPr>
      </w:pPr>
    </w:p>
    <w:p w:rsidR="00280020" w:rsidRPr="00C4050A" w:rsidRDefault="007E18B8" w:rsidP="00B5734E">
      <w:pPr>
        <w:spacing w:after="0" w:line="360" w:lineRule="auto"/>
        <w:ind w:firstLine="708"/>
        <w:jc w:val="center"/>
        <w:rPr>
          <w:rFonts w:asciiTheme="majorBidi" w:hAnsiTheme="majorBidi" w:cstheme="majorBidi"/>
          <w:b/>
          <w:bCs/>
          <w:sz w:val="28"/>
          <w:szCs w:val="28"/>
        </w:rPr>
      </w:pPr>
      <w:r>
        <w:rPr>
          <w:rFonts w:asciiTheme="majorBidi" w:hAnsiTheme="majorBidi" w:cstheme="majorBidi"/>
          <w:b/>
          <w:bCs/>
          <w:noProof/>
          <w:sz w:val="28"/>
          <w:szCs w:val="28"/>
          <w:lang w:eastAsia="fr-FR"/>
        </w:rPr>
        <w:pict>
          <v:group id="_x0000_s1031" style="position:absolute;left:0;text-align:left;margin-left:-6.75pt;margin-top:16.85pt;width:496.5pt;height:78pt;z-index:251663360" coordorigin="69,4121" coordsize="9930,1560">
            <v:oval id="_x0000_s1026" style="position:absolute;left:69;top:4121;width:2625;height:1560">
              <v:textbox style="mso-next-textbox:#_x0000_s1026">
                <w:txbxContent>
                  <w:p w:rsidR="00005389" w:rsidRPr="00F97412" w:rsidRDefault="00005389" w:rsidP="00280020">
                    <w:pPr>
                      <w:rPr>
                        <w:b/>
                        <w:bCs/>
                        <w:sz w:val="36"/>
                        <w:szCs w:val="36"/>
                      </w:rPr>
                    </w:pPr>
                    <w:r w:rsidRPr="00F97412">
                      <w:rPr>
                        <w:b/>
                        <w:bCs/>
                        <w:sz w:val="36"/>
                        <w:szCs w:val="36"/>
                      </w:rPr>
                      <w:t xml:space="preserve">En veille </w:t>
                    </w:r>
                  </w:p>
                </w:txbxContent>
              </v:textbox>
            </v:oval>
            <v:oval id="_x0000_s1027" style="position:absolute;left:7449;top:4121;width:2550;height:1560">
              <v:textbox style="mso-next-textbox:#_x0000_s1027">
                <w:txbxContent>
                  <w:p w:rsidR="00005389" w:rsidRPr="00F97412" w:rsidRDefault="00005389" w:rsidP="00280020">
                    <w:pPr>
                      <w:rPr>
                        <w:b/>
                        <w:bCs/>
                        <w:sz w:val="36"/>
                        <w:szCs w:val="36"/>
                      </w:rPr>
                    </w:pPr>
                    <w:r>
                      <w:rPr>
                        <w:b/>
                        <w:bCs/>
                        <w:sz w:val="36"/>
                        <w:szCs w:val="36"/>
                      </w:rPr>
                      <w:t xml:space="preserve">      </w:t>
                    </w:r>
                    <w:r w:rsidRPr="00F97412">
                      <w:rPr>
                        <w:b/>
                        <w:bCs/>
                        <w:sz w:val="36"/>
                        <w:szCs w:val="36"/>
                      </w:rPr>
                      <w:t xml:space="preserve">Actif </w:t>
                    </w:r>
                  </w:p>
                </w:txbxContent>
              </v:textbox>
            </v:oval>
            <v:shapetype id="_x0000_t32" coordsize="21600,21600" o:spt="32" o:oned="t" path="m,l21600,21600e" filled="f">
              <v:path arrowok="t" fillok="f" o:connecttype="none"/>
              <o:lock v:ext="edit" shapetype="t"/>
            </v:shapetype>
            <v:shape id="_x0000_s1028" type="#_x0000_t32" style="position:absolute;left:1944;top:4121;width:6645;height:15;flip:y" o:connectortype="straight">
              <v:stroke endarrow="block"/>
            </v:shape>
            <v:shape id="_x0000_s1029" type="#_x0000_t32" style="position:absolute;left:1944;top:5235;width:6255;height:45;flip:x" o:connectortype="straight">
              <v:stroke endarrow="block"/>
            </v:shape>
          </v:group>
        </w:pict>
      </w:r>
      <w:r w:rsidR="00280020" w:rsidRPr="00C4050A">
        <w:rPr>
          <w:rFonts w:asciiTheme="majorBidi" w:hAnsiTheme="majorBidi" w:cstheme="majorBidi"/>
          <w:b/>
          <w:bCs/>
          <w:sz w:val="28"/>
          <w:szCs w:val="28"/>
        </w:rPr>
        <w:t>Détection d’information</w:t>
      </w:r>
    </w:p>
    <w:p w:rsidR="00280020" w:rsidRPr="00C4050A" w:rsidRDefault="00280020" w:rsidP="00D06A59">
      <w:pPr>
        <w:spacing w:after="0" w:line="360" w:lineRule="auto"/>
        <w:jc w:val="lowKashida"/>
        <w:rPr>
          <w:rFonts w:asciiTheme="majorBidi" w:hAnsiTheme="majorBidi" w:cstheme="majorBidi"/>
          <w:sz w:val="28"/>
          <w:szCs w:val="28"/>
        </w:rPr>
      </w:pPr>
    </w:p>
    <w:p w:rsidR="00280020" w:rsidRPr="00C4050A" w:rsidRDefault="00280020" w:rsidP="00D06A59">
      <w:pPr>
        <w:spacing w:after="0" w:line="360" w:lineRule="auto"/>
        <w:jc w:val="lowKashida"/>
        <w:rPr>
          <w:rFonts w:asciiTheme="majorBidi" w:hAnsiTheme="majorBidi" w:cstheme="majorBidi"/>
          <w:sz w:val="28"/>
          <w:szCs w:val="28"/>
        </w:rPr>
      </w:pPr>
    </w:p>
    <w:p w:rsidR="00280020" w:rsidRPr="00C4050A" w:rsidRDefault="00280020" w:rsidP="00B5734E">
      <w:pPr>
        <w:tabs>
          <w:tab w:val="left" w:pos="1920"/>
        </w:tabs>
        <w:spacing w:after="0" w:line="360" w:lineRule="auto"/>
        <w:jc w:val="center"/>
        <w:rPr>
          <w:rFonts w:asciiTheme="majorBidi" w:hAnsiTheme="majorBidi" w:cstheme="majorBidi"/>
          <w:sz w:val="28"/>
          <w:szCs w:val="28"/>
        </w:rPr>
      </w:pPr>
      <w:r w:rsidRPr="00C4050A">
        <w:rPr>
          <w:rFonts w:asciiTheme="majorBidi" w:hAnsiTheme="majorBidi" w:cstheme="majorBidi"/>
          <w:sz w:val="28"/>
          <w:szCs w:val="28"/>
        </w:rPr>
        <w:t>Absence d’information</w:t>
      </w:r>
    </w:p>
    <w:p w:rsidR="00B5734E" w:rsidRDefault="00B5734E" w:rsidP="00D06A59">
      <w:pPr>
        <w:tabs>
          <w:tab w:val="left" w:pos="1920"/>
        </w:tabs>
        <w:spacing w:after="0" w:line="360" w:lineRule="auto"/>
        <w:jc w:val="lowKashida"/>
        <w:rPr>
          <w:rFonts w:asciiTheme="majorBidi" w:hAnsiTheme="majorBidi" w:cstheme="majorBidi"/>
          <w:sz w:val="28"/>
          <w:szCs w:val="28"/>
        </w:rPr>
      </w:pPr>
    </w:p>
    <w:p w:rsidR="00280020" w:rsidRPr="00C4050A" w:rsidRDefault="00280020" w:rsidP="00D06A59">
      <w:pPr>
        <w:tabs>
          <w:tab w:val="left" w:pos="1920"/>
        </w:tabs>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Dans cet automate le capteur est en veille tant qu’il ne reçoit aucune information sinon il est actif .</w:t>
      </w:r>
    </w:p>
    <w:p w:rsidR="00280020" w:rsidRPr="00C4050A" w:rsidRDefault="00280020" w:rsidP="00D06A59">
      <w:pPr>
        <w:tabs>
          <w:tab w:val="left" w:pos="1920"/>
        </w:tabs>
        <w:spacing w:after="0" w:line="360" w:lineRule="auto"/>
        <w:jc w:val="lowKashida"/>
        <w:rPr>
          <w:rFonts w:asciiTheme="majorBidi" w:hAnsiTheme="majorBidi" w:cstheme="majorBidi"/>
          <w:sz w:val="28"/>
          <w:szCs w:val="28"/>
        </w:rPr>
      </w:pPr>
    </w:p>
    <w:p w:rsidR="00280020" w:rsidRPr="00C4050A" w:rsidRDefault="00280020" w:rsidP="00B5734E">
      <w:pPr>
        <w:tabs>
          <w:tab w:val="left" w:pos="1920"/>
        </w:tabs>
        <w:spacing w:after="0" w:line="360" w:lineRule="auto"/>
        <w:jc w:val="center"/>
        <w:rPr>
          <w:rFonts w:asciiTheme="majorBidi" w:hAnsiTheme="majorBidi" w:cstheme="majorBidi"/>
          <w:sz w:val="28"/>
          <w:szCs w:val="28"/>
        </w:rPr>
      </w:pPr>
      <w:r w:rsidRPr="00C4050A">
        <w:rPr>
          <w:rFonts w:asciiTheme="majorBidi" w:hAnsiTheme="majorBidi" w:cstheme="majorBidi"/>
          <w:noProof/>
          <w:sz w:val="28"/>
          <w:szCs w:val="28"/>
          <w:lang w:eastAsia="fr-FR"/>
        </w:rPr>
        <w:drawing>
          <wp:inline distT="0" distB="0" distL="0" distR="0">
            <wp:extent cx="5668339" cy="3990975"/>
            <wp:effectExtent l="19050" t="0" r="8561" b="0"/>
            <wp:docPr id="16" name="Image 12"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35" cstate="print"/>
                    <a:stretch>
                      <a:fillRect/>
                    </a:stretch>
                  </pic:blipFill>
                  <pic:spPr>
                    <a:xfrm>
                      <a:off x="0" y="0"/>
                      <a:ext cx="5674817" cy="3995536"/>
                    </a:xfrm>
                    <a:prstGeom prst="rect">
                      <a:avLst/>
                    </a:prstGeom>
                  </pic:spPr>
                </pic:pic>
              </a:graphicData>
            </a:graphic>
          </wp:inline>
        </w:drawing>
      </w:r>
    </w:p>
    <w:p w:rsidR="00280020" w:rsidRPr="00296A72" w:rsidRDefault="00280020" w:rsidP="00B5734E">
      <w:pPr>
        <w:tabs>
          <w:tab w:val="left" w:pos="1920"/>
        </w:tabs>
        <w:spacing w:after="0" w:line="360" w:lineRule="auto"/>
        <w:jc w:val="center"/>
        <w:rPr>
          <w:rFonts w:asciiTheme="majorBidi" w:hAnsiTheme="majorBidi" w:cstheme="majorBidi"/>
          <w:b/>
          <w:bCs/>
          <w:sz w:val="28"/>
          <w:szCs w:val="28"/>
        </w:rPr>
      </w:pPr>
      <w:r w:rsidRPr="00296A72">
        <w:rPr>
          <w:rFonts w:asciiTheme="majorBidi" w:hAnsiTheme="majorBidi" w:cstheme="majorBidi"/>
          <w:b/>
          <w:bCs/>
          <w:sz w:val="28"/>
          <w:szCs w:val="28"/>
        </w:rPr>
        <w:t xml:space="preserve">Figure 2-5: </w:t>
      </w:r>
      <w:r w:rsidR="00B5734E" w:rsidRPr="00296A72">
        <w:rPr>
          <w:rFonts w:asciiTheme="majorBidi" w:hAnsiTheme="majorBidi" w:cstheme="majorBidi"/>
          <w:b/>
          <w:bCs/>
          <w:sz w:val="28"/>
          <w:szCs w:val="28"/>
        </w:rPr>
        <w:t xml:space="preserve">Automate </w:t>
      </w:r>
      <w:r w:rsidRPr="00296A72">
        <w:rPr>
          <w:rFonts w:asciiTheme="majorBidi" w:hAnsiTheme="majorBidi" w:cstheme="majorBidi"/>
          <w:b/>
          <w:bCs/>
          <w:sz w:val="28"/>
          <w:szCs w:val="28"/>
        </w:rPr>
        <w:t>d’état de comportement des nœuds de réseaux</w:t>
      </w:r>
    </w:p>
    <w:p w:rsidR="00280020" w:rsidRPr="00C4050A" w:rsidRDefault="00280020" w:rsidP="00D06A59">
      <w:pPr>
        <w:tabs>
          <w:tab w:val="left" w:pos="1920"/>
        </w:tabs>
        <w:spacing w:after="0" w:line="360" w:lineRule="auto"/>
        <w:jc w:val="lowKashida"/>
        <w:rPr>
          <w:rFonts w:asciiTheme="majorBidi" w:hAnsiTheme="majorBidi" w:cstheme="majorBidi"/>
          <w:sz w:val="28"/>
          <w:szCs w:val="28"/>
        </w:rPr>
      </w:pPr>
    </w:p>
    <w:p w:rsidR="00280020" w:rsidRPr="00C4050A" w:rsidRDefault="00280020" w:rsidP="00D06A59">
      <w:pPr>
        <w:tabs>
          <w:tab w:val="left" w:pos="1920"/>
        </w:tabs>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lastRenderedPageBreak/>
        <w:t xml:space="preserve">  La figure 2-5  présente l'automate d'état d'un nœud du réseau. Cet automate a le premier avantage d’être simple à mettre en place et permet également un comportement générique pour tous les nœuds du réseau quel que soit leur nature (collecteur, balises, mobiles). La seule exception réside pour le collecteur qui ne diffuse pas sa connaissance à l'état 2.</w:t>
      </w:r>
    </w:p>
    <w:p w:rsidR="00280020" w:rsidRPr="00C4050A" w:rsidRDefault="00280020" w:rsidP="00D06A59">
      <w:pPr>
        <w:tabs>
          <w:tab w:val="left" w:pos="1920"/>
        </w:tabs>
        <w:spacing w:after="0" w:line="360" w:lineRule="auto"/>
        <w:jc w:val="lowKashida"/>
        <w:rPr>
          <w:rFonts w:asciiTheme="majorBidi" w:hAnsiTheme="majorBidi" w:cstheme="majorBidi"/>
          <w:sz w:val="28"/>
          <w:szCs w:val="28"/>
        </w:rPr>
      </w:pPr>
    </w:p>
    <w:p w:rsidR="00280020" w:rsidRPr="00C4050A" w:rsidRDefault="005A0A32" w:rsidP="00D06A59">
      <w:pPr>
        <w:tabs>
          <w:tab w:val="left" w:pos="1920"/>
        </w:tabs>
        <w:spacing w:after="0" w:line="360" w:lineRule="auto"/>
        <w:jc w:val="lowKashida"/>
        <w:rPr>
          <w:rFonts w:asciiTheme="majorBidi" w:hAnsiTheme="majorBidi" w:cstheme="majorBidi"/>
          <w:sz w:val="28"/>
          <w:szCs w:val="28"/>
        </w:rPr>
      </w:pPr>
      <w:r w:rsidRPr="00C4050A">
        <w:rPr>
          <w:rFonts w:asciiTheme="majorBidi" w:hAnsiTheme="majorBidi" w:cstheme="majorBidi"/>
          <w:noProof/>
          <w:sz w:val="28"/>
          <w:szCs w:val="28"/>
          <w:lang w:eastAsia="fr-FR"/>
        </w:rPr>
        <w:drawing>
          <wp:inline distT="0" distB="0" distL="0" distR="0">
            <wp:extent cx="6120130" cy="3487949"/>
            <wp:effectExtent l="19050" t="0" r="0" b="0"/>
            <wp:docPr id="29" name="Image 7"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36" cstate="print"/>
                    <a:stretch>
                      <a:fillRect/>
                    </a:stretch>
                  </pic:blipFill>
                  <pic:spPr>
                    <a:xfrm>
                      <a:off x="0" y="0"/>
                      <a:ext cx="6120130" cy="3487949"/>
                    </a:xfrm>
                    <a:prstGeom prst="rect">
                      <a:avLst/>
                    </a:prstGeom>
                  </pic:spPr>
                </pic:pic>
              </a:graphicData>
            </a:graphic>
          </wp:inline>
        </w:drawing>
      </w:r>
    </w:p>
    <w:p w:rsidR="00280020" w:rsidRPr="00C4050A" w:rsidRDefault="00280020" w:rsidP="00D06A59">
      <w:pPr>
        <w:tabs>
          <w:tab w:val="left" w:pos="1920"/>
        </w:tabs>
        <w:spacing w:after="0" w:line="360" w:lineRule="auto"/>
        <w:jc w:val="lowKashida"/>
        <w:rPr>
          <w:rFonts w:asciiTheme="majorBidi" w:hAnsiTheme="majorBidi" w:cstheme="majorBidi"/>
          <w:sz w:val="28"/>
          <w:szCs w:val="28"/>
        </w:rPr>
      </w:pPr>
    </w:p>
    <w:p w:rsidR="00280020" w:rsidRPr="00C4050A" w:rsidRDefault="00280020" w:rsidP="00D06A59">
      <w:pPr>
        <w:tabs>
          <w:tab w:val="left" w:pos="1920"/>
        </w:tabs>
        <w:spacing w:after="0" w:line="360" w:lineRule="auto"/>
        <w:jc w:val="lowKashida"/>
        <w:rPr>
          <w:rFonts w:asciiTheme="majorBidi" w:hAnsiTheme="majorBidi" w:cstheme="majorBidi"/>
          <w:sz w:val="28"/>
          <w:szCs w:val="28"/>
        </w:rPr>
      </w:pPr>
    </w:p>
    <w:p w:rsidR="00280020" w:rsidRPr="00296A72" w:rsidRDefault="00280020" w:rsidP="005A0A32">
      <w:pPr>
        <w:tabs>
          <w:tab w:val="left" w:pos="1320"/>
        </w:tabs>
        <w:spacing w:after="0" w:line="360" w:lineRule="auto"/>
        <w:jc w:val="center"/>
        <w:rPr>
          <w:rFonts w:asciiTheme="majorBidi" w:hAnsiTheme="majorBidi" w:cstheme="majorBidi"/>
          <w:b/>
          <w:bCs/>
          <w:sz w:val="28"/>
          <w:szCs w:val="28"/>
        </w:rPr>
      </w:pPr>
      <w:r w:rsidRPr="00296A72">
        <w:rPr>
          <w:rFonts w:asciiTheme="majorBidi" w:hAnsiTheme="majorBidi" w:cstheme="majorBidi"/>
          <w:b/>
          <w:bCs/>
          <w:sz w:val="28"/>
          <w:szCs w:val="28"/>
        </w:rPr>
        <w:t xml:space="preserve">Figure 2-6 : </w:t>
      </w:r>
      <w:r w:rsidR="005A0A32" w:rsidRPr="00296A72">
        <w:rPr>
          <w:rFonts w:asciiTheme="majorBidi" w:hAnsiTheme="majorBidi" w:cstheme="majorBidi"/>
          <w:b/>
          <w:bCs/>
          <w:sz w:val="28"/>
          <w:szCs w:val="28"/>
        </w:rPr>
        <w:t xml:space="preserve">Diagramme </w:t>
      </w:r>
      <w:r w:rsidRPr="00296A72">
        <w:rPr>
          <w:rFonts w:asciiTheme="majorBidi" w:hAnsiTheme="majorBidi" w:cstheme="majorBidi"/>
          <w:b/>
          <w:bCs/>
          <w:sz w:val="28"/>
          <w:szCs w:val="28"/>
        </w:rPr>
        <w:t>d’état</w:t>
      </w:r>
      <w:r w:rsidR="008A51E2" w:rsidRPr="00296A72">
        <w:rPr>
          <w:rFonts w:asciiTheme="majorBidi" w:hAnsiTheme="majorBidi" w:cstheme="majorBidi"/>
          <w:b/>
          <w:bCs/>
          <w:sz w:val="28"/>
          <w:szCs w:val="28"/>
        </w:rPr>
        <w:t xml:space="preserve"> de transition de </w:t>
      </w:r>
      <w:r w:rsidRPr="00296A72">
        <w:rPr>
          <w:rFonts w:asciiTheme="majorBidi" w:hAnsiTheme="majorBidi" w:cstheme="majorBidi"/>
          <w:b/>
          <w:bCs/>
          <w:sz w:val="28"/>
          <w:szCs w:val="28"/>
        </w:rPr>
        <w:t>nœud détecteur pendant la phase de collète de données.</w:t>
      </w:r>
      <w:r w:rsidR="00856D61" w:rsidRPr="00296A72">
        <w:rPr>
          <w:rFonts w:asciiTheme="majorBidi" w:hAnsiTheme="majorBidi" w:cstheme="majorBidi"/>
          <w:b/>
          <w:bCs/>
          <w:sz w:val="28"/>
          <w:szCs w:val="28"/>
        </w:rPr>
        <w:t>[14]</w:t>
      </w:r>
    </w:p>
    <w:p w:rsidR="00280020" w:rsidRPr="00C4050A" w:rsidRDefault="00280020" w:rsidP="00D06A59">
      <w:pPr>
        <w:tabs>
          <w:tab w:val="left" w:pos="1320"/>
        </w:tabs>
        <w:spacing w:after="0" w:line="360" w:lineRule="auto"/>
        <w:jc w:val="lowKashida"/>
        <w:rPr>
          <w:rFonts w:asciiTheme="majorBidi" w:hAnsiTheme="majorBidi" w:cstheme="majorBidi"/>
          <w:sz w:val="28"/>
          <w:szCs w:val="28"/>
        </w:rPr>
      </w:pPr>
    </w:p>
    <w:p w:rsidR="00280020" w:rsidRPr="00C4050A" w:rsidRDefault="00280020" w:rsidP="00D06A59">
      <w:pPr>
        <w:tabs>
          <w:tab w:val="left" w:pos="1320"/>
        </w:tabs>
        <w:spacing w:after="0" w:line="360" w:lineRule="auto"/>
        <w:jc w:val="lowKashida"/>
        <w:rPr>
          <w:rFonts w:asciiTheme="majorBidi" w:hAnsiTheme="majorBidi" w:cstheme="majorBidi"/>
          <w:sz w:val="28"/>
          <w:szCs w:val="28"/>
        </w:rPr>
      </w:pPr>
    </w:p>
    <w:p w:rsidR="00280020" w:rsidRPr="00C4050A" w:rsidRDefault="00280020" w:rsidP="00D06A59">
      <w:pPr>
        <w:tabs>
          <w:tab w:val="left" w:pos="1320"/>
        </w:tabs>
        <w:spacing w:after="0" w:line="360" w:lineRule="auto"/>
        <w:jc w:val="lowKashida"/>
        <w:rPr>
          <w:rFonts w:asciiTheme="majorBidi" w:hAnsiTheme="majorBidi" w:cstheme="majorBidi"/>
          <w:sz w:val="28"/>
          <w:szCs w:val="28"/>
        </w:rPr>
      </w:pPr>
    </w:p>
    <w:p w:rsidR="00280020" w:rsidRDefault="00280020" w:rsidP="00D06A59">
      <w:pPr>
        <w:tabs>
          <w:tab w:val="left" w:pos="1320"/>
        </w:tabs>
        <w:spacing w:after="0" w:line="360" w:lineRule="auto"/>
        <w:jc w:val="lowKashida"/>
        <w:rPr>
          <w:rFonts w:asciiTheme="majorBidi" w:hAnsiTheme="majorBidi" w:cstheme="majorBidi"/>
          <w:sz w:val="28"/>
          <w:szCs w:val="28"/>
        </w:rPr>
      </w:pPr>
    </w:p>
    <w:p w:rsidR="00906C94" w:rsidRDefault="00906C94" w:rsidP="00D06A59">
      <w:pPr>
        <w:tabs>
          <w:tab w:val="left" w:pos="1320"/>
        </w:tabs>
        <w:spacing w:after="0" w:line="360" w:lineRule="auto"/>
        <w:jc w:val="lowKashida"/>
        <w:rPr>
          <w:rFonts w:asciiTheme="majorBidi" w:hAnsiTheme="majorBidi" w:cstheme="majorBidi"/>
          <w:sz w:val="28"/>
          <w:szCs w:val="28"/>
        </w:rPr>
      </w:pPr>
    </w:p>
    <w:p w:rsidR="00906C94" w:rsidRDefault="00906C94" w:rsidP="00D06A59">
      <w:pPr>
        <w:tabs>
          <w:tab w:val="left" w:pos="1320"/>
        </w:tabs>
        <w:spacing w:after="0" w:line="360" w:lineRule="auto"/>
        <w:jc w:val="lowKashida"/>
        <w:rPr>
          <w:rFonts w:asciiTheme="majorBidi" w:hAnsiTheme="majorBidi" w:cstheme="majorBidi"/>
          <w:sz w:val="28"/>
          <w:szCs w:val="28"/>
        </w:rPr>
      </w:pPr>
    </w:p>
    <w:p w:rsidR="00906C94" w:rsidRDefault="00906C94" w:rsidP="00D06A59">
      <w:pPr>
        <w:tabs>
          <w:tab w:val="left" w:pos="1320"/>
        </w:tabs>
        <w:spacing w:after="0" w:line="360" w:lineRule="auto"/>
        <w:jc w:val="lowKashida"/>
        <w:rPr>
          <w:rFonts w:asciiTheme="majorBidi" w:hAnsiTheme="majorBidi" w:cstheme="majorBidi"/>
          <w:sz w:val="28"/>
          <w:szCs w:val="28"/>
        </w:rPr>
      </w:pPr>
    </w:p>
    <w:p w:rsidR="00906C94" w:rsidRDefault="00906C94" w:rsidP="00D06A59">
      <w:pPr>
        <w:tabs>
          <w:tab w:val="left" w:pos="1320"/>
        </w:tabs>
        <w:spacing w:after="0" w:line="360" w:lineRule="auto"/>
        <w:jc w:val="lowKashida"/>
        <w:rPr>
          <w:rFonts w:asciiTheme="majorBidi" w:hAnsiTheme="majorBidi" w:cstheme="majorBidi"/>
          <w:sz w:val="28"/>
          <w:szCs w:val="28"/>
        </w:rPr>
      </w:pPr>
    </w:p>
    <w:p w:rsidR="00906C94" w:rsidRPr="00C4050A" w:rsidRDefault="00906C94" w:rsidP="00D06A59">
      <w:pPr>
        <w:tabs>
          <w:tab w:val="left" w:pos="1320"/>
        </w:tabs>
        <w:spacing w:after="0" w:line="360" w:lineRule="auto"/>
        <w:jc w:val="lowKashida"/>
        <w:rPr>
          <w:rFonts w:asciiTheme="majorBidi" w:hAnsiTheme="majorBidi" w:cstheme="majorBidi"/>
          <w:sz w:val="28"/>
          <w:szCs w:val="28"/>
        </w:rPr>
      </w:pPr>
    </w:p>
    <w:p w:rsidR="00280020" w:rsidRPr="00C4050A" w:rsidRDefault="00280020" w:rsidP="005A0A32">
      <w:pPr>
        <w:tabs>
          <w:tab w:val="left" w:pos="1320"/>
        </w:tabs>
        <w:spacing w:after="0" w:line="360" w:lineRule="auto"/>
        <w:jc w:val="center"/>
        <w:rPr>
          <w:rFonts w:asciiTheme="majorBidi" w:hAnsiTheme="majorBidi" w:cstheme="majorBidi"/>
          <w:sz w:val="28"/>
          <w:szCs w:val="28"/>
        </w:rPr>
      </w:pPr>
      <w:r w:rsidRPr="00C4050A">
        <w:rPr>
          <w:rFonts w:asciiTheme="majorBidi" w:hAnsiTheme="majorBidi" w:cstheme="majorBidi"/>
          <w:noProof/>
          <w:sz w:val="28"/>
          <w:szCs w:val="28"/>
          <w:lang w:eastAsia="fr-FR"/>
        </w:rPr>
        <w:drawing>
          <wp:inline distT="0" distB="0" distL="0" distR="0">
            <wp:extent cx="6416000" cy="3695700"/>
            <wp:effectExtent l="19050" t="0" r="3850" b="0"/>
            <wp:docPr id="18" name="Image 13"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37" cstate="print"/>
                    <a:stretch>
                      <a:fillRect/>
                    </a:stretch>
                  </pic:blipFill>
                  <pic:spPr>
                    <a:xfrm>
                      <a:off x="0" y="0"/>
                      <a:ext cx="6417901" cy="3696795"/>
                    </a:xfrm>
                    <a:prstGeom prst="rect">
                      <a:avLst/>
                    </a:prstGeom>
                  </pic:spPr>
                </pic:pic>
              </a:graphicData>
            </a:graphic>
          </wp:inline>
        </w:drawing>
      </w:r>
    </w:p>
    <w:p w:rsidR="005A0A32" w:rsidRDefault="005A0A32" w:rsidP="005A0A32">
      <w:pPr>
        <w:tabs>
          <w:tab w:val="left" w:pos="1320"/>
        </w:tabs>
        <w:spacing w:after="0" w:line="360" w:lineRule="auto"/>
        <w:jc w:val="center"/>
        <w:rPr>
          <w:rFonts w:asciiTheme="majorBidi" w:hAnsiTheme="majorBidi" w:cstheme="majorBidi"/>
          <w:b/>
          <w:bCs/>
          <w:sz w:val="28"/>
          <w:szCs w:val="28"/>
        </w:rPr>
      </w:pPr>
    </w:p>
    <w:p w:rsidR="00280020" w:rsidRPr="00296A72" w:rsidRDefault="00280020" w:rsidP="005A0A32">
      <w:pPr>
        <w:tabs>
          <w:tab w:val="left" w:pos="1320"/>
        </w:tabs>
        <w:spacing w:after="0" w:line="360" w:lineRule="auto"/>
        <w:jc w:val="center"/>
        <w:rPr>
          <w:rFonts w:asciiTheme="majorBidi" w:hAnsiTheme="majorBidi" w:cstheme="majorBidi"/>
          <w:b/>
          <w:bCs/>
          <w:sz w:val="28"/>
          <w:szCs w:val="28"/>
        </w:rPr>
      </w:pPr>
      <w:r w:rsidRPr="00296A72">
        <w:rPr>
          <w:rFonts w:asciiTheme="majorBidi" w:hAnsiTheme="majorBidi" w:cstheme="majorBidi"/>
          <w:b/>
          <w:bCs/>
          <w:sz w:val="28"/>
          <w:szCs w:val="28"/>
        </w:rPr>
        <w:t>Figure 2-7:</w:t>
      </w:r>
      <w:r w:rsidR="005A0A32" w:rsidRPr="00296A72">
        <w:rPr>
          <w:rFonts w:asciiTheme="majorBidi" w:hAnsiTheme="majorBidi" w:cstheme="majorBidi"/>
          <w:b/>
          <w:bCs/>
          <w:sz w:val="28"/>
          <w:szCs w:val="28"/>
        </w:rPr>
        <w:t xml:space="preserve"> Schéma </w:t>
      </w:r>
      <w:r w:rsidRPr="00296A72">
        <w:rPr>
          <w:rFonts w:asciiTheme="majorBidi" w:hAnsiTheme="majorBidi" w:cstheme="majorBidi"/>
          <w:b/>
          <w:bCs/>
          <w:sz w:val="28"/>
          <w:szCs w:val="28"/>
        </w:rPr>
        <w:t>simplifiée du banc d’essai</w:t>
      </w:r>
      <w:r w:rsidR="00856D61" w:rsidRPr="00296A72">
        <w:rPr>
          <w:rFonts w:asciiTheme="majorBidi" w:hAnsiTheme="majorBidi" w:cstheme="majorBidi"/>
          <w:b/>
          <w:bCs/>
          <w:sz w:val="28"/>
          <w:szCs w:val="28"/>
        </w:rPr>
        <w:t xml:space="preserve"> [1</w:t>
      </w:r>
      <w:r w:rsidR="00F51F74" w:rsidRPr="00296A72">
        <w:rPr>
          <w:rFonts w:asciiTheme="majorBidi" w:hAnsiTheme="majorBidi" w:cstheme="majorBidi"/>
          <w:b/>
          <w:bCs/>
          <w:sz w:val="28"/>
          <w:szCs w:val="28"/>
        </w:rPr>
        <w:t>2</w:t>
      </w:r>
      <w:r w:rsidR="00856D61" w:rsidRPr="00296A72">
        <w:rPr>
          <w:rFonts w:asciiTheme="majorBidi" w:hAnsiTheme="majorBidi" w:cstheme="majorBidi"/>
          <w:b/>
          <w:bCs/>
          <w:sz w:val="28"/>
          <w:szCs w:val="28"/>
        </w:rPr>
        <w:t>]</w:t>
      </w:r>
    </w:p>
    <w:p w:rsidR="00280020" w:rsidRPr="00C4050A" w:rsidRDefault="00280020" w:rsidP="00D06A59">
      <w:pPr>
        <w:tabs>
          <w:tab w:val="left" w:pos="1320"/>
        </w:tabs>
        <w:spacing w:after="0" w:line="360" w:lineRule="auto"/>
        <w:jc w:val="lowKashida"/>
        <w:rPr>
          <w:rFonts w:asciiTheme="majorBidi" w:hAnsiTheme="majorBidi" w:cstheme="majorBidi"/>
          <w:sz w:val="28"/>
          <w:szCs w:val="28"/>
        </w:rPr>
      </w:pPr>
    </w:p>
    <w:p w:rsidR="00280020" w:rsidRPr="00C4050A" w:rsidRDefault="00280020" w:rsidP="00D06A59">
      <w:pPr>
        <w:tabs>
          <w:tab w:val="left" w:pos="1320"/>
        </w:tabs>
        <w:spacing w:after="0" w:line="360" w:lineRule="auto"/>
        <w:jc w:val="lowKashida"/>
        <w:rPr>
          <w:rFonts w:asciiTheme="majorBidi" w:hAnsiTheme="majorBidi" w:cstheme="majorBidi"/>
          <w:sz w:val="28"/>
          <w:szCs w:val="28"/>
        </w:rPr>
      </w:pPr>
    </w:p>
    <w:p w:rsidR="00280020" w:rsidRPr="00C4050A" w:rsidRDefault="00280020" w:rsidP="00D06A59">
      <w:pPr>
        <w:tabs>
          <w:tab w:val="left" w:pos="1320"/>
        </w:tabs>
        <w:spacing w:after="0" w:line="360" w:lineRule="auto"/>
        <w:jc w:val="lowKashida"/>
        <w:rPr>
          <w:rFonts w:asciiTheme="majorBidi" w:hAnsiTheme="majorBidi" w:cstheme="majorBidi"/>
          <w:sz w:val="28"/>
          <w:szCs w:val="28"/>
        </w:rPr>
      </w:pPr>
    </w:p>
    <w:p w:rsidR="00280020" w:rsidRPr="00C4050A" w:rsidRDefault="00280020" w:rsidP="00D06A59">
      <w:pPr>
        <w:tabs>
          <w:tab w:val="left" w:pos="1320"/>
        </w:tabs>
        <w:spacing w:after="0" w:line="360" w:lineRule="auto"/>
        <w:jc w:val="lowKashida"/>
        <w:rPr>
          <w:rFonts w:asciiTheme="majorBidi" w:hAnsiTheme="majorBidi" w:cstheme="majorBidi"/>
          <w:sz w:val="28"/>
          <w:szCs w:val="28"/>
        </w:rPr>
      </w:pPr>
    </w:p>
    <w:p w:rsidR="00280020" w:rsidRPr="00C4050A" w:rsidRDefault="00280020" w:rsidP="00D06A59">
      <w:pPr>
        <w:tabs>
          <w:tab w:val="left" w:pos="1320"/>
        </w:tabs>
        <w:spacing w:after="0" w:line="360" w:lineRule="auto"/>
        <w:jc w:val="lowKashida"/>
        <w:rPr>
          <w:rFonts w:asciiTheme="majorBidi" w:hAnsiTheme="majorBidi" w:cstheme="majorBidi"/>
          <w:sz w:val="28"/>
          <w:szCs w:val="28"/>
        </w:rPr>
      </w:pPr>
    </w:p>
    <w:p w:rsidR="00280020" w:rsidRPr="00C4050A" w:rsidRDefault="00280020" w:rsidP="00D06A59">
      <w:pPr>
        <w:tabs>
          <w:tab w:val="left" w:pos="1320"/>
        </w:tabs>
        <w:spacing w:after="0" w:line="360" w:lineRule="auto"/>
        <w:jc w:val="lowKashida"/>
        <w:rPr>
          <w:rFonts w:asciiTheme="majorBidi" w:hAnsiTheme="majorBidi" w:cstheme="majorBidi"/>
          <w:sz w:val="28"/>
          <w:szCs w:val="28"/>
        </w:rPr>
      </w:pPr>
    </w:p>
    <w:p w:rsidR="00280020" w:rsidRPr="00C4050A" w:rsidRDefault="00280020" w:rsidP="00D06A59">
      <w:pPr>
        <w:tabs>
          <w:tab w:val="left" w:pos="1320"/>
        </w:tabs>
        <w:spacing w:after="0" w:line="360" w:lineRule="auto"/>
        <w:jc w:val="lowKashida"/>
        <w:rPr>
          <w:rFonts w:asciiTheme="majorBidi" w:hAnsiTheme="majorBidi" w:cstheme="majorBidi"/>
          <w:sz w:val="28"/>
          <w:szCs w:val="28"/>
        </w:rPr>
      </w:pPr>
    </w:p>
    <w:p w:rsidR="00280020" w:rsidRPr="00C4050A" w:rsidRDefault="00280020" w:rsidP="00D06A59">
      <w:pPr>
        <w:tabs>
          <w:tab w:val="left" w:pos="1320"/>
        </w:tabs>
        <w:spacing w:after="0" w:line="360" w:lineRule="auto"/>
        <w:jc w:val="lowKashida"/>
        <w:rPr>
          <w:rFonts w:asciiTheme="majorBidi" w:hAnsiTheme="majorBidi" w:cstheme="majorBidi"/>
          <w:sz w:val="28"/>
          <w:szCs w:val="28"/>
        </w:rPr>
      </w:pPr>
    </w:p>
    <w:p w:rsidR="00280020" w:rsidRPr="00C4050A" w:rsidRDefault="00280020" w:rsidP="00D06A59">
      <w:pPr>
        <w:tabs>
          <w:tab w:val="left" w:pos="1320"/>
        </w:tabs>
        <w:spacing w:after="0" w:line="360" w:lineRule="auto"/>
        <w:jc w:val="lowKashida"/>
        <w:rPr>
          <w:rFonts w:asciiTheme="majorBidi" w:hAnsiTheme="majorBidi" w:cstheme="majorBidi"/>
          <w:sz w:val="28"/>
          <w:szCs w:val="28"/>
        </w:rPr>
      </w:pPr>
    </w:p>
    <w:p w:rsidR="00280020" w:rsidRPr="00C4050A" w:rsidRDefault="00280020" w:rsidP="00D06A59">
      <w:pPr>
        <w:tabs>
          <w:tab w:val="left" w:pos="1320"/>
        </w:tabs>
        <w:spacing w:after="0" w:line="360" w:lineRule="auto"/>
        <w:jc w:val="lowKashida"/>
        <w:rPr>
          <w:rFonts w:asciiTheme="majorBidi" w:hAnsiTheme="majorBidi" w:cstheme="majorBidi"/>
          <w:sz w:val="28"/>
          <w:szCs w:val="28"/>
        </w:rPr>
      </w:pPr>
    </w:p>
    <w:p w:rsidR="00280020" w:rsidRPr="00C4050A" w:rsidRDefault="00280020" w:rsidP="00D06A59">
      <w:pPr>
        <w:tabs>
          <w:tab w:val="left" w:pos="1320"/>
        </w:tabs>
        <w:spacing w:after="0" w:line="360" w:lineRule="auto"/>
        <w:jc w:val="lowKashida"/>
        <w:rPr>
          <w:rFonts w:asciiTheme="majorBidi" w:hAnsiTheme="majorBidi" w:cstheme="majorBidi"/>
          <w:sz w:val="28"/>
          <w:szCs w:val="28"/>
        </w:rPr>
      </w:pPr>
    </w:p>
    <w:p w:rsidR="00280020" w:rsidRPr="00C4050A" w:rsidRDefault="00280020" w:rsidP="00D06A59">
      <w:pPr>
        <w:tabs>
          <w:tab w:val="left" w:pos="1320"/>
        </w:tabs>
        <w:spacing w:after="0" w:line="360" w:lineRule="auto"/>
        <w:jc w:val="lowKashida"/>
        <w:rPr>
          <w:rFonts w:asciiTheme="majorBidi" w:hAnsiTheme="majorBidi" w:cstheme="majorBidi"/>
          <w:sz w:val="28"/>
          <w:szCs w:val="28"/>
        </w:rPr>
      </w:pPr>
    </w:p>
    <w:p w:rsidR="00280020" w:rsidRPr="00906C94" w:rsidRDefault="00906C94" w:rsidP="00D06A59">
      <w:pPr>
        <w:spacing w:after="0" w:line="360" w:lineRule="auto"/>
        <w:jc w:val="lowKashida"/>
        <w:rPr>
          <w:rFonts w:asciiTheme="majorBidi" w:hAnsiTheme="majorBidi" w:cstheme="majorBidi"/>
          <w:b/>
          <w:bCs/>
          <w:sz w:val="32"/>
          <w:szCs w:val="32"/>
        </w:rPr>
      </w:pPr>
      <w:r>
        <w:rPr>
          <w:rFonts w:asciiTheme="majorBidi" w:hAnsiTheme="majorBidi" w:cstheme="majorBidi"/>
          <w:b/>
          <w:bCs/>
          <w:sz w:val="32"/>
          <w:szCs w:val="32"/>
        </w:rPr>
        <w:lastRenderedPageBreak/>
        <w:t>4</w:t>
      </w:r>
      <w:r w:rsidR="00280020" w:rsidRPr="00906C94">
        <w:rPr>
          <w:rFonts w:asciiTheme="majorBidi" w:hAnsiTheme="majorBidi" w:cstheme="majorBidi"/>
          <w:b/>
          <w:bCs/>
          <w:sz w:val="32"/>
          <w:szCs w:val="32"/>
        </w:rPr>
        <w:t>/ Conclusion :</w:t>
      </w:r>
    </w:p>
    <w:p w:rsidR="00280020" w:rsidRDefault="00280020" w:rsidP="00906C94">
      <w:pPr>
        <w:spacing w:after="0" w:line="360" w:lineRule="auto"/>
        <w:ind w:firstLine="567"/>
        <w:jc w:val="lowKashida"/>
        <w:rPr>
          <w:rFonts w:asciiTheme="majorBidi" w:hAnsiTheme="majorBidi" w:cstheme="majorBidi"/>
          <w:sz w:val="28"/>
          <w:szCs w:val="28"/>
        </w:rPr>
      </w:pPr>
      <w:r w:rsidRPr="00C4050A">
        <w:rPr>
          <w:rFonts w:asciiTheme="majorBidi" w:hAnsiTheme="majorBidi" w:cstheme="majorBidi"/>
          <w:sz w:val="28"/>
          <w:szCs w:val="28"/>
        </w:rPr>
        <w:t>Au cours de ce chapitre nous avons simplifiée une modélisation de comportement d’un réseau de capteurs sans fils avec des diagrammes de séquence bien définis et des automates de transition .dans le chapitre suivant nous présentons l’implémentation de la simulation.</w:t>
      </w:r>
    </w:p>
    <w:p w:rsidR="00906C94" w:rsidRPr="00C4050A" w:rsidRDefault="00906C94" w:rsidP="00906C94">
      <w:pPr>
        <w:spacing w:after="0" w:line="360" w:lineRule="auto"/>
        <w:ind w:firstLine="567"/>
        <w:jc w:val="lowKashida"/>
        <w:rPr>
          <w:rFonts w:asciiTheme="majorBidi" w:hAnsiTheme="majorBidi" w:cstheme="majorBidi"/>
          <w:sz w:val="28"/>
          <w:szCs w:val="28"/>
        </w:rPr>
        <w:sectPr w:rsidR="00906C94" w:rsidRPr="00C4050A" w:rsidSect="003A0172">
          <w:headerReference w:type="default" r:id="rId38"/>
          <w:footerReference w:type="default" r:id="rId39"/>
          <w:pgSz w:w="11906" w:h="16838"/>
          <w:pgMar w:top="1134" w:right="1134" w:bottom="1134" w:left="1134" w:header="709" w:footer="709" w:gutter="0"/>
          <w:pgNumType w:start="24"/>
          <w:cols w:space="708"/>
          <w:docGrid w:linePitch="360"/>
        </w:sectPr>
      </w:pPr>
    </w:p>
    <w:p w:rsidR="00906C94" w:rsidRDefault="00906C94" w:rsidP="00906C94">
      <w:pPr>
        <w:jc w:val="center"/>
        <w:rPr>
          <w:rFonts w:asciiTheme="majorBidi" w:hAnsiTheme="majorBidi" w:cstheme="majorBidi"/>
          <w:b/>
          <w:bCs/>
          <w:i/>
          <w:iCs/>
          <w:sz w:val="60"/>
          <w:szCs w:val="60"/>
          <w:u w:val="single"/>
        </w:rPr>
      </w:pPr>
    </w:p>
    <w:p w:rsidR="00906C94" w:rsidRDefault="00906C94" w:rsidP="00906C94">
      <w:pPr>
        <w:jc w:val="center"/>
        <w:rPr>
          <w:rFonts w:asciiTheme="majorBidi" w:hAnsiTheme="majorBidi" w:cstheme="majorBidi"/>
          <w:b/>
          <w:bCs/>
          <w:i/>
          <w:iCs/>
          <w:sz w:val="60"/>
          <w:szCs w:val="60"/>
          <w:u w:val="single"/>
        </w:rPr>
      </w:pPr>
    </w:p>
    <w:p w:rsidR="00906C94" w:rsidRDefault="00906C94" w:rsidP="00906C94">
      <w:pPr>
        <w:jc w:val="center"/>
        <w:rPr>
          <w:rFonts w:asciiTheme="majorBidi" w:hAnsiTheme="majorBidi" w:cstheme="majorBidi"/>
          <w:b/>
          <w:bCs/>
          <w:i/>
          <w:iCs/>
          <w:sz w:val="60"/>
          <w:szCs w:val="60"/>
          <w:u w:val="single"/>
        </w:rPr>
      </w:pPr>
    </w:p>
    <w:p w:rsidR="00906C94" w:rsidRDefault="00906C94" w:rsidP="00906C94">
      <w:pPr>
        <w:jc w:val="center"/>
        <w:rPr>
          <w:rFonts w:asciiTheme="majorBidi" w:hAnsiTheme="majorBidi" w:cstheme="majorBidi"/>
          <w:b/>
          <w:bCs/>
          <w:i/>
          <w:iCs/>
          <w:sz w:val="60"/>
          <w:szCs w:val="60"/>
          <w:u w:val="single"/>
        </w:rPr>
      </w:pPr>
    </w:p>
    <w:p w:rsidR="00906C94" w:rsidRDefault="00906C94" w:rsidP="00906C94">
      <w:pPr>
        <w:jc w:val="center"/>
        <w:rPr>
          <w:rFonts w:asciiTheme="majorBidi" w:hAnsiTheme="majorBidi" w:cstheme="majorBidi"/>
          <w:b/>
          <w:bCs/>
          <w:i/>
          <w:iCs/>
          <w:sz w:val="60"/>
          <w:szCs w:val="60"/>
          <w:u w:val="single"/>
        </w:rPr>
      </w:pPr>
    </w:p>
    <w:p w:rsidR="00906C94" w:rsidRDefault="00906C94" w:rsidP="00906C94">
      <w:pPr>
        <w:jc w:val="center"/>
        <w:rPr>
          <w:rFonts w:asciiTheme="majorBidi" w:hAnsiTheme="majorBidi" w:cstheme="majorBidi"/>
          <w:b/>
          <w:bCs/>
          <w:i/>
          <w:iCs/>
          <w:sz w:val="60"/>
          <w:szCs w:val="60"/>
          <w:u w:val="single"/>
        </w:rPr>
      </w:pPr>
    </w:p>
    <w:p w:rsidR="00906C94" w:rsidRPr="00906C94" w:rsidRDefault="00906C94" w:rsidP="00906C94">
      <w:pPr>
        <w:jc w:val="center"/>
        <w:rPr>
          <w:rFonts w:asciiTheme="majorBidi" w:hAnsiTheme="majorBidi" w:cstheme="majorBidi"/>
          <w:b/>
          <w:bCs/>
          <w:sz w:val="60"/>
          <w:szCs w:val="60"/>
        </w:rPr>
      </w:pPr>
      <w:r w:rsidRPr="00906C94">
        <w:rPr>
          <w:rFonts w:asciiTheme="majorBidi" w:hAnsiTheme="majorBidi" w:cstheme="majorBidi"/>
          <w:b/>
          <w:bCs/>
          <w:i/>
          <w:iCs/>
          <w:sz w:val="60"/>
          <w:szCs w:val="60"/>
          <w:u w:val="single"/>
        </w:rPr>
        <w:t>Chapitre 03</w:t>
      </w:r>
      <w:r w:rsidRPr="00906C94">
        <w:rPr>
          <w:rFonts w:asciiTheme="majorBidi" w:hAnsiTheme="majorBidi" w:cstheme="majorBidi"/>
          <w:b/>
          <w:bCs/>
          <w:sz w:val="60"/>
          <w:szCs w:val="60"/>
        </w:rPr>
        <w:t> :</w:t>
      </w:r>
    </w:p>
    <w:p w:rsidR="00280020" w:rsidRPr="00906C94" w:rsidRDefault="00906C94" w:rsidP="00906C94">
      <w:pPr>
        <w:jc w:val="center"/>
        <w:rPr>
          <w:rFonts w:asciiTheme="majorBidi" w:hAnsiTheme="majorBidi" w:cstheme="majorBidi"/>
          <w:b/>
          <w:bCs/>
          <w:sz w:val="60"/>
          <w:szCs w:val="60"/>
        </w:rPr>
      </w:pPr>
      <w:r w:rsidRPr="00906C94">
        <w:rPr>
          <w:rFonts w:asciiTheme="majorBidi" w:hAnsiTheme="majorBidi" w:cstheme="majorBidi"/>
          <w:b/>
          <w:bCs/>
          <w:sz w:val="60"/>
          <w:szCs w:val="60"/>
        </w:rPr>
        <w:t>Implémentation et réalisation de simulation</w:t>
      </w:r>
    </w:p>
    <w:p w:rsidR="00906C94" w:rsidRPr="00906C94" w:rsidRDefault="00906C94" w:rsidP="00906C94">
      <w:pPr>
        <w:jc w:val="center"/>
        <w:rPr>
          <w:rFonts w:asciiTheme="majorBidi" w:hAnsiTheme="majorBidi" w:cstheme="majorBidi"/>
          <w:b/>
          <w:bCs/>
          <w:sz w:val="60"/>
          <w:szCs w:val="60"/>
        </w:rPr>
        <w:sectPr w:rsidR="00906C94" w:rsidRPr="00906C94" w:rsidSect="003A0172">
          <w:headerReference w:type="default" r:id="rId40"/>
          <w:footerReference w:type="default" r:id="rId41"/>
          <w:pgSz w:w="11906" w:h="16838"/>
          <w:pgMar w:top="1134" w:right="1134" w:bottom="1134" w:left="1134" w:header="709" w:footer="709" w:gutter="0"/>
          <w:cols w:space="708"/>
          <w:docGrid w:linePitch="360"/>
        </w:sectPr>
      </w:pPr>
    </w:p>
    <w:p w:rsidR="00280020" w:rsidRPr="00791DDA" w:rsidRDefault="00280020" w:rsidP="00D06A59">
      <w:pPr>
        <w:spacing w:after="0" w:line="360" w:lineRule="auto"/>
        <w:jc w:val="lowKashida"/>
        <w:rPr>
          <w:rFonts w:asciiTheme="majorBidi" w:hAnsiTheme="majorBidi" w:cstheme="majorBidi"/>
          <w:b/>
          <w:bCs/>
          <w:sz w:val="32"/>
          <w:szCs w:val="32"/>
        </w:rPr>
      </w:pPr>
      <w:r w:rsidRPr="00791DDA">
        <w:rPr>
          <w:rFonts w:asciiTheme="majorBidi" w:hAnsiTheme="majorBidi" w:cstheme="majorBidi"/>
          <w:b/>
          <w:bCs/>
          <w:sz w:val="32"/>
          <w:szCs w:val="32"/>
        </w:rPr>
        <w:lastRenderedPageBreak/>
        <w:t>1/</w:t>
      </w:r>
      <w:r w:rsidR="00C3513F" w:rsidRPr="00791DDA">
        <w:rPr>
          <w:rFonts w:asciiTheme="majorBidi" w:hAnsiTheme="majorBidi" w:cstheme="majorBidi"/>
          <w:b/>
          <w:bCs/>
          <w:sz w:val="32"/>
          <w:szCs w:val="32"/>
        </w:rPr>
        <w:t xml:space="preserve"> </w:t>
      </w:r>
      <w:r w:rsidRPr="00791DDA">
        <w:rPr>
          <w:rFonts w:asciiTheme="majorBidi" w:hAnsiTheme="majorBidi" w:cstheme="majorBidi"/>
          <w:b/>
          <w:bCs/>
          <w:sz w:val="32"/>
          <w:szCs w:val="32"/>
        </w:rPr>
        <w:t>Introduction :</w:t>
      </w: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 xml:space="preserve">          Avant sa mise en place, le déploiement d’un réseau de capteurs nécessite une phase de simulation, afin de s’assurer du bon fonctionnement de tous les dispositifs. En effet, pour de grands réseaux le nombre de capteurs peut atteindre plusieurs milliers et donc un coût financier relativement important. Il faut donc réduire au maximum les erreurs de conception possibles en procédant à une phase de validation.</w:t>
      </w: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 xml:space="preserve">        Dans ce chapitre, nous allons en premier lieu, présenter la plate-forme logicielle que nous avons utilisé pour l’implémentation </w:t>
      </w:r>
      <w:r w:rsidR="00791DDA" w:rsidRPr="00C4050A">
        <w:rPr>
          <w:rFonts w:asciiTheme="majorBidi" w:hAnsiTheme="majorBidi" w:cstheme="majorBidi"/>
          <w:sz w:val="28"/>
          <w:szCs w:val="28"/>
        </w:rPr>
        <w:t>(simulation</w:t>
      </w:r>
      <w:r w:rsidR="00791DDA">
        <w:rPr>
          <w:rFonts w:asciiTheme="majorBidi" w:hAnsiTheme="majorBidi" w:cstheme="majorBidi"/>
          <w:sz w:val="28"/>
          <w:szCs w:val="28"/>
        </w:rPr>
        <w:t>)</w:t>
      </w:r>
      <w:r w:rsidRPr="00C4050A">
        <w:rPr>
          <w:rFonts w:asciiTheme="majorBidi" w:hAnsiTheme="majorBidi" w:cstheme="majorBidi"/>
          <w:sz w:val="28"/>
          <w:szCs w:val="28"/>
        </w:rPr>
        <w:t>, ensuite, nous allons présenter les contextes de simulation par des captures d’écrans bien expliqués.</w:t>
      </w: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791DDA" w:rsidRDefault="00791DDA" w:rsidP="00D06A59">
      <w:pPr>
        <w:spacing w:after="0" w:line="360" w:lineRule="auto"/>
        <w:jc w:val="lowKashida"/>
        <w:rPr>
          <w:rFonts w:asciiTheme="majorBidi" w:hAnsiTheme="majorBidi" w:cstheme="majorBidi"/>
          <w:b/>
          <w:bCs/>
          <w:sz w:val="28"/>
          <w:szCs w:val="28"/>
        </w:rPr>
      </w:pPr>
    </w:p>
    <w:p w:rsidR="00280020" w:rsidRPr="00791DDA" w:rsidRDefault="00280020" w:rsidP="00D06A59">
      <w:pPr>
        <w:spacing w:after="0" w:line="360" w:lineRule="auto"/>
        <w:jc w:val="lowKashida"/>
        <w:rPr>
          <w:rFonts w:asciiTheme="majorBidi" w:hAnsiTheme="majorBidi" w:cstheme="majorBidi"/>
          <w:b/>
          <w:bCs/>
          <w:sz w:val="32"/>
          <w:szCs w:val="32"/>
        </w:rPr>
      </w:pPr>
      <w:r w:rsidRPr="00791DDA">
        <w:rPr>
          <w:rFonts w:asciiTheme="majorBidi" w:hAnsiTheme="majorBidi" w:cstheme="majorBidi"/>
          <w:b/>
          <w:bCs/>
          <w:sz w:val="32"/>
          <w:szCs w:val="32"/>
        </w:rPr>
        <w:lastRenderedPageBreak/>
        <w:t>2/</w:t>
      </w:r>
      <w:r w:rsidR="00791DDA" w:rsidRPr="00791DDA">
        <w:rPr>
          <w:rFonts w:asciiTheme="majorBidi" w:hAnsiTheme="majorBidi" w:cstheme="majorBidi"/>
          <w:b/>
          <w:bCs/>
          <w:sz w:val="32"/>
          <w:szCs w:val="32"/>
        </w:rPr>
        <w:t xml:space="preserve"> </w:t>
      </w:r>
      <w:r w:rsidRPr="00791DDA">
        <w:rPr>
          <w:rFonts w:asciiTheme="majorBidi" w:hAnsiTheme="majorBidi" w:cstheme="majorBidi"/>
          <w:b/>
          <w:bCs/>
          <w:sz w:val="32"/>
          <w:szCs w:val="32"/>
        </w:rPr>
        <w:t>Présentation de NETLOGO :</w:t>
      </w:r>
    </w:p>
    <w:p w:rsidR="00280020" w:rsidRPr="00AA589A" w:rsidRDefault="00280020" w:rsidP="00791DDA">
      <w:pPr>
        <w:spacing w:after="0" w:line="360" w:lineRule="auto"/>
        <w:jc w:val="lowKashida"/>
        <w:rPr>
          <w:rFonts w:asciiTheme="majorBidi" w:hAnsiTheme="majorBidi" w:cstheme="majorBidi"/>
          <w:b/>
          <w:bCs/>
          <w:sz w:val="28"/>
          <w:szCs w:val="28"/>
        </w:rPr>
      </w:pPr>
      <w:r w:rsidRPr="00AA589A">
        <w:rPr>
          <w:rFonts w:asciiTheme="majorBidi" w:hAnsiTheme="majorBidi" w:cstheme="majorBidi"/>
          <w:b/>
          <w:bCs/>
          <w:sz w:val="28"/>
          <w:szCs w:val="28"/>
        </w:rPr>
        <w:t>2</w:t>
      </w:r>
      <w:r w:rsidR="00791DDA" w:rsidRPr="00AA589A">
        <w:rPr>
          <w:rFonts w:asciiTheme="majorBidi" w:hAnsiTheme="majorBidi" w:cstheme="majorBidi"/>
          <w:b/>
          <w:bCs/>
          <w:sz w:val="28"/>
          <w:szCs w:val="28"/>
        </w:rPr>
        <w:t>-</w:t>
      </w:r>
      <w:r w:rsidRPr="00AA589A">
        <w:rPr>
          <w:rFonts w:asciiTheme="majorBidi" w:hAnsiTheme="majorBidi" w:cstheme="majorBidi"/>
          <w:b/>
          <w:bCs/>
          <w:sz w:val="28"/>
          <w:szCs w:val="28"/>
        </w:rPr>
        <w:t>1</w:t>
      </w:r>
      <w:r w:rsidR="00791DDA" w:rsidRPr="00AA589A">
        <w:rPr>
          <w:rFonts w:asciiTheme="majorBidi" w:hAnsiTheme="majorBidi" w:cstheme="majorBidi"/>
          <w:b/>
          <w:bCs/>
          <w:sz w:val="28"/>
          <w:szCs w:val="28"/>
        </w:rPr>
        <w:t xml:space="preserve"> </w:t>
      </w:r>
      <w:r w:rsidRPr="00AA589A">
        <w:rPr>
          <w:rFonts w:asciiTheme="majorBidi" w:hAnsiTheme="majorBidi" w:cstheme="majorBidi"/>
          <w:b/>
          <w:bCs/>
          <w:sz w:val="28"/>
          <w:szCs w:val="28"/>
        </w:rPr>
        <w:t>NETLOGO  est téléchargeables sur Windows</w:t>
      </w:r>
      <w:r w:rsidR="00AA589A">
        <w:rPr>
          <w:rFonts w:asciiTheme="majorBidi" w:hAnsiTheme="majorBidi" w:cstheme="majorBidi"/>
          <w:b/>
          <w:bCs/>
          <w:sz w:val="28"/>
          <w:szCs w:val="28"/>
        </w:rPr>
        <w:t> :</w:t>
      </w:r>
      <w:r w:rsidRPr="00AA589A">
        <w:rPr>
          <w:rFonts w:asciiTheme="majorBidi" w:hAnsiTheme="majorBidi" w:cstheme="majorBidi"/>
          <w:b/>
          <w:bCs/>
          <w:sz w:val="28"/>
          <w:szCs w:val="28"/>
        </w:rPr>
        <w:t xml:space="preserve">  </w:t>
      </w:r>
    </w:p>
    <w:p w:rsidR="00280020" w:rsidRPr="00C4050A" w:rsidRDefault="00280020" w:rsidP="00D06A59">
      <w:pPr>
        <w:numPr>
          <w:ilvl w:val="0"/>
          <w:numId w:val="4"/>
        </w:numPr>
        <w:spacing w:after="0" w:line="360" w:lineRule="auto"/>
        <w:jc w:val="lowKashida"/>
        <w:rPr>
          <w:rFonts w:asciiTheme="majorBidi" w:eastAsia="Times New Roman" w:hAnsiTheme="majorBidi" w:cstheme="majorBidi"/>
          <w:sz w:val="28"/>
          <w:szCs w:val="28"/>
          <w:lang w:eastAsia="fr-FR"/>
        </w:rPr>
      </w:pPr>
      <w:r w:rsidRPr="00C4050A">
        <w:rPr>
          <w:rFonts w:asciiTheme="majorBidi" w:eastAsia="Times New Roman" w:hAnsiTheme="majorBidi" w:cstheme="majorBidi"/>
          <w:sz w:val="28"/>
          <w:szCs w:val="28"/>
          <w:lang w:eastAsia="fr-FR"/>
        </w:rPr>
        <w:t>NetLogo est un environnement de programmation pour la modélisation/simulation de phénomènes collectifs naturels</w:t>
      </w:r>
    </w:p>
    <w:p w:rsidR="00280020" w:rsidRPr="00C4050A" w:rsidRDefault="00280020" w:rsidP="00D06A59">
      <w:pPr>
        <w:numPr>
          <w:ilvl w:val="0"/>
          <w:numId w:val="4"/>
        </w:numPr>
        <w:spacing w:after="0" w:line="360" w:lineRule="auto"/>
        <w:jc w:val="lowKashida"/>
        <w:rPr>
          <w:rFonts w:asciiTheme="majorBidi" w:eastAsia="Times New Roman" w:hAnsiTheme="majorBidi" w:cstheme="majorBidi"/>
          <w:sz w:val="28"/>
          <w:szCs w:val="28"/>
          <w:lang w:eastAsia="fr-FR"/>
        </w:rPr>
      </w:pPr>
      <w:r w:rsidRPr="00C4050A">
        <w:rPr>
          <w:rFonts w:asciiTheme="majorBidi" w:eastAsia="Times New Roman" w:hAnsiTheme="majorBidi" w:cstheme="majorBidi"/>
          <w:sz w:val="28"/>
          <w:szCs w:val="28"/>
          <w:lang w:eastAsia="fr-FR"/>
        </w:rPr>
        <w:t>Bien adapté à la modélisation de systèmes complexes composés de centaines, de milliers d’agents agissant en parallèle</w:t>
      </w:r>
    </w:p>
    <w:p w:rsidR="00280020" w:rsidRPr="00C4050A" w:rsidRDefault="00280020" w:rsidP="00D06A59">
      <w:pPr>
        <w:numPr>
          <w:ilvl w:val="0"/>
          <w:numId w:val="4"/>
        </w:numPr>
        <w:spacing w:after="0" w:line="360" w:lineRule="auto"/>
        <w:jc w:val="lowKashida"/>
        <w:rPr>
          <w:rFonts w:asciiTheme="majorBidi" w:eastAsia="Times New Roman" w:hAnsiTheme="majorBidi" w:cstheme="majorBidi"/>
          <w:sz w:val="28"/>
          <w:szCs w:val="28"/>
          <w:lang w:eastAsia="fr-FR"/>
        </w:rPr>
      </w:pPr>
      <w:r w:rsidRPr="00C4050A">
        <w:rPr>
          <w:rFonts w:asciiTheme="majorBidi" w:eastAsia="Times New Roman" w:hAnsiTheme="majorBidi" w:cstheme="majorBidi"/>
          <w:sz w:val="28"/>
          <w:szCs w:val="28"/>
          <w:lang w:eastAsia="fr-FR"/>
        </w:rPr>
        <w:t>Possibilité de « jouer » avec de nombreuses simulations en sociologie, biologie, médecine, physique, chimie, mathématiques, informatique, économie et psychologie sociale.</w:t>
      </w:r>
    </w:p>
    <w:p w:rsidR="00280020" w:rsidRPr="00C4050A" w:rsidRDefault="00280020" w:rsidP="00D06A59">
      <w:pPr>
        <w:numPr>
          <w:ilvl w:val="0"/>
          <w:numId w:val="4"/>
        </w:numPr>
        <w:spacing w:after="0" w:line="360" w:lineRule="auto"/>
        <w:jc w:val="lowKashida"/>
        <w:rPr>
          <w:rFonts w:asciiTheme="majorBidi" w:eastAsia="Times New Roman" w:hAnsiTheme="majorBidi" w:cstheme="majorBidi"/>
          <w:sz w:val="28"/>
          <w:szCs w:val="28"/>
          <w:lang w:eastAsia="fr-FR"/>
        </w:rPr>
      </w:pPr>
      <w:r w:rsidRPr="00C4050A">
        <w:rPr>
          <w:rFonts w:asciiTheme="majorBidi" w:eastAsia="Times New Roman" w:hAnsiTheme="majorBidi" w:cstheme="majorBidi"/>
          <w:sz w:val="28"/>
          <w:szCs w:val="28"/>
          <w:lang w:eastAsia="fr-FR"/>
        </w:rPr>
        <w:t>Possibilité de créer ses propres modèles.</w:t>
      </w:r>
    </w:p>
    <w:p w:rsidR="00280020" w:rsidRPr="00C4050A" w:rsidRDefault="00280020" w:rsidP="00791DDA">
      <w:pPr>
        <w:spacing w:after="0" w:line="360" w:lineRule="auto"/>
        <w:jc w:val="lowKashida"/>
        <w:outlineLvl w:val="1"/>
        <w:rPr>
          <w:rFonts w:asciiTheme="majorBidi" w:eastAsia="Times New Roman" w:hAnsiTheme="majorBidi" w:cstheme="majorBidi"/>
          <w:b/>
          <w:bCs/>
          <w:sz w:val="28"/>
          <w:szCs w:val="28"/>
          <w:lang w:eastAsia="fr-FR"/>
        </w:rPr>
      </w:pPr>
      <w:r w:rsidRPr="00C4050A">
        <w:rPr>
          <w:rFonts w:asciiTheme="majorBidi" w:eastAsia="Times New Roman" w:hAnsiTheme="majorBidi" w:cstheme="majorBidi"/>
          <w:b/>
          <w:bCs/>
          <w:sz w:val="28"/>
          <w:szCs w:val="28"/>
          <w:lang w:eastAsia="fr-FR"/>
        </w:rPr>
        <w:t>2</w:t>
      </w:r>
      <w:r w:rsidR="00791DDA">
        <w:rPr>
          <w:rFonts w:asciiTheme="majorBidi" w:eastAsia="Times New Roman" w:hAnsiTheme="majorBidi" w:cstheme="majorBidi"/>
          <w:b/>
          <w:bCs/>
          <w:sz w:val="28"/>
          <w:szCs w:val="28"/>
          <w:lang w:eastAsia="fr-FR"/>
        </w:rPr>
        <w:t>-</w:t>
      </w:r>
      <w:r w:rsidRPr="00C4050A">
        <w:rPr>
          <w:rFonts w:asciiTheme="majorBidi" w:eastAsia="Times New Roman" w:hAnsiTheme="majorBidi" w:cstheme="majorBidi"/>
          <w:b/>
          <w:bCs/>
          <w:sz w:val="28"/>
          <w:szCs w:val="28"/>
          <w:lang w:eastAsia="fr-FR"/>
        </w:rPr>
        <w:t>2</w:t>
      </w:r>
      <w:r w:rsidR="00791DDA">
        <w:rPr>
          <w:rFonts w:asciiTheme="majorBidi" w:eastAsia="Times New Roman" w:hAnsiTheme="majorBidi" w:cstheme="majorBidi"/>
          <w:b/>
          <w:bCs/>
          <w:sz w:val="28"/>
          <w:szCs w:val="28"/>
          <w:lang w:eastAsia="fr-FR"/>
        </w:rPr>
        <w:t xml:space="preserve"> </w:t>
      </w:r>
      <w:r w:rsidRPr="00C4050A">
        <w:rPr>
          <w:rFonts w:asciiTheme="majorBidi" w:eastAsia="Times New Roman" w:hAnsiTheme="majorBidi" w:cstheme="majorBidi"/>
          <w:b/>
          <w:bCs/>
          <w:sz w:val="28"/>
          <w:szCs w:val="28"/>
          <w:lang w:eastAsia="fr-FR"/>
        </w:rPr>
        <w:t xml:space="preserve">Les concepts </w:t>
      </w:r>
      <w:r w:rsidRPr="00AA589A">
        <w:rPr>
          <w:rFonts w:asciiTheme="majorBidi" w:eastAsia="Times New Roman" w:hAnsiTheme="majorBidi" w:cstheme="majorBidi"/>
          <w:b/>
          <w:bCs/>
          <w:sz w:val="28"/>
          <w:szCs w:val="28"/>
          <w:lang w:eastAsia="fr-FR"/>
        </w:rPr>
        <w:t>Agents</w:t>
      </w:r>
      <w:r w:rsidR="00AA589A">
        <w:rPr>
          <w:rFonts w:asciiTheme="majorBidi" w:eastAsia="Times New Roman" w:hAnsiTheme="majorBidi" w:cstheme="majorBidi"/>
          <w:b/>
          <w:bCs/>
          <w:sz w:val="28"/>
          <w:szCs w:val="28"/>
          <w:lang w:eastAsia="fr-FR"/>
        </w:rPr>
        <w:t> :</w:t>
      </w:r>
    </w:p>
    <w:p w:rsidR="00280020" w:rsidRPr="00C4050A" w:rsidRDefault="00280020" w:rsidP="00AA589A">
      <w:pPr>
        <w:spacing w:after="0" w:line="360" w:lineRule="auto"/>
        <w:ind w:firstLine="567"/>
        <w:jc w:val="lowKashida"/>
        <w:rPr>
          <w:rFonts w:asciiTheme="majorBidi" w:eastAsia="Times New Roman" w:hAnsiTheme="majorBidi" w:cstheme="majorBidi"/>
          <w:sz w:val="28"/>
          <w:szCs w:val="28"/>
          <w:lang w:eastAsia="fr-FR"/>
        </w:rPr>
      </w:pPr>
      <w:r w:rsidRPr="00C4050A">
        <w:rPr>
          <w:rFonts w:asciiTheme="majorBidi" w:eastAsia="Times New Roman" w:hAnsiTheme="majorBidi" w:cstheme="majorBidi"/>
          <w:sz w:val="28"/>
          <w:szCs w:val="28"/>
          <w:lang w:eastAsia="fr-FR"/>
        </w:rPr>
        <w:t xml:space="preserve">Le monde de Netlogo est constitué </w:t>
      </w:r>
      <w:r w:rsidRPr="00AA589A">
        <w:rPr>
          <w:rFonts w:asciiTheme="majorBidi" w:eastAsia="Times New Roman" w:hAnsiTheme="majorBidi" w:cstheme="majorBidi"/>
          <w:sz w:val="28"/>
          <w:szCs w:val="28"/>
          <w:lang w:eastAsia="fr-FR"/>
        </w:rPr>
        <w:t>d’Agents, qui</w:t>
      </w:r>
      <w:r w:rsidRPr="00C4050A">
        <w:rPr>
          <w:rFonts w:asciiTheme="majorBidi" w:eastAsia="Times New Roman" w:hAnsiTheme="majorBidi" w:cstheme="majorBidi"/>
          <w:sz w:val="28"/>
          <w:szCs w:val="28"/>
          <w:lang w:eastAsia="fr-FR"/>
        </w:rPr>
        <w:t xml:space="preserve"> peuvent suivre des instructions. Les activités des différents agents s’exécutent simultanément. Il y a 3 types d’agents : tortues, patches et observateur.</w:t>
      </w:r>
    </w:p>
    <w:p w:rsidR="00280020" w:rsidRPr="00C4050A" w:rsidRDefault="00280020" w:rsidP="00D06A59">
      <w:pPr>
        <w:numPr>
          <w:ilvl w:val="0"/>
          <w:numId w:val="5"/>
        </w:numPr>
        <w:spacing w:after="0" w:line="360" w:lineRule="auto"/>
        <w:jc w:val="lowKashida"/>
        <w:rPr>
          <w:rFonts w:asciiTheme="majorBidi" w:eastAsia="Times New Roman" w:hAnsiTheme="majorBidi" w:cstheme="majorBidi"/>
          <w:sz w:val="28"/>
          <w:szCs w:val="28"/>
          <w:lang w:eastAsia="fr-FR"/>
        </w:rPr>
      </w:pPr>
      <w:r w:rsidRPr="00C4050A">
        <w:rPr>
          <w:rFonts w:asciiTheme="majorBidi" w:eastAsia="Times New Roman" w:hAnsiTheme="majorBidi" w:cstheme="majorBidi"/>
          <w:sz w:val="28"/>
          <w:szCs w:val="28"/>
          <w:lang w:eastAsia="fr-FR"/>
        </w:rPr>
        <w:t xml:space="preserve">Les </w:t>
      </w:r>
      <w:r w:rsidRPr="00C4050A">
        <w:rPr>
          <w:rFonts w:asciiTheme="majorBidi" w:eastAsia="Times New Roman" w:hAnsiTheme="majorBidi" w:cstheme="majorBidi"/>
          <w:b/>
          <w:bCs/>
          <w:sz w:val="28"/>
          <w:szCs w:val="28"/>
          <w:lang w:eastAsia="fr-FR"/>
        </w:rPr>
        <w:t>Tortues</w:t>
      </w:r>
      <w:r w:rsidRPr="00C4050A">
        <w:rPr>
          <w:rFonts w:asciiTheme="majorBidi" w:eastAsia="Times New Roman" w:hAnsiTheme="majorBidi" w:cstheme="majorBidi"/>
          <w:sz w:val="28"/>
          <w:szCs w:val="28"/>
          <w:lang w:eastAsia="fr-FR"/>
        </w:rPr>
        <w:t xml:space="preserve"> sont les agents qui se déplacent dans le monde. Ils correspondent aux agents vus en cours.</w:t>
      </w:r>
    </w:p>
    <w:p w:rsidR="00280020" w:rsidRPr="00C4050A" w:rsidRDefault="00280020" w:rsidP="00D06A59">
      <w:pPr>
        <w:numPr>
          <w:ilvl w:val="0"/>
          <w:numId w:val="5"/>
        </w:numPr>
        <w:spacing w:after="0" w:line="360" w:lineRule="auto"/>
        <w:jc w:val="lowKashida"/>
        <w:rPr>
          <w:rFonts w:asciiTheme="majorBidi" w:eastAsia="Times New Roman" w:hAnsiTheme="majorBidi" w:cstheme="majorBidi"/>
          <w:sz w:val="28"/>
          <w:szCs w:val="28"/>
          <w:lang w:eastAsia="fr-FR"/>
        </w:rPr>
      </w:pPr>
      <w:r w:rsidRPr="00C4050A">
        <w:rPr>
          <w:rFonts w:asciiTheme="majorBidi" w:eastAsia="Times New Roman" w:hAnsiTheme="majorBidi" w:cstheme="majorBidi"/>
          <w:sz w:val="28"/>
          <w:szCs w:val="28"/>
          <w:lang w:eastAsia="fr-FR"/>
        </w:rPr>
        <w:t xml:space="preserve">Le </w:t>
      </w:r>
      <w:r w:rsidRPr="00C4050A">
        <w:rPr>
          <w:rFonts w:asciiTheme="majorBidi" w:eastAsia="Times New Roman" w:hAnsiTheme="majorBidi" w:cstheme="majorBidi"/>
          <w:b/>
          <w:bCs/>
          <w:sz w:val="28"/>
          <w:szCs w:val="28"/>
          <w:lang w:eastAsia="fr-FR"/>
        </w:rPr>
        <w:t>Monde</w:t>
      </w:r>
      <w:r w:rsidRPr="00C4050A">
        <w:rPr>
          <w:rFonts w:asciiTheme="majorBidi" w:eastAsia="Times New Roman" w:hAnsiTheme="majorBidi" w:cstheme="majorBidi"/>
          <w:sz w:val="28"/>
          <w:szCs w:val="28"/>
          <w:lang w:eastAsia="fr-FR"/>
        </w:rPr>
        <w:t xml:space="preserve"> est en 2D ou 3D, divisé selon une grille (torique ou non) de patchs.</w:t>
      </w:r>
    </w:p>
    <w:p w:rsidR="00280020" w:rsidRPr="00C4050A" w:rsidRDefault="00280020" w:rsidP="00D06A59">
      <w:pPr>
        <w:numPr>
          <w:ilvl w:val="0"/>
          <w:numId w:val="5"/>
        </w:numPr>
        <w:spacing w:after="0" w:line="360" w:lineRule="auto"/>
        <w:jc w:val="lowKashida"/>
        <w:rPr>
          <w:rFonts w:asciiTheme="majorBidi" w:eastAsia="Times New Roman" w:hAnsiTheme="majorBidi" w:cstheme="majorBidi"/>
          <w:sz w:val="28"/>
          <w:szCs w:val="28"/>
          <w:lang w:eastAsia="fr-FR"/>
        </w:rPr>
      </w:pPr>
      <w:r w:rsidRPr="00C4050A">
        <w:rPr>
          <w:rFonts w:asciiTheme="majorBidi" w:eastAsia="Times New Roman" w:hAnsiTheme="majorBidi" w:cstheme="majorBidi"/>
          <w:sz w:val="28"/>
          <w:szCs w:val="28"/>
          <w:lang w:eastAsia="fr-FR"/>
        </w:rPr>
        <w:t xml:space="preserve">Un </w:t>
      </w:r>
      <w:r w:rsidRPr="00C4050A">
        <w:rPr>
          <w:rFonts w:asciiTheme="majorBidi" w:eastAsia="Times New Roman" w:hAnsiTheme="majorBidi" w:cstheme="majorBidi"/>
          <w:b/>
          <w:bCs/>
          <w:sz w:val="28"/>
          <w:szCs w:val="28"/>
          <w:lang w:eastAsia="fr-FR"/>
        </w:rPr>
        <w:t>Patch</w:t>
      </w:r>
      <w:r w:rsidRPr="00C4050A">
        <w:rPr>
          <w:rFonts w:asciiTheme="majorBidi" w:eastAsia="Times New Roman" w:hAnsiTheme="majorBidi" w:cstheme="majorBidi"/>
          <w:sz w:val="28"/>
          <w:szCs w:val="28"/>
          <w:lang w:eastAsia="fr-FR"/>
        </w:rPr>
        <w:t xml:space="preserve"> est une portion de sol sur laquelle les tortues peuvent se situer et se déplacer. Les patches correspondent au concept d'environnement vu en cours</w:t>
      </w:r>
    </w:p>
    <w:p w:rsidR="00280020" w:rsidRPr="00C4050A" w:rsidRDefault="00280020" w:rsidP="00D06A59">
      <w:pPr>
        <w:numPr>
          <w:ilvl w:val="0"/>
          <w:numId w:val="5"/>
        </w:numPr>
        <w:spacing w:after="0" w:line="360" w:lineRule="auto"/>
        <w:jc w:val="lowKashida"/>
        <w:rPr>
          <w:rFonts w:asciiTheme="majorBidi" w:eastAsia="Times New Roman" w:hAnsiTheme="majorBidi" w:cstheme="majorBidi"/>
          <w:sz w:val="28"/>
          <w:szCs w:val="28"/>
          <w:lang w:eastAsia="fr-FR"/>
        </w:rPr>
      </w:pPr>
      <w:r w:rsidRPr="00C4050A">
        <w:rPr>
          <w:rFonts w:asciiTheme="majorBidi" w:eastAsia="Times New Roman" w:hAnsiTheme="majorBidi" w:cstheme="majorBidi"/>
          <w:sz w:val="28"/>
          <w:szCs w:val="28"/>
          <w:lang w:eastAsia="fr-FR"/>
        </w:rPr>
        <w:t>L'</w:t>
      </w:r>
      <w:r w:rsidRPr="00C4050A">
        <w:rPr>
          <w:rFonts w:asciiTheme="majorBidi" w:eastAsia="Times New Roman" w:hAnsiTheme="majorBidi" w:cstheme="majorBidi"/>
          <w:b/>
          <w:bCs/>
          <w:sz w:val="28"/>
          <w:szCs w:val="28"/>
          <w:lang w:eastAsia="fr-FR"/>
        </w:rPr>
        <w:t>Observateur</w:t>
      </w:r>
      <w:r w:rsidRPr="00C4050A">
        <w:rPr>
          <w:rFonts w:asciiTheme="majorBidi" w:eastAsia="Times New Roman" w:hAnsiTheme="majorBidi" w:cstheme="majorBidi"/>
          <w:sz w:val="28"/>
          <w:szCs w:val="28"/>
          <w:lang w:eastAsia="fr-FR"/>
        </w:rPr>
        <w:t xml:space="preserve"> regarde de l’extérieur le monde des tortues et des patchs (n’est pas situé dans le monde).</w:t>
      </w:r>
    </w:p>
    <w:p w:rsidR="00280020" w:rsidRPr="00791DDA" w:rsidRDefault="00280020" w:rsidP="00791DDA">
      <w:pPr>
        <w:pStyle w:val="Titre1"/>
        <w:spacing w:before="0" w:line="360" w:lineRule="auto"/>
        <w:jc w:val="lowKashida"/>
        <w:rPr>
          <w:rFonts w:asciiTheme="majorBidi" w:hAnsiTheme="majorBidi"/>
          <w:color w:val="auto"/>
        </w:rPr>
      </w:pPr>
      <w:r w:rsidRPr="00791DDA">
        <w:rPr>
          <w:rFonts w:asciiTheme="majorBidi" w:hAnsiTheme="majorBidi"/>
          <w:color w:val="auto"/>
        </w:rPr>
        <w:t>2</w:t>
      </w:r>
      <w:r w:rsidR="00791DDA" w:rsidRPr="00791DDA">
        <w:rPr>
          <w:rFonts w:asciiTheme="majorBidi" w:hAnsiTheme="majorBidi"/>
          <w:color w:val="auto"/>
        </w:rPr>
        <w:t>-</w:t>
      </w:r>
      <w:r w:rsidRPr="00791DDA">
        <w:rPr>
          <w:rFonts w:asciiTheme="majorBidi" w:hAnsiTheme="majorBidi"/>
          <w:color w:val="auto"/>
        </w:rPr>
        <w:t>3</w:t>
      </w:r>
      <w:r w:rsidR="00791DDA" w:rsidRPr="00791DDA">
        <w:rPr>
          <w:rFonts w:asciiTheme="majorBidi" w:hAnsiTheme="majorBidi"/>
          <w:color w:val="auto"/>
        </w:rPr>
        <w:t xml:space="preserve"> </w:t>
      </w:r>
      <w:r w:rsidRPr="00791DDA">
        <w:rPr>
          <w:rFonts w:asciiTheme="majorBidi" w:hAnsiTheme="majorBidi"/>
          <w:color w:val="auto"/>
        </w:rPr>
        <w:t>Etude et analyse de modèles existants</w:t>
      </w:r>
      <w:r w:rsidR="00AA589A">
        <w:rPr>
          <w:rFonts w:asciiTheme="majorBidi" w:hAnsiTheme="majorBidi"/>
          <w:color w:val="auto"/>
        </w:rPr>
        <w:t> :</w:t>
      </w:r>
    </w:p>
    <w:p w:rsidR="00280020" w:rsidRPr="00C4050A" w:rsidRDefault="00280020" w:rsidP="00AA589A">
      <w:pPr>
        <w:pStyle w:val="NormalWeb"/>
        <w:spacing w:before="0" w:beforeAutospacing="0" w:after="0" w:afterAutospacing="0" w:line="360" w:lineRule="auto"/>
        <w:ind w:firstLine="567"/>
        <w:jc w:val="lowKashida"/>
        <w:rPr>
          <w:rFonts w:asciiTheme="majorBidi" w:hAnsiTheme="majorBidi" w:cstheme="majorBidi"/>
          <w:sz w:val="28"/>
          <w:szCs w:val="28"/>
        </w:rPr>
      </w:pPr>
      <w:r w:rsidRPr="00C4050A">
        <w:rPr>
          <w:rFonts w:asciiTheme="majorBidi" w:hAnsiTheme="majorBidi" w:cstheme="majorBidi"/>
          <w:sz w:val="28"/>
          <w:szCs w:val="28"/>
        </w:rPr>
        <w:t xml:space="preserve">Le but de cette section est de jouer avec des modèles existants </w:t>
      </w:r>
      <w:r w:rsidR="00AA589A" w:rsidRPr="00C4050A">
        <w:rPr>
          <w:rFonts w:asciiTheme="majorBidi" w:hAnsiTheme="majorBidi" w:cstheme="majorBidi"/>
          <w:sz w:val="28"/>
          <w:szCs w:val="28"/>
        </w:rPr>
        <w:t>précédés</w:t>
      </w:r>
      <w:r w:rsidRPr="00C4050A">
        <w:rPr>
          <w:rFonts w:asciiTheme="majorBidi" w:hAnsiTheme="majorBidi" w:cstheme="majorBidi"/>
          <w:sz w:val="28"/>
          <w:szCs w:val="28"/>
        </w:rPr>
        <w:t xml:space="preserve"> dans des librairies.</w:t>
      </w:r>
    </w:p>
    <w:p w:rsidR="00280020" w:rsidRPr="00C4050A" w:rsidRDefault="00280020" w:rsidP="00D06A59">
      <w:pPr>
        <w:pStyle w:val="NormalWeb"/>
        <w:spacing w:before="0" w:beforeAutospacing="0" w:after="0" w:afterAutospacing="0" w:line="360" w:lineRule="auto"/>
        <w:jc w:val="lowKashida"/>
        <w:rPr>
          <w:rFonts w:asciiTheme="majorBidi" w:hAnsiTheme="majorBidi" w:cstheme="majorBidi"/>
          <w:sz w:val="28"/>
          <w:szCs w:val="28"/>
        </w:rPr>
      </w:pPr>
      <w:r w:rsidRPr="00C4050A">
        <w:rPr>
          <w:rFonts w:asciiTheme="majorBidi" w:hAnsiTheme="majorBidi" w:cstheme="majorBidi"/>
          <w:sz w:val="28"/>
          <w:szCs w:val="28"/>
        </w:rPr>
        <w:t>Comprendre et jouer avec les modèles suivants.</w:t>
      </w:r>
    </w:p>
    <w:p w:rsidR="00791DDA" w:rsidRDefault="00791DDA" w:rsidP="00D06A59">
      <w:pPr>
        <w:pStyle w:val="Titre2"/>
        <w:spacing w:before="0" w:beforeAutospacing="0" w:after="0" w:afterAutospacing="0" w:line="360" w:lineRule="auto"/>
        <w:jc w:val="lowKashida"/>
        <w:rPr>
          <w:rFonts w:asciiTheme="majorBidi" w:hAnsiTheme="majorBidi" w:cstheme="majorBidi"/>
          <w:sz w:val="28"/>
          <w:szCs w:val="28"/>
        </w:rPr>
      </w:pPr>
    </w:p>
    <w:p w:rsidR="00791DDA" w:rsidRDefault="00791DDA" w:rsidP="00D06A59">
      <w:pPr>
        <w:pStyle w:val="Titre2"/>
        <w:spacing w:before="0" w:beforeAutospacing="0" w:after="0" w:afterAutospacing="0" w:line="360" w:lineRule="auto"/>
        <w:jc w:val="lowKashida"/>
        <w:rPr>
          <w:rFonts w:asciiTheme="majorBidi" w:hAnsiTheme="majorBidi" w:cstheme="majorBidi"/>
          <w:sz w:val="28"/>
          <w:szCs w:val="28"/>
        </w:rPr>
      </w:pPr>
    </w:p>
    <w:p w:rsidR="00791DDA" w:rsidRDefault="00791DDA" w:rsidP="00D06A59">
      <w:pPr>
        <w:pStyle w:val="Titre2"/>
        <w:spacing w:before="0" w:beforeAutospacing="0" w:after="0" w:afterAutospacing="0" w:line="360" w:lineRule="auto"/>
        <w:jc w:val="lowKashida"/>
        <w:rPr>
          <w:rFonts w:asciiTheme="majorBidi" w:hAnsiTheme="majorBidi" w:cstheme="majorBidi"/>
          <w:sz w:val="28"/>
          <w:szCs w:val="28"/>
        </w:rPr>
      </w:pPr>
    </w:p>
    <w:p w:rsidR="00280020" w:rsidRPr="00C4050A" w:rsidRDefault="00280020" w:rsidP="00D06A59">
      <w:pPr>
        <w:pStyle w:val="Titre2"/>
        <w:spacing w:before="0" w:beforeAutospacing="0" w:after="0" w:afterAutospacing="0" w:line="360" w:lineRule="auto"/>
        <w:jc w:val="lowKashida"/>
        <w:rPr>
          <w:rFonts w:asciiTheme="majorBidi" w:hAnsiTheme="majorBidi" w:cstheme="majorBidi"/>
          <w:sz w:val="28"/>
          <w:szCs w:val="28"/>
        </w:rPr>
      </w:pPr>
      <w:r w:rsidRPr="00C4050A">
        <w:rPr>
          <w:rFonts w:asciiTheme="majorBidi" w:hAnsiTheme="majorBidi" w:cstheme="majorBidi"/>
          <w:sz w:val="28"/>
          <w:szCs w:val="28"/>
        </w:rPr>
        <w:lastRenderedPageBreak/>
        <w:t>Catégorie biologie</w:t>
      </w:r>
      <w:r w:rsidR="00AA589A">
        <w:rPr>
          <w:rFonts w:asciiTheme="majorBidi" w:hAnsiTheme="majorBidi" w:cstheme="majorBidi"/>
          <w:sz w:val="28"/>
          <w:szCs w:val="28"/>
        </w:rPr>
        <w:t> :</w:t>
      </w:r>
    </w:p>
    <w:p w:rsidR="00280020" w:rsidRPr="00C4050A" w:rsidRDefault="00280020" w:rsidP="00D06A59">
      <w:pPr>
        <w:numPr>
          <w:ilvl w:val="0"/>
          <w:numId w:val="6"/>
        </w:num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 xml:space="preserve">ANTS </w:t>
      </w:r>
    </w:p>
    <w:p w:rsidR="00280020" w:rsidRPr="00C4050A" w:rsidRDefault="00280020" w:rsidP="00D06A59">
      <w:pPr>
        <w:numPr>
          <w:ilvl w:val="1"/>
          <w:numId w:val="6"/>
        </w:num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 xml:space="preserve">Lire </w:t>
      </w:r>
      <w:r w:rsidRPr="00C4050A">
        <w:rPr>
          <w:rStyle w:val="Accentuation"/>
          <w:rFonts w:asciiTheme="majorBidi" w:hAnsiTheme="majorBidi" w:cstheme="majorBidi"/>
          <w:sz w:val="28"/>
          <w:szCs w:val="28"/>
        </w:rPr>
        <w:t>information tab</w:t>
      </w:r>
    </w:p>
    <w:p w:rsidR="00280020" w:rsidRPr="00C4050A" w:rsidRDefault="00280020" w:rsidP="00D06A59">
      <w:pPr>
        <w:numPr>
          <w:ilvl w:val="1"/>
          <w:numId w:val="6"/>
        </w:num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Jouer avec le modèle, comme précédemment</w:t>
      </w:r>
    </w:p>
    <w:p w:rsidR="00280020" w:rsidRPr="00C4050A" w:rsidRDefault="00280020" w:rsidP="00D06A59">
      <w:pPr>
        <w:numPr>
          <w:ilvl w:val="1"/>
          <w:numId w:val="6"/>
        </w:num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Dans le code (onglet Procédure) retrouver la modélisation des comportements de fourragement, et noter les différences avec l'algorithme vu en cours</w:t>
      </w:r>
    </w:p>
    <w:p w:rsidR="00280020" w:rsidRPr="00C4050A" w:rsidRDefault="00280020" w:rsidP="00D06A59">
      <w:pPr>
        <w:numPr>
          <w:ilvl w:val="1"/>
          <w:numId w:val="6"/>
        </w:num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Modifier le code : changer la position des sources de nourritures, etc.</w:t>
      </w:r>
    </w:p>
    <w:p w:rsidR="00280020" w:rsidRPr="00C4050A" w:rsidRDefault="00280020" w:rsidP="00D06A59">
      <w:pPr>
        <w:numPr>
          <w:ilvl w:val="0"/>
          <w:numId w:val="6"/>
        </w:num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AIDS</w:t>
      </w:r>
    </w:p>
    <w:p w:rsidR="00280020" w:rsidRPr="00C4050A" w:rsidRDefault="00280020" w:rsidP="00D06A59">
      <w:pPr>
        <w:pStyle w:val="Titre2"/>
        <w:spacing w:before="0" w:beforeAutospacing="0" w:after="0" w:afterAutospacing="0" w:line="360" w:lineRule="auto"/>
        <w:jc w:val="lowKashida"/>
        <w:rPr>
          <w:rFonts w:asciiTheme="majorBidi" w:hAnsiTheme="majorBidi" w:cstheme="majorBidi"/>
          <w:sz w:val="28"/>
          <w:szCs w:val="28"/>
        </w:rPr>
      </w:pPr>
      <w:r w:rsidRPr="00C4050A">
        <w:rPr>
          <w:rFonts w:asciiTheme="majorBidi" w:hAnsiTheme="majorBidi" w:cstheme="majorBidi"/>
          <w:sz w:val="28"/>
          <w:szCs w:val="28"/>
        </w:rPr>
        <w:t>Catégorie sciences sociales</w:t>
      </w:r>
    </w:p>
    <w:p w:rsidR="00280020" w:rsidRPr="001F2372" w:rsidRDefault="00280020" w:rsidP="00D06A59">
      <w:pPr>
        <w:numPr>
          <w:ilvl w:val="0"/>
          <w:numId w:val="7"/>
        </w:numPr>
        <w:spacing w:after="0" w:line="360" w:lineRule="auto"/>
        <w:jc w:val="lowKashida"/>
        <w:rPr>
          <w:rFonts w:asciiTheme="majorBidi" w:hAnsiTheme="majorBidi" w:cstheme="majorBidi"/>
          <w:i/>
          <w:iCs/>
          <w:sz w:val="28"/>
          <w:szCs w:val="28"/>
        </w:rPr>
      </w:pPr>
      <w:r w:rsidRPr="001F2372">
        <w:rPr>
          <w:rStyle w:val="Accentuation"/>
          <w:rFonts w:asciiTheme="majorBidi" w:hAnsiTheme="majorBidi" w:cstheme="majorBidi"/>
          <w:i w:val="0"/>
          <w:iCs w:val="0"/>
          <w:sz w:val="28"/>
          <w:szCs w:val="28"/>
        </w:rPr>
        <w:t>party</w:t>
      </w:r>
    </w:p>
    <w:p w:rsidR="00280020" w:rsidRPr="00C4050A" w:rsidRDefault="00280020" w:rsidP="00D06A59">
      <w:pPr>
        <w:numPr>
          <w:ilvl w:val="0"/>
          <w:numId w:val="7"/>
        </w:numPr>
        <w:spacing w:after="0" w:line="360" w:lineRule="auto"/>
        <w:jc w:val="lowKashida"/>
        <w:rPr>
          <w:rFonts w:asciiTheme="majorBidi" w:hAnsiTheme="majorBidi" w:cstheme="majorBidi"/>
          <w:sz w:val="28"/>
          <w:szCs w:val="28"/>
        </w:rPr>
      </w:pPr>
      <w:r w:rsidRPr="001F2372">
        <w:rPr>
          <w:rStyle w:val="Accentuation"/>
          <w:rFonts w:asciiTheme="majorBidi" w:hAnsiTheme="majorBidi" w:cstheme="majorBidi"/>
          <w:i w:val="0"/>
          <w:iCs w:val="0"/>
          <w:sz w:val="28"/>
          <w:szCs w:val="28"/>
        </w:rPr>
        <w:t>segregation</w:t>
      </w:r>
      <w:r w:rsidRPr="001F2372">
        <w:rPr>
          <w:rFonts w:asciiTheme="majorBidi" w:hAnsiTheme="majorBidi" w:cstheme="majorBidi"/>
          <w:i/>
          <w:iCs/>
          <w:sz w:val="28"/>
          <w:szCs w:val="28"/>
        </w:rPr>
        <w:t xml:space="preserve">, </w:t>
      </w:r>
      <w:r w:rsidRPr="001F2372">
        <w:rPr>
          <w:rStyle w:val="Accentuation"/>
          <w:rFonts w:asciiTheme="majorBidi" w:hAnsiTheme="majorBidi" w:cstheme="majorBidi"/>
          <w:i w:val="0"/>
          <w:iCs w:val="0"/>
          <w:sz w:val="28"/>
          <w:szCs w:val="28"/>
        </w:rPr>
        <w:t>rebellion</w:t>
      </w:r>
      <w:r w:rsidRPr="001F2372">
        <w:rPr>
          <w:rFonts w:asciiTheme="majorBidi" w:hAnsiTheme="majorBidi" w:cstheme="majorBidi"/>
          <w:i/>
          <w:iCs/>
          <w:sz w:val="28"/>
          <w:szCs w:val="28"/>
        </w:rPr>
        <w:t xml:space="preserve"> </w:t>
      </w:r>
      <w:r w:rsidRPr="001F2372">
        <w:rPr>
          <w:rFonts w:asciiTheme="majorBidi" w:hAnsiTheme="majorBidi" w:cstheme="majorBidi"/>
          <w:sz w:val="28"/>
          <w:szCs w:val="28"/>
        </w:rPr>
        <w:t>et</w:t>
      </w:r>
      <w:r w:rsidRPr="001F2372">
        <w:rPr>
          <w:rFonts w:asciiTheme="majorBidi" w:hAnsiTheme="majorBidi" w:cstheme="majorBidi"/>
          <w:i/>
          <w:iCs/>
          <w:sz w:val="28"/>
          <w:szCs w:val="28"/>
        </w:rPr>
        <w:t xml:space="preserve"> </w:t>
      </w:r>
      <w:r w:rsidRPr="001F2372">
        <w:rPr>
          <w:rStyle w:val="Accentuation"/>
          <w:rFonts w:asciiTheme="majorBidi" w:hAnsiTheme="majorBidi" w:cstheme="majorBidi"/>
          <w:i w:val="0"/>
          <w:iCs w:val="0"/>
          <w:sz w:val="28"/>
          <w:szCs w:val="28"/>
        </w:rPr>
        <w:t>scatter</w:t>
      </w:r>
      <w:r w:rsidRPr="00C4050A">
        <w:rPr>
          <w:rFonts w:asciiTheme="majorBidi" w:hAnsiTheme="majorBidi" w:cstheme="majorBidi"/>
          <w:sz w:val="28"/>
          <w:szCs w:val="28"/>
        </w:rPr>
        <w:t xml:space="preserve"> .  [8]</w:t>
      </w:r>
    </w:p>
    <w:p w:rsidR="001F2372" w:rsidRDefault="001F2372" w:rsidP="00791DDA">
      <w:pPr>
        <w:spacing w:after="0" w:line="360" w:lineRule="auto"/>
        <w:jc w:val="lowKashida"/>
        <w:rPr>
          <w:rFonts w:asciiTheme="majorBidi" w:hAnsiTheme="majorBidi" w:cstheme="majorBidi"/>
          <w:b/>
          <w:bCs/>
          <w:sz w:val="32"/>
          <w:szCs w:val="32"/>
        </w:rPr>
      </w:pPr>
    </w:p>
    <w:p w:rsidR="00280020" w:rsidRPr="00AA589A" w:rsidRDefault="00280020" w:rsidP="00791DDA">
      <w:pPr>
        <w:spacing w:after="0" w:line="360" w:lineRule="auto"/>
        <w:jc w:val="lowKashida"/>
        <w:rPr>
          <w:rFonts w:asciiTheme="majorBidi" w:hAnsiTheme="majorBidi" w:cstheme="majorBidi"/>
          <w:b/>
          <w:bCs/>
          <w:sz w:val="32"/>
          <w:szCs w:val="32"/>
        </w:rPr>
      </w:pPr>
      <w:r w:rsidRPr="00AA589A">
        <w:rPr>
          <w:rFonts w:asciiTheme="majorBidi" w:hAnsiTheme="majorBidi" w:cstheme="majorBidi"/>
          <w:b/>
          <w:bCs/>
          <w:sz w:val="32"/>
          <w:szCs w:val="32"/>
        </w:rPr>
        <w:t xml:space="preserve">3/ </w:t>
      </w:r>
      <w:r w:rsidR="00AA589A" w:rsidRPr="00AA589A">
        <w:rPr>
          <w:rFonts w:asciiTheme="majorBidi" w:hAnsiTheme="majorBidi" w:cstheme="majorBidi"/>
          <w:b/>
          <w:bCs/>
          <w:sz w:val="32"/>
          <w:szCs w:val="32"/>
        </w:rPr>
        <w:t xml:space="preserve">Protocole </w:t>
      </w:r>
      <w:r w:rsidRPr="00AA589A">
        <w:rPr>
          <w:rFonts w:asciiTheme="majorBidi" w:hAnsiTheme="majorBidi" w:cstheme="majorBidi"/>
          <w:b/>
          <w:bCs/>
          <w:sz w:val="32"/>
          <w:szCs w:val="32"/>
        </w:rPr>
        <w:t>de routage utilisé :</w:t>
      </w:r>
    </w:p>
    <w:p w:rsidR="00E372D3" w:rsidRPr="006C43C3" w:rsidRDefault="00D42169" w:rsidP="00D42169">
      <w:pPr>
        <w:spacing w:after="0" w:line="360" w:lineRule="auto"/>
        <w:jc w:val="lowKashida"/>
        <w:rPr>
          <w:rFonts w:asciiTheme="majorBidi" w:hAnsiTheme="majorBidi" w:cstheme="majorBidi"/>
          <w:b/>
          <w:bCs/>
          <w:sz w:val="28"/>
          <w:szCs w:val="28"/>
        </w:rPr>
      </w:pPr>
      <w:r w:rsidRPr="006C43C3">
        <w:rPr>
          <w:rFonts w:asciiTheme="majorBidi" w:hAnsiTheme="majorBidi" w:cstheme="majorBidi"/>
          <w:sz w:val="28"/>
          <w:szCs w:val="28"/>
        </w:rPr>
        <w:t>SOP(Self-Organizing</w:t>
      </w:r>
      <w:r w:rsidR="006C43C3">
        <w:rPr>
          <w:rFonts w:asciiTheme="majorBidi" w:hAnsiTheme="majorBidi" w:cstheme="majorBidi"/>
          <w:sz w:val="28"/>
          <w:szCs w:val="28"/>
        </w:rPr>
        <w:t xml:space="preserve"> </w:t>
      </w:r>
      <w:r w:rsidRPr="006C43C3">
        <w:rPr>
          <w:rFonts w:asciiTheme="majorBidi" w:hAnsiTheme="majorBidi" w:cstheme="majorBidi"/>
          <w:sz w:val="28"/>
          <w:szCs w:val="28"/>
        </w:rPr>
        <w:t>Protocole)</w:t>
      </w:r>
      <w:r w:rsidRPr="006C43C3">
        <w:rPr>
          <w:rFonts w:asciiTheme="majorBidi" w:hAnsiTheme="majorBidi" w:cstheme="majorBidi"/>
          <w:b/>
          <w:bCs/>
          <w:sz w:val="28"/>
          <w:szCs w:val="28"/>
        </w:rPr>
        <w:t xml:space="preserve"> </w:t>
      </w:r>
    </w:p>
    <w:p w:rsidR="00D42169" w:rsidRPr="006C43C3" w:rsidRDefault="00D42169" w:rsidP="00D42169">
      <w:pPr>
        <w:spacing w:after="0" w:line="360" w:lineRule="auto"/>
        <w:jc w:val="lowKashida"/>
        <w:rPr>
          <w:rFonts w:asciiTheme="majorBidi" w:hAnsiTheme="majorBidi" w:cstheme="majorBidi"/>
          <w:sz w:val="28"/>
          <w:szCs w:val="28"/>
        </w:rPr>
      </w:pPr>
      <w:r w:rsidRPr="006C43C3">
        <w:rPr>
          <w:rFonts w:asciiTheme="majorBidi" w:hAnsiTheme="majorBidi" w:cstheme="majorBidi"/>
          <w:sz w:val="28"/>
          <w:szCs w:val="28"/>
        </w:rPr>
        <w:t>Ce protocole</w:t>
      </w:r>
      <w:r w:rsidR="00FA22C6" w:rsidRPr="006C43C3">
        <w:rPr>
          <w:rFonts w:asciiTheme="majorBidi" w:hAnsiTheme="majorBidi" w:cstheme="majorBidi"/>
          <w:sz w:val="28"/>
          <w:szCs w:val="28"/>
        </w:rPr>
        <w:t xml:space="preserve"> </w:t>
      </w:r>
      <w:r w:rsidRPr="006C43C3">
        <w:rPr>
          <w:rFonts w:asciiTheme="majorBidi" w:hAnsiTheme="majorBidi" w:cstheme="majorBidi"/>
          <w:sz w:val="28"/>
          <w:szCs w:val="28"/>
        </w:rPr>
        <w:t>[15] est basé sur une architecture composée de:</w:t>
      </w:r>
    </w:p>
    <w:p w:rsidR="00D42169" w:rsidRPr="006C43C3" w:rsidRDefault="00D42169" w:rsidP="00D42169">
      <w:pPr>
        <w:spacing w:after="0" w:line="360" w:lineRule="auto"/>
        <w:jc w:val="lowKashida"/>
        <w:rPr>
          <w:rFonts w:asciiTheme="majorBidi" w:hAnsiTheme="majorBidi" w:cstheme="majorBidi"/>
          <w:sz w:val="28"/>
          <w:szCs w:val="28"/>
        </w:rPr>
      </w:pPr>
      <w:r w:rsidRPr="006C43C3">
        <w:rPr>
          <w:rFonts w:asciiTheme="majorBidi" w:hAnsiTheme="majorBidi" w:cstheme="majorBidi"/>
          <w:sz w:val="28"/>
          <w:szCs w:val="28"/>
        </w:rPr>
        <w:t>•Station</w:t>
      </w:r>
      <w:r w:rsidR="00D67A1C" w:rsidRPr="006C43C3">
        <w:rPr>
          <w:rFonts w:asciiTheme="majorBidi" w:hAnsiTheme="majorBidi" w:cstheme="majorBidi"/>
          <w:sz w:val="28"/>
          <w:szCs w:val="28"/>
        </w:rPr>
        <w:t xml:space="preserve"> </w:t>
      </w:r>
      <w:r w:rsidRPr="006C43C3">
        <w:rPr>
          <w:rFonts w:asciiTheme="majorBidi" w:hAnsiTheme="majorBidi" w:cstheme="majorBidi"/>
          <w:sz w:val="28"/>
          <w:szCs w:val="28"/>
        </w:rPr>
        <w:t>de</w:t>
      </w:r>
      <w:r w:rsidR="00D67A1C" w:rsidRPr="006C43C3">
        <w:rPr>
          <w:rFonts w:asciiTheme="majorBidi" w:hAnsiTheme="majorBidi" w:cstheme="majorBidi"/>
          <w:sz w:val="28"/>
          <w:szCs w:val="28"/>
        </w:rPr>
        <w:t xml:space="preserve"> </w:t>
      </w:r>
      <w:r w:rsidRPr="006C43C3">
        <w:rPr>
          <w:rFonts w:asciiTheme="majorBidi" w:hAnsiTheme="majorBidi" w:cstheme="majorBidi"/>
          <w:sz w:val="28"/>
          <w:szCs w:val="28"/>
        </w:rPr>
        <w:t>base:</w:t>
      </w:r>
      <w:r w:rsidR="00FA22C6" w:rsidRPr="006C43C3">
        <w:rPr>
          <w:rFonts w:asciiTheme="majorBidi" w:hAnsiTheme="majorBidi" w:cstheme="majorBidi"/>
          <w:sz w:val="28"/>
          <w:szCs w:val="28"/>
        </w:rPr>
        <w:t xml:space="preserve"> </w:t>
      </w:r>
      <w:r w:rsidRPr="006C43C3">
        <w:rPr>
          <w:rFonts w:asciiTheme="majorBidi" w:hAnsiTheme="majorBidi" w:cstheme="majorBidi"/>
          <w:sz w:val="28"/>
          <w:szCs w:val="28"/>
        </w:rPr>
        <w:t>ils</w:t>
      </w:r>
      <w:r w:rsidR="00D67A1C" w:rsidRPr="006C43C3">
        <w:rPr>
          <w:rFonts w:asciiTheme="majorBidi" w:hAnsiTheme="majorBidi" w:cstheme="majorBidi"/>
          <w:sz w:val="28"/>
          <w:szCs w:val="28"/>
        </w:rPr>
        <w:t xml:space="preserve"> </w:t>
      </w:r>
      <w:r w:rsidRPr="006C43C3">
        <w:rPr>
          <w:rFonts w:asciiTheme="majorBidi" w:hAnsiTheme="majorBidi" w:cstheme="majorBidi"/>
          <w:sz w:val="28"/>
          <w:szCs w:val="28"/>
        </w:rPr>
        <w:t>sont</w:t>
      </w:r>
      <w:r w:rsidR="00D67A1C" w:rsidRPr="006C43C3">
        <w:rPr>
          <w:rFonts w:asciiTheme="majorBidi" w:hAnsiTheme="majorBidi" w:cstheme="majorBidi"/>
          <w:sz w:val="28"/>
          <w:szCs w:val="28"/>
        </w:rPr>
        <w:t xml:space="preserve"> fi</w:t>
      </w:r>
      <w:r w:rsidRPr="006C43C3">
        <w:rPr>
          <w:rFonts w:asciiTheme="majorBidi" w:hAnsiTheme="majorBidi" w:cstheme="majorBidi"/>
          <w:sz w:val="28"/>
          <w:szCs w:val="28"/>
        </w:rPr>
        <w:t>xes</w:t>
      </w:r>
      <w:r w:rsidR="00D67A1C" w:rsidRPr="006C43C3">
        <w:rPr>
          <w:rFonts w:asciiTheme="majorBidi" w:hAnsiTheme="majorBidi" w:cstheme="majorBidi"/>
          <w:sz w:val="28"/>
          <w:szCs w:val="28"/>
        </w:rPr>
        <w:t xml:space="preserve"> </w:t>
      </w:r>
      <w:r w:rsidRPr="006C43C3">
        <w:rPr>
          <w:rFonts w:asciiTheme="majorBidi" w:hAnsiTheme="majorBidi" w:cstheme="majorBidi"/>
          <w:sz w:val="28"/>
          <w:szCs w:val="28"/>
        </w:rPr>
        <w:t>et</w:t>
      </w:r>
      <w:r w:rsidR="00D67A1C" w:rsidRPr="006C43C3">
        <w:rPr>
          <w:rFonts w:asciiTheme="majorBidi" w:hAnsiTheme="majorBidi" w:cstheme="majorBidi"/>
          <w:sz w:val="28"/>
          <w:szCs w:val="28"/>
        </w:rPr>
        <w:t xml:space="preserve"> </w:t>
      </w:r>
      <w:r w:rsidRPr="006C43C3">
        <w:rPr>
          <w:rFonts w:asciiTheme="majorBidi" w:hAnsiTheme="majorBidi" w:cstheme="majorBidi"/>
          <w:sz w:val="28"/>
          <w:szCs w:val="28"/>
        </w:rPr>
        <w:t>adressable</w:t>
      </w:r>
      <w:r w:rsidR="00D67A1C" w:rsidRPr="006C43C3">
        <w:rPr>
          <w:rFonts w:asciiTheme="majorBidi" w:hAnsiTheme="majorBidi" w:cstheme="majorBidi"/>
          <w:sz w:val="28"/>
          <w:szCs w:val="28"/>
        </w:rPr>
        <w:t>.</w:t>
      </w:r>
    </w:p>
    <w:p w:rsidR="00D42169" w:rsidRPr="006C43C3" w:rsidRDefault="00D42169" w:rsidP="00D42169">
      <w:pPr>
        <w:spacing w:after="0" w:line="360" w:lineRule="auto"/>
        <w:jc w:val="lowKashida"/>
        <w:rPr>
          <w:rFonts w:asciiTheme="majorBidi" w:hAnsiTheme="majorBidi" w:cstheme="majorBidi"/>
          <w:sz w:val="28"/>
          <w:szCs w:val="28"/>
        </w:rPr>
      </w:pPr>
      <w:r w:rsidRPr="006C43C3">
        <w:rPr>
          <w:rFonts w:asciiTheme="majorBidi" w:hAnsiTheme="majorBidi" w:cstheme="majorBidi"/>
          <w:sz w:val="28"/>
          <w:szCs w:val="28"/>
        </w:rPr>
        <w:t>•Routeurs.</w:t>
      </w:r>
    </w:p>
    <w:p w:rsidR="00D42169" w:rsidRPr="006C43C3" w:rsidRDefault="00D42169" w:rsidP="00D42169">
      <w:pPr>
        <w:spacing w:after="0" w:line="360" w:lineRule="auto"/>
        <w:jc w:val="lowKashida"/>
        <w:rPr>
          <w:rStyle w:val="5yl5"/>
          <w:rFonts w:asciiTheme="majorBidi" w:hAnsiTheme="majorBidi" w:cstheme="majorBidi"/>
          <w:sz w:val="28"/>
          <w:szCs w:val="28"/>
        </w:rPr>
      </w:pPr>
      <w:r w:rsidRPr="006C43C3">
        <w:rPr>
          <w:rFonts w:asciiTheme="majorBidi" w:hAnsiTheme="majorBidi" w:cstheme="majorBidi"/>
          <w:sz w:val="28"/>
          <w:szCs w:val="28"/>
        </w:rPr>
        <w:t>•Capteurs</w:t>
      </w:r>
      <w:r w:rsidR="00D67A1C" w:rsidRPr="006C43C3">
        <w:rPr>
          <w:rFonts w:asciiTheme="majorBidi" w:hAnsiTheme="majorBidi" w:cstheme="majorBidi"/>
          <w:sz w:val="28"/>
          <w:szCs w:val="28"/>
        </w:rPr>
        <w:t> :</w:t>
      </w:r>
      <w:r w:rsidRPr="006C43C3">
        <w:rPr>
          <w:rFonts w:asciiTheme="majorBidi" w:hAnsiTheme="majorBidi" w:cstheme="majorBidi"/>
          <w:sz w:val="28"/>
          <w:szCs w:val="28"/>
        </w:rPr>
        <w:t xml:space="preserve"> </w:t>
      </w:r>
      <w:r w:rsidRPr="006C43C3">
        <w:rPr>
          <w:rStyle w:val="5yl5"/>
          <w:rFonts w:asciiTheme="majorBidi" w:hAnsiTheme="majorBidi" w:cstheme="majorBidi"/>
          <w:sz w:val="28"/>
          <w:szCs w:val="28"/>
        </w:rPr>
        <w:t>ils peuvent être hétérogènes, fixés ou mobiles, ainsi Ils surveillent l'environnement et renvoient les données vers la station de base via des routeurs, et ils sont identifiables via l'adresse du routeur auquel ils sont connectés et de basant sur sa position dans la hiérarchie. L'auto-organisation des routeurs et la création des tables de routages s'eeffectué en quatre phases :</w:t>
      </w:r>
    </w:p>
    <w:p w:rsidR="00D67A1C" w:rsidRPr="006C43C3" w:rsidRDefault="00D67A1C" w:rsidP="0012417A">
      <w:pPr>
        <w:spacing w:after="0" w:line="360" w:lineRule="auto"/>
        <w:jc w:val="lowKashida"/>
        <w:rPr>
          <w:rFonts w:asciiTheme="majorBidi" w:hAnsiTheme="majorBidi" w:cstheme="majorBidi"/>
          <w:sz w:val="28"/>
          <w:szCs w:val="28"/>
        </w:rPr>
      </w:pPr>
      <w:r w:rsidRPr="006C43C3">
        <w:rPr>
          <w:rFonts w:asciiTheme="majorBidi" w:hAnsiTheme="majorBidi" w:cstheme="majorBidi"/>
          <w:sz w:val="28"/>
          <w:szCs w:val="28"/>
        </w:rPr>
        <w:t>1/ phase de découverte : les capteurs se trouvent dans le voisinage de chaque routeur sont découverts.</w:t>
      </w:r>
    </w:p>
    <w:p w:rsidR="00D67A1C" w:rsidRPr="006C43C3" w:rsidRDefault="00D67A1C" w:rsidP="00D67A1C">
      <w:pPr>
        <w:spacing w:after="0" w:line="360" w:lineRule="auto"/>
        <w:jc w:val="lowKashida"/>
        <w:rPr>
          <w:rFonts w:asciiTheme="majorBidi" w:hAnsiTheme="majorBidi" w:cstheme="majorBidi"/>
          <w:sz w:val="28"/>
          <w:szCs w:val="28"/>
        </w:rPr>
      </w:pPr>
      <w:r w:rsidRPr="006C43C3">
        <w:rPr>
          <w:rFonts w:asciiTheme="majorBidi" w:hAnsiTheme="majorBidi" w:cstheme="majorBidi"/>
          <w:sz w:val="28"/>
          <w:szCs w:val="28"/>
        </w:rPr>
        <w:t>2/ phase d’organisation : durant cette phase les groupes de capteurs sont constitués et fusionné en formant une hiérarchie   . Chaque nœud se voit assigner une adresse basé sur la position sur la hiérarchie   .</w:t>
      </w:r>
    </w:p>
    <w:p w:rsidR="00D67A1C" w:rsidRPr="006C43C3" w:rsidRDefault="00D67A1C" w:rsidP="00D67A1C">
      <w:pPr>
        <w:spacing w:after="0" w:line="360" w:lineRule="auto"/>
        <w:jc w:val="lowKashida"/>
        <w:rPr>
          <w:rFonts w:asciiTheme="majorBidi" w:hAnsiTheme="majorBidi" w:cstheme="majorBidi"/>
          <w:sz w:val="28"/>
          <w:szCs w:val="28"/>
        </w:rPr>
      </w:pPr>
      <w:r w:rsidRPr="006C43C3">
        <w:rPr>
          <w:rFonts w:asciiTheme="majorBidi" w:hAnsiTheme="majorBidi" w:cstheme="majorBidi"/>
          <w:sz w:val="28"/>
          <w:szCs w:val="28"/>
        </w:rPr>
        <w:lastRenderedPageBreak/>
        <w:t xml:space="preserve">3/ phase de maintenance : mettre à jour les tables de routages et les niveaux d’énergie.  </w:t>
      </w:r>
    </w:p>
    <w:p w:rsidR="00D42169" w:rsidRPr="006C43C3" w:rsidRDefault="00D67A1C" w:rsidP="005961C2">
      <w:pPr>
        <w:spacing w:after="0" w:line="360" w:lineRule="auto"/>
        <w:jc w:val="lowKashida"/>
        <w:rPr>
          <w:rFonts w:asciiTheme="majorBidi" w:hAnsiTheme="majorBidi" w:cstheme="majorBidi"/>
          <w:sz w:val="28"/>
          <w:szCs w:val="28"/>
        </w:rPr>
      </w:pPr>
      <w:r w:rsidRPr="006C43C3">
        <w:rPr>
          <w:rFonts w:asciiTheme="majorBidi" w:hAnsiTheme="majorBidi" w:cstheme="majorBidi"/>
          <w:sz w:val="28"/>
          <w:szCs w:val="28"/>
        </w:rPr>
        <w:t>4/ phase d’auto réorganisation : dans le cas de partitionnement du réseau, ou de panne d’un nœud.</w:t>
      </w:r>
    </w:p>
    <w:p w:rsidR="00280020" w:rsidRDefault="00280020" w:rsidP="001F2372">
      <w:pPr>
        <w:spacing w:after="0" w:line="360" w:lineRule="auto"/>
        <w:jc w:val="lowKashida"/>
        <w:rPr>
          <w:rFonts w:asciiTheme="majorBidi" w:hAnsiTheme="majorBidi" w:cstheme="majorBidi"/>
          <w:b/>
          <w:bCs/>
          <w:sz w:val="32"/>
          <w:szCs w:val="32"/>
        </w:rPr>
      </w:pPr>
      <w:r w:rsidRPr="00E372D3">
        <w:rPr>
          <w:rFonts w:asciiTheme="majorBidi" w:hAnsiTheme="majorBidi" w:cstheme="majorBidi"/>
          <w:b/>
          <w:bCs/>
          <w:sz w:val="32"/>
          <w:szCs w:val="32"/>
        </w:rPr>
        <w:t xml:space="preserve">4/ </w:t>
      </w:r>
      <w:r w:rsidR="005961C2">
        <w:rPr>
          <w:rFonts w:asciiTheme="majorBidi" w:hAnsiTheme="majorBidi" w:cstheme="majorBidi"/>
          <w:b/>
          <w:bCs/>
          <w:sz w:val="32"/>
          <w:szCs w:val="32"/>
        </w:rPr>
        <w:t xml:space="preserve">L’implémentation </w:t>
      </w:r>
      <w:r w:rsidRPr="00E372D3">
        <w:rPr>
          <w:rFonts w:asciiTheme="majorBidi" w:hAnsiTheme="majorBidi" w:cstheme="majorBidi"/>
          <w:b/>
          <w:bCs/>
          <w:sz w:val="32"/>
          <w:szCs w:val="32"/>
        </w:rPr>
        <w:t>:</w:t>
      </w:r>
    </w:p>
    <w:p w:rsidR="00AF4F25" w:rsidRPr="00E372D3" w:rsidRDefault="00AF4F25" w:rsidP="001F2372">
      <w:pPr>
        <w:spacing w:after="0" w:line="360" w:lineRule="auto"/>
        <w:jc w:val="lowKashida"/>
        <w:rPr>
          <w:rFonts w:asciiTheme="majorBidi" w:hAnsiTheme="majorBidi" w:cstheme="majorBidi"/>
          <w:b/>
          <w:bCs/>
          <w:sz w:val="32"/>
          <w:szCs w:val="32"/>
        </w:rPr>
      </w:pPr>
    </w:p>
    <w:p w:rsidR="00280020" w:rsidRPr="00C4050A" w:rsidRDefault="00280020" w:rsidP="00D06A59">
      <w:pPr>
        <w:spacing w:after="0" w:line="360" w:lineRule="auto"/>
        <w:ind w:left="720"/>
        <w:jc w:val="lowKashida"/>
        <w:rPr>
          <w:rFonts w:asciiTheme="majorBidi" w:hAnsiTheme="majorBidi" w:cstheme="majorBidi"/>
          <w:i/>
          <w:iCs/>
          <w:noProof/>
          <w:sz w:val="28"/>
          <w:szCs w:val="28"/>
          <w:lang w:eastAsia="fr-FR"/>
        </w:rPr>
      </w:pPr>
    </w:p>
    <w:p w:rsidR="00280020" w:rsidRPr="00C4050A" w:rsidRDefault="00280020" w:rsidP="00416F72">
      <w:pPr>
        <w:spacing w:after="0" w:line="360" w:lineRule="auto"/>
        <w:ind w:left="720"/>
        <w:jc w:val="center"/>
        <w:rPr>
          <w:rFonts w:asciiTheme="majorBidi" w:hAnsiTheme="majorBidi" w:cstheme="majorBidi"/>
          <w:i/>
          <w:iCs/>
          <w:noProof/>
          <w:sz w:val="28"/>
          <w:szCs w:val="28"/>
          <w:lang w:eastAsia="fr-FR"/>
        </w:rPr>
      </w:pPr>
      <w:r w:rsidRPr="00C4050A">
        <w:rPr>
          <w:rFonts w:asciiTheme="majorBidi" w:hAnsiTheme="majorBidi" w:cstheme="majorBidi"/>
          <w:i/>
          <w:iCs/>
          <w:noProof/>
          <w:sz w:val="28"/>
          <w:szCs w:val="28"/>
          <w:lang w:eastAsia="fr-FR"/>
        </w:rPr>
        <w:drawing>
          <wp:inline distT="0" distB="0" distL="0" distR="0">
            <wp:extent cx="5274310" cy="3762375"/>
            <wp:effectExtent l="19050" t="0" r="2540" b="0"/>
            <wp:docPr id="19" name="Image 2" descr="69108691_376106923083037_1323694545371660288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9108691_376106923083037_1323694545371660288_n.png"/>
                    <pic:cNvPicPr/>
                  </pic:nvPicPr>
                  <pic:blipFill>
                    <a:blip r:embed="rId42" cstate="print"/>
                    <a:stretch>
                      <a:fillRect/>
                    </a:stretch>
                  </pic:blipFill>
                  <pic:spPr>
                    <a:xfrm>
                      <a:off x="0" y="0"/>
                      <a:ext cx="5274310" cy="3762375"/>
                    </a:xfrm>
                    <a:prstGeom prst="rect">
                      <a:avLst/>
                    </a:prstGeom>
                  </pic:spPr>
                </pic:pic>
              </a:graphicData>
            </a:graphic>
          </wp:inline>
        </w:drawing>
      </w:r>
    </w:p>
    <w:p w:rsidR="00280020" w:rsidRPr="00AF2602" w:rsidRDefault="005C23C6" w:rsidP="00D06A59">
      <w:pPr>
        <w:spacing w:after="0" w:line="360" w:lineRule="auto"/>
        <w:ind w:left="720"/>
        <w:jc w:val="lowKashida"/>
        <w:rPr>
          <w:rFonts w:asciiTheme="majorBidi" w:hAnsiTheme="majorBidi" w:cstheme="majorBidi"/>
          <w:b/>
          <w:bCs/>
          <w:noProof/>
          <w:sz w:val="28"/>
          <w:szCs w:val="28"/>
          <w:lang w:eastAsia="fr-FR"/>
        </w:rPr>
      </w:pPr>
      <w:r w:rsidRPr="00AF2602">
        <w:rPr>
          <w:rFonts w:asciiTheme="majorBidi" w:hAnsiTheme="majorBidi" w:cstheme="majorBidi"/>
          <w:noProof/>
          <w:sz w:val="28"/>
          <w:szCs w:val="28"/>
          <w:lang w:eastAsia="fr-FR"/>
        </w:rPr>
        <w:t xml:space="preserve">              </w:t>
      </w:r>
      <w:r w:rsidRPr="00AF2602">
        <w:rPr>
          <w:rFonts w:asciiTheme="majorBidi" w:hAnsiTheme="majorBidi" w:cstheme="majorBidi"/>
          <w:b/>
          <w:bCs/>
          <w:noProof/>
          <w:sz w:val="28"/>
          <w:szCs w:val="28"/>
          <w:lang w:eastAsia="fr-FR"/>
        </w:rPr>
        <w:t>Figure 3.1</w:t>
      </w:r>
      <w:r w:rsidR="00296A72">
        <w:rPr>
          <w:rFonts w:asciiTheme="majorBidi" w:hAnsiTheme="majorBidi" w:cstheme="majorBidi"/>
          <w:b/>
          <w:bCs/>
          <w:noProof/>
          <w:sz w:val="28"/>
          <w:szCs w:val="28"/>
          <w:lang w:eastAsia="fr-FR"/>
        </w:rPr>
        <w:t xml:space="preserve"> : </w:t>
      </w:r>
      <w:r w:rsidRPr="00AF2602">
        <w:rPr>
          <w:rFonts w:asciiTheme="majorBidi" w:hAnsiTheme="majorBidi" w:cstheme="majorBidi"/>
          <w:b/>
          <w:bCs/>
          <w:noProof/>
          <w:sz w:val="28"/>
          <w:szCs w:val="28"/>
          <w:lang w:eastAsia="fr-FR"/>
        </w:rPr>
        <w:t xml:space="preserve">la premire fenetre de lgiciel </w:t>
      </w:r>
    </w:p>
    <w:p w:rsidR="005C23C6" w:rsidRPr="005C23C6" w:rsidRDefault="005C23C6" w:rsidP="00D06A59">
      <w:pPr>
        <w:spacing w:after="0" w:line="360" w:lineRule="auto"/>
        <w:ind w:left="720"/>
        <w:jc w:val="lowKashida"/>
        <w:rPr>
          <w:rFonts w:asciiTheme="majorBidi" w:hAnsiTheme="majorBidi" w:cstheme="majorBidi"/>
          <w:i/>
          <w:iCs/>
          <w:noProof/>
          <w:sz w:val="28"/>
          <w:szCs w:val="28"/>
          <w:lang w:eastAsia="fr-FR"/>
        </w:rPr>
      </w:pPr>
    </w:p>
    <w:p w:rsidR="00280020" w:rsidRPr="00416F72" w:rsidRDefault="00280020" w:rsidP="00D06A59">
      <w:pPr>
        <w:autoSpaceDE w:val="0"/>
        <w:autoSpaceDN w:val="0"/>
        <w:adjustRightInd w:val="0"/>
        <w:spacing w:after="0" w:line="360" w:lineRule="auto"/>
        <w:jc w:val="lowKashida"/>
        <w:rPr>
          <w:rFonts w:asciiTheme="majorBidi" w:hAnsiTheme="majorBidi" w:cstheme="majorBidi"/>
          <w:b/>
          <w:bCs/>
          <w:sz w:val="28"/>
          <w:szCs w:val="28"/>
        </w:rPr>
      </w:pPr>
      <w:r w:rsidRPr="00416F72">
        <w:rPr>
          <w:rFonts w:asciiTheme="majorBidi" w:hAnsiTheme="majorBidi" w:cstheme="majorBidi"/>
          <w:noProof/>
          <w:sz w:val="28"/>
          <w:szCs w:val="28"/>
          <w:lang w:eastAsia="fr-FR"/>
        </w:rPr>
        <w:t xml:space="preserve">Cette fenetre est apparait qu’on ouvre l’application , elle montre </w:t>
      </w:r>
      <w:r w:rsidRPr="00416F72">
        <w:rPr>
          <w:rFonts w:asciiTheme="majorBidi" w:hAnsiTheme="majorBidi" w:cstheme="majorBidi"/>
          <w:b/>
          <w:bCs/>
          <w:sz w:val="28"/>
          <w:szCs w:val="28"/>
        </w:rPr>
        <w:t>Trois Onglets:</w:t>
      </w:r>
    </w:p>
    <w:p w:rsidR="00280020" w:rsidRPr="00C4050A" w:rsidRDefault="00280020" w:rsidP="00D06A59">
      <w:pPr>
        <w:autoSpaceDE w:val="0"/>
        <w:autoSpaceDN w:val="0"/>
        <w:adjustRightInd w:val="0"/>
        <w:spacing w:after="0" w:line="360" w:lineRule="auto"/>
        <w:jc w:val="lowKashida"/>
        <w:rPr>
          <w:rFonts w:asciiTheme="majorBidi" w:hAnsiTheme="majorBidi" w:cstheme="majorBidi"/>
          <w:sz w:val="28"/>
          <w:szCs w:val="28"/>
        </w:rPr>
      </w:pPr>
      <w:r w:rsidRPr="00C4050A">
        <w:rPr>
          <w:rFonts w:asciiTheme="majorBidi" w:hAnsiTheme="majorBidi" w:cstheme="majorBidi"/>
          <w:b/>
          <w:bCs/>
          <w:i/>
          <w:iCs/>
          <w:sz w:val="28"/>
          <w:szCs w:val="28"/>
        </w:rPr>
        <w:t xml:space="preserve">Interface </w:t>
      </w:r>
      <w:r w:rsidRPr="00C4050A">
        <w:rPr>
          <w:rFonts w:asciiTheme="majorBidi" w:hAnsiTheme="majorBidi" w:cstheme="majorBidi"/>
          <w:sz w:val="28"/>
          <w:szCs w:val="28"/>
        </w:rPr>
        <w:t>: visualisation de la Simulation.</w:t>
      </w:r>
    </w:p>
    <w:p w:rsidR="00280020" w:rsidRPr="00C4050A" w:rsidRDefault="00280020" w:rsidP="00D06A59">
      <w:pPr>
        <w:autoSpaceDE w:val="0"/>
        <w:autoSpaceDN w:val="0"/>
        <w:adjustRightInd w:val="0"/>
        <w:spacing w:after="0" w:line="360" w:lineRule="auto"/>
        <w:jc w:val="lowKashida"/>
        <w:rPr>
          <w:rFonts w:asciiTheme="majorBidi" w:hAnsiTheme="majorBidi" w:cstheme="majorBidi"/>
          <w:sz w:val="28"/>
          <w:szCs w:val="28"/>
        </w:rPr>
      </w:pPr>
      <w:r w:rsidRPr="00C4050A">
        <w:rPr>
          <w:rFonts w:asciiTheme="majorBidi" w:hAnsiTheme="majorBidi" w:cstheme="majorBidi"/>
          <w:b/>
          <w:bCs/>
          <w:i/>
          <w:iCs/>
          <w:sz w:val="28"/>
          <w:szCs w:val="28"/>
        </w:rPr>
        <w:t xml:space="preserve">Information </w:t>
      </w:r>
      <w:r w:rsidRPr="00C4050A">
        <w:rPr>
          <w:rFonts w:asciiTheme="majorBidi" w:hAnsiTheme="majorBidi" w:cstheme="majorBidi"/>
          <w:sz w:val="28"/>
          <w:szCs w:val="28"/>
        </w:rPr>
        <w:t>: informations textuelles sur le modèle à</w:t>
      </w:r>
    </w:p>
    <w:p w:rsidR="00280020" w:rsidRPr="00C4050A" w:rsidRDefault="00280020" w:rsidP="00D06A59">
      <w:pPr>
        <w:autoSpaceDE w:val="0"/>
        <w:autoSpaceDN w:val="0"/>
        <w:adjustRightInd w:val="0"/>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Simuler.</w:t>
      </w:r>
    </w:p>
    <w:p w:rsidR="00280020" w:rsidRPr="00C4050A" w:rsidRDefault="00416F72" w:rsidP="00D06A59">
      <w:pPr>
        <w:autoSpaceDE w:val="0"/>
        <w:autoSpaceDN w:val="0"/>
        <w:adjustRightInd w:val="0"/>
        <w:spacing w:after="0" w:line="360" w:lineRule="auto"/>
        <w:jc w:val="lowKashida"/>
        <w:rPr>
          <w:rFonts w:asciiTheme="majorBidi" w:hAnsiTheme="majorBidi" w:cstheme="majorBidi"/>
          <w:sz w:val="28"/>
          <w:szCs w:val="28"/>
        </w:rPr>
      </w:pPr>
      <w:r w:rsidRPr="00C4050A">
        <w:rPr>
          <w:rFonts w:asciiTheme="majorBidi" w:hAnsiTheme="majorBidi" w:cstheme="majorBidi"/>
          <w:b/>
          <w:bCs/>
          <w:i/>
          <w:iCs/>
          <w:sz w:val="28"/>
          <w:szCs w:val="28"/>
        </w:rPr>
        <w:t>Procédures</w:t>
      </w:r>
      <w:r w:rsidR="00280020" w:rsidRPr="00C4050A">
        <w:rPr>
          <w:rFonts w:asciiTheme="majorBidi" w:hAnsiTheme="majorBidi" w:cstheme="majorBidi"/>
          <w:b/>
          <w:bCs/>
          <w:i/>
          <w:iCs/>
          <w:sz w:val="28"/>
          <w:szCs w:val="28"/>
        </w:rPr>
        <w:t xml:space="preserve"> </w:t>
      </w:r>
      <w:r w:rsidR="00280020" w:rsidRPr="00C4050A">
        <w:rPr>
          <w:rFonts w:asciiTheme="majorBidi" w:hAnsiTheme="majorBidi" w:cstheme="majorBidi"/>
          <w:sz w:val="28"/>
          <w:szCs w:val="28"/>
        </w:rPr>
        <w:t xml:space="preserve">: code </w:t>
      </w:r>
      <w:r w:rsidRPr="00C4050A">
        <w:rPr>
          <w:rFonts w:asciiTheme="majorBidi" w:hAnsiTheme="majorBidi" w:cstheme="majorBidi"/>
          <w:sz w:val="28"/>
          <w:szCs w:val="28"/>
        </w:rPr>
        <w:t>net logo</w:t>
      </w:r>
      <w:r w:rsidR="00280020" w:rsidRPr="00C4050A">
        <w:rPr>
          <w:rFonts w:asciiTheme="majorBidi" w:hAnsiTheme="majorBidi" w:cstheme="majorBidi"/>
          <w:sz w:val="28"/>
          <w:szCs w:val="28"/>
        </w:rPr>
        <w:t xml:space="preserve"> décrivant le modèle.</w:t>
      </w:r>
    </w:p>
    <w:p w:rsidR="00416F72" w:rsidRDefault="00416F72" w:rsidP="00D06A59">
      <w:pPr>
        <w:autoSpaceDE w:val="0"/>
        <w:autoSpaceDN w:val="0"/>
        <w:adjustRightInd w:val="0"/>
        <w:spacing w:after="0" w:line="360" w:lineRule="auto"/>
        <w:jc w:val="lowKashida"/>
        <w:rPr>
          <w:rFonts w:asciiTheme="majorBidi" w:hAnsiTheme="majorBidi" w:cstheme="majorBidi"/>
          <w:sz w:val="28"/>
          <w:szCs w:val="28"/>
        </w:rPr>
      </w:pPr>
    </w:p>
    <w:p w:rsidR="00280020" w:rsidRPr="00C4050A" w:rsidRDefault="00280020" w:rsidP="00D06A59">
      <w:pPr>
        <w:autoSpaceDE w:val="0"/>
        <w:autoSpaceDN w:val="0"/>
        <w:adjustRightInd w:val="0"/>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lastRenderedPageBreak/>
        <w:t>-Le bouton SETUP déclenche les procédures .</w:t>
      </w:r>
    </w:p>
    <w:p w:rsidR="00280020" w:rsidRPr="00C4050A" w:rsidRDefault="00280020" w:rsidP="00D06A59">
      <w:pPr>
        <w:autoSpaceDE w:val="0"/>
        <w:autoSpaceDN w:val="0"/>
        <w:adjustRightInd w:val="0"/>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-Les boutons verts sont des paramètres .</w:t>
      </w:r>
    </w:p>
    <w:p w:rsidR="00280020" w:rsidRPr="00C4050A" w:rsidRDefault="00280020" w:rsidP="00416F72">
      <w:pPr>
        <w:autoSpaceDE w:val="0"/>
        <w:autoSpaceDN w:val="0"/>
        <w:adjustRightInd w:val="0"/>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w:t>
      </w:r>
      <w:r w:rsidR="00416F72">
        <w:rPr>
          <w:rFonts w:asciiTheme="majorBidi" w:hAnsiTheme="majorBidi" w:cstheme="majorBidi"/>
          <w:sz w:val="28"/>
          <w:szCs w:val="28"/>
        </w:rPr>
        <w:t xml:space="preserve"> </w:t>
      </w:r>
      <w:r w:rsidRPr="00C4050A">
        <w:rPr>
          <w:rFonts w:asciiTheme="majorBidi" w:hAnsiTheme="majorBidi" w:cstheme="majorBidi"/>
          <w:sz w:val="28"/>
          <w:szCs w:val="28"/>
        </w:rPr>
        <w:t>affichages des variables dans l’espace ( calcul des danger ).</w:t>
      </w:r>
    </w:p>
    <w:p w:rsidR="00280020" w:rsidRPr="00C4050A" w:rsidRDefault="00280020" w:rsidP="00D06A59">
      <w:pPr>
        <w:autoSpaceDE w:val="0"/>
        <w:autoSpaceDN w:val="0"/>
        <w:adjustRightInd w:val="0"/>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w:t>
      </w:r>
      <w:r w:rsidR="00416F72">
        <w:rPr>
          <w:rFonts w:asciiTheme="majorBidi" w:hAnsiTheme="majorBidi" w:cstheme="majorBidi"/>
          <w:sz w:val="28"/>
          <w:szCs w:val="28"/>
        </w:rPr>
        <w:t xml:space="preserve"> </w:t>
      </w:r>
      <w:r w:rsidRPr="00C4050A">
        <w:rPr>
          <w:rFonts w:asciiTheme="majorBidi" w:hAnsiTheme="majorBidi" w:cstheme="majorBidi"/>
          <w:sz w:val="28"/>
          <w:szCs w:val="28"/>
        </w:rPr>
        <w:t>le rectangle noir c’est le monde sur lequel les agents évoluent.</w:t>
      </w:r>
    </w:p>
    <w:p w:rsidR="006C43C3" w:rsidRDefault="006C43C3" w:rsidP="00D06A59">
      <w:pPr>
        <w:autoSpaceDE w:val="0"/>
        <w:autoSpaceDN w:val="0"/>
        <w:adjustRightInd w:val="0"/>
        <w:spacing w:after="0" w:line="360" w:lineRule="auto"/>
        <w:jc w:val="lowKashida"/>
        <w:rPr>
          <w:rFonts w:asciiTheme="majorBidi" w:hAnsiTheme="majorBidi" w:cstheme="majorBidi"/>
          <w:sz w:val="28"/>
          <w:szCs w:val="28"/>
        </w:rPr>
      </w:pPr>
    </w:p>
    <w:p w:rsidR="00280020" w:rsidRPr="00C4050A" w:rsidRDefault="00280020" w:rsidP="00D06A59">
      <w:pPr>
        <w:autoSpaceDE w:val="0"/>
        <w:autoSpaceDN w:val="0"/>
        <w:adjustRightInd w:val="0"/>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 xml:space="preserve">Si on clique sur le bouton « SETUP » la fenêtre suivante vas apparaitre : </w:t>
      </w:r>
    </w:p>
    <w:p w:rsidR="00280020" w:rsidRPr="00C4050A" w:rsidRDefault="00280020" w:rsidP="00D06A59">
      <w:pPr>
        <w:autoSpaceDE w:val="0"/>
        <w:autoSpaceDN w:val="0"/>
        <w:adjustRightInd w:val="0"/>
        <w:spacing w:after="0" w:line="360" w:lineRule="auto"/>
        <w:jc w:val="lowKashida"/>
        <w:rPr>
          <w:rFonts w:asciiTheme="majorBidi" w:hAnsiTheme="majorBidi" w:cstheme="majorBidi"/>
          <w:sz w:val="28"/>
          <w:szCs w:val="28"/>
        </w:rPr>
      </w:pPr>
    </w:p>
    <w:p w:rsidR="00280020" w:rsidRPr="00C4050A" w:rsidRDefault="00280020" w:rsidP="00416F72">
      <w:pPr>
        <w:autoSpaceDE w:val="0"/>
        <w:autoSpaceDN w:val="0"/>
        <w:adjustRightInd w:val="0"/>
        <w:spacing w:after="0" w:line="360" w:lineRule="auto"/>
        <w:jc w:val="center"/>
        <w:rPr>
          <w:rFonts w:asciiTheme="majorBidi" w:hAnsiTheme="majorBidi" w:cstheme="majorBidi"/>
          <w:sz w:val="28"/>
          <w:szCs w:val="28"/>
        </w:rPr>
      </w:pPr>
      <w:r w:rsidRPr="00C4050A">
        <w:rPr>
          <w:rFonts w:asciiTheme="majorBidi" w:hAnsiTheme="majorBidi" w:cstheme="majorBidi"/>
          <w:noProof/>
          <w:sz w:val="28"/>
          <w:szCs w:val="28"/>
          <w:lang w:eastAsia="fr-FR"/>
        </w:rPr>
        <w:drawing>
          <wp:inline distT="0" distB="0" distL="0" distR="0">
            <wp:extent cx="5274310" cy="2971800"/>
            <wp:effectExtent l="19050" t="0" r="2540" b="0"/>
            <wp:docPr id="20" name="Image 3" descr="69424686_425872141608055_2394029377974173696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9424686_425872141608055_2394029377974173696_n.png"/>
                    <pic:cNvPicPr/>
                  </pic:nvPicPr>
                  <pic:blipFill>
                    <a:blip r:embed="rId43" cstate="print"/>
                    <a:stretch>
                      <a:fillRect/>
                    </a:stretch>
                  </pic:blipFill>
                  <pic:spPr>
                    <a:xfrm>
                      <a:off x="0" y="0"/>
                      <a:ext cx="5274310" cy="2971800"/>
                    </a:xfrm>
                    <a:prstGeom prst="rect">
                      <a:avLst/>
                    </a:prstGeom>
                  </pic:spPr>
                </pic:pic>
              </a:graphicData>
            </a:graphic>
          </wp:inline>
        </w:drawing>
      </w:r>
    </w:p>
    <w:p w:rsidR="00280020" w:rsidRPr="005C23C6" w:rsidRDefault="005C23C6" w:rsidP="00D06A59">
      <w:pPr>
        <w:autoSpaceDE w:val="0"/>
        <w:autoSpaceDN w:val="0"/>
        <w:adjustRightInd w:val="0"/>
        <w:spacing w:after="0" w:line="360" w:lineRule="auto"/>
        <w:jc w:val="lowKashida"/>
        <w:rPr>
          <w:rFonts w:asciiTheme="majorBidi" w:hAnsiTheme="majorBidi" w:cstheme="majorBidi"/>
          <w:b/>
          <w:bCs/>
          <w:sz w:val="28"/>
          <w:szCs w:val="28"/>
        </w:rPr>
      </w:pPr>
      <w:r w:rsidRPr="005C23C6">
        <w:rPr>
          <w:rFonts w:asciiTheme="majorBidi" w:hAnsiTheme="majorBidi" w:cstheme="majorBidi"/>
          <w:b/>
          <w:bCs/>
          <w:sz w:val="28"/>
          <w:szCs w:val="28"/>
        </w:rPr>
        <w:t xml:space="preserve">                 Figure 3.2</w:t>
      </w:r>
      <w:r w:rsidR="00296A72">
        <w:rPr>
          <w:rFonts w:asciiTheme="majorBidi" w:hAnsiTheme="majorBidi" w:cstheme="majorBidi"/>
          <w:b/>
          <w:bCs/>
          <w:sz w:val="28"/>
          <w:szCs w:val="28"/>
        </w:rPr>
        <w:t xml:space="preserve"> : </w:t>
      </w:r>
      <w:r w:rsidRPr="005C23C6">
        <w:rPr>
          <w:rFonts w:asciiTheme="majorBidi" w:hAnsiTheme="majorBidi" w:cstheme="majorBidi"/>
          <w:b/>
          <w:bCs/>
          <w:sz w:val="28"/>
          <w:szCs w:val="28"/>
        </w:rPr>
        <w:t xml:space="preserve">fixer la station de base et l’utilisateur </w:t>
      </w:r>
    </w:p>
    <w:p w:rsidR="005C23C6" w:rsidRPr="00C4050A" w:rsidRDefault="005C23C6" w:rsidP="00D06A59">
      <w:pPr>
        <w:autoSpaceDE w:val="0"/>
        <w:autoSpaceDN w:val="0"/>
        <w:adjustRightInd w:val="0"/>
        <w:spacing w:after="0" w:line="360" w:lineRule="auto"/>
        <w:jc w:val="lowKashida"/>
        <w:rPr>
          <w:rFonts w:asciiTheme="majorBidi" w:hAnsiTheme="majorBidi" w:cstheme="majorBidi"/>
          <w:sz w:val="28"/>
          <w:szCs w:val="28"/>
        </w:rPr>
      </w:pPr>
    </w:p>
    <w:p w:rsidR="00280020" w:rsidRPr="00416F72" w:rsidRDefault="00280020" w:rsidP="00416F72">
      <w:pPr>
        <w:spacing w:after="0" w:line="360" w:lineRule="auto"/>
        <w:jc w:val="lowKashida"/>
        <w:rPr>
          <w:rFonts w:asciiTheme="majorBidi" w:hAnsiTheme="majorBidi" w:cstheme="majorBidi"/>
          <w:noProof/>
          <w:sz w:val="28"/>
          <w:szCs w:val="28"/>
          <w:lang w:eastAsia="fr-FR"/>
        </w:rPr>
      </w:pPr>
      <w:r w:rsidRPr="00416F72">
        <w:rPr>
          <w:rFonts w:asciiTheme="majorBidi" w:hAnsiTheme="majorBidi" w:cstheme="majorBidi"/>
          <w:noProof/>
          <w:sz w:val="28"/>
          <w:szCs w:val="28"/>
          <w:lang w:eastAsia="fr-FR"/>
        </w:rPr>
        <w:t>Dans cette fenetre on distigue 3 boutons :</w:t>
      </w:r>
    </w:p>
    <w:p w:rsidR="00280020" w:rsidRPr="00C4050A" w:rsidRDefault="00280020" w:rsidP="00D06A59">
      <w:pPr>
        <w:autoSpaceDE w:val="0"/>
        <w:autoSpaceDN w:val="0"/>
        <w:adjustRightInd w:val="0"/>
        <w:spacing w:after="0" w:line="360" w:lineRule="auto"/>
        <w:jc w:val="lowKashida"/>
        <w:rPr>
          <w:rFonts w:asciiTheme="majorBidi" w:hAnsiTheme="majorBidi" w:cstheme="majorBidi"/>
          <w:b/>
          <w:bCs/>
          <w:sz w:val="28"/>
          <w:szCs w:val="28"/>
        </w:rPr>
      </w:pPr>
      <w:r w:rsidRPr="00C4050A">
        <w:rPr>
          <w:rFonts w:asciiTheme="majorBidi" w:hAnsiTheme="majorBidi" w:cstheme="majorBidi"/>
          <w:i/>
          <w:iCs/>
          <w:noProof/>
          <w:sz w:val="28"/>
          <w:szCs w:val="28"/>
          <w:lang w:eastAsia="fr-FR"/>
        </w:rPr>
        <w:t>SETUP :</w:t>
      </w:r>
      <w:r w:rsidRPr="00C4050A">
        <w:rPr>
          <w:rFonts w:asciiTheme="majorBidi" w:hAnsiTheme="majorBidi" w:cstheme="majorBidi"/>
          <w:sz w:val="28"/>
          <w:szCs w:val="28"/>
        </w:rPr>
        <w:t xml:space="preserve"> Procédure </w:t>
      </w:r>
      <w:r w:rsidRPr="00C4050A">
        <w:rPr>
          <w:rFonts w:asciiTheme="majorBidi" w:hAnsiTheme="majorBidi" w:cstheme="majorBidi"/>
          <w:b/>
          <w:bCs/>
          <w:sz w:val="28"/>
          <w:szCs w:val="28"/>
        </w:rPr>
        <w:t xml:space="preserve">SETUP </w:t>
      </w:r>
      <w:r w:rsidRPr="00C4050A">
        <w:rPr>
          <w:rFonts w:asciiTheme="majorBidi" w:hAnsiTheme="majorBidi" w:cstheme="majorBidi"/>
          <w:sz w:val="28"/>
          <w:szCs w:val="28"/>
        </w:rPr>
        <w:t xml:space="preserve">appelée par le bouton </w:t>
      </w:r>
      <w:r w:rsidRPr="00C4050A">
        <w:rPr>
          <w:rFonts w:asciiTheme="majorBidi" w:hAnsiTheme="majorBidi" w:cstheme="majorBidi"/>
          <w:b/>
          <w:bCs/>
          <w:sz w:val="28"/>
          <w:szCs w:val="28"/>
        </w:rPr>
        <w:t>SETUP</w:t>
      </w:r>
    </w:p>
    <w:p w:rsidR="00280020" w:rsidRPr="00C4050A" w:rsidRDefault="00280020" w:rsidP="00D06A59">
      <w:pPr>
        <w:autoSpaceDE w:val="0"/>
        <w:autoSpaceDN w:val="0"/>
        <w:adjustRightInd w:val="0"/>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génération des agents.</w:t>
      </w:r>
    </w:p>
    <w:p w:rsidR="00280020" w:rsidRPr="00C4050A" w:rsidRDefault="00280020" w:rsidP="00D06A59">
      <w:pPr>
        <w:spacing w:after="0" w:line="360" w:lineRule="auto"/>
        <w:jc w:val="lowKashida"/>
        <w:rPr>
          <w:rFonts w:asciiTheme="majorBidi" w:hAnsiTheme="majorBidi" w:cstheme="majorBidi"/>
          <w:i/>
          <w:iCs/>
          <w:noProof/>
          <w:sz w:val="28"/>
          <w:szCs w:val="28"/>
          <w:lang w:eastAsia="fr-FR"/>
        </w:rPr>
      </w:pPr>
      <w:r w:rsidRPr="00C4050A">
        <w:rPr>
          <w:rFonts w:asciiTheme="majorBidi" w:hAnsiTheme="majorBidi" w:cstheme="majorBidi"/>
          <w:sz w:val="28"/>
          <w:szCs w:val="28"/>
        </w:rPr>
        <w:t>affectation des valeurs initiales aux différentes variables.</w:t>
      </w:r>
    </w:p>
    <w:p w:rsidR="002221EB" w:rsidRDefault="002221EB" w:rsidP="002221EB">
      <w:pPr>
        <w:spacing w:after="0" w:line="360" w:lineRule="auto"/>
        <w:jc w:val="lowKashida"/>
        <w:rPr>
          <w:rFonts w:asciiTheme="majorBidi" w:hAnsiTheme="majorBidi" w:cstheme="majorBidi"/>
          <w:noProof/>
          <w:sz w:val="28"/>
          <w:szCs w:val="28"/>
          <w:lang w:eastAsia="fr-FR"/>
        </w:rPr>
      </w:pPr>
    </w:p>
    <w:p w:rsidR="006C43C3" w:rsidRDefault="006C43C3" w:rsidP="002221EB">
      <w:pPr>
        <w:spacing w:after="0" w:line="360" w:lineRule="auto"/>
        <w:jc w:val="lowKashida"/>
        <w:rPr>
          <w:rFonts w:asciiTheme="majorBidi" w:hAnsiTheme="majorBidi" w:cstheme="majorBidi"/>
          <w:noProof/>
          <w:sz w:val="28"/>
          <w:szCs w:val="28"/>
          <w:lang w:eastAsia="fr-FR"/>
        </w:rPr>
      </w:pPr>
    </w:p>
    <w:p w:rsidR="006C43C3" w:rsidRDefault="006C43C3" w:rsidP="002221EB">
      <w:pPr>
        <w:spacing w:after="0" w:line="360" w:lineRule="auto"/>
        <w:jc w:val="lowKashida"/>
        <w:rPr>
          <w:rFonts w:asciiTheme="majorBidi" w:hAnsiTheme="majorBidi" w:cstheme="majorBidi"/>
          <w:noProof/>
          <w:sz w:val="28"/>
          <w:szCs w:val="28"/>
          <w:lang w:eastAsia="fr-FR"/>
        </w:rPr>
      </w:pPr>
    </w:p>
    <w:p w:rsidR="006C43C3" w:rsidRDefault="006C43C3" w:rsidP="002221EB">
      <w:pPr>
        <w:spacing w:after="0" w:line="360" w:lineRule="auto"/>
        <w:jc w:val="lowKashida"/>
        <w:rPr>
          <w:rFonts w:asciiTheme="majorBidi" w:hAnsiTheme="majorBidi" w:cstheme="majorBidi"/>
          <w:noProof/>
          <w:sz w:val="28"/>
          <w:szCs w:val="28"/>
          <w:lang w:eastAsia="fr-FR"/>
        </w:rPr>
      </w:pPr>
    </w:p>
    <w:p w:rsidR="00280020" w:rsidRPr="002221EB" w:rsidRDefault="006C43C3" w:rsidP="002221EB">
      <w:pPr>
        <w:spacing w:after="0" w:line="360" w:lineRule="auto"/>
        <w:jc w:val="lowKashida"/>
        <w:rPr>
          <w:rFonts w:asciiTheme="majorBidi" w:hAnsiTheme="majorBidi" w:cstheme="majorBidi"/>
          <w:noProof/>
          <w:sz w:val="28"/>
          <w:szCs w:val="28"/>
          <w:lang w:eastAsia="fr-FR"/>
        </w:rPr>
      </w:pPr>
      <w:r w:rsidRPr="002221EB">
        <w:rPr>
          <w:rFonts w:asciiTheme="majorBidi" w:hAnsiTheme="majorBidi" w:cstheme="majorBidi"/>
          <w:noProof/>
          <w:sz w:val="28"/>
          <w:szCs w:val="28"/>
          <w:lang w:eastAsia="fr-FR"/>
        </w:rPr>
        <w:lastRenderedPageBreak/>
        <w:t xml:space="preserve">Bouton </w:t>
      </w:r>
      <w:r w:rsidR="00280020" w:rsidRPr="002221EB">
        <w:rPr>
          <w:rFonts w:asciiTheme="majorBidi" w:hAnsiTheme="majorBidi" w:cstheme="majorBidi"/>
          <w:noProof/>
          <w:sz w:val="28"/>
          <w:szCs w:val="28"/>
          <w:lang w:eastAsia="fr-FR"/>
        </w:rPr>
        <w:t>de déclation de la station de base et utilisateur . le code de ce bouton est comme suite :</w:t>
      </w:r>
    </w:p>
    <w:p w:rsidR="00280020" w:rsidRDefault="00280020" w:rsidP="00D06A59">
      <w:pPr>
        <w:spacing w:after="0" w:line="360" w:lineRule="auto"/>
        <w:ind w:left="720"/>
        <w:jc w:val="lowKashida"/>
        <w:rPr>
          <w:rFonts w:asciiTheme="majorBidi" w:hAnsiTheme="majorBidi" w:cstheme="majorBidi"/>
          <w:i/>
          <w:iCs/>
          <w:noProof/>
          <w:sz w:val="28"/>
          <w:szCs w:val="28"/>
          <w:lang w:eastAsia="fr-FR"/>
        </w:rPr>
      </w:pPr>
      <w:r w:rsidRPr="00C4050A">
        <w:rPr>
          <w:rFonts w:asciiTheme="majorBidi" w:hAnsiTheme="majorBidi" w:cstheme="majorBidi"/>
          <w:i/>
          <w:iCs/>
          <w:noProof/>
          <w:sz w:val="28"/>
          <w:szCs w:val="28"/>
          <w:lang w:eastAsia="fr-FR"/>
        </w:rPr>
        <w:drawing>
          <wp:inline distT="0" distB="0" distL="0" distR="0">
            <wp:extent cx="5274310" cy="2293620"/>
            <wp:effectExtent l="19050" t="0" r="2540" b="0"/>
            <wp:docPr id="21" name="Image 4" descr="69264025_1190326984497970_677966394469384192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9264025_1190326984497970_677966394469384192_n.png"/>
                    <pic:cNvPicPr/>
                  </pic:nvPicPr>
                  <pic:blipFill>
                    <a:blip r:embed="rId44" cstate="print"/>
                    <a:stretch>
                      <a:fillRect/>
                    </a:stretch>
                  </pic:blipFill>
                  <pic:spPr>
                    <a:xfrm>
                      <a:off x="0" y="0"/>
                      <a:ext cx="5274310" cy="2293620"/>
                    </a:xfrm>
                    <a:prstGeom prst="rect">
                      <a:avLst/>
                    </a:prstGeom>
                  </pic:spPr>
                </pic:pic>
              </a:graphicData>
            </a:graphic>
          </wp:inline>
        </w:drawing>
      </w:r>
    </w:p>
    <w:p w:rsidR="005C23C6" w:rsidRPr="00AF2602" w:rsidRDefault="005C23C6" w:rsidP="00D06A59">
      <w:pPr>
        <w:spacing w:after="0" w:line="360" w:lineRule="auto"/>
        <w:ind w:left="720"/>
        <w:jc w:val="lowKashida"/>
        <w:rPr>
          <w:rFonts w:asciiTheme="majorBidi" w:hAnsiTheme="majorBidi" w:cstheme="majorBidi"/>
          <w:b/>
          <w:bCs/>
          <w:noProof/>
          <w:sz w:val="28"/>
          <w:szCs w:val="28"/>
          <w:lang w:eastAsia="fr-FR"/>
        </w:rPr>
      </w:pPr>
      <w:r>
        <w:rPr>
          <w:rFonts w:asciiTheme="majorBidi" w:hAnsiTheme="majorBidi" w:cstheme="majorBidi"/>
          <w:i/>
          <w:iCs/>
          <w:noProof/>
          <w:sz w:val="28"/>
          <w:szCs w:val="28"/>
          <w:lang w:eastAsia="fr-FR"/>
        </w:rPr>
        <w:t xml:space="preserve">                </w:t>
      </w:r>
      <w:r w:rsidRPr="00AF2602">
        <w:rPr>
          <w:rFonts w:asciiTheme="majorBidi" w:hAnsiTheme="majorBidi" w:cstheme="majorBidi"/>
          <w:b/>
          <w:bCs/>
          <w:noProof/>
          <w:sz w:val="28"/>
          <w:szCs w:val="28"/>
          <w:lang w:eastAsia="fr-FR"/>
        </w:rPr>
        <w:t>Figure 3.</w:t>
      </w:r>
      <w:r w:rsidR="00630D9B" w:rsidRPr="00AF2602">
        <w:rPr>
          <w:rFonts w:asciiTheme="majorBidi" w:hAnsiTheme="majorBidi" w:cstheme="majorBidi"/>
          <w:b/>
          <w:bCs/>
          <w:noProof/>
          <w:sz w:val="28"/>
          <w:szCs w:val="28"/>
          <w:lang w:eastAsia="fr-FR"/>
        </w:rPr>
        <w:t>3</w:t>
      </w:r>
      <w:r w:rsidR="00296A72">
        <w:rPr>
          <w:rFonts w:asciiTheme="majorBidi" w:hAnsiTheme="majorBidi" w:cstheme="majorBidi"/>
          <w:b/>
          <w:bCs/>
          <w:noProof/>
          <w:sz w:val="28"/>
          <w:szCs w:val="28"/>
          <w:lang w:eastAsia="fr-FR"/>
        </w:rPr>
        <w:t xml:space="preserve"> : </w:t>
      </w:r>
      <w:r w:rsidRPr="00AF2602">
        <w:rPr>
          <w:rFonts w:asciiTheme="majorBidi" w:hAnsiTheme="majorBidi" w:cstheme="majorBidi"/>
          <w:b/>
          <w:bCs/>
          <w:noProof/>
          <w:sz w:val="28"/>
          <w:szCs w:val="28"/>
          <w:lang w:eastAsia="fr-FR"/>
        </w:rPr>
        <w:t>code de bouton SETUP</w:t>
      </w:r>
    </w:p>
    <w:p w:rsidR="005C23C6" w:rsidRDefault="005C23C6" w:rsidP="00D06A59">
      <w:pPr>
        <w:spacing w:after="0" w:line="360" w:lineRule="auto"/>
        <w:ind w:left="720"/>
        <w:jc w:val="lowKashida"/>
        <w:rPr>
          <w:rFonts w:asciiTheme="majorBidi" w:hAnsiTheme="majorBidi" w:cstheme="majorBidi"/>
          <w:i/>
          <w:iCs/>
          <w:noProof/>
          <w:sz w:val="28"/>
          <w:szCs w:val="28"/>
          <w:lang w:eastAsia="fr-FR"/>
        </w:rPr>
      </w:pPr>
    </w:p>
    <w:p w:rsidR="005C23C6" w:rsidRPr="00C4050A" w:rsidRDefault="005C23C6" w:rsidP="00D06A59">
      <w:pPr>
        <w:spacing w:after="0" w:line="360" w:lineRule="auto"/>
        <w:ind w:left="720"/>
        <w:jc w:val="lowKashida"/>
        <w:rPr>
          <w:rFonts w:asciiTheme="majorBidi" w:hAnsiTheme="majorBidi" w:cstheme="majorBidi"/>
          <w:i/>
          <w:iCs/>
          <w:noProof/>
          <w:sz w:val="28"/>
          <w:szCs w:val="28"/>
          <w:lang w:eastAsia="fr-FR"/>
        </w:rPr>
      </w:pPr>
    </w:p>
    <w:p w:rsidR="00280020" w:rsidRPr="00C4050A" w:rsidRDefault="00280020" w:rsidP="00D06A59">
      <w:pPr>
        <w:autoSpaceDE w:val="0"/>
        <w:autoSpaceDN w:val="0"/>
        <w:adjustRightInd w:val="0"/>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 xml:space="preserve">Les </w:t>
      </w:r>
      <w:r w:rsidRPr="00C4050A">
        <w:rPr>
          <w:rFonts w:asciiTheme="majorBidi" w:hAnsiTheme="majorBidi" w:cstheme="majorBidi"/>
          <w:b/>
          <w:bCs/>
          <w:sz w:val="28"/>
          <w:szCs w:val="28"/>
        </w:rPr>
        <w:t xml:space="preserve">Tortues </w:t>
      </w:r>
      <w:r w:rsidRPr="00C4050A">
        <w:rPr>
          <w:rFonts w:asciiTheme="majorBidi" w:hAnsiTheme="majorBidi" w:cstheme="majorBidi"/>
          <w:sz w:val="28"/>
          <w:szCs w:val="28"/>
        </w:rPr>
        <w:t>(</w:t>
      </w:r>
      <w:r w:rsidRPr="00C4050A">
        <w:rPr>
          <w:rFonts w:asciiTheme="majorBidi" w:hAnsiTheme="majorBidi" w:cstheme="majorBidi"/>
          <w:i/>
          <w:iCs/>
          <w:sz w:val="28"/>
          <w:szCs w:val="28"/>
        </w:rPr>
        <w:t>Turtles</w:t>
      </w:r>
      <w:r w:rsidRPr="00C4050A">
        <w:rPr>
          <w:rFonts w:asciiTheme="majorBidi" w:hAnsiTheme="majorBidi" w:cstheme="majorBidi"/>
          <w:sz w:val="28"/>
          <w:szCs w:val="28"/>
        </w:rPr>
        <w:t>): agent situé et mobile dans</w:t>
      </w:r>
    </w:p>
    <w:p w:rsidR="00280020" w:rsidRPr="00C4050A" w:rsidRDefault="00280020" w:rsidP="00D06A59">
      <w:pPr>
        <w:autoSpaceDE w:val="0"/>
        <w:autoSpaceDN w:val="0"/>
        <w:adjustRightInd w:val="0"/>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L’espace.</w:t>
      </w:r>
    </w:p>
    <w:p w:rsidR="00280020" w:rsidRPr="00C4050A" w:rsidRDefault="00280020" w:rsidP="00D06A59">
      <w:pPr>
        <w:autoSpaceDE w:val="0"/>
        <w:autoSpaceDN w:val="0"/>
        <w:adjustRightInd w:val="0"/>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Ici on a deux turtles : la station de base  est un carré et l’utilisateur c’est une personne.</w:t>
      </w:r>
    </w:p>
    <w:p w:rsidR="00280020" w:rsidRPr="00C4050A" w:rsidRDefault="00280020" w:rsidP="00D06A59">
      <w:pPr>
        <w:autoSpaceDE w:val="0"/>
        <w:autoSpaceDN w:val="0"/>
        <w:adjustRightInd w:val="0"/>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 xml:space="preserve">Les </w:t>
      </w:r>
      <w:r w:rsidRPr="00C4050A">
        <w:rPr>
          <w:rFonts w:asciiTheme="majorBidi" w:hAnsiTheme="majorBidi" w:cstheme="majorBidi"/>
          <w:b/>
          <w:bCs/>
          <w:i/>
          <w:iCs/>
          <w:sz w:val="28"/>
          <w:szCs w:val="28"/>
        </w:rPr>
        <w:t>Patches</w:t>
      </w:r>
      <w:r w:rsidRPr="00C4050A">
        <w:rPr>
          <w:rFonts w:asciiTheme="majorBidi" w:hAnsiTheme="majorBidi" w:cstheme="majorBidi"/>
          <w:sz w:val="28"/>
          <w:szCs w:val="28"/>
        </w:rPr>
        <w:t>: case située dans l’espace; l’ensemble</w:t>
      </w:r>
    </w:p>
    <w:p w:rsidR="00280020" w:rsidRPr="00C4050A" w:rsidRDefault="00280020" w:rsidP="00D06A59">
      <w:pPr>
        <w:autoSpaceDE w:val="0"/>
        <w:autoSpaceDN w:val="0"/>
        <w:adjustRightInd w:val="0"/>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Des patches constituent un damier qui forme le monde</w:t>
      </w: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Dans lequel les tortues évoluent (couleur 39).</w:t>
      </w:r>
    </w:p>
    <w:p w:rsidR="00280020" w:rsidRPr="00C4050A" w:rsidRDefault="00280020" w:rsidP="00D06A59">
      <w:pPr>
        <w:spacing w:after="0" w:line="360" w:lineRule="auto"/>
        <w:jc w:val="lowKashida"/>
        <w:rPr>
          <w:rFonts w:asciiTheme="majorBidi" w:hAnsiTheme="majorBidi" w:cstheme="majorBidi"/>
          <w:sz w:val="28"/>
          <w:szCs w:val="28"/>
        </w:rPr>
      </w:pPr>
    </w:p>
    <w:p w:rsidR="006C43C3" w:rsidRDefault="006C43C3" w:rsidP="00D06A59">
      <w:pPr>
        <w:spacing w:after="0" w:line="360" w:lineRule="auto"/>
        <w:jc w:val="lowKashida"/>
        <w:rPr>
          <w:rFonts w:asciiTheme="majorBidi" w:hAnsiTheme="majorBidi" w:cstheme="majorBidi"/>
          <w:sz w:val="28"/>
          <w:szCs w:val="28"/>
        </w:rPr>
      </w:pPr>
    </w:p>
    <w:p w:rsidR="006C43C3" w:rsidRDefault="006C43C3" w:rsidP="00D06A59">
      <w:pPr>
        <w:spacing w:after="0" w:line="360" w:lineRule="auto"/>
        <w:jc w:val="lowKashida"/>
        <w:rPr>
          <w:rFonts w:asciiTheme="majorBidi" w:hAnsiTheme="majorBidi" w:cstheme="majorBidi"/>
          <w:sz w:val="28"/>
          <w:szCs w:val="28"/>
        </w:rPr>
      </w:pPr>
    </w:p>
    <w:p w:rsidR="006C43C3" w:rsidRDefault="006C43C3" w:rsidP="00D06A59">
      <w:pPr>
        <w:spacing w:after="0" w:line="360" w:lineRule="auto"/>
        <w:jc w:val="lowKashida"/>
        <w:rPr>
          <w:rFonts w:asciiTheme="majorBidi" w:hAnsiTheme="majorBidi" w:cstheme="majorBidi"/>
          <w:sz w:val="28"/>
          <w:szCs w:val="28"/>
        </w:rPr>
      </w:pPr>
    </w:p>
    <w:p w:rsidR="006C43C3" w:rsidRDefault="006C43C3" w:rsidP="00D06A59">
      <w:pPr>
        <w:spacing w:after="0" w:line="360" w:lineRule="auto"/>
        <w:jc w:val="lowKashida"/>
        <w:rPr>
          <w:rFonts w:asciiTheme="majorBidi" w:hAnsiTheme="majorBidi" w:cstheme="majorBidi"/>
          <w:sz w:val="28"/>
          <w:szCs w:val="28"/>
        </w:rPr>
      </w:pPr>
    </w:p>
    <w:p w:rsidR="006C43C3" w:rsidRDefault="006C43C3" w:rsidP="00D06A59">
      <w:pPr>
        <w:spacing w:after="0" w:line="360" w:lineRule="auto"/>
        <w:jc w:val="lowKashida"/>
        <w:rPr>
          <w:rFonts w:asciiTheme="majorBidi" w:hAnsiTheme="majorBidi" w:cstheme="majorBidi"/>
          <w:sz w:val="28"/>
          <w:szCs w:val="28"/>
        </w:rPr>
      </w:pPr>
    </w:p>
    <w:p w:rsidR="006C43C3" w:rsidRDefault="006C43C3" w:rsidP="00D06A59">
      <w:pPr>
        <w:spacing w:after="0" w:line="360" w:lineRule="auto"/>
        <w:jc w:val="lowKashida"/>
        <w:rPr>
          <w:rFonts w:asciiTheme="majorBidi" w:hAnsiTheme="majorBidi" w:cstheme="majorBidi"/>
          <w:sz w:val="28"/>
          <w:szCs w:val="28"/>
        </w:rPr>
      </w:pPr>
    </w:p>
    <w:p w:rsidR="006C43C3" w:rsidRDefault="006C43C3" w:rsidP="00D06A59">
      <w:pPr>
        <w:spacing w:after="0" w:line="360" w:lineRule="auto"/>
        <w:jc w:val="lowKashida"/>
        <w:rPr>
          <w:rFonts w:asciiTheme="majorBidi" w:hAnsiTheme="majorBidi" w:cstheme="majorBidi"/>
          <w:sz w:val="28"/>
          <w:szCs w:val="28"/>
        </w:rPr>
      </w:pP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lastRenderedPageBreak/>
        <w:t xml:space="preserve">Si on clique sur le bouton « fixer les capteurs » il nous a affiche : </w:t>
      </w:r>
    </w:p>
    <w:p w:rsidR="00280020" w:rsidRDefault="00280020" w:rsidP="002221EB">
      <w:pPr>
        <w:spacing w:after="0" w:line="360" w:lineRule="auto"/>
        <w:jc w:val="center"/>
        <w:rPr>
          <w:rFonts w:asciiTheme="majorBidi" w:hAnsiTheme="majorBidi" w:cstheme="majorBidi"/>
          <w:sz w:val="28"/>
          <w:szCs w:val="28"/>
        </w:rPr>
      </w:pPr>
      <w:r w:rsidRPr="00C4050A">
        <w:rPr>
          <w:rFonts w:asciiTheme="majorBidi" w:hAnsiTheme="majorBidi" w:cstheme="majorBidi"/>
          <w:noProof/>
          <w:sz w:val="28"/>
          <w:szCs w:val="28"/>
          <w:lang w:eastAsia="fr-FR"/>
        </w:rPr>
        <w:drawing>
          <wp:inline distT="0" distB="0" distL="0" distR="0">
            <wp:extent cx="5274310" cy="3015615"/>
            <wp:effectExtent l="19050" t="0" r="2540" b="0"/>
            <wp:docPr id="22" name="Image 5" descr="69535943_2262996220697476_7681257900307644416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9535943_2262996220697476_7681257900307644416_n.png"/>
                    <pic:cNvPicPr/>
                  </pic:nvPicPr>
                  <pic:blipFill>
                    <a:blip r:embed="rId45" cstate="print"/>
                    <a:stretch>
                      <a:fillRect/>
                    </a:stretch>
                  </pic:blipFill>
                  <pic:spPr>
                    <a:xfrm>
                      <a:off x="0" y="0"/>
                      <a:ext cx="5274310" cy="3015615"/>
                    </a:xfrm>
                    <a:prstGeom prst="rect">
                      <a:avLst/>
                    </a:prstGeom>
                  </pic:spPr>
                </pic:pic>
              </a:graphicData>
            </a:graphic>
          </wp:inline>
        </w:drawing>
      </w:r>
    </w:p>
    <w:p w:rsidR="005C23C6" w:rsidRPr="005C23C6" w:rsidRDefault="005C23C6" w:rsidP="002221EB">
      <w:pPr>
        <w:spacing w:after="0" w:line="360" w:lineRule="auto"/>
        <w:jc w:val="center"/>
        <w:rPr>
          <w:rFonts w:asciiTheme="majorBidi" w:hAnsiTheme="majorBidi" w:cstheme="majorBidi"/>
          <w:b/>
          <w:bCs/>
          <w:sz w:val="28"/>
          <w:szCs w:val="28"/>
        </w:rPr>
      </w:pPr>
      <w:r w:rsidRPr="005C23C6">
        <w:rPr>
          <w:rFonts w:asciiTheme="majorBidi" w:hAnsiTheme="majorBidi" w:cstheme="majorBidi"/>
          <w:b/>
          <w:bCs/>
          <w:sz w:val="28"/>
          <w:szCs w:val="28"/>
        </w:rPr>
        <w:t>Figure 3.</w:t>
      </w:r>
      <w:r w:rsidR="00630D9B">
        <w:rPr>
          <w:rFonts w:asciiTheme="majorBidi" w:hAnsiTheme="majorBidi" w:cstheme="majorBidi"/>
          <w:b/>
          <w:bCs/>
          <w:sz w:val="28"/>
          <w:szCs w:val="28"/>
        </w:rPr>
        <w:t>4</w:t>
      </w:r>
      <w:r w:rsidR="00296A72">
        <w:rPr>
          <w:rFonts w:asciiTheme="majorBidi" w:hAnsiTheme="majorBidi" w:cstheme="majorBidi"/>
          <w:b/>
          <w:bCs/>
          <w:sz w:val="28"/>
          <w:szCs w:val="28"/>
        </w:rPr>
        <w:t xml:space="preserve"> : </w:t>
      </w:r>
      <w:r w:rsidRPr="005C23C6">
        <w:rPr>
          <w:rFonts w:asciiTheme="majorBidi" w:hAnsiTheme="majorBidi" w:cstheme="majorBidi"/>
          <w:b/>
          <w:bCs/>
          <w:sz w:val="28"/>
          <w:szCs w:val="28"/>
        </w:rPr>
        <w:t xml:space="preserve">fixer les capteurs </w:t>
      </w:r>
    </w:p>
    <w:p w:rsidR="005C23C6" w:rsidRPr="00C4050A" w:rsidRDefault="005C23C6" w:rsidP="002221EB">
      <w:pPr>
        <w:spacing w:after="0" w:line="360" w:lineRule="auto"/>
        <w:jc w:val="center"/>
        <w:rPr>
          <w:rFonts w:asciiTheme="majorBidi" w:hAnsiTheme="majorBidi" w:cstheme="majorBidi"/>
          <w:sz w:val="28"/>
          <w:szCs w:val="28"/>
        </w:rPr>
      </w:pP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Le code du bouton « fixer les capteurs »</w:t>
      </w:r>
    </w:p>
    <w:p w:rsidR="00280020" w:rsidRDefault="00280020" w:rsidP="002221EB">
      <w:pPr>
        <w:spacing w:after="0" w:line="360" w:lineRule="auto"/>
        <w:jc w:val="center"/>
        <w:rPr>
          <w:rFonts w:asciiTheme="majorBidi" w:hAnsiTheme="majorBidi" w:cstheme="majorBidi"/>
          <w:sz w:val="28"/>
          <w:szCs w:val="28"/>
        </w:rPr>
      </w:pPr>
      <w:r w:rsidRPr="00C4050A">
        <w:rPr>
          <w:rFonts w:asciiTheme="majorBidi" w:hAnsiTheme="majorBidi" w:cstheme="majorBidi"/>
          <w:noProof/>
          <w:sz w:val="28"/>
          <w:szCs w:val="28"/>
          <w:lang w:eastAsia="fr-FR"/>
        </w:rPr>
        <w:drawing>
          <wp:inline distT="0" distB="0" distL="0" distR="0">
            <wp:extent cx="5265194" cy="2314575"/>
            <wp:effectExtent l="19050" t="0" r="0" b="0"/>
            <wp:docPr id="23" name="Image 6" descr="69220755_2953627608000598_5904866135420960768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9220755_2953627608000598_5904866135420960768_n.png"/>
                    <pic:cNvPicPr/>
                  </pic:nvPicPr>
                  <pic:blipFill>
                    <a:blip r:embed="rId46" cstate="print"/>
                    <a:stretch>
                      <a:fillRect/>
                    </a:stretch>
                  </pic:blipFill>
                  <pic:spPr>
                    <a:xfrm>
                      <a:off x="0" y="0"/>
                      <a:ext cx="5274310" cy="2318582"/>
                    </a:xfrm>
                    <a:prstGeom prst="rect">
                      <a:avLst/>
                    </a:prstGeom>
                  </pic:spPr>
                </pic:pic>
              </a:graphicData>
            </a:graphic>
          </wp:inline>
        </w:drawing>
      </w:r>
    </w:p>
    <w:p w:rsidR="00630D9B" w:rsidRPr="00630D9B" w:rsidRDefault="00630D9B" w:rsidP="002221EB">
      <w:pPr>
        <w:spacing w:after="0" w:line="360" w:lineRule="auto"/>
        <w:jc w:val="center"/>
        <w:rPr>
          <w:rFonts w:asciiTheme="majorBidi" w:hAnsiTheme="majorBidi" w:cstheme="majorBidi"/>
          <w:b/>
          <w:bCs/>
          <w:sz w:val="28"/>
          <w:szCs w:val="28"/>
        </w:rPr>
      </w:pPr>
      <w:r w:rsidRPr="00630D9B">
        <w:rPr>
          <w:rFonts w:asciiTheme="majorBidi" w:hAnsiTheme="majorBidi" w:cstheme="majorBidi"/>
          <w:b/>
          <w:bCs/>
          <w:sz w:val="28"/>
          <w:szCs w:val="28"/>
        </w:rPr>
        <w:t>Figure 3.5</w:t>
      </w:r>
      <w:r w:rsidR="00296A72">
        <w:rPr>
          <w:rFonts w:asciiTheme="majorBidi" w:hAnsiTheme="majorBidi" w:cstheme="majorBidi"/>
          <w:b/>
          <w:bCs/>
          <w:sz w:val="28"/>
          <w:szCs w:val="28"/>
        </w:rPr>
        <w:t xml:space="preserve"> : </w:t>
      </w:r>
      <w:r w:rsidRPr="00630D9B">
        <w:rPr>
          <w:rFonts w:asciiTheme="majorBidi" w:hAnsiTheme="majorBidi" w:cstheme="majorBidi"/>
          <w:b/>
          <w:bCs/>
          <w:sz w:val="28"/>
          <w:szCs w:val="28"/>
        </w:rPr>
        <w:t>code de bouton GO</w:t>
      </w: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*calcule un nouvel état .</w:t>
      </w:r>
    </w:p>
    <w:p w:rsidR="00280020" w:rsidRPr="00C4050A"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*Ce bouton sert à fixer les capteurs sur les arbres  .</w:t>
      </w:r>
    </w:p>
    <w:p w:rsidR="00280020" w:rsidRPr="00C4050A" w:rsidRDefault="00280020" w:rsidP="002221EB">
      <w:pPr>
        <w:spacing w:after="0" w:line="360" w:lineRule="auto"/>
        <w:jc w:val="center"/>
        <w:rPr>
          <w:rFonts w:asciiTheme="majorBidi" w:hAnsiTheme="majorBidi" w:cstheme="majorBidi"/>
          <w:sz w:val="28"/>
          <w:szCs w:val="28"/>
        </w:rPr>
      </w:pPr>
      <w:r w:rsidRPr="00C4050A">
        <w:rPr>
          <w:rFonts w:asciiTheme="majorBidi" w:hAnsiTheme="majorBidi" w:cstheme="majorBidi"/>
          <w:noProof/>
          <w:sz w:val="28"/>
          <w:szCs w:val="28"/>
          <w:lang w:eastAsia="fr-FR"/>
        </w:rPr>
        <w:lastRenderedPageBreak/>
        <w:drawing>
          <wp:inline distT="0" distB="0" distL="0" distR="0">
            <wp:extent cx="5274310" cy="2638425"/>
            <wp:effectExtent l="19050" t="0" r="2540" b="0"/>
            <wp:docPr id="24" name="Image 8" descr="69352639_475528046622602_4313419596490080256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9352639_475528046622602_4313419596490080256_n.png"/>
                    <pic:cNvPicPr/>
                  </pic:nvPicPr>
                  <pic:blipFill>
                    <a:blip r:embed="rId47" cstate="print"/>
                    <a:stretch>
                      <a:fillRect/>
                    </a:stretch>
                  </pic:blipFill>
                  <pic:spPr>
                    <a:xfrm>
                      <a:off x="0" y="0"/>
                      <a:ext cx="5274310" cy="2638425"/>
                    </a:xfrm>
                    <a:prstGeom prst="rect">
                      <a:avLst/>
                    </a:prstGeom>
                  </pic:spPr>
                </pic:pic>
              </a:graphicData>
            </a:graphic>
          </wp:inline>
        </w:drawing>
      </w:r>
    </w:p>
    <w:p w:rsidR="005B77CF" w:rsidRPr="005C23C6" w:rsidRDefault="005B77CF" w:rsidP="005B77CF">
      <w:pPr>
        <w:spacing w:after="0" w:line="360" w:lineRule="auto"/>
        <w:jc w:val="lowKashida"/>
        <w:rPr>
          <w:rFonts w:asciiTheme="majorBidi" w:hAnsiTheme="majorBidi" w:cstheme="majorBidi"/>
          <w:b/>
          <w:bCs/>
          <w:sz w:val="28"/>
          <w:szCs w:val="28"/>
        </w:rPr>
      </w:pPr>
      <w:r>
        <w:rPr>
          <w:rFonts w:asciiTheme="majorBidi" w:hAnsiTheme="majorBidi" w:cstheme="majorBidi"/>
          <w:sz w:val="28"/>
          <w:szCs w:val="28"/>
        </w:rPr>
        <w:t xml:space="preserve">                      </w:t>
      </w:r>
      <w:r w:rsidRPr="005C23C6">
        <w:rPr>
          <w:rFonts w:asciiTheme="majorBidi" w:hAnsiTheme="majorBidi" w:cstheme="majorBidi"/>
          <w:b/>
          <w:bCs/>
          <w:sz w:val="28"/>
          <w:szCs w:val="28"/>
        </w:rPr>
        <w:t>Figure 3.6</w:t>
      </w:r>
      <w:r w:rsidR="00296A72">
        <w:rPr>
          <w:rFonts w:asciiTheme="majorBidi" w:hAnsiTheme="majorBidi" w:cstheme="majorBidi"/>
          <w:b/>
          <w:bCs/>
          <w:sz w:val="28"/>
          <w:szCs w:val="28"/>
        </w:rPr>
        <w:t xml:space="preserve"> : </w:t>
      </w:r>
      <w:r w:rsidRPr="005C23C6">
        <w:rPr>
          <w:rFonts w:asciiTheme="majorBidi" w:hAnsiTheme="majorBidi" w:cstheme="majorBidi"/>
          <w:b/>
          <w:bCs/>
          <w:sz w:val="28"/>
          <w:szCs w:val="28"/>
        </w:rPr>
        <w:t xml:space="preserve">automate de bouton SETUP et GO </w:t>
      </w:r>
      <w:r>
        <w:rPr>
          <w:rFonts w:asciiTheme="majorBidi" w:hAnsiTheme="majorBidi" w:cstheme="majorBidi"/>
          <w:b/>
          <w:bCs/>
          <w:sz w:val="28"/>
          <w:szCs w:val="28"/>
        </w:rPr>
        <w:t>[7]</w:t>
      </w:r>
    </w:p>
    <w:p w:rsidR="005B77CF" w:rsidRDefault="005B77CF" w:rsidP="005B77CF">
      <w:pPr>
        <w:spacing w:after="0" w:line="360" w:lineRule="auto"/>
        <w:jc w:val="lowKashida"/>
        <w:rPr>
          <w:rFonts w:asciiTheme="majorBidi" w:hAnsiTheme="majorBidi" w:cstheme="majorBidi"/>
          <w:sz w:val="28"/>
          <w:szCs w:val="28"/>
        </w:rPr>
      </w:pPr>
    </w:p>
    <w:p w:rsidR="006C43C3" w:rsidRDefault="006C43C3" w:rsidP="005B77CF">
      <w:pPr>
        <w:spacing w:after="0" w:line="360" w:lineRule="auto"/>
        <w:jc w:val="lowKashida"/>
        <w:rPr>
          <w:rFonts w:asciiTheme="majorBidi" w:hAnsiTheme="majorBidi" w:cstheme="majorBidi"/>
          <w:sz w:val="28"/>
          <w:szCs w:val="28"/>
        </w:rPr>
      </w:pPr>
    </w:p>
    <w:p w:rsidR="00280020" w:rsidRDefault="00280020" w:rsidP="00D06A59">
      <w:pPr>
        <w:spacing w:after="0" w:line="360" w:lineRule="auto"/>
        <w:jc w:val="lowKashida"/>
        <w:rPr>
          <w:rFonts w:asciiTheme="majorBidi" w:hAnsiTheme="majorBidi" w:cstheme="majorBidi"/>
          <w:sz w:val="28"/>
          <w:szCs w:val="28"/>
        </w:rPr>
      </w:pPr>
      <w:r w:rsidRPr="00C4050A">
        <w:rPr>
          <w:rFonts w:asciiTheme="majorBidi" w:hAnsiTheme="majorBidi" w:cstheme="majorBidi"/>
          <w:sz w:val="28"/>
          <w:szCs w:val="28"/>
        </w:rPr>
        <w:t>Si on clique sur le bouton « détecter danger » il nous affiche :</w:t>
      </w:r>
    </w:p>
    <w:p w:rsidR="0047776F" w:rsidRPr="00C4050A" w:rsidRDefault="0047776F" w:rsidP="00D06A59">
      <w:pPr>
        <w:spacing w:after="0" w:line="360" w:lineRule="auto"/>
        <w:jc w:val="lowKashida"/>
        <w:rPr>
          <w:rFonts w:asciiTheme="majorBidi" w:hAnsiTheme="majorBidi" w:cstheme="majorBidi"/>
          <w:sz w:val="28"/>
          <w:szCs w:val="28"/>
        </w:rPr>
      </w:pPr>
    </w:p>
    <w:p w:rsidR="00280020" w:rsidRPr="00C4050A" w:rsidRDefault="00280020" w:rsidP="00D06A59">
      <w:pPr>
        <w:spacing w:after="0" w:line="360" w:lineRule="auto"/>
        <w:ind w:left="720"/>
        <w:jc w:val="lowKashida"/>
        <w:rPr>
          <w:rFonts w:asciiTheme="majorBidi" w:hAnsiTheme="majorBidi" w:cstheme="majorBidi"/>
          <w:i/>
          <w:iCs/>
          <w:noProof/>
          <w:sz w:val="28"/>
          <w:szCs w:val="28"/>
          <w:lang w:eastAsia="fr-FR"/>
        </w:rPr>
      </w:pPr>
      <w:r w:rsidRPr="00C4050A">
        <w:rPr>
          <w:rFonts w:asciiTheme="majorBidi" w:hAnsiTheme="majorBidi" w:cstheme="majorBidi"/>
          <w:i/>
          <w:iCs/>
          <w:noProof/>
          <w:sz w:val="28"/>
          <w:szCs w:val="28"/>
          <w:lang w:eastAsia="fr-FR"/>
        </w:rPr>
        <w:drawing>
          <wp:inline distT="0" distB="0" distL="0" distR="0">
            <wp:extent cx="5274310" cy="3771900"/>
            <wp:effectExtent l="19050" t="0" r="2540" b="0"/>
            <wp:docPr id="25" name="Image 7" descr="69520282_509540046471476_7246341557635252224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9520282_509540046471476_7246341557635252224_n.png"/>
                    <pic:cNvPicPr/>
                  </pic:nvPicPr>
                  <pic:blipFill>
                    <a:blip r:embed="rId48" cstate="print"/>
                    <a:stretch>
                      <a:fillRect/>
                    </a:stretch>
                  </pic:blipFill>
                  <pic:spPr>
                    <a:xfrm>
                      <a:off x="0" y="0"/>
                      <a:ext cx="5274310" cy="3771900"/>
                    </a:xfrm>
                    <a:prstGeom prst="rect">
                      <a:avLst/>
                    </a:prstGeom>
                  </pic:spPr>
                </pic:pic>
              </a:graphicData>
            </a:graphic>
          </wp:inline>
        </w:drawing>
      </w:r>
    </w:p>
    <w:p w:rsidR="00280020" w:rsidRPr="00AF2602" w:rsidRDefault="005C23C6" w:rsidP="00296A72">
      <w:pPr>
        <w:spacing w:after="0" w:line="360" w:lineRule="auto"/>
        <w:ind w:left="720"/>
        <w:jc w:val="center"/>
        <w:rPr>
          <w:rFonts w:asciiTheme="majorBidi" w:hAnsiTheme="majorBidi" w:cstheme="majorBidi"/>
          <w:b/>
          <w:bCs/>
          <w:noProof/>
          <w:sz w:val="28"/>
          <w:szCs w:val="28"/>
          <w:lang w:eastAsia="fr-FR"/>
        </w:rPr>
      </w:pPr>
      <w:r w:rsidRPr="00AF2602">
        <w:rPr>
          <w:rFonts w:asciiTheme="majorBidi" w:hAnsiTheme="majorBidi" w:cstheme="majorBidi"/>
          <w:b/>
          <w:bCs/>
          <w:noProof/>
          <w:sz w:val="28"/>
          <w:szCs w:val="28"/>
          <w:lang w:eastAsia="fr-FR"/>
        </w:rPr>
        <w:t>Figure 3.7</w:t>
      </w:r>
      <w:r w:rsidR="00296A72">
        <w:rPr>
          <w:rFonts w:asciiTheme="majorBidi" w:hAnsiTheme="majorBidi" w:cstheme="majorBidi"/>
          <w:b/>
          <w:bCs/>
          <w:noProof/>
          <w:sz w:val="28"/>
          <w:szCs w:val="28"/>
          <w:lang w:eastAsia="fr-FR"/>
        </w:rPr>
        <w:t xml:space="preserve"> : </w:t>
      </w:r>
      <w:r w:rsidRPr="00AF2602">
        <w:rPr>
          <w:rFonts w:asciiTheme="majorBidi" w:hAnsiTheme="majorBidi" w:cstheme="majorBidi"/>
          <w:b/>
          <w:bCs/>
          <w:noProof/>
          <w:sz w:val="28"/>
          <w:szCs w:val="28"/>
          <w:lang w:eastAsia="fr-FR"/>
        </w:rPr>
        <w:t>la communication entre les capteurs et le sink et l’utilisateur au cas de declanchement d’incendie</w:t>
      </w:r>
    </w:p>
    <w:p w:rsidR="00280020" w:rsidRPr="002221EB" w:rsidRDefault="00280020" w:rsidP="002221EB">
      <w:pPr>
        <w:spacing w:after="0" w:line="360" w:lineRule="auto"/>
        <w:ind w:firstLine="567"/>
        <w:jc w:val="lowKashida"/>
        <w:rPr>
          <w:rFonts w:asciiTheme="majorBidi" w:hAnsiTheme="majorBidi" w:cstheme="majorBidi"/>
          <w:noProof/>
          <w:sz w:val="28"/>
          <w:szCs w:val="28"/>
          <w:lang w:eastAsia="fr-FR"/>
        </w:rPr>
      </w:pPr>
      <w:r w:rsidRPr="002221EB">
        <w:rPr>
          <w:rFonts w:asciiTheme="majorBidi" w:hAnsiTheme="majorBidi" w:cstheme="majorBidi"/>
          <w:noProof/>
          <w:sz w:val="28"/>
          <w:szCs w:val="28"/>
          <w:lang w:eastAsia="fr-FR"/>
        </w:rPr>
        <w:lastRenderedPageBreak/>
        <w:t xml:space="preserve">Cette fenetre nous montre la communication entre les capteurs et et la station de base et l’utilisateur , au cas de déclanchement d’un feux , ce dernier est affiché par un croix rouge . </w:t>
      </w:r>
    </w:p>
    <w:p w:rsidR="00280020" w:rsidRPr="002221EB" w:rsidRDefault="00280020" w:rsidP="002221EB">
      <w:pPr>
        <w:spacing w:after="0" w:line="360" w:lineRule="auto"/>
        <w:ind w:firstLine="567"/>
        <w:jc w:val="lowKashida"/>
        <w:rPr>
          <w:rFonts w:asciiTheme="majorBidi" w:hAnsiTheme="majorBidi" w:cstheme="majorBidi"/>
          <w:noProof/>
          <w:sz w:val="28"/>
          <w:szCs w:val="28"/>
          <w:lang w:eastAsia="fr-FR"/>
        </w:rPr>
      </w:pPr>
      <w:r w:rsidRPr="002221EB">
        <w:rPr>
          <w:rFonts w:asciiTheme="majorBidi" w:hAnsiTheme="majorBidi" w:cstheme="majorBidi"/>
          <w:noProof/>
          <w:sz w:val="28"/>
          <w:szCs w:val="28"/>
          <w:lang w:eastAsia="fr-FR"/>
        </w:rPr>
        <w:t>Le capteur detecte le danger ,il lui envois à la station de base ,cette derniere envois l’information au utilisateur .</w:t>
      </w:r>
    </w:p>
    <w:p w:rsidR="00280020" w:rsidRPr="002221EB" w:rsidRDefault="00280020" w:rsidP="002221EB">
      <w:pPr>
        <w:spacing w:after="0" w:line="360" w:lineRule="auto"/>
        <w:ind w:firstLine="567"/>
        <w:jc w:val="lowKashida"/>
        <w:rPr>
          <w:rFonts w:asciiTheme="majorBidi" w:hAnsiTheme="majorBidi" w:cstheme="majorBidi"/>
          <w:noProof/>
          <w:sz w:val="28"/>
          <w:szCs w:val="28"/>
          <w:lang w:eastAsia="fr-FR"/>
        </w:rPr>
      </w:pPr>
      <w:r w:rsidRPr="002221EB">
        <w:rPr>
          <w:rFonts w:asciiTheme="majorBidi" w:hAnsiTheme="majorBidi" w:cstheme="majorBidi"/>
          <w:noProof/>
          <w:sz w:val="28"/>
          <w:szCs w:val="28"/>
          <w:lang w:eastAsia="fr-FR"/>
        </w:rPr>
        <w:t>Le nombre de danger est affiche a la fin de fenetre avec des chiffre de nombre de danger .dans cet excemple :</w:t>
      </w:r>
    </w:p>
    <w:p w:rsidR="00280020" w:rsidRPr="002221EB" w:rsidRDefault="00280020" w:rsidP="002221EB">
      <w:pPr>
        <w:spacing w:after="0" w:line="360" w:lineRule="auto"/>
        <w:jc w:val="lowKashida"/>
        <w:rPr>
          <w:rFonts w:asciiTheme="majorBidi" w:hAnsiTheme="majorBidi" w:cstheme="majorBidi"/>
          <w:noProof/>
          <w:sz w:val="28"/>
          <w:szCs w:val="28"/>
          <w:lang w:eastAsia="fr-FR"/>
        </w:rPr>
      </w:pPr>
      <w:r w:rsidRPr="002221EB">
        <w:rPr>
          <w:rFonts w:asciiTheme="majorBidi" w:hAnsiTheme="majorBidi" w:cstheme="majorBidi"/>
          <w:noProof/>
          <w:sz w:val="28"/>
          <w:szCs w:val="28"/>
          <w:lang w:eastAsia="fr-FR"/>
        </w:rPr>
        <w:t>2 croix =2 danger .</w:t>
      </w:r>
    </w:p>
    <w:p w:rsidR="00280020" w:rsidRPr="002221EB" w:rsidRDefault="00280020" w:rsidP="002221EB">
      <w:pPr>
        <w:spacing w:after="0" w:line="360" w:lineRule="auto"/>
        <w:ind w:firstLine="567"/>
        <w:jc w:val="lowKashida"/>
        <w:rPr>
          <w:rFonts w:asciiTheme="majorBidi" w:hAnsiTheme="majorBidi" w:cstheme="majorBidi"/>
          <w:noProof/>
          <w:sz w:val="28"/>
          <w:szCs w:val="28"/>
          <w:lang w:eastAsia="fr-FR"/>
        </w:rPr>
      </w:pPr>
      <w:r w:rsidRPr="002221EB">
        <w:rPr>
          <w:rFonts w:asciiTheme="majorBidi" w:hAnsiTheme="majorBidi" w:cstheme="majorBidi"/>
          <w:noProof/>
          <w:sz w:val="28"/>
          <w:szCs w:val="28"/>
          <w:lang w:eastAsia="fr-FR"/>
        </w:rPr>
        <w:t xml:space="preserve"> </w:t>
      </w:r>
    </w:p>
    <w:p w:rsidR="00280020" w:rsidRPr="002221EB" w:rsidRDefault="00280020" w:rsidP="002221EB">
      <w:pPr>
        <w:spacing w:after="0" w:line="360" w:lineRule="auto"/>
        <w:jc w:val="lowKashida"/>
        <w:rPr>
          <w:rFonts w:asciiTheme="majorBidi" w:hAnsiTheme="majorBidi" w:cstheme="majorBidi"/>
          <w:noProof/>
          <w:sz w:val="28"/>
          <w:szCs w:val="28"/>
          <w:lang w:eastAsia="fr-FR"/>
        </w:rPr>
      </w:pPr>
      <w:r w:rsidRPr="002221EB">
        <w:rPr>
          <w:rFonts w:asciiTheme="majorBidi" w:hAnsiTheme="majorBidi" w:cstheme="majorBidi"/>
          <w:noProof/>
          <w:sz w:val="28"/>
          <w:szCs w:val="28"/>
          <w:lang w:eastAsia="fr-FR"/>
        </w:rPr>
        <w:t xml:space="preserve">Le code du bouton « détecter danger » </w:t>
      </w:r>
    </w:p>
    <w:p w:rsidR="00280020" w:rsidRPr="00C4050A" w:rsidRDefault="00280020" w:rsidP="00D06A59">
      <w:pPr>
        <w:pStyle w:val="Paragraphedeliste"/>
        <w:spacing w:after="0" w:line="360" w:lineRule="auto"/>
        <w:jc w:val="lowKashida"/>
        <w:rPr>
          <w:rFonts w:asciiTheme="majorBidi" w:hAnsiTheme="majorBidi" w:cstheme="majorBidi"/>
          <w:i/>
          <w:iCs/>
          <w:noProof/>
          <w:sz w:val="28"/>
          <w:szCs w:val="28"/>
          <w:lang w:eastAsia="fr-FR"/>
        </w:rPr>
      </w:pPr>
      <w:r w:rsidRPr="00C4050A">
        <w:rPr>
          <w:rFonts w:asciiTheme="majorBidi" w:hAnsiTheme="majorBidi" w:cstheme="majorBidi"/>
          <w:i/>
          <w:iCs/>
          <w:noProof/>
          <w:sz w:val="28"/>
          <w:szCs w:val="28"/>
          <w:lang w:eastAsia="fr-FR"/>
        </w:rPr>
        <w:drawing>
          <wp:inline distT="0" distB="0" distL="0" distR="0">
            <wp:extent cx="5273094" cy="2914650"/>
            <wp:effectExtent l="19050" t="0" r="3756" b="0"/>
            <wp:docPr id="26" name="Image 9" descr="69974536_392122594826969_1501259802037190656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9974536_392122594826969_1501259802037190656_n.png"/>
                    <pic:cNvPicPr/>
                  </pic:nvPicPr>
                  <pic:blipFill>
                    <a:blip r:embed="rId49" cstate="print"/>
                    <a:stretch>
                      <a:fillRect/>
                    </a:stretch>
                  </pic:blipFill>
                  <pic:spPr>
                    <a:xfrm>
                      <a:off x="0" y="0"/>
                      <a:ext cx="5274310" cy="2915322"/>
                    </a:xfrm>
                    <a:prstGeom prst="rect">
                      <a:avLst/>
                    </a:prstGeom>
                  </pic:spPr>
                </pic:pic>
              </a:graphicData>
            </a:graphic>
          </wp:inline>
        </w:drawing>
      </w:r>
    </w:p>
    <w:p w:rsidR="00280020" w:rsidRDefault="00280020" w:rsidP="00D06A59">
      <w:pPr>
        <w:spacing w:after="0" w:line="360" w:lineRule="auto"/>
        <w:ind w:left="720"/>
        <w:jc w:val="lowKashida"/>
        <w:rPr>
          <w:rFonts w:asciiTheme="majorBidi" w:hAnsiTheme="majorBidi" w:cstheme="majorBidi"/>
          <w:i/>
          <w:iCs/>
          <w:noProof/>
          <w:sz w:val="28"/>
          <w:szCs w:val="28"/>
          <w:lang w:eastAsia="fr-FR"/>
        </w:rPr>
      </w:pPr>
    </w:p>
    <w:p w:rsidR="005C23C6" w:rsidRPr="00AF2602" w:rsidRDefault="005C23C6" w:rsidP="00D06A59">
      <w:pPr>
        <w:spacing w:after="0" w:line="360" w:lineRule="auto"/>
        <w:ind w:left="720"/>
        <w:jc w:val="lowKashida"/>
        <w:rPr>
          <w:rFonts w:asciiTheme="majorBidi" w:hAnsiTheme="majorBidi" w:cstheme="majorBidi"/>
          <w:b/>
          <w:bCs/>
          <w:noProof/>
          <w:sz w:val="28"/>
          <w:szCs w:val="28"/>
          <w:lang w:eastAsia="fr-FR"/>
        </w:rPr>
      </w:pPr>
      <w:r w:rsidRPr="005C23C6">
        <w:rPr>
          <w:rFonts w:asciiTheme="majorBidi" w:hAnsiTheme="majorBidi" w:cstheme="majorBidi"/>
          <w:b/>
          <w:bCs/>
          <w:i/>
          <w:iCs/>
          <w:noProof/>
          <w:sz w:val="28"/>
          <w:szCs w:val="28"/>
          <w:lang w:eastAsia="fr-FR"/>
        </w:rPr>
        <w:t xml:space="preserve">             </w:t>
      </w:r>
      <w:r w:rsidRPr="00AF2602">
        <w:rPr>
          <w:rFonts w:asciiTheme="majorBidi" w:hAnsiTheme="majorBidi" w:cstheme="majorBidi"/>
          <w:b/>
          <w:bCs/>
          <w:noProof/>
          <w:sz w:val="28"/>
          <w:szCs w:val="28"/>
          <w:lang w:eastAsia="fr-FR"/>
        </w:rPr>
        <w:t>Figure 3.8</w:t>
      </w:r>
      <w:r w:rsidR="00296A72">
        <w:rPr>
          <w:rFonts w:asciiTheme="majorBidi" w:hAnsiTheme="majorBidi" w:cstheme="majorBidi"/>
          <w:b/>
          <w:bCs/>
          <w:noProof/>
          <w:sz w:val="28"/>
          <w:szCs w:val="28"/>
          <w:lang w:eastAsia="fr-FR"/>
        </w:rPr>
        <w:t xml:space="preserve"> : </w:t>
      </w:r>
      <w:r w:rsidRPr="00AF2602">
        <w:rPr>
          <w:rFonts w:asciiTheme="majorBidi" w:hAnsiTheme="majorBidi" w:cstheme="majorBidi"/>
          <w:b/>
          <w:bCs/>
          <w:noProof/>
          <w:sz w:val="28"/>
          <w:szCs w:val="28"/>
          <w:lang w:eastAsia="fr-FR"/>
        </w:rPr>
        <w:t xml:space="preserve">code de bouton calcul danger </w:t>
      </w:r>
    </w:p>
    <w:p w:rsidR="006C43C3" w:rsidRDefault="006C43C3" w:rsidP="002221EB">
      <w:pPr>
        <w:spacing w:after="0" w:line="360" w:lineRule="auto"/>
        <w:ind w:firstLine="567"/>
        <w:jc w:val="lowKashida"/>
        <w:rPr>
          <w:rFonts w:asciiTheme="majorBidi" w:hAnsiTheme="majorBidi" w:cstheme="majorBidi"/>
          <w:noProof/>
          <w:sz w:val="28"/>
          <w:szCs w:val="28"/>
          <w:lang w:eastAsia="fr-FR"/>
        </w:rPr>
      </w:pPr>
    </w:p>
    <w:p w:rsidR="00280020" w:rsidRPr="002221EB" w:rsidRDefault="001F723F" w:rsidP="002221EB">
      <w:pPr>
        <w:spacing w:after="0" w:line="360" w:lineRule="auto"/>
        <w:ind w:firstLine="567"/>
        <w:jc w:val="lowKashida"/>
        <w:rPr>
          <w:rFonts w:asciiTheme="majorBidi" w:hAnsiTheme="majorBidi" w:cstheme="majorBidi"/>
          <w:noProof/>
          <w:sz w:val="28"/>
          <w:szCs w:val="28"/>
          <w:lang w:eastAsia="fr-FR"/>
        </w:rPr>
      </w:pPr>
      <w:r>
        <w:rPr>
          <w:rFonts w:asciiTheme="majorBidi" w:hAnsiTheme="majorBidi" w:cstheme="majorBidi"/>
          <w:noProof/>
          <w:sz w:val="28"/>
          <w:szCs w:val="28"/>
          <w:lang w:eastAsia="fr-FR"/>
        </w:rPr>
        <w:t>On crée</w:t>
      </w:r>
      <w:r w:rsidR="00280020" w:rsidRPr="002221EB">
        <w:rPr>
          <w:rFonts w:asciiTheme="majorBidi" w:hAnsiTheme="majorBidi" w:cstheme="majorBidi"/>
          <w:noProof/>
          <w:sz w:val="28"/>
          <w:szCs w:val="28"/>
          <w:lang w:eastAsia="fr-FR"/>
        </w:rPr>
        <w:t xml:space="preserve"> un link avec la station de base et le capteur qui détecte un feux, ce dernier est présenté avec un croix rouge .</w:t>
      </w:r>
    </w:p>
    <w:p w:rsidR="00280020" w:rsidRPr="002221EB" w:rsidRDefault="00280020" w:rsidP="002221EB">
      <w:pPr>
        <w:spacing w:after="0" w:line="360" w:lineRule="auto"/>
        <w:jc w:val="lowKashida"/>
        <w:rPr>
          <w:rFonts w:asciiTheme="majorBidi" w:hAnsiTheme="majorBidi" w:cstheme="majorBidi"/>
          <w:noProof/>
          <w:sz w:val="28"/>
          <w:szCs w:val="28"/>
          <w:lang w:eastAsia="fr-FR"/>
        </w:rPr>
      </w:pPr>
      <w:r w:rsidRPr="002221EB">
        <w:rPr>
          <w:rFonts w:asciiTheme="majorBidi" w:hAnsiTheme="majorBidi" w:cstheme="majorBidi"/>
          <w:noProof/>
          <w:sz w:val="28"/>
          <w:szCs w:val="28"/>
          <w:lang w:eastAsia="fr-FR"/>
        </w:rPr>
        <w:t>Et un link entre la station de base et l’utilisateur .</w:t>
      </w:r>
    </w:p>
    <w:p w:rsidR="00280020" w:rsidRPr="00C4050A" w:rsidRDefault="00280020" w:rsidP="00D06A59">
      <w:pPr>
        <w:spacing w:after="0" w:line="360" w:lineRule="auto"/>
        <w:ind w:left="720"/>
        <w:jc w:val="lowKashida"/>
        <w:rPr>
          <w:rFonts w:asciiTheme="majorBidi" w:hAnsiTheme="majorBidi" w:cstheme="majorBidi"/>
          <w:i/>
          <w:iCs/>
          <w:sz w:val="28"/>
          <w:szCs w:val="28"/>
        </w:rPr>
      </w:pPr>
    </w:p>
    <w:p w:rsidR="00280020" w:rsidRPr="00C4050A" w:rsidRDefault="00280020" w:rsidP="00D06A59">
      <w:pPr>
        <w:spacing w:after="0" w:line="360" w:lineRule="auto"/>
        <w:ind w:left="720"/>
        <w:jc w:val="lowKashida"/>
        <w:rPr>
          <w:rFonts w:asciiTheme="majorBidi" w:hAnsiTheme="majorBidi" w:cstheme="majorBidi"/>
          <w:i/>
          <w:iCs/>
          <w:sz w:val="28"/>
          <w:szCs w:val="28"/>
        </w:rPr>
      </w:pPr>
    </w:p>
    <w:p w:rsidR="00280020" w:rsidRPr="002221EB" w:rsidRDefault="0012417A" w:rsidP="002221EB">
      <w:pPr>
        <w:spacing w:after="0" w:line="360" w:lineRule="auto"/>
        <w:jc w:val="lowKashida"/>
        <w:rPr>
          <w:rFonts w:asciiTheme="majorBidi" w:hAnsiTheme="majorBidi" w:cstheme="majorBidi"/>
          <w:b/>
          <w:bCs/>
          <w:sz w:val="32"/>
          <w:szCs w:val="32"/>
        </w:rPr>
      </w:pPr>
      <w:r>
        <w:rPr>
          <w:rFonts w:asciiTheme="majorBidi" w:hAnsiTheme="majorBidi" w:cstheme="majorBidi"/>
          <w:b/>
          <w:bCs/>
          <w:sz w:val="32"/>
          <w:szCs w:val="32"/>
        </w:rPr>
        <w:lastRenderedPageBreak/>
        <w:t xml:space="preserve">5- </w:t>
      </w:r>
      <w:r w:rsidR="00280020" w:rsidRPr="002221EB">
        <w:rPr>
          <w:rFonts w:asciiTheme="majorBidi" w:hAnsiTheme="majorBidi" w:cstheme="majorBidi"/>
          <w:b/>
          <w:bCs/>
          <w:sz w:val="32"/>
          <w:szCs w:val="32"/>
        </w:rPr>
        <w:t>Conclusion :</w:t>
      </w:r>
    </w:p>
    <w:p w:rsidR="00280020" w:rsidRPr="002221EB" w:rsidRDefault="00280020" w:rsidP="002221EB">
      <w:pPr>
        <w:spacing w:after="0" w:line="360" w:lineRule="auto"/>
        <w:ind w:firstLine="720"/>
        <w:jc w:val="lowKashida"/>
        <w:rPr>
          <w:rFonts w:asciiTheme="majorBidi" w:hAnsiTheme="majorBidi" w:cstheme="majorBidi"/>
          <w:sz w:val="28"/>
          <w:szCs w:val="28"/>
        </w:rPr>
      </w:pPr>
      <w:r w:rsidRPr="002221EB">
        <w:rPr>
          <w:rFonts w:asciiTheme="majorBidi" w:hAnsiTheme="majorBidi" w:cstheme="majorBidi"/>
          <w:sz w:val="28"/>
          <w:szCs w:val="28"/>
        </w:rPr>
        <w:t>Dans ce chapitre, nous avons présenté l'environnement de simulation avec lequel nous avons travaillé, à savoir le simulateur NETLOGO. Nous avons également définit les paramètres de simulation ainsi que les deus métriques d’évaluation prise en compte dans notre étude.</w:t>
      </w:r>
    </w:p>
    <w:p w:rsidR="003C1AAA" w:rsidRDefault="00280020" w:rsidP="004304EE">
      <w:pPr>
        <w:spacing w:after="0" w:line="360" w:lineRule="auto"/>
        <w:ind w:firstLine="720"/>
        <w:jc w:val="lowKashida"/>
        <w:rPr>
          <w:rFonts w:asciiTheme="majorBidi" w:hAnsiTheme="majorBidi" w:cstheme="majorBidi"/>
          <w:sz w:val="28"/>
          <w:szCs w:val="28"/>
        </w:rPr>
      </w:pPr>
      <w:r w:rsidRPr="002221EB">
        <w:rPr>
          <w:rFonts w:asciiTheme="majorBidi" w:hAnsiTheme="majorBidi" w:cstheme="majorBidi"/>
          <w:sz w:val="28"/>
          <w:szCs w:val="28"/>
        </w:rPr>
        <w:t>En fin  la simulation n’est pas une solution clé-en-main, puisque dans la réalité des cas non prévisibles peuvent se présenter pendant le testbed.</w:t>
      </w:r>
    </w:p>
    <w:p w:rsidR="002221EB" w:rsidRPr="002221EB" w:rsidRDefault="002221EB" w:rsidP="002221EB">
      <w:pPr>
        <w:spacing w:after="0" w:line="360" w:lineRule="auto"/>
        <w:ind w:firstLine="720"/>
        <w:jc w:val="lowKashida"/>
        <w:rPr>
          <w:rFonts w:asciiTheme="majorBidi" w:hAnsiTheme="majorBidi" w:cstheme="majorBidi"/>
          <w:sz w:val="28"/>
          <w:szCs w:val="28"/>
        </w:rPr>
        <w:sectPr w:rsidR="002221EB" w:rsidRPr="002221EB" w:rsidSect="003A0172">
          <w:headerReference w:type="default" r:id="rId50"/>
          <w:footerReference w:type="default" r:id="rId51"/>
          <w:pgSz w:w="11906" w:h="16838"/>
          <w:pgMar w:top="1134" w:right="1134" w:bottom="1134" w:left="1134" w:header="709" w:footer="709" w:gutter="0"/>
          <w:pgNumType w:start="34"/>
          <w:cols w:space="708"/>
          <w:docGrid w:linePitch="360"/>
        </w:sectPr>
      </w:pPr>
    </w:p>
    <w:p w:rsidR="003C1AAA" w:rsidRPr="00CD5978" w:rsidRDefault="00760D40" w:rsidP="00534DBF">
      <w:pPr>
        <w:spacing w:after="0" w:line="600" w:lineRule="auto"/>
        <w:jc w:val="lowKashida"/>
        <w:rPr>
          <w:rFonts w:asciiTheme="majorBidi" w:hAnsiTheme="majorBidi" w:cstheme="majorBidi"/>
          <w:sz w:val="32"/>
          <w:szCs w:val="32"/>
        </w:rPr>
      </w:pPr>
      <w:r>
        <w:rPr>
          <w:rFonts w:asciiTheme="majorBidi" w:hAnsiTheme="majorBidi" w:cstheme="majorBidi"/>
          <w:b/>
          <w:bCs/>
          <w:sz w:val="32"/>
          <w:szCs w:val="32"/>
        </w:rPr>
        <w:lastRenderedPageBreak/>
        <w:t xml:space="preserve">                      </w:t>
      </w:r>
      <w:r w:rsidR="003C1AAA" w:rsidRPr="00CD5978">
        <w:rPr>
          <w:rFonts w:asciiTheme="majorBidi" w:hAnsiTheme="majorBidi" w:cstheme="majorBidi"/>
          <w:b/>
          <w:bCs/>
          <w:sz w:val="32"/>
          <w:szCs w:val="32"/>
        </w:rPr>
        <w:t>Conclusion générale</w:t>
      </w:r>
      <w:r w:rsidR="0017382D">
        <w:rPr>
          <w:rFonts w:asciiTheme="majorBidi" w:hAnsiTheme="majorBidi" w:cstheme="majorBidi"/>
          <w:b/>
          <w:bCs/>
          <w:sz w:val="32"/>
          <w:szCs w:val="32"/>
        </w:rPr>
        <w:t xml:space="preserve"> et </w:t>
      </w:r>
      <w:r w:rsidR="00056D40">
        <w:rPr>
          <w:rFonts w:asciiTheme="majorBidi" w:hAnsiTheme="majorBidi" w:cstheme="majorBidi"/>
          <w:b/>
          <w:bCs/>
          <w:sz w:val="32"/>
          <w:szCs w:val="32"/>
        </w:rPr>
        <w:t xml:space="preserve">perspectives </w:t>
      </w:r>
      <w:r w:rsidR="003C1AAA" w:rsidRPr="00CD5978">
        <w:rPr>
          <w:rFonts w:asciiTheme="majorBidi" w:hAnsiTheme="majorBidi" w:cstheme="majorBidi"/>
          <w:sz w:val="32"/>
          <w:szCs w:val="32"/>
        </w:rPr>
        <w:t>:</w:t>
      </w:r>
    </w:p>
    <w:p w:rsidR="003C1AAA" w:rsidRPr="00612871" w:rsidRDefault="003C1AAA" w:rsidP="00612871">
      <w:pPr>
        <w:spacing w:after="0" w:line="360" w:lineRule="auto"/>
        <w:ind w:firstLine="567"/>
        <w:jc w:val="lowKashida"/>
        <w:rPr>
          <w:rFonts w:asciiTheme="majorBidi" w:hAnsiTheme="majorBidi" w:cstheme="majorBidi"/>
          <w:sz w:val="28"/>
          <w:szCs w:val="28"/>
        </w:rPr>
      </w:pPr>
      <w:r w:rsidRPr="00612871">
        <w:rPr>
          <w:rFonts w:asciiTheme="majorBidi" w:hAnsiTheme="majorBidi" w:cstheme="majorBidi"/>
          <w:sz w:val="28"/>
          <w:szCs w:val="28"/>
        </w:rPr>
        <w:t xml:space="preserve"> L’objectif du travail réalisé est présenté dans ce mémoire, nous a sensibilisés sur la gravité du phénomène des feux de forets et ses effets néfastes  pour l’environnement climatique et les populations qui vivent dans les alentours des forets. Ceci  a permis aux autorités compétentes et aux scientifiques de prendre ce phénomène au sérieux en vue de trouver des solutions efficaces, réalisables et économiques.</w:t>
      </w:r>
    </w:p>
    <w:p w:rsidR="003C1AAA" w:rsidRPr="00612871" w:rsidRDefault="003C1AAA" w:rsidP="00612871">
      <w:pPr>
        <w:spacing w:after="0" w:line="360" w:lineRule="auto"/>
        <w:ind w:firstLine="567"/>
        <w:jc w:val="lowKashida"/>
        <w:rPr>
          <w:rFonts w:asciiTheme="majorBidi" w:hAnsiTheme="majorBidi" w:cstheme="majorBidi"/>
          <w:sz w:val="28"/>
          <w:szCs w:val="28"/>
        </w:rPr>
      </w:pPr>
      <w:r w:rsidRPr="00612871">
        <w:rPr>
          <w:rFonts w:asciiTheme="majorBidi" w:hAnsiTheme="majorBidi" w:cstheme="majorBidi"/>
          <w:sz w:val="28"/>
          <w:szCs w:val="28"/>
        </w:rPr>
        <w:t>Ce travail nous a permis d’approfondir nos connaissances sur la technologie des réseaux de capteurs s</w:t>
      </w:r>
      <w:r w:rsidR="006E0B22">
        <w:rPr>
          <w:rFonts w:asciiTheme="majorBidi" w:hAnsiTheme="majorBidi" w:cstheme="majorBidi"/>
          <w:sz w:val="28"/>
          <w:szCs w:val="28"/>
        </w:rPr>
        <w:t>ans fil comme un premier essai</w:t>
      </w:r>
      <w:r w:rsidRPr="00612871">
        <w:rPr>
          <w:rFonts w:asciiTheme="majorBidi" w:hAnsiTheme="majorBidi" w:cstheme="majorBidi"/>
          <w:sz w:val="28"/>
          <w:szCs w:val="28"/>
        </w:rPr>
        <w:t>, et la programmation dans la p</w:t>
      </w:r>
      <w:r w:rsidR="006E0B22">
        <w:rPr>
          <w:rFonts w:asciiTheme="majorBidi" w:hAnsiTheme="majorBidi" w:cstheme="majorBidi"/>
          <w:sz w:val="28"/>
          <w:szCs w:val="28"/>
        </w:rPr>
        <w:t>lateforme de simulateur NETLOGO</w:t>
      </w:r>
      <w:r w:rsidRPr="00612871">
        <w:rPr>
          <w:rFonts w:asciiTheme="majorBidi" w:hAnsiTheme="majorBidi" w:cstheme="majorBidi"/>
          <w:sz w:val="28"/>
          <w:szCs w:val="28"/>
        </w:rPr>
        <w:t>.</w:t>
      </w:r>
    </w:p>
    <w:p w:rsidR="002501C3" w:rsidRDefault="003C1AAA" w:rsidP="0013729A">
      <w:pPr>
        <w:spacing w:after="0" w:line="360" w:lineRule="auto"/>
        <w:ind w:firstLine="567"/>
        <w:jc w:val="lowKashida"/>
        <w:rPr>
          <w:rFonts w:asciiTheme="majorBidi" w:hAnsiTheme="majorBidi" w:cstheme="majorBidi"/>
          <w:sz w:val="28"/>
          <w:szCs w:val="28"/>
        </w:rPr>
      </w:pPr>
      <w:r w:rsidRPr="00612871">
        <w:rPr>
          <w:rFonts w:asciiTheme="majorBidi" w:hAnsiTheme="majorBidi" w:cstheme="majorBidi"/>
          <w:sz w:val="28"/>
          <w:szCs w:val="28"/>
        </w:rPr>
        <w:t>Nous pouvons conclue que la technologie des réseaux de capteur sans fil est</w:t>
      </w:r>
      <w:r w:rsidR="0013729A">
        <w:rPr>
          <w:rFonts w:asciiTheme="majorBidi" w:hAnsiTheme="majorBidi" w:cstheme="majorBidi"/>
          <w:sz w:val="28"/>
          <w:szCs w:val="28"/>
        </w:rPr>
        <w:t xml:space="preserve"> i</w:t>
      </w:r>
      <w:r w:rsidR="002501C3" w:rsidRPr="00612871">
        <w:rPr>
          <w:rFonts w:asciiTheme="majorBidi" w:hAnsiTheme="majorBidi" w:cstheme="majorBidi"/>
          <w:sz w:val="28"/>
          <w:szCs w:val="28"/>
        </w:rPr>
        <w:t>ntéressante</w:t>
      </w:r>
      <w:r w:rsidRPr="00612871">
        <w:rPr>
          <w:rFonts w:asciiTheme="majorBidi" w:hAnsiTheme="majorBidi" w:cstheme="majorBidi"/>
          <w:sz w:val="28"/>
          <w:szCs w:val="28"/>
        </w:rPr>
        <w:t xml:space="preserve"> pour la détection efficace des feux de forets et parfois même pour la </w:t>
      </w:r>
      <w:r w:rsidR="0013729A">
        <w:rPr>
          <w:rFonts w:asciiTheme="majorBidi" w:hAnsiTheme="majorBidi" w:cstheme="majorBidi"/>
          <w:sz w:val="28"/>
          <w:szCs w:val="28"/>
        </w:rPr>
        <w:t>p</w:t>
      </w:r>
      <w:r w:rsidR="002501C3" w:rsidRPr="00612871">
        <w:rPr>
          <w:rFonts w:asciiTheme="majorBidi" w:hAnsiTheme="majorBidi" w:cstheme="majorBidi"/>
          <w:sz w:val="28"/>
          <w:szCs w:val="28"/>
        </w:rPr>
        <w:t>révention</w:t>
      </w:r>
      <w:r w:rsidRPr="00612871">
        <w:rPr>
          <w:rFonts w:asciiTheme="majorBidi" w:hAnsiTheme="majorBidi" w:cstheme="majorBidi"/>
          <w:sz w:val="28"/>
          <w:szCs w:val="28"/>
        </w:rPr>
        <w:t xml:space="preserve"> contre ces feux, et que Quel que soit le domaine d’étude considéré, jamais </w:t>
      </w:r>
      <w:r w:rsidR="0013729A">
        <w:rPr>
          <w:rFonts w:asciiTheme="majorBidi" w:hAnsiTheme="majorBidi" w:cstheme="majorBidi"/>
          <w:sz w:val="28"/>
          <w:szCs w:val="28"/>
        </w:rPr>
        <w:t>u</w:t>
      </w:r>
      <w:r w:rsidR="002501C3" w:rsidRPr="00612871">
        <w:rPr>
          <w:rFonts w:asciiTheme="majorBidi" w:hAnsiTheme="majorBidi" w:cstheme="majorBidi"/>
          <w:sz w:val="28"/>
          <w:szCs w:val="28"/>
        </w:rPr>
        <w:t>ne</w:t>
      </w:r>
      <w:r w:rsidRPr="00612871">
        <w:rPr>
          <w:rFonts w:asciiTheme="majorBidi" w:hAnsiTheme="majorBidi" w:cstheme="majorBidi"/>
          <w:sz w:val="28"/>
          <w:szCs w:val="28"/>
        </w:rPr>
        <w:t xml:space="preserve"> avancée technologique ou scientifique ne s’est faite sans difficulté</w:t>
      </w:r>
      <w:r w:rsidR="00EF06E3">
        <w:rPr>
          <w:rFonts w:asciiTheme="majorBidi" w:hAnsiTheme="majorBidi" w:cstheme="majorBidi"/>
          <w:sz w:val="28"/>
          <w:szCs w:val="28"/>
        </w:rPr>
        <w:t>.</w:t>
      </w:r>
    </w:p>
    <w:p w:rsidR="00EF5C8B" w:rsidRPr="002501C3" w:rsidRDefault="00EF06E3" w:rsidP="0013729A">
      <w:pPr>
        <w:spacing w:after="0" w:line="360" w:lineRule="auto"/>
        <w:ind w:firstLine="567"/>
        <w:jc w:val="lowKashida"/>
        <w:rPr>
          <w:rFonts w:asciiTheme="majorBidi" w:hAnsiTheme="majorBidi" w:cstheme="majorBidi"/>
          <w:sz w:val="28"/>
          <w:szCs w:val="28"/>
        </w:rPr>
      </w:pPr>
      <w:r w:rsidRPr="002501C3">
        <w:rPr>
          <w:rFonts w:asciiTheme="majorBidi" w:hAnsiTheme="majorBidi" w:cstheme="majorBidi"/>
          <w:sz w:val="28"/>
          <w:szCs w:val="28"/>
        </w:rPr>
        <w:t xml:space="preserve">Une problématique majeure, est la maitrise de l’énergie consommé par chaque </w:t>
      </w:r>
      <w:r w:rsidR="0013729A">
        <w:rPr>
          <w:rFonts w:asciiTheme="majorBidi" w:hAnsiTheme="majorBidi" w:cstheme="majorBidi"/>
          <w:sz w:val="28"/>
          <w:szCs w:val="28"/>
        </w:rPr>
        <w:t>c</w:t>
      </w:r>
      <w:r w:rsidR="002501C3" w:rsidRPr="002501C3">
        <w:rPr>
          <w:rFonts w:asciiTheme="majorBidi" w:hAnsiTheme="majorBidi" w:cstheme="majorBidi"/>
          <w:sz w:val="28"/>
          <w:szCs w:val="28"/>
        </w:rPr>
        <w:t>apteur</w:t>
      </w:r>
      <w:r w:rsidRPr="002501C3">
        <w:rPr>
          <w:rFonts w:asciiTheme="majorBidi" w:hAnsiTheme="majorBidi" w:cstheme="majorBidi"/>
          <w:sz w:val="28"/>
          <w:szCs w:val="28"/>
        </w:rPr>
        <w:t xml:space="preserve"> .En effet chaque nœud capteur est muni d’une ressource énergétique (</w:t>
      </w:r>
      <w:r w:rsidR="002501C3" w:rsidRPr="002501C3">
        <w:rPr>
          <w:rFonts w:asciiTheme="majorBidi" w:hAnsiTheme="majorBidi" w:cstheme="majorBidi"/>
          <w:sz w:val="28"/>
          <w:szCs w:val="28"/>
        </w:rPr>
        <w:t>Généralement</w:t>
      </w:r>
      <w:r w:rsidRPr="002501C3">
        <w:rPr>
          <w:rFonts w:asciiTheme="majorBidi" w:hAnsiTheme="majorBidi" w:cstheme="majorBidi"/>
          <w:sz w:val="28"/>
          <w:szCs w:val="28"/>
        </w:rPr>
        <w:t xml:space="preserve"> une batterie), pour alimenter tous ses composants .Cependant, en </w:t>
      </w:r>
      <w:r w:rsidR="0013729A">
        <w:rPr>
          <w:rFonts w:asciiTheme="majorBidi" w:hAnsiTheme="majorBidi" w:cstheme="majorBidi"/>
          <w:sz w:val="28"/>
          <w:szCs w:val="28"/>
        </w:rPr>
        <w:t>r</w:t>
      </w:r>
      <w:r w:rsidR="002501C3" w:rsidRPr="002501C3">
        <w:rPr>
          <w:rFonts w:asciiTheme="majorBidi" w:hAnsiTheme="majorBidi" w:cstheme="majorBidi"/>
          <w:sz w:val="28"/>
          <w:szCs w:val="28"/>
        </w:rPr>
        <w:t>aison</w:t>
      </w:r>
      <w:r w:rsidRPr="002501C3">
        <w:rPr>
          <w:rFonts w:asciiTheme="majorBidi" w:hAnsiTheme="majorBidi" w:cstheme="majorBidi"/>
          <w:sz w:val="28"/>
          <w:szCs w:val="28"/>
        </w:rPr>
        <w:t xml:space="preserve"> de sa taille réduite, la ressource énergétique  est limité et généralement </w:t>
      </w:r>
      <w:r w:rsidR="0013729A">
        <w:rPr>
          <w:rFonts w:asciiTheme="majorBidi" w:hAnsiTheme="majorBidi" w:cstheme="majorBidi"/>
          <w:sz w:val="28"/>
          <w:szCs w:val="28"/>
        </w:rPr>
        <w:t>i</w:t>
      </w:r>
      <w:r w:rsidR="002501C3" w:rsidRPr="002501C3">
        <w:rPr>
          <w:rFonts w:asciiTheme="majorBidi" w:hAnsiTheme="majorBidi" w:cstheme="majorBidi"/>
          <w:sz w:val="28"/>
          <w:szCs w:val="28"/>
        </w:rPr>
        <w:t>rremplaçable</w:t>
      </w:r>
      <w:r w:rsidRPr="002501C3">
        <w:rPr>
          <w:rFonts w:asciiTheme="majorBidi" w:hAnsiTheme="majorBidi" w:cstheme="majorBidi"/>
          <w:sz w:val="28"/>
          <w:szCs w:val="28"/>
        </w:rPr>
        <w:t xml:space="preserve"> .De cela l’énergie est la ressource la plus précieuse  dans un réseau de </w:t>
      </w:r>
      <w:r w:rsidR="0013729A">
        <w:rPr>
          <w:rFonts w:asciiTheme="majorBidi" w:hAnsiTheme="majorBidi" w:cstheme="majorBidi"/>
          <w:sz w:val="28"/>
          <w:szCs w:val="28"/>
        </w:rPr>
        <w:t>c</w:t>
      </w:r>
      <w:r w:rsidR="002501C3" w:rsidRPr="002501C3">
        <w:rPr>
          <w:rFonts w:asciiTheme="majorBidi" w:hAnsiTheme="majorBidi" w:cstheme="majorBidi"/>
          <w:sz w:val="28"/>
          <w:szCs w:val="28"/>
        </w:rPr>
        <w:t>apteurs</w:t>
      </w:r>
      <w:r w:rsidRPr="002501C3">
        <w:rPr>
          <w:rFonts w:asciiTheme="majorBidi" w:hAnsiTheme="majorBidi" w:cstheme="majorBidi"/>
          <w:sz w:val="28"/>
          <w:szCs w:val="28"/>
        </w:rPr>
        <w:t xml:space="preserve"> parce que elle influe directemen</w:t>
      </w:r>
      <w:r w:rsidR="00CA4734" w:rsidRPr="002501C3">
        <w:rPr>
          <w:rFonts w:asciiTheme="majorBidi" w:hAnsiTheme="majorBidi" w:cstheme="majorBidi"/>
          <w:sz w:val="28"/>
          <w:szCs w:val="28"/>
        </w:rPr>
        <w:t>t sur la durée de vie de réseau</w:t>
      </w:r>
      <w:r w:rsidRPr="002501C3">
        <w:rPr>
          <w:rFonts w:asciiTheme="majorBidi" w:hAnsiTheme="majorBidi" w:cstheme="majorBidi"/>
          <w:sz w:val="28"/>
          <w:szCs w:val="28"/>
        </w:rPr>
        <w:t xml:space="preserve">. </w:t>
      </w:r>
      <w:r w:rsidR="0013729A" w:rsidRPr="002501C3">
        <w:rPr>
          <w:rFonts w:asciiTheme="majorBidi" w:hAnsiTheme="majorBidi" w:cstheme="majorBidi"/>
          <w:sz w:val="28"/>
          <w:szCs w:val="28"/>
        </w:rPr>
        <w:t>Il</w:t>
      </w:r>
      <w:r w:rsidRPr="002501C3">
        <w:rPr>
          <w:rFonts w:asciiTheme="majorBidi" w:hAnsiTheme="majorBidi" w:cstheme="majorBidi"/>
          <w:sz w:val="28"/>
          <w:szCs w:val="28"/>
        </w:rPr>
        <w:t xml:space="preserve"> faut que la </w:t>
      </w:r>
      <w:r w:rsidR="0013729A">
        <w:rPr>
          <w:rFonts w:asciiTheme="majorBidi" w:hAnsiTheme="majorBidi" w:cstheme="majorBidi"/>
          <w:sz w:val="28"/>
          <w:szCs w:val="28"/>
        </w:rPr>
        <w:t>c</w:t>
      </w:r>
      <w:r w:rsidR="002501C3" w:rsidRPr="002501C3">
        <w:rPr>
          <w:rFonts w:asciiTheme="majorBidi" w:hAnsiTheme="majorBidi" w:cstheme="majorBidi"/>
          <w:sz w:val="28"/>
          <w:szCs w:val="28"/>
        </w:rPr>
        <w:t>onsommation</w:t>
      </w:r>
      <w:r w:rsidRPr="002501C3">
        <w:rPr>
          <w:rFonts w:asciiTheme="majorBidi" w:hAnsiTheme="majorBidi" w:cstheme="majorBidi"/>
          <w:sz w:val="28"/>
          <w:szCs w:val="28"/>
        </w:rPr>
        <w:t xml:space="preserve"> d’énergie sois prise en c</w:t>
      </w:r>
      <w:r w:rsidR="00CA4734" w:rsidRPr="002501C3">
        <w:rPr>
          <w:rFonts w:asciiTheme="majorBidi" w:hAnsiTheme="majorBidi" w:cstheme="majorBidi"/>
          <w:sz w:val="28"/>
          <w:szCs w:val="28"/>
        </w:rPr>
        <w:t xml:space="preserve">ompte a tous les niveaux de l’architecture de </w:t>
      </w:r>
      <w:r w:rsidR="002501C3" w:rsidRPr="002501C3">
        <w:rPr>
          <w:rFonts w:asciiTheme="majorBidi" w:hAnsiTheme="majorBidi" w:cstheme="majorBidi"/>
          <w:sz w:val="28"/>
          <w:szCs w:val="28"/>
        </w:rPr>
        <w:t>réseau.</w:t>
      </w:r>
    </w:p>
    <w:p w:rsidR="00EF5C8B" w:rsidRPr="002501C3" w:rsidRDefault="00EF5C8B" w:rsidP="0013729A">
      <w:pPr>
        <w:spacing w:after="0" w:line="360" w:lineRule="auto"/>
        <w:ind w:firstLine="567"/>
        <w:jc w:val="lowKashida"/>
        <w:rPr>
          <w:rFonts w:asciiTheme="majorBidi" w:hAnsiTheme="majorBidi" w:cstheme="majorBidi"/>
          <w:sz w:val="28"/>
          <w:szCs w:val="28"/>
        </w:rPr>
      </w:pPr>
      <w:r w:rsidRPr="002501C3">
        <w:rPr>
          <w:rFonts w:asciiTheme="majorBidi" w:hAnsiTheme="majorBidi" w:cstheme="majorBidi"/>
          <w:sz w:val="28"/>
          <w:szCs w:val="28"/>
        </w:rPr>
        <w:t xml:space="preserve">Une autre  problématique que nous avons </w:t>
      </w:r>
      <w:r w:rsidR="003D70A0" w:rsidRPr="002501C3">
        <w:rPr>
          <w:rFonts w:asciiTheme="majorBidi" w:hAnsiTheme="majorBidi" w:cstheme="majorBidi"/>
          <w:sz w:val="28"/>
          <w:szCs w:val="28"/>
        </w:rPr>
        <w:t xml:space="preserve">rencontré </w:t>
      </w:r>
      <w:r w:rsidRPr="002501C3">
        <w:rPr>
          <w:rFonts w:asciiTheme="majorBidi" w:hAnsiTheme="majorBidi" w:cstheme="majorBidi"/>
          <w:sz w:val="28"/>
          <w:szCs w:val="28"/>
        </w:rPr>
        <w:t>durant notre travail</w:t>
      </w:r>
      <w:r w:rsidR="006C58F2" w:rsidRPr="002501C3">
        <w:rPr>
          <w:rFonts w:asciiTheme="majorBidi" w:hAnsiTheme="majorBidi" w:cstheme="majorBidi"/>
          <w:sz w:val="28"/>
          <w:szCs w:val="28"/>
        </w:rPr>
        <w:t xml:space="preserve"> </w:t>
      </w:r>
      <w:r w:rsidRPr="002501C3">
        <w:rPr>
          <w:rFonts w:asciiTheme="majorBidi" w:hAnsiTheme="majorBidi" w:cstheme="majorBidi"/>
          <w:sz w:val="28"/>
          <w:szCs w:val="28"/>
        </w:rPr>
        <w:t xml:space="preserve"> c’est la</w:t>
      </w:r>
      <w:r w:rsidR="0013729A">
        <w:rPr>
          <w:rFonts w:asciiTheme="majorBidi" w:hAnsiTheme="majorBidi" w:cstheme="majorBidi"/>
          <w:sz w:val="28"/>
          <w:szCs w:val="28"/>
        </w:rPr>
        <w:t xml:space="preserve"> d</w:t>
      </w:r>
      <w:r w:rsidR="002501C3" w:rsidRPr="002501C3">
        <w:rPr>
          <w:rFonts w:asciiTheme="majorBidi" w:hAnsiTheme="majorBidi" w:cstheme="majorBidi"/>
          <w:sz w:val="28"/>
          <w:szCs w:val="28"/>
        </w:rPr>
        <w:t>ifficulté</w:t>
      </w:r>
      <w:r w:rsidRPr="002501C3">
        <w:rPr>
          <w:rFonts w:asciiTheme="majorBidi" w:hAnsiTheme="majorBidi" w:cstheme="majorBidi"/>
          <w:sz w:val="28"/>
          <w:szCs w:val="28"/>
        </w:rPr>
        <w:t xml:space="preserve"> de fixer des capteurs fixes.</w:t>
      </w:r>
    </w:p>
    <w:p w:rsidR="00EF5C8B" w:rsidRDefault="00EF5C8B" w:rsidP="0013729A">
      <w:pPr>
        <w:spacing w:after="0" w:line="360" w:lineRule="auto"/>
        <w:ind w:firstLine="567"/>
        <w:jc w:val="lowKashida"/>
        <w:rPr>
          <w:rFonts w:asciiTheme="majorBidi" w:hAnsiTheme="majorBidi" w:cstheme="majorBidi"/>
          <w:sz w:val="28"/>
          <w:szCs w:val="28"/>
        </w:rPr>
      </w:pPr>
      <w:r w:rsidRPr="002501C3">
        <w:rPr>
          <w:rFonts w:asciiTheme="majorBidi" w:hAnsiTheme="majorBidi" w:cstheme="majorBidi"/>
          <w:sz w:val="28"/>
          <w:szCs w:val="28"/>
        </w:rPr>
        <w:t>Et Il reste encore de nombreux problèmes à résoudre dans ce domaine afin de</w:t>
      </w:r>
      <w:r w:rsidR="0013729A">
        <w:rPr>
          <w:rFonts w:asciiTheme="majorBidi" w:hAnsiTheme="majorBidi" w:cstheme="majorBidi"/>
          <w:sz w:val="28"/>
          <w:szCs w:val="28"/>
        </w:rPr>
        <w:t xml:space="preserve"> p</w:t>
      </w:r>
      <w:r w:rsidR="002501C3" w:rsidRPr="002501C3">
        <w:rPr>
          <w:rFonts w:asciiTheme="majorBidi" w:hAnsiTheme="majorBidi" w:cstheme="majorBidi"/>
          <w:sz w:val="28"/>
          <w:szCs w:val="28"/>
        </w:rPr>
        <w:t>ouvoir</w:t>
      </w:r>
      <w:r w:rsidRPr="002501C3">
        <w:rPr>
          <w:rFonts w:asciiTheme="majorBidi" w:hAnsiTheme="majorBidi" w:cstheme="majorBidi"/>
          <w:sz w:val="28"/>
          <w:szCs w:val="28"/>
        </w:rPr>
        <w:t xml:space="preserve"> les utiliser dans des conditions réelles.</w:t>
      </w:r>
    </w:p>
    <w:p w:rsidR="00913E7C" w:rsidRDefault="00E37CDC" w:rsidP="00913E7C">
      <w:pPr>
        <w:spacing w:after="0" w:line="360" w:lineRule="auto"/>
        <w:ind w:firstLine="567"/>
        <w:jc w:val="lowKashida"/>
        <w:rPr>
          <w:rFonts w:asciiTheme="majorBidi" w:hAnsiTheme="majorBidi" w:cstheme="majorBidi"/>
          <w:sz w:val="28"/>
          <w:szCs w:val="28"/>
        </w:rPr>
      </w:pPr>
      <w:r w:rsidRPr="002501C3">
        <w:rPr>
          <w:rFonts w:asciiTheme="majorBidi" w:hAnsiTheme="majorBidi" w:cstheme="majorBidi"/>
          <w:sz w:val="28"/>
          <w:szCs w:val="28"/>
        </w:rPr>
        <w:lastRenderedPageBreak/>
        <w:t>Les réseaux de capteurs constituent un domaine de recherche très vaste. Ils ont de</w:t>
      </w:r>
      <w:r w:rsidR="0030306A" w:rsidRPr="002501C3">
        <w:rPr>
          <w:rFonts w:asciiTheme="majorBidi" w:hAnsiTheme="majorBidi" w:cstheme="majorBidi"/>
          <w:sz w:val="28"/>
          <w:szCs w:val="28"/>
        </w:rPr>
        <w:t xml:space="preserve"> </w:t>
      </w:r>
      <w:r w:rsidR="00913E7C">
        <w:rPr>
          <w:rFonts w:asciiTheme="majorBidi" w:hAnsiTheme="majorBidi" w:cstheme="majorBidi"/>
          <w:sz w:val="28"/>
          <w:szCs w:val="28"/>
        </w:rPr>
        <w:t>n</w:t>
      </w:r>
      <w:r w:rsidR="002501C3" w:rsidRPr="002501C3">
        <w:rPr>
          <w:rFonts w:asciiTheme="majorBidi" w:hAnsiTheme="majorBidi" w:cstheme="majorBidi"/>
          <w:sz w:val="28"/>
          <w:szCs w:val="28"/>
        </w:rPr>
        <w:t>ombreuses</w:t>
      </w:r>
      <w:r w:rsidR="0030306A" w:rsidRPr="002501C3">
        <w:rPr>
          <w:rFonts w:asciiTheme="majorBidi" w:hAnsiTheme="majorBidi" w:cstheme="majorBidi"/>
          <w:sz w:val="28"/>
          <w:szCs w:val="28"/>
        </w:rPr>
        <w:t xml:space="preserve"> perspectives d’application dans des domaines très variés. </w:t>
      </w:r>
    </w:p>
    <w:p w:rsidR="00913E7C" w:rsidRDefault="0030306A" w:rsidP="00913E7C">
      <w:pPr>
        <w:spacing w:after="0" w:line="360" w:lineRule="auto"/>
        <w:ind w:firstLine="567"/>
        <w:jc w:val="lowKashida"/>
        <w:rPr>
          <w:rFonts w:asciiTheme="majorBidi" w:hAnsiTheme="majorBidi" w:cstheme="majorBidi"/>
          <w:sz w:val="28"/>
          <w:szCs w:val="28"/>
        </w:rPr>
      </w:pPr>
      <w:r w:rsidRPr="002501C3">
        <w:rPr>
          <w:rFonts w:asciiTheme="majorBidi" w:hAnsiTheme="majorBidi" w:cstheme="majorBidi"/>
          <w:sz w:val="28"/>
          <w:szCs w:val="28"/>
        </w:rPr>
        <w:t>Nous proposons dans un travail de recherche de future de travailler avec des</w:t>
      </w:r>
      <w:r w:rsidR="00913E7C">
        <w:rPr>
          <w:rFonts w:asciiTheme="majorBidi" w:hAnsiTheme="majorBidi" w:cstheme="majorBidi"/>
          <w:sz w:val="28"/>
          <w:szCs w:val="28"/>
        </w:rPr>
        <w:t xml:space="preserve"> c</w:t>
      </w:r>
      <w:r w:rsidR="002501C3" w:rsidRPr="002501C3">
        <w:rPr>
          <w:rFonts w:asciiTheme="majorBidi" w:hAnsiTheme="majorBidi" w:cstheme="majorBidi"/>
          <w:sz w:val="28"/>
          <w:szCs w:val="28"/>
        </w:rPr>
        <w:t>apteurs</w:t>
      </w:r>
      <w:r w:rsidRPr="002501C3">
        <w:rPr>
          <w:rFonts w:asciiTheme="majorBidi" w:hAnsiTheme="majorBidi" w:cstheme="majorBidi"/>
          <w:sz w:val="28"/>
          <w:szCs w:val="28"/>
        </w:rPr>
        <w:t xml:space="preserve"> mobiles pour couvrir une vaste zone de captage.</w:t>
      </w:r>
    </w:p>
    <w:p w:rsidR="00913E7C" w:rsidRDefault="009D1DF4" w:rsidP="00913E7C">
      <w:pPr>
        <w:spacing w:after="0" w:line="360" w:lineRule="auto"/>
        <w:ind w:firstLine="567"/>
        <w:jc w:val="lowKashida"/>
        <w:rPr>
          <w:rFonts w:asciiTheme="majorBidi" w:hAnsiTheme="majorBidi" w:cstheme="majorBidi"/>
          <w:sz w:val="28"/>
          <w:szCs w:val="28"/>
        </w:rPr>
      </w:pPr>
      <w:r w:rsidRPr="002501C3">
        <w:rPr>
          <w:rFonts w:asciiTheme="majorBidi" w:hAnsiTheme="majorBidi" w:cstheme="majorBidi"/>
          <w:sz w:val="28"/>
          <w:szCs w:val="28"/>
        </w:rPr>
        <w:t xml:space="preserve">Pour le problème </w:t>
      </w:r>
      <w:r w:rsidR="002501C3" w:rsidRPr="002501C3">
        <w:rPr>
          <w:rFonts w:asciiTheme="majorBidi" w:hAnsiTheme="majorBidi" w:cstheme="majorBidi"/>
          <w:sz w:val="28"/>
          <w:szCs w:val="28"/>
        </w:rPr>
        <w:t>d’énergie,</w:t>
      </w:r>
      <w:r w:rsidRPr="002501C3">
        <w:rPr>
          <w:rFonts w:asciiTheme="majorBidi" w:hAnsiTheme="majorBidi" w:cstheme="majorBidi"/>
          <w:sz w:val="28"/>
          <w:szCs w:val="28"/>
        </w:rPr>
        <w:t xml:space="preserve"> on propose de charger les capteur</w:t>
      </w:r>
      <w:r w:rsidR="002501C3">
        <w:rPr>
          <w:rFonts w:asciiTheme="majorBidi" w:hAnsiTheme="majorBidi" w:cstheme="majorBidi"/>
          <w:sz w:val="28"/>
          <w:szCs w:val="28"/>
        </w:rPr>
        <w:t>s</w:t>
      </w:r>
      <w:r w:rsidRPr="002501C3">
        <w:rPr>
          <w:rFonts w:asciiTheme="majorBidi" w:hAnsiTheme="majorBidi" w:cstheme="majorBidi"/>
          <w:sz w:val="28"/>
          <w:szCs w:val="28"/>
        </w:rPr>
        <w:t xml:space="preserve"> d’énergie</w:t>
      </w:r>
      <w:r w:rsidR="00913E7C">
        <w:rPr>
          <w:rFonts w:asciiTheme="majorBidi" w:hAnsiTheme="majorBidi" w:cstheme="majorBidi"/>
          <w:sz w:val="28"/>
          <w:szCs w:val="28"/>
        </w:rPr>
        <w:t xml:space="preserve"> </w:t>
      </w:r>
      <w:r w:rsidRPr="002501C3">
        <w:rPr>
          <w:rFonts w:asciiTheme="majorBidi" w:hAnsiTheme="majorBidi" w:cstheme="majorBidi"/>
          <w:sz w:val="28"/>
          <w:szCs w:val="28"/>
        </w:rPr>
        <w:t>renouvelable comme celui de soleil et de vent.</w:t>
      </w:r>
    </w:p>
    <w:p w:rsidR="00913E7C" w:rsidRDefault="0030306A" w:rsidP="00913E7C">
      <w:pPr>
        <w:spacing w:after="0" w:line="360" w:lineRule="auto"/>
        <w:ind w:firstLine="567"/>
        <w:jc w:val="lowKashida"/>
        <w:rPr>
          <w:rFonts w:asciiTheme="majorBidi" w:hAnsiTheme="majorBidi" w:cstheme="majorBidi"/>
          <w:sz w:val="28"/>
          <w:szCs w:val="28"/>
        </w:rPr>
      </w:pPr>
      <w:r w:rsidRPr="002501C3">
        <w:rPr>
          <w:rFonts w:asciiTheme="majorBidi" w:hAnsiTheme="majorBidi" w:cstheme="majorBidi"/>
          <w:sz w:val="28"/>
          <w:szCs w:val="28"/>
        </w:rPr>
        <w:t xml:space="preserve">Il sera aussi intéressant de proposé des capteurs sans fil équipé par des caméras et </w:t>
      </w:r>
      <w:r w:rsidR="00913E7C">
        <w:rPr>
          <w:rFonts w:asciiTheme="majorBidi" w:hAnsiTheme="majorBidi" w:cstheme="majorBidi"/>
          <w:sz w:val="28"/>
          <w:szCs w:val="28"/>
        </w:rPr>
        <w:t>d</w:t>
      </w:r>
      <w:r w:rsidR="002501C3" w:rsidRPr="002501C3">
        <w:rPr>
          <w:rFonts w:asciiTheme="majorBidi" w:hAnsiTheme="majorBidi" w:cstheme="majorBidi"/>
          <w:sz w:val="28"/>
          <w:szCs w:val="28"/>
        </w:rPr>
        <w:t>es</w:t>
      </w:r>
      <w:r w:rsidRPr="002501C3">
        <w:rPr>
          <w:rFonts w:asciiTheme="majorBidi" w:hAnsiTheme="majorBidi" w:cstheme="majorBidi"/>
          <w:sz w:val="28"/>
          <w:szCs w:val="28"/>
        </w:rPr>
        <w:t xml:space="preserve"> équipements GPS  pour connaitre la position de capteur et  si un feu est </w:t>
      </w:r>
      <w:r w:rsidR="00913E7C">
        <w:rPr>
          <w:rFonts w:asciiTheme="majorBidi" w:hAnsiTheme="majorBidi" w:cstheme="majorBidi"/>
          <w:sz w:val="28"/>
          <w:szCs w:val="28"/>
        </w:rPr>
        <w:t>n</w:t>
      </w:r>
      <w:r w:rsidR="002501C3" w:rsidRPr="002501C3">
        <w:rPr>
          <w:rFonts w:asciiTheme="majorBidi" w:hAnsiTheme="majorBidi" w:cstheme="majorBidi"/>
          <w:sz w:val="28"/>
          <w:szCs w:val="28"/>
        </w:rPr>
        <w:t>aturellement</w:t>
      </w:r>
      <w:r w:rsidRPr="002501C3">
        <w:rPr>
          <w:rFonts w:asciiTheme="majorBidi" w:hAnsiTheme="majorBidi" w:cstheme="majorBidi"/>
          <w:sz w:val="28"/>
          <w:szCs w:val="28"/>
        </w:rPr>
        <w:t xml:space="preserve"> déclencher ou bien inventé.</w:t>
      </w:r>
    </w:p>
    <w:p w:rsidR="009D1DF4" w:rsidRPr="002501C3" w:rsidRDefault="00EF5C8B" w:rsidP="00913E7C">
      <w:pPr>
        <w:spacing w:after="0" w:line="360" w:lineRule="auto"/>
        <w:ind w:firstLine="567"/>
        <w:jc w:val="lowKashida"/>
        <w:rPr>
          <w:rFonts w:asciiTheme="majorBidi" w:hAnsiTheme="majorBidi" w:cstheme="majorBidi"/>
          <w:sz w:val="28"/>
          <w:szCs w:val="28"/>
        </w:rPr>
      </w:pPr>
      <w:r w:rsidRPr="002501C3">
        <w:rPr>
          <w:rFonts w:asciiTheme="majorBidi" w:hAnsiTheme="majorBidi" w:cstheme="majorBidi"/>
          <w:sz w:val="28"/>
          <w:szCs w:val="28"/>
        </w:rPr>
        <w:t>Aussi</w:t>
      </w:r>
      <w:r w:rsidR="00CA4734" w:rsidRPr="002501C3">
        <w:rPr>
          <w:rFonts w:asciiTheme="majorBidi" w:hAnsiTheme="majorBidi" w:cstheme="majorBidi"/>
          <w:sz w:val="28"/>
          <w:szCs w:val="28"/>
        </w:rPr>
        <w:t xml:space="preserve">, on </w:t>
      </w:r>
      <w:r w:rsidR="002501C3" w:rsidRPr="002501C3">
        <w:rPr>
          <w:rFonts w:asciiTheme="majorBidi" w:hAnsiTheme="majorBidi" w:cstheme="majorBidi"/>
          <w:sz w:val="28"/>
          <w:szCs w:val="28"/>
        </w:rPr>
        <w:t>veut</w:t>
      </w:r>
      <w:r w:rsidR="00CA4734" w:rsidRPr="002501C3">
        <w:rPr>
          <w:rFonts w:asciiTheme="majorBidi" w:hAnsiTheme="majorBidi" w:cstheme="majorBidi"/>
          <w:sz w:val="28"/>
          <w:szCs w:val="28"/>
        </w:rPr>
        <w:t xml:space="preserve"> essayer d’obtenir les résultats de simulation sous d’autres simulateurs comme : Network simulator 2 , OPNET ,GloMoSim…..etc</w:t>
      </w:r>
    </w:p>
    <w:p w:rsidR="0030306A" w:rsidRPr="002501C3" w:rsidRDefault="0030306A" w:rsidP="00913E7C">
      <w:pPr>
        <w:spacing w:after="0" w:line="360" w:lineRule="auto"/>
        <w:ind w:firstLine="567"/>
        <w:jc w:val="lowKashida"/>
        <w:rPr>
          <w:rFonts w:asciiTheme="majorBidi" w:hAnsiTheme="majorBidi" w:cstheme="majorBidi"/>
          <w:sz w:val="28"/>
          <w:szCs w:val="28"/>
        </w:rPr>
      </w:pPr>
      <w:r w:rsidRPr="002501C3">
        <w:rPr>
          <w:rFonts w:asciiTheme="majorBidi" w:hAnsiTheme="majorBidi" w:cstheme="majorBidi"/>
          <w:sz w:val="28"/>
          <w:szCs w:val="28"/>
        </w:rPr>
        <w:t xml:space="preserve">   </w:t>
      </w:r>
      <w:r w:rsidR="0090726E" w:rsidRPr="002501C3">
        <w:rPr>
          <w:rFonts w:asciiTheme="majorBidi" w:hAnsiTheme="majorBidi" w:cstheme="majorBidi"/>
          <w:sz w:val="28"/>
          <w:szCs w:val="28"/>
        </w:rPr>
        <w:t xml:space="preserve">  </w:t>
      </w:r>
      <w:r w:rsidR="00EF5C8B" w:rsidRPr="00913E7C">
        <w:rPr>
          <w:rFonts w:asciiTheme="majorBidi" w:hAnsiTheme="majorBidi" w:cstheme="majorBidi"/>
          <w:sz w:val="28"/>
          <w:szCs w:val="28"/>
        </w:rPr>
        <w:t>En fin, on  propose</w:t>
      </w:r>
      <w:r w:rsidRPr="00913E7C">
        <w:rPr>
          <w:rFonts w:asciiTheme="majorBidi" w:hAnsiTheme="majorBidi" w:cstheme="majorBidi"/>
          <w:sz w:val="28"/>
          <w:szCs w:val="28"/>
        </w:rPr>
        <w:t xml:space="preserve"> un nouvel algorithme de routage spécial pour déterminer et </w:t>
      </w:r>
      <w:r w:rsidR="00913E7C" w:rsidRPr="00913E7C">
        <w:rPr>
          <w:rFonts w:asciiTheme="majorBidi" w:hAnsiTheme="majorBidi" w:cstheme="majorBidi"/>
          <w:sz w:val="28"/>
          <w:szCs w:val="28"/>
        </w:rPr>
        <w:t>d</w:t>
      </w:r>
      <w:r w:rsidR="002501C3" w:rsidRPr="00913E7C">
        <w:rPr>
          <w:rFonts w:asciiTheme="majorBidi" w:hAnsiTheme="majorBidi" w:cstheme="majorBidi"/>
          <w:sz w:val="28"/>
          <w:szCs w:val="28"/>
        </w:rPr>
        <w:t>essiner</w:t>
      </w:r>
      <w:r w:rsidRPr="00913E7C">
        <w:rPr>
          <w:rFonts w:asciiTheme="majorBidi" w:hAnsiTheme="majorBidi" w:cstheme="majorBidi"/>
          <w:sz w:val="28"/>
          <w:szCs w:val="28"/>
        </w:rPr>
        <w:t xml:space="preserve"> les frontières d’un trou dans un réseau de capteurs. Ainsi un autre algorithme pour éviter le bouclage.</w:t>
      </w:r>
    </w:p>
    <w:p w:rsidR="0030306A" w:rsidRPr="00913E7C" w:rsidRDefault="0030306A" w:rsidP="00913E7C">
      <w:pPr>
        <w:spacing w:after="0" w:line="360" w:lineRule="auto"/>
        <w:ind w:firstLine="567"/>
        <w:jc w:val="lowKashida"/>
        <w:rPr>
          <w:rFonts w:asciiTheme="majorBidi" w:hAnsiTheme="majorBidi" w:cstheme="majorBidi"/>
          <w:sz w:val="28"/>
          <w:szCs w:val="28"/>
        </w:rPr>
      </w:pPr>
    </w:p>
    <w:p w:rsidR="00056D40" w:rsidRPr="002501C3" w:rsidRDefault="00E37CDC" w:rsidP="00913E7C">
      <w:pPr>
        <w:spacing w:after="0" w:line="360" w:lineRule="auto"/>
        <w:ind w:firstLine="567"/>
        <w:jc w:val="lowKashida"/>
        <w:rPr>
          <w:rFonts w:asciiTheme="majorBidi" w:hAnsiTheme="majorBidi" w:cstheme="majorBidi"/>
          <w:sz w:val="28"/>
          <w:szCs w:val="28"/>
        </w:rPr>
      </w:pPr>
      <w:r w:rsidRPr="002501C3">
        <w:rPr>
          <w:rFonts w:asciiTheme="majorBidi" w:hAnsiTheme="majorBidi" w:cstheme="majorBidi"/>
          <w:sz w:val="28"/>
          <w:szCs w:val="28"/>
        </w:rPr>
        <w:t>.</w:t>
      </w:r>
    </w:p>
    <w:p w:rsidR="00056D40" w:rsidRPr="00CD5978" w:rsidRDefault="00056D40" w:rsidP="00056D40">
      <w:pPr>
        <w:bidi/>
        <w:spacing w:after="0" w:line="360" w:lineRule="auto"/>
        <w:jc w:val="right"/>
        <w:rPr>
          <w:rFonts w:asciiTheme="majorBidi" w:hAnsiTheme="majorBidi" w:cstheme="majorBidi"/>
          <w:sz w:val="32"/>
          <w:szCs w:val="32"/>
        </w:rPr>
        <w:sectPr w:rsidR="00056D40" w:rsidRPr="00CD5978" w:rsidSect="003A0172">
          <w:headerReference w:type="default" r:id="rId52"/>
          <w:pgSz w:w="11906" w:h="16838"/>
          <w:pgMar w:top="1134" w:right="1134" w:bottom="1134" w:left="1134" w:header="709" w:footer="709" w:gutter="0"/>
          <w:cols w:space="708"/>
          <w:docGrid w:linePitch="360"/>
        </w:sectPr>
      </w:pPr>
    </w:p>
    <w:p w:rsidR="003C1AAA" w:rsidRPr="000D3C3D" w:rsidRDefault="003C1AAA" w:rsidP="000D3C3D">
      <w:pPr>
        <w:spacing w:after="0" w:line="360" w:lineRule="auto"/>
        <w:jc w:val="center"/>
        <w:rPr>
          <w:rFonts w:asciiTheme="majorBidi" w:hAnsiTheme="majorBidi" w:cstheme="majorBidi"/>
          <w:b/>
          <w:bCs/>
          <w:sz w:val="32"/>
          <w:szCs w:val="32"/>
        </w:rPr>
      </w:pPr>
      <w:r w:rsidRPr="000D3C3D">
        <w:rPr>
          <w:rFonts w:asciiTheme="majorBidi" w:hAnsiTheme="majorBidi" w:cstheme="majorBidi"/>
          <w:b/>
          <w:bCs/>
          <w:sz w:val="32"/>
          <w:szCs w:val="32"/>
        </w:rPr>
        <w:lastRenderedPageBreak/>
        <w:t>Bibliographie :</w:t>
      </w:r>
    </w:p>
    <w:p w:rsidR="003C1AAA" w:rsidRPr="00CD5978" w:rsidRDefault="00F21FDA" w:rsidP="00BE4735">
      <w:pPr>
        <w:spacing w:after="0" w:line="360" w:lineRule="auto"/>
        <w:ind w:left="426" w:hanging="426"/>
        <w:jc w:val="lowKashida"/>
        <w:rPr>
          <w:rFonts w:asciiTheme="majorBidi" w:hAnsiTheme="majorBidi" w:cstheme="majorBidi"/>
          <w:sz w:val="32"/>
          <w:szCs w:val="32"/>
        </w:rPr>
      </w:pPr>
      <w:r>
        <w:rPr>
          <w:rFonts w:asciiTheme="majorBidi" w:hAnsiTheme="majorBidi" w:cstheme="majorBidi"/>
          <w:sz w:val="32"/>
          <w:szCs w:val="32"/>
        </w:rPr>
        <w:t xml:space="preserve"> </w:t>
      </w:r>
      <w:r w:rsidR="00F32560">
        <w:rPr>
          <w:rFonts w:asciiTheme="majorBidi" w:hAnsiTheme="majorBidi" w:cstheme="majorBidi"/>
          <w:sz w:val="32"/>
          <w:szCs w:val="32"/>
        </w:rPr>
        <w:t>[</w:t>
      </w:r>
      <w:r w:rsidR="00F32560" w:rsidRPr="00BE4735">
        <w:rPr>
          <w:rFonts w:asciiTheme="majorBidi" w:hAnsiTheme="majorBidi" w:cstheme="majorBidi"/>
          <w:b/>
          <w:bCs/>
          <w:sz w:val="32"/>
          <w:szCs w:val="32"/>
        </w:rPr>
        <w:t>3</w:t>
      </w:r>
      <w:r w:rsidR="00F32560">
        <w:rPr>
          <w:rFonts w:asciiTheme="majorBidi" w:hAnsiTheme="majorBidi" w:cstheme="majorBidi"/>
          <w:sz w:val="32"/>
          <w:szCs w:val="32"/>
        </w:rPr>
        <w:t>]</w:t>
      </w:r>
      <w:r w:rsidR="003C1AAA" w:rsidRPr="00CD5978">
        <w:rPr>
          <w:rFonts w:asciiTheme="majorBidi" w:hAnsiTheme="majorBidi" w:cstheme="majorBidi"/>
          <w:sz w:val="32"/>
          <w:szCs w:val="32"/>
        </w:rPr>
        <w:t xml:space="preserve"> </w:t>
      </w:r>
      <w:r w:rsidR="003C1AAA" w:rsidRPr="00CD5978">
        <w:rPr>
          <w:rFonts w:asciiTheme="majorBidi" w:hAnsiTheme="majorBidi" w:cstheme="majorBidi"/>
          <w:b/>
          <w:bCs/>
          <w:sz w:val="32"/>
          <w:szCs w:val="32"/>
        </w:rPr>
        <w:t>(</w:t>
      </w:r>
      <w:r w:rsidR="003C1AAA" w:rsidRPr="00CD5978">
        <w:rPr>
          <w:rFonts w:asciiTheme="majorBidi" w:hAnsiTheme="majorBidi" w:cstheme="majorBidi"/>
          <w:sz w:val="32"/>
          <w:szCs w:val="32"/>
        </w:rPr>
        <w:t>Etude d’un protocole de routage basé sur les colonies de Fourmis dans les réseaux de capteurs sans fil) .2012/2013 Université Abou Bakr Belkaid– Tlemcen.</w:t>
      </w:r>
      <w:r w:rsidR="00F32560" w:rsidRPr="00F32560">
        <w:rPr>
          <w:rFonts w:asciiTheme="majorBidi" w:hAnsiTheme="majorBidi" w:cstheme="majorBidi"/>
          <w:sz w:val="32"/>
          <w:szCs w:val="32"/>
        </w:rPr>
        <w:t xml:space="preserve"> </w:t>
      </w:r>
      <w:r w:rsidR="00BE4735" w:rsidRPr="00CD5978">
        <w:rPr>
          <w:rFonts w:asciiTheme="majorBidi" w:hAnsiTheme="majorBidi" w:cstheme="majorBidi"/>
          <w:sz w:val="32"/>
          <w:szCs w:val="32"/>
        </w:rPr>
        <w:t>Mémoire</w:t>
      </w:r>
      <w:r w:rsidR="00F32560" w:rsidRPr="00CD5978">
        <w:rPr>
          <w:rFonts w:asciiTheme="majorBidi" w:hAnsiTheme="majorBidi" w:cstheme="majorBidi"/>
          <w:sz w:val="32"/>
          <w:szCs w:val="32"/>
        </w:rPr>
        <w:t xml:space="preserve"> fin d’étude sous thème</w:t>
      </w:r>
      <w:r w:rsidR="00BE4735" w:rsidRPr="00BE4735">
        <w:rPr>
          <w:rFonts w:asciiTheme="majorBidi" w:hAnsiTheme="majorBidi" w:cstheme="majorBidi"/>
          <w:sz w:val="32"/>
          <w:szCs w:val="32"/>
        </w:rPr>
        <w:t>.</w:t>
      </w:r>
    </w:p>
    <w:p w:rsidR="00F21FDA" w:rsidRDefault="00357034" w:rsidP="00F21FDA">
      <w:pPr>
        <w:spacing w:after="0" w:line="360" w:lineRule="auto"/>
        <w:ind w:left="426" w:hanging="426"/>
        <w:jc w:val="lowKashida"/>
        <w:rPr>
          <w:rFonts w:asciiTheme="majorBidi" w:hAnsiTheme="majorBidi" w:cstheme="majorBidi"/>
          <w:sz w:val="32"/>
          <w:szCs w:val="32"/>
        </w:rPr>
      </w:pPr>
      <w:r>
        <w:rPr>
          <w:rFonts w:asciiTheme="majorBidi" w:hAnsiTheme="majorBidi" w:cstheme="majorBidi"/>
          <w:sz w:val="32"/>
          <w:szCs w:val="32"/>
        </w:rPr>
        <w:t>[</w:t>
      </w:r>
      <w:r w:rsidRPr="00BE4735">
        <w:rPr>
          <w:rFonts w:asciiTheme="majorBidi" w:hAnsiTheme="majorBidi" w:cstheme="majorBidi"/>
          <w:b/>
          <w:bCs/>
          <w:sz w:val="32"/>
          <w:szCs w:val="32"/>
        </w:rPr>
        <w:t>4</w:t>
      </w:r>
      <w:r>
        <w:rPr>
          <w:rFonts w:asciiTheme="majorBidi" w:hAnsiTheme="majorBidi" w:cstheme="majorBidi"/>
          <w:sz w:val="32"/>
          <w:szCs w:val="32"/>
        </w:rPr>
        <w:t>]</w:t>
      </w:r>
      <w:r w:rsidR="00F21FDA">
        <w:rPr>
          <w:rFonts w:asciiTheme="majorBidi" w:hAnsiTheme="majorBidi" w:cstheme="majorBidi"/>
          <w:sz w:val="32"/>
          <w:szCs w:val="32"/>
        </w:rPr>
        <w:t xml:space="preserve"> </w:t>
      </w:r>
      <w:r w:rsidR="00F21FDA" w:rsidRPr="006D0C4B">
        <w:rPr>
          <w:rFonts w:asciiTheme="majorBidi" w:hAnsiTheme="majorBidi" w:cstheme="majorBidi"/>
          <w:sz w:val="32"/>
          <w:szCs w:val="32"/>
        </w:rPr>
        <w:t>Routage avec QoS temps réel dans les réseaux de Capteurs»</w:t>
      </w:r>
      <w:r w:rsidR="00F21FDA">
        <w:rPr>
          <w:rFonts w:asciiTheme="majorBidi" w:hAnsiTheme="majorBidi" w:cstheme="majorBidi"/>
          <w:sz w:val="32"/>
          <w:szCs w:val="32"/>
        </w:rPr>
        <w:t xml:space="preserve"> </w:t>
      </w:r>
      <w:r w:rsidR="00F21FDA" w:rsidRPr="006D0C4B">
        <w:rPr>
          <w:rFonts w:asciiTheme="majorBidi" w:hAnsiTheme="majorBidi" w:cstheme="majorBidi"/>
          <w:sz w:val="32"/>
          <w:szCs w:val="32"/>
        </w:rPr>
        <w:t>Ingénieur en Télécommunications option: Ingénierie des réseaux, école supérieure de communication de Tunis,</w:t>
      </w:r>
      <w:r w:rsidR="00F21FDA">
        <w:rPr>
          <w:rFonts w:asciiTheme="majorBidi" w:hAnsiTheme="majorBidi" w:cstheme="majorBidi"/>
          <w:sz w:val="32"/>
          <w:szCs w:val="32"/>
        </w:rPr>
        <w:t xml:space="preserve"> </w:t>
      </w:r>
      <w:r w:rsidR="00F21FDA" w:rsidRPr="006D0C4B">
        <w:rPr>
          <w:rFonts w:asciiTheme="majorBidi" w:hAnsiTheme="majorBidi" w:cstheme="majorBidi"/>
          <w:sz w:val="32"/>
          <w:szCs w:val="32"/>
        </w:rPr>
        <w:t>2006/2007.</w:t>
      </w:r>
    </w:p>
    <w:p w:rsidR="003C1AAA" w:rsidRPr="00F21FDA" w:rsidRDefault="00F32560" w:rsidP="00F21FDA">
      <w:pPr>
        <w:spacing w:after="0" w:line="360" w:lineRule="auto"/>
        <w:ind w:left="426" w:hanging="426"/>
        <w:jc w:val="lowKashida"/>
        <w:rPr>
          <w:rFonts w:asciiTheme="majorBidi" w:hAnsiTheme="majorBidi" w:cstheme="majorBidi"/>
          <w:sz w:val="32"/>
          <w:szCs w:val="32"/>
        </w:rPr>
      </w:pPr>
      <w:r>
        <w:rPr>
          <w:rFonts w:asciiTheme="majorBidi" w:hAnsiTheme="majorBidi" w:cstheme="majorBidi"/>
          <w:sz w:val="32"/>
          <w:szCs w:val="32"/>
        </w:rPr>
        <w:t>[</w:t>
      </w:r>
      <w:r w:rsidRPr="00BE4735">
        <w:rPr>
          <w:rFonts w:asciiTheme="majorBidi" w:hAnsiTheme="majorBidi" w:cstheme="majorBidi"/>
          <w:b/>
          <w:bCs/>
          <w:sz w:val="32"/>
          <w:szCs w:val="32"/>
        </w:rPr>
        <w:t>5</w:t>
      </w:r>
      <w:r>
        <w:rPr>
          <w:rFonts w:asciiTheme="majorBidi" w:hAnsiTheme="majorBidi" w:cstheme="majorBidi"/>
          <w:sz w:val="32"/>
          <w:szCs w:val="32"/>
        </w:rPr>
        <w:t>]</w:t>
      </w:r>
      <w:r w:rsidR="003C1AAA" w:rsidRPr="00CD5978">
        <w:rPr>
          <w:rFonts w:asciiTheme="majorBidi" w:hAnsiTheme="majorBidi" w:cstheme="majorBidi"/>
          <w:sz w:val="32"/>
          <w:szCs w:val="32"/>
        </w:rPr>
        <w:t xml:space="preserve"> Simulation d’un Réseau de capteur sans fil sous contiki</w:t>
      </w:r>
      <w:r w:rsidR="006D0C4B">
        <w:rPr>
          <w:rFonts w:asciiTheme="majorBidi" w:hAnsiTheme="majorBidi" w:cstheme="majorBidi"/>
          <w:sz w:val="32"/>
          <w:szCs w:val="32"/>
        </w:rPr>
        <w:t xml:space="preserve"> </w:t>
      </w:r>
      <w:r w:rsidR="003C1AAA" w:rsidRPr="00CD5978">
        <w:rPr>
          <w:rFonts w:asciiTheme="majorBidi" w:hAnsiTheme="majorBidi" w:cstheme="majorBidi"/>
          <w:sz w:val="32"/>
          <w:szCs w:val="32"/>
        </w:rPr>
        <w:t>"La localisation d’un mobile" u</w:t>
      </w:r>
      <w:r w:rsidR="00F21FDA">
        <w:rPr>
          <w:rFonts w:asciiTheme="majorBidi" w:hAnsiTheme="majorBidi" w:cstheme="majorBidi"/>
          <w:sz w:val="32"/>
          <w:szCs w:val="32"/>
        </w:rPr>
        <w:t>niversité Mira Béjaya 2015/2016</w:t>
      </w:r>
    </w:p>
    <w:p w:rsidR="00EC6311" w:rsidRDefault="003C1AAA" w:rsidP="00357034">
      <w:pPr>
        <w:spacing w:after="0" w:line="360" w:lineRule="auto"/>
        <w:ind w:left="426" w:hanging="426"/>
        <w:jc w:val="lowKashida"/>
        <w:rPr>
          <w:rFonts w:asciiTheme="majorBidi" w:hAnsiTheme="majorBidi" w:cstheme="majorBidi"/>
          <w:sz w:val="32"/>
          <w:szCs w:val="32"/>
        </w:rPr>
      </w:pPr>
      <w:r w:rsidRPr="00CD5978">
        <w:rPr>
          <w:rFonts w:asciiTheme="majorBidi" w:hAnsiTheme="majorBidi" w:cstheme="majorBidi"/>
          <w:b/>
          <w:bCs/>
          <w:sz w:val="32"/>
          <w:szCs w:val="32"/>
        </w:rPr>
        <w:t>[9]</w:t>
      </w:r>
      <w:r w:rsidR="00BE17FC">
        <w:rPr>
          <w:rFonts w:asciiTheme="majorBidi" w:hAnsiTheme="majorBidi" w:cstheme="majorBidi"/>
          <w:b/>
          <w:bCs/>
          <w:sz w:val="32"/>
          <w:szCs w:val="32"/>
        </w:rPr>
        <w:t xml:space="preserve"> </w:t>
      </w:r>
      <w:r w:rsidRPr="006D0C4B">
        <w:rPr>
          <w:rFonts w:asciiTheme="majorBidi" w:hAnsiTheme="majorBidi" w:cstheme="majorBidi"/>
          <w:sz w:val="32"/>
          <w:szCs w:val="32"/>
        </w:rPr>
        <w:t>«Routage avec QoS temps réel dans les réseaux de Capteurs»</w:t>
      </w:r>
      <w:r w:rsidR="00357034">
        <w:rPr>
          <w:rFonts w:asciiTheme="majorBidi" w:hAnsiTheme="majorBidi" w:cstheme="majorBidi"/>
          <w:sz w:val="32"/>
          <w:szCs w:val="32"/>
        </w:rPr>
        <w:t xml:space="preserve"> </w:t>
      </w:r>
      <w:r w:rsidRPr="006D0C4B">
        <w:rPr>
          <w:rFonts w:asciiTheme="majorBidi" w:hAnsiTheme="majorBidi" w:cstheme="majorBidi"/>
          <w:sz w:val="32"/>
          <w:szCs w:val="32"/>
        </w:rPr>
        <w:t>Ingénieur en Télécommunications option: Ingénierie des réseaux, école supérieure de communication de Tunis,</w:t>
      </w:r>
      <w:r w:rsidR="00357034">
        <w:rPr>
          <w:rFonts w:asciiTheme="majorBidi" w:hAnsiTheme="majorBidi" w:cstheme="majorBidi"/>
          <w:sz w:val="32"/>
          <w:szCs w:val="32"/>
        </w:rPr>
        <w:t xml:space="preserve"> </w:t>
      </w:r>
      <w:r w:rsidRPr="006D0C4B">
        <w:rPr>
          <w:rFonts w:asciiTheme="majorBidi" w:hAnsiTheme="majorBidi" w:cstheme="majorBidi"/>
          <w:sz w:val="32"/>
          <w:szCs w:val="32"/>
        </w:rPr>
        <w:t>2006/2007.</w:t>
      </w:r>
    </w:p>
    <w:p w:rsidR="00BE17FC" w:rsidRDefault="00BE17FC" w:rsidP="00BE17FC">
      <w:pPr>
        <w:spacing w:after="0" w:line="360" w:lineRule="auto"/>
        <w:jc w:val="lowKashida"/>
        <w:rPr>
          <w:rFonts w:asciiTheme="majorBidi" w:hAnsiTheme="majorBidi" w:cstheme="majorBidi"/>
          <w:sz w:val="32"/>
          <w:szCs w:val="32"/>
        </w:rPr>
      </w:pPr>
      <w:r>
        <w:rPr>
          <w:rFonts w:asciiTheme="majorBidi" w:hAnsiTheme="majorBidi" w:cstheme="majorBidi"/>
          <w:b/>
          <w:bCs/>
          <w:sz w:val="32"/>
          <w:szCs w:val="32"/>
        </w:rPr>
        <w:t>[10]</w:t>
      </w:r>
      <w:r w:rsidRPr="00BE17FC">
        <w:rPr>
          <w:rFonts w:asciiTheme="majorBidi" w:hAnsiTheme="majorBidi" w:cstheme="majorBidi"/>
          <w:sz w:val="32"/>
          <w:szCs w:val="32"/>
        </w:rPr>
        <w:t>KamalBeydoun.Conceptiond'unprotocolederoutagehiérarchiquepourlesréseauxdecapteurs.PhDthesis,Université</w:t>
      </w:r>
      <w:r w:rsidR="005961C2">
        <w:rPr>
          <w:rFonts w:asciiTheme="majorBidi" w:hAnsiTheme="majorBidi" w:cstheme="majorBidi"/>
          <w:sz w:val="32"/>
          <w:szCs w:val="32"/>
        </w:rPr>
        <w:t xml:space="preserve"> </w:t>
      </w:r>
      <w:r w:rsidRPr="00BE17FC">
        <w:rPr>
          <w:rFonts w:asciiTheme="majorBidi" w:hAnsiTheme="majorBidi" w:cstheme="majorBidi"/>
          <w:sz w:val="32"/>
          <w:szCs w:val="32"/>
        </w:rPr>
        <w:t>de</w:t>
      </w:r>
      <w:r w:rsidR="005961C2">
        <w:rPr>
          <w:rFonts w:asciiTheme="majorBidi" w:hAnsiTheme="majorBidi" w:cstheme="majorBidi"/>
          <w:sz w:val="32"/>
          <w:szCs w:val="32"/>
        </w:rPr>
        <w:t xml:space="preserve"> </w:t>
      </w:r>
      <w:r w:rsidRPr="00BE17FC">
        <w:rPr>
          <w:rFonts w:asciiTheme="majorBidi" w:hAnsiTheme="majorBidi" w:cstheme="majorBidi"/>
          <w:sz w:val="32"/>
          <w:szCs w:val="32"/>
        </w:rPr>
        <w:t>Franche-Comté,2009</w:t>
      </w:r>
    </w:p>
    <w:p w:rsidR="00BE17FC" w:rsidRDefault="00BE17FC" w:rsidP="00BE17FC">
      <w:pPr>
        <w:spacing w:after="0" w:line="360" w:lineRule="auto"/>
        <w:jc w:val="lowKashida"/>
        <w:rPr>
          <w:rFonts w:asciiTheme="majorBidi" w:hAnsiTheme="majorBidi" w:cstheme="majorBidi"/>
          <w:sz w:val="32"/>
          <w:szCs w:val="32"/>
        </w:rPr>
      </w:pPr>
      <w:r w:rsidRPr="00BE17FC">
        <w:rPr>
          <w:rFonts w:asciiTheme="majorBidi" w:hAnsiTheme="majorBidi" w:cstheme="majorBidi"/>
          <w:b/>
          <w:bCs/>
          <w:sz w:val="32"/>
          <w:szCs w:val="32"/>
        </w:rPr>
        <w:t>[11]</w:t>
      </w:r>
      <w:r w:rsidRPr="00BE17FC">
        <w:rPr>
          <w:rFonts w:ascii="Arial" w:hAnsi="Arial" w:cs="Arial"/>
          <w:sz w:val="30"/>
          <w:szCs w:val="30"/>
        </w:rPr>
        <w:t xml:space="preserve"> </w:t>
      </w:r>
      <w:r w:rsidRPr="00BE17FC">
        <w:rPr>
          <w:rFonts w:asciiTheme="majorBidi" w:hAnsiTheme="majorBidi" w:cstheme="majorBidi"/>
          <w:sz w:val="32"/>
          <w:szCs w:val="32"/>
        </w:rPr>
        <w:t>RITIME.</w:t>
      </w:r>
      <w:r>
        <w:rPr>
          <w:rFonts w:asciiTheme="majorBidi" w:hAnsiTheme="majorBidi" w:cstheme="majorBidi"/>
          <w:sz w:val="32"/>
          <w:szCs w:val="32"/>
        </w:rPr>
        <w:t xml:space="preserve"> </w:t>
      </w:r>
      <w:r w:rsidR="001B61EB" w:rsidRPr="00BE17FC">
        <w:rPr>
          <w:rFonts w:asciiTheme="majorBidi" w:hAnsiTheme="majorBidi" w:cstheme="majorBidi"/>
          <w:sz w:val="32"/>
          <w:szCs w:val="32"/>
        </w:rPr>
        <w:t>Mémoire</w:t>
      </w:r>
      <w:r>
        <w:rPr>
          <w:rFonts w:asciiTheme="majorBidi" w:hAnsiTheme="majorBidi" w:cstheme="majorBidi"/>
          <w:sz w:val="32"/>
          <w:szCs w:val="32"/>
        </w:rPr>
        <w:t xml:space="preserve"> </w:t>
      </w:r>
      <w:r w:rsidRPr="00BE17FC">
        <w:rPr>
          <w:rFonts w:asciiTheme="majorBidi" w:hAnsiTheme="majorBidi" w:cstheme="majorBidi"/>
          <w:sz w:val="32"/>
          <w:szCs w:val="32"/>
        </w:rPr>
        <w:t>de</w:t>
      </w:r>
      <w:r>
        <w:rPr>
          <w:rFonts w:asciiTheme="majorBidi" w:hAnsiTheme="majorBidi" w:cstheme="majorBidi"/>
          <w:sz w:val="32"/>
          <w:szCs w:val="32"/>
        </w:rPr>
        <w:t>fi</w:t>
      </w:r>
      <w:r w:rsidRPr="00BE17FC">
        <w:rPr>
          <w:rFonts w:asciiTheme="majorBidi" w:hAnsiTheme="majorBidi" w:cstheme="majorBidi"/>
          <w:sz w:val="32"/>
          <w:szCs w:val="32"/>
        </w:rPr>
        <w:t>n</w:t>
      </w:r>
      <w:r>
        <w:rPr>
          <w:rFonts w:asciiTheme="majorBidi" w:hAnsiTheme="majorBidi" w:cstheme="majorBidi"/>
          <w:sz w:val="32"/>
          <w:szCs w:val="32"/>
        </w:rPr>
        <w:t xml:space="preserve"> </w:t>
      </w:r>
      <w:r w:rsidRPr="00BE17FC">
        <w:rPr>
          <w:rFonts w:asciiTheme="majorBidi" w:hAnsiTheme="majorBidi" w:cstheme="majorBidi"/>
          <w:sz w:val="32"/>
          <w:szCs w:val="32"/>
        </w:rPr>
        <w:t>d'</w:t>
      </w:r>
      <w:r w:rsidR="001B61EB" w:rsidRPr="00BE17FC">
        <w:rPr>
          <w:rFonts w:asciiTheme="majorBidi" w:hAnsiTheme="majorBidi" w:cstheme="majorBidi"/>
          <w:sz w:val="32"/>
          <w:szCs w:val="32"/>
        </w:rPr>
        <w:t>étude</w:t>
      </w:r>
      <w:r w:rsidR="001B61EB">
        <w:rPr>
          <w:rFonts w:asciiTheme="majorBidi" w:hAnsiTheme="majorBidi" w:cstheme="majorBidi"/>
          <w:sz w:val="32"/>
          <w:szCs w:val="32"/>
        </w:rPr>
        <w:t xml:space="preserve"> p</w:t>
      </w:r>
      <w:r w:rsidRPr="00BE17FC">
        <w:rPr>
          <w:rFonts w:asciiTheme="majorBidi" w:hAnsiTheme="majorBidi" w:cstheme="majorBidi"/>
          <w:sz w:val="32"/>
          <w:szCs w:val="32"/>
        </w:rPr>
        <w:t>our</w:t>
      </w:r>
      <w:r w:rsidR="001B61EB">
        <w:rPr>
          <w:rFonts w:asciiTheme="majorBidi" w:hAnsiTheme="majorBidi" w:cstheme="majorBidi"/>
          <w:sz w:val="32"/>
          <w:szCs w:val="32"/>
        </w:rPr>
        <w:t xml:space="preserve"> </w:t>
      </w:r>
      <w:r w:rsidRPr="00BE17FC">
        <w:rPr>
          <w:rFonts w:asciiTheme="majorBidi" w:hAnsiTheme="majorBidi" w:cstheme="majorBidi"/>
          <w:sz w:val="32"/>
          <w:szCs w:val="32"/>
        </w:rPr>
        <w:t>l'obtention</w:t>
      </w:r>
      <w:r w:rsidR="001B61EB">
        <w:rPr>
          <w:rFonts w:asciiTheme="majorBidi" w:hAnsiTheme="majorBidi" w:cstheme="majorBidi"/>
          <w:sz w:val="32"/>
          <w:szCs w:val="32"/>
        </w:rPr>
        <w:t xml:space="preserve"> </w:t>
      </w:r>
      <w:r w:rsidRPr="00BE17FC">
        <w:rPr>
          <w:rFonts w:asciiTheme="majorBidi" w:hAnsiTheme="majorBidi" w:cstheme="majorBidi"/>
          <w:sz w:val="32"/>
          <w:szCs w:val="32"/>
        </w:rPr>
        <w:t>du</w:t>
      </w:r>
      <w:r w:rsidR="001B61EB">
        <w:rPr>
          <w:rFonts w:asciiTheme="majorBidi" w:hAnsiTheme="majorBidi" w:cstheme="majorBidi"/>
          <w:sz w:val="32"/>
          <w:szCs w:val="32"/>
        </w:rPr>
        <w:t xml:space="preserve"> </w:t>
      </w:r>
      <w:r w:rsidR="005961C2">
        <w:rPr>
          <w:rFonts w:asciiTheme="majorBidi" w:hAnsiTheme="majorBidi" w:cstheme="majorBidi"/>
          <w:sz w:val="32"/>
          <w:szCs w:val="32"/>
        </w:rPr>
        <w:t>diplô</w:t>
      </w:r>
      <w:r w:rsidR="005961C2" w:rsidRPr="00BE17FC">
        <w:rPr>
          <w:rFonts w:asciiTheme="majorBidi" w:hAnsiTheme="majorBidi" w:cstheme="majorBidi"/>
          <w:sz w:val="32"/>
          <w:szCs w:val="32"/>
        </w:rPr>
        <w:t>me</w:t>
      </w:r>
      <w:r w:rsidR="001B61EB">
        <w:rPr>
          <w:rFonts w:asciiTheme="majorBidi" w:hAnsiTheme="majorBidi" w:cstheme="majorBidi"/>
          <w:sz w:val="32"/>
          <w:szCs w:val="32"/>
        </w:rPr>
        <w:t xml:space="preserve"> </w:t>
      </w:r>
      <w:r w:rsidRPr="00BE17FC">
        <w:rPr>
          <w:rFonts w:asciiTheme="majorBidi" w:hAnsiTheme="majorBidi" w:cstheme="majorBidi"/>
          <w:sz w:val="32"/>
          <w:szCs w:val="32"/>
        </w:rPr>
        <w:t>d'</w:t>
      </w:r>
      <w:r w:rsidR="001B61EB" w:rsidRPr="00BE17FC">
        <w:rPr>
          <w:rFonts w:asciiTheme="majorBidi" w:hAnsiTheme="majorBidi" w:cstheme="majorBidi"/>
          <w:sz w:val="32"/>
          <w:szCs w:val="32"/>
        </w:rPr>
        <w:t>ingénieur</w:t>
      </w:r>
      <w:r w:rsidR="001B61EB">
        <w:rPr>
          <w:rFonts w:asciiTheme="majorBidi" w:hAnsiTheme="majorBidi" w:cstheme="majorBidi"/>
          <w:sz w:val="32"/>
          <w:szCs w:val="32"/>
        </w:rPr>
        <w:t xml:space="preserve"> </w:t>
      </w:r>
      <w:r w:rsidRPr="00BE17FC">
        <w:rPr>
          <w:rFonts w:asciiTheme="majorBidi" w:hAnsiTheme="majorBidi" w:cstheme="majorBidi"/>
          <w:sz w:val="32"/>
          <w:szCs w:val="32"/>
        </w:rPr>
        <w:t>d'</w:t>
      </w:r>
      <w:r w:rsidR="001B61EB" w:rsidRPr="00BE17FC">
        <w:rPr>
          <w:rFonts w:asciiTheme="majorBidi" w:hAnsiTheme="majorBidi" w:cstheme="majorBidi"/>
          <w:sz w:val="32"/>
          <w:szCs w:val="32"/>
        </w:rPr>
        <w:t>état</w:t>
      </w:r>
      <w:r w:rsidR="001B61EB">
        <w:rPr>
          <w:rFonts w:asciiTheme="majorBidi" w:hAnsiTheme="majorBidi" w:cstheme="majorBidi"/>
          <w:sz w:val="32"/>
          <w:szCs w:val="32"/>
        </w:rPr>
        <w:t xml:space="preserve"> </w:t>
      </w:r>
      <w:r w:rsidRPr="00BE17FC">
        <w:rPr>
          <w:rFonts w:asciiTheme="majorBidi" w:hAnsiTheme="majorBidi" w:cstheme="majorBidi"/>
          <w:sz w:val="32"/>
          <w:szCs w:val="32"/>
        </w:rPr>
        <w:t>en</w:t>
      </w:r>
      <w:r w:rsidR="001B61EB">
        <w:rPr>
          <w:rFonts w:asciiTheme="majorBidi" w:hAnsiTheme="majorBidi" w:cstheme="majorBidi"/>
          <w:sz w:val="32"/>
          <w:szCs w:val="32"/>
        </w:rPr>
        <w:t xml:space="preserve"> </w:t>
      </w:r>
      <w:r w:rsidRPr="00BE17FC">
        <w:rPr>
          <w:rFonts w:asciiTheme="majorBidi" w:hAnsiTheme="majorBidi" w:cstheme="majorBidi"/>
          <w:sz w:val="32"/>
          <w:szCs w:val="32"/>
        </w:rPr>
        <w:t>informatique</w:t>
      </w:r>
      <w:r w:rsidR="001B61EB">
        <w:rPr>
          <w:rFonts w:asciiTheme="majorBidi" w:hAnsiTheme="majorBidi" w:cstheme="majorBidi"/>
          <w:sz w:val="32"/>
          <w:szCs w:val="32"/>
        </w:rPr>
        <w:t xml:space="preserve"> </w:t>
      </w:r>
      <w:r w:rsidRPr="00BE17FC">
        <w:rPr>
          <w:rFonts w:asciiTheme="majorBidi" w:hAnsiTheme="majorBidi" w:cstheme="majorBidi"/>
          <w:sz w:val="32"/>
          <w:szCs w:val="32"/>
        </w:rPr>
        <w:t>réseau</w:t>
      </w:r>
      <w:r w:rsidR="001B61EB">
        <w:rPr>
          <w:rFonts w:asciiTheme="majorBidi" w:hAnsiTheme="majorBidi" w:cstheme="majorBidi"/>
          <w:sz w:val="32"/>
          <w:szCs w:val="32"/>
        </w:rPr>
        <w:t xml:space="preserve"> </w:t>
      </w:r>
      <w:r w:rsidRPr="00BE17FC">
        <w:rPr>
          <w:rFonts w:asciiTheme="majorBidi" w:hAnsiTheme="majorBidi" w:cstheme="majorBidi"/>
          <w:sz w:val="32"/>
          <w:szCs w:val="32"/>
        </w:rPr>
        <w:t>de</w:t>
      </w:r>
      <w:r w:rsidR="001B61EB">
        <w:rPr>
          <w:rFonts w:asciiTheme="majorBidi" w:hAnsiTheme="majorBidi" w:cstheme="majorBidi"/>
          <w:sz w:val="32"/>
          <w:szCs w:val="32"/>
        </w:rPr>
        <w:t xml:space="preserve"> </w:t>
      </w:r>
      <w:r w:rsidRPr="00BE17FC">
        <w:rPr>
          <w:rFonts w:asciiTheme="majorBidi" w:hAnsiTheme="majorBidi" w:cstheme="majorBidi"/>
          <w:sz w:val="32"/>
          <w:szCs w:val="32"/>
        </w:rPr>
        <w:t>capteurs</w:t>
      </w:r>
      <w:r w:rsidR="001B61EB">
        <w:rPr>
          <w:rFonts w:asciiTheme="majorBidi" w:hAnsiTheme="majorBidi" w:cstheme="majorBidi"/>
          <w:sz w:val="32"/>
          <w:szCs w:val="32"/>
        </w:rPr>
        <w:t xml:space="preserve"> sans fi</w:t>
      </w:r>
      <w:r w:rsidRPr="00BE17FC">
        <w:rPr>
          <w:rFonts w:asciiTheme="majorBidi" w:hAnsiTheme="majorBidi" w:cstheme="majorBidi"/>
          <w:sz w:val="32"/>
          <w:szCs w:val="32"/>
        </w:rPr>
        <w:t>l</w:t>
      </w:r>
      <w:r w:rsidR="00CA4734">
        <w:rPr>
          <w:rFonts w:asciiTheme="majorBidi" w:hAnsiTheme="majorBidi" w:cstheme="majorBidi"/>
          <w:sz w:val="32"/>
          <w:szCs w:val="32"/>
        </w:rPr>
        <w:t xml:space="preserve"> </w:t>
      </w:r>
      <w:r w:rsidRPr="00BE17FC">
        <w:rPr>
          <w:rFonts w:asciiTheme="majorBidi" w:hAnsiTheme="majorBidi" w:cstheme="majorBidi"/>
          <w:sz w:val="32"/>
          <w:szCs w:val="32"/>
        </w:rPr>
        <w:t>(rcsf ).</w:t>
      </w:r>
    </w:p>
    <w:p w:rsidR="001B61EB" w:rsidRPr="00EF06E3" w:rsidRDefault="001B61EB" w:rsidP="001B61EB">
      <w:pPr>
        <w:spacing w:after="0" w:line="360" w:lineRule="auto"/>
        <w:jc w:val="lowKashida"/>
        <w:rPr>
          <w:rFonts w:asciiTheme="majorBidi" w:hAnsiTheme="majorBidi" w:cstheme="majorBidi"/>
          <w:color w:val="000000"/>
          <w:sz w:val="32"/>
          <w:szCs w:val="32"/>
          <w:lang w:val="en-US"/>
        </w:rPr>
      </w:pPr>
      <w:r w:rsidRPr="001B61EB">
        <w:rPr>
          <w:rFonts w:asciiTheme="majorBidi" w:hAnsiTheme="majorBidi" w:cstheme="majorBidi"/>
          <w:b/>
          <w:bCs/>
          <w:sz w:val="32"/>
          <w:szCs w:val="32"/>
        </w:rPr>
        <w:t>[12]</w:t>
      </w:r>
      <w:r w:rsidRPr="001B61EB">
        <w:t xml:space="preserve"> </w:t>
      </w:r>
      <w:r w:rsidRPr="001B61EB">
        <w:rPr>
          <w:rFonts w:asciiTheme="majorBidi" w:hAnsiTheme="majorBidi" w:cstheme="majorBidi"/>
          <w:color w:val="000000"/>
          <w:sz w:val="32"/>
          <w:szCs w:val="32"/>
        </w:rPr>
        <w:t>Etude d’un protocole de routage basé sur les colonies de Fourmis dans les réseaux de capteurs sans fil</w:t>
      </w:r>
      <w:r>
        <w:rPr>
          <w:rFonts w:asciiTheme="majorBidi" w:hAnsiTheme="majorBidi" w:cstheme="majorBidi"/>
          <w:color w:val="000000"/>
          <w:sz w:val="32"/>
          <w:szCs w:val="32"/>
        </w:rPr>
        <w:t>.</w:t>
      </w:r>
      <w:r w:rsidR="00CA4734">
        <w:rPr>
          <w:rFonts w:asciiTheme="majorBidi" w:hAnsiTheme="majorBidi" w:cstheme="majorBidi"/>
          <w:color w:val="000000"/>
          <w:sz w:val="32"/>
          <w:szCs w:val="32"/>
        </w:rPr>
        <w:t xml:space="preserve"> </w:t>
      </w:r>
      <w:r>
        <w:rPr>
          <w:rFonts w:asciiTheme="majorBidi" w:hAnsiTheme="majorBidi" w:cstheme="majorBidi"/>
          <w:color w:val="000000"/>
          <w:sz w:val="32"/>
          <w:szCs w:val="32"/>
        </w:rPr>
        <w:t xml:space="preserve"> </w:t>
      </w:r>
      <w:r w:rsidR="00CA4734">
        <w:rPr>
          <w:rFonts w:asciiTheme="majorBidi" w:hAnsiTheme="majorBidi" w:cstheme="majorBidi"/>
          <w:color w:val="000000"/>
          <w:sz w:val="32"/>
          <w:szCs w:val="32"/>
          <w:lang w:val="en-US"/>
        </w:rPr>
        <w:t>Mémoire fin d’études 2012/2013</w:t>
      </w:r>
      <w:r w:rsidRPr="00EF06E3">
        <w:rPr>
          <w:rFonts w:asciiTheme="majorBidi" w:hAnsiTheme="majorBidi" w:cstheme="majorBidi"/>
          <w:color w:val="000000"/>
          <w:sz w:val="32"/>
          <w:szCs w:val="32"/>
          <w:lang w:val="en-US"/>
        </w:rPr>
        <w:t xml:space="preserve"> .</w:t>
      </w:r>
    </w:p>
    <w:p w:rsidR="005C23C6" w:rsidRDefault="00F51F74" w:rsidP="005C23C6">
      <w:pPr>
        <w:spacing w:after="0" w:line="360" w:lineRule="auto"/>
        <w:jc w:val="lowKashida"/>
        <w:rPr>
          <w:rFonts w:asciiTheme="majorBidi" w:hAnsiTheme="majorBidi" w:cstheme="majorBidi"/>
          <w:sz w:val="28"/>
          <w:szCs w:val="28"/>
          <w:lang w:val="en-US"/>
        </w:rPr>
      </w:pPr>
      <w:r w:rsidRPr="00F21FDA">
        <w:rPr>
          <w:rFonts w:asciiTheme="majorBidi" w:hAnsiTheme="majorBidi" w:cstheme="majorBidi"/>
          <w:b/>
          <w:bCs/>
          <w:color w:val="000000"/>
          <w:sz w:val="32"/>
          <w:szCs w:val="32"/>
          <w:lang w:val="en-US"/>
        </w:rPr>
        <w:t>[14]</w:t>
      </w:r>
      <w:r w:rsidR="00F21FDA" w:rsidRPr="00F21FDA">
        <w:rPr>
          <w:sz w:val="35"/>
          <w:szCs w:val="35"/>
          <w:lang w:val="en-US"/>
        </w:rPr>
        <w:t xml:space="preserve"> </w:t>
      </w:r>
      <w:r w:rsidR="00F21FDA" w:rsidRPr="00D42169">
        <w:rPr>
          <w:rFonts w:asciiTheme="majorBidi" w:hAnsiTheme="majorBidi" w:cstheme="majorBidi"/>
          <w:sz w:val="28"/>
          <w:szCs w:val="28"/>
          <w:lang w:val="en-US"/>
        </w:rPr>
        <w:t>SELECTION OF THE FIRE DETECTORS AND THEIR ARRANGEMENT IN OBJECT</w:t>
      </w:r>
      <w:r w:rsidR="00F21FDA">
        <w:rPr>
          <w:rFonts w:asciiTheme="majorBidi" w:hAnsiTheme="majorBidi" w:cstheme="majorBidi"/>
          <w:sz w:val="28"/>
          <w:szCs w:val="28"/>
          <w:lang w:val="en-US"/>
        </w:rPr>
        <w:t>.</w:t>
      </w:r>
    </w:p>
    <w:p w:rsidR="00BE4735" w:rsidRDefault="00D42169" w:rsidP="00BE4735">
      <w:pPr>
        <w:spacing w:after="0" w:line="360" w:lineRule="auto"/>
        <w:jc w:val="lowKashida"/>
        <w:rPr>
          <w:rFonts w:asciiTheme="majorBidi" w:hAnsiTheme="majorBidi" w:cstheme="majorBidi"/>
          <w:sz w:val="30"/>
          <w:szCs w:val="30"/>
        </w:rPr>
      </w:pPr>
      <w:r w:rsidRPr="00D42169">
        <w:rPr>
          <w:rFonts w:asciiTheme="majorBidi" w:hAnsiTheme="majorBidi" w:cstheme="majorBidi"/>
          <w:b/>
          <w:bCs/>
          <w:sz w:val="32"/>
          <w:szCs w:val="32"/>
          <w:lang w:val="en-US"/>
        </w:rPr>
        <w:t>[15]</w:t>
      </w:r>
      <w:r w:rsidR="00CA4734" w:rsidRPr="001D047C">
        <w:rPr>
          <w:rFonts w:asciiTheme="majorBidi" w:hAnsiTheme="majorBidi" w:cstheme="majorBidi"/>
          <w:sz w:val="32"/>
          <w:szCs w:val="32"/>
          <w:lang w:val="en-US"/>
        </w:rPr>
        <w:t>An</w:t>
      </w:r>
      <w:r w:rsidR="001D047C" w:rsidRPr="001D047C">
        <w:rPr>
          <w:rFonts w:asciiTheme="majorBidi" w:hAnsiTheme="majorBidi" w:cstheme="majorBidi"/>
          <w:b/>
          <w:bCs/>
          <w:sz w:val="32"/>
          <w:szCs w:val="32"/>
          <w:lang w:val="en-US"/>
        </w:rPr>
        <w:t xml:space="preserve"> </w:t>
      </w:r>
      <w:r w:rsidR="00CA4734" w:rsidRPr="001D047C">
        <w:rPr>
          <w:rFonts w:asciiTheme="majorBidi" w:hAnsiTheme="majorBidi" w:cstheme="majorBidi"/>
          <w:sz w:val="30"/>
          <w:szCs w:val="30"/>
          <w:lang w:val="en-US"/>
        </w:rPr>
        <w:t>Architecture</w:t>
      </w:r>
      <w:r w:rsidR="005961C2" w:rsidRPr="001D047C">
        <w:rPr>
          <w:rFonts w:asciiTheme="majorBidi" w:hAnsiTheme="majorBidi" w:cstheme="majorBidi"/>
          <w:sz w:val="30"/>
          <w:szCs w:val="30"/>
          <w:lang w:val="en-US"/>
        </w:rPr>
        <w:t xml:space="preserve"> </w:t>
      </w:r>
      <w:r w:rsidR="00D67A1C" w:rsidRPr="001D047C">
        <w:rPr>
          <w:rFonts w:asciiTheme="majorBidi" w:hAnsiTheme="majorBidi" w:cstheme="majorBidi"/>
          <w:sz w:val="30"/>
          <w:szCs w:val="30"/>
          <w:lang w:val="en-US"/>
        </w:rPr>
        <w:t>for</w:t>
      </w:r>
      <w:r w:rsidR="005961C2" w:rsidRPr="001D047C">
        <w:rPr>
          <w:rFonts w:asciiTheme="majorBidi" w:hAnsiTheme="majorBidi" w:cstheme="majorBidi"/>
          <w:sz w:val="30"/>
          <w:szCs w:val="30"/>
          <w:lang w:val="en-US"/>
        </w:rPr>
        <w:t xml:space="preserve"> </w:t>
      </w:r>
      <w:r w:rsidR="00D67A1C" w:rsidRPr="001D047C">
        <w:rPr>
          <w:rFonts w:asciiTheme="majorBidi" w:hAnsiTheme="majorBidi" w:cstheme="majorBidi"/>
          <w:sz w:val="30"/>
          <w:szCs w:val="30"/>
          <w:lang w:val="en-US"/>
        </w:rPr>
        <w:t>building</w:t>
      </w:r>
      <w:r w:rsidR="005961C2" w:rsidRPr="001D047C">
        <w:rPr>
          <w:rFonts w:asciiTheme="majorBidi" w:hAnsiTheme="majorBidi" w:cstheme="majorBidi"/>
          <w:sz w:val="30"/>
          <w:szCs w:val="30"/>
          <w:lang w:val="en-US"/>
        </w:rPr>
        <w:t xml:space="preserve"> self-confi</w:t>
      </w:r>
      <w:r w:rsidR="00D67A1C" w:rsidRPr="001D047C">
        <w:rPr>
          <w:rFonts w:asciiTheme="majorBidi" w:hAnsiTheme="majorBidi" w:cstheme="majorBidi"/>
          <w:sz w:val="30"/>
          <w:szCs w:val="30"/>
          <w:lang w:val="en-US"/>
        </w:rPr>
        <w:t>gurable</w:t>
      </w:r>
      <w:r w:rsidR="005961C2" w:rsidRPr="001D047C">
        <w:rPr>
          <w:rFonts w:asciiTheme="majorBidi" w:hAnsiTheme="majorBidi" w:cstheme="majorBidi"/>
          <w:sz w:val="30"/>
          <w:szCs w:val="30"/>
          <w:lang w:val="en-US"/>
        </w:rPr>
        <w:t xml:space="preserve"> </w:t>
      </w:r>
      <w:r w:rsidR="00D67A1C" w:rsidRPr="001D047C">
        <w:rPr>
          <w:rFonts w:asciiTheme="majorBidi" w:hAnsiTheme="majorBidi" w:cstheme="majorBidi"/>
          <w:sz w:val="30"/>
          <w:szCs w:val="30"/>
          <w:lang w:val="en-US"/>
        </w:rPr>
        <w:t>systems</w:t>
      </w:r>
      <w:r w:rsidR="005961C2" w:rsidRPr="001D047C">
        <w:rPr>
          <w:rFonts w:asciiTheme="majorBidi" w:hAnsiTheme="majorBidi" w:cstheme="majorBidi"/>
          <w:sz w:val="30"/>
          <w:szCs w:val="30"/>
          <w:lang w:val="en-US"/>
        </w:rPr>
        <w:t xml:space="preserve"> king and computing, 2000</w:t>
      </w:r>
      <w:r w:rsidR="001D047C" w:rsidRPr="001D047C">
        <w:rPr>
          <w:rFonts w:asciiTheme="majorBidi" w:hAnsiTheme="majorBidi" w:cstheme="majorBidi"/>
          <w:sz w:val="30"/>
          <w:szCs w:val="30"/>
          <w:lang w:val="en-US"/>
        </w:rPr>
        <w:t xml:space="preserve">. </w:t>
      </w:r>
      <w:r w:rsidR="005961C2" w:rsidRPr="006E0B22">
        <w:rPr>
          <w:rFonts w:asciiTheme="majorBidi" w:hAnsiTheme="majorBidi" w:cstheme="majorBidi"/>
          <w:sz w:val="30"/>
          <w:szCs w:val="30"/>
        </w:rPr>
        <w:t>Randy H Katz.</w:t>
      </w:r>
    </w:p>
    <w:p w:rsidR="00BE4735" w:rsidRDefault="00BE4735" w:rsidP="00BE4735">
      <w:pPr>
        <w:spacing w:after="0" w:line="360" w:lineRule="auto"/>
        <w:jc w:val="lowKashida"/>
        <w:rPr>
          <w:rFonts w:asciiTheme="majorBidi" w:hAnsiTheme="majorBidi" w:cstheme="majorBidi"/>
          <w:sz w:val="30"/>
          <w:szCs w:val="30"/>
        </w:rPr>
        <w:sectPr w:rsidR="00BE4735" w:rsidSect="003A0172">
          <w:headerReference w:type="default" r:id="rId53"/>
          <w:pgSz w:w="11906" w:h="16838"/>
          <w:pgMar w:top="1134" w:right="1134" w:bottom="1134" w:left="1134" w:header="709" w:footer="709" w:gutter="0"/>
          <w:cols w:space="708"/>
          <w:docGrid w:linePitch="360"/>
        </w:sectPr>
      </w:pPr>
    </w:p>
    <w:p w:rsidR="00F32560" w:rsidRPr="00EF06E3" w:rsidRDefault="00F32560" w:rsidP="00BE4735">
      <w:pPr>
        <w:spacing w:after="0" w:line="360" w:lineRule="auto"/>
        <w:jc w:val="center"/>
        <w:rPr>
          <w:rFonts w:asciiTheme="majorBidi" w:hAnsiTheme="majorBidi" w:cstheme="majorBidi"/>
          <w:b/>
          <w:bCs/>
          <w:sz w:val="40"/>
          <w:szCs w:val="40"/>
        </w:rPr>
      </w:pPr>
      <w:r w:rsidRPr="00EF06E3">
        <w:rPr>
          <w:rFonts w:asciiTheme="majorBidi" w:hAnsiTheme="majorBidi" w:cstheme="majorBidi"/>
          <w:b/>
          <w:bCs/>
          <w:sz w:val="40"/>
          <w:szCs w:val="40"/>
        </w:rPr>
        <w:lastRenderedPageBreak/>
        <w:t>Webgraphie :</w:t>
      </w:r>
    </w:p>
    <w:p w:rsidR="00F32560" w:rsidRPr="00EF06E3" w:rsidRDefault="00F32560" w:rsidP="00056D40">
      <w:pPr>
        <w:spacing w:after="0" w:line="360" w:lineRule="auto"/>
        <w:jc w:val="lowKashida"/>
        <w:rPr>
          <w:rFonts w:asciiTheme="majorBidi" w:hAnsiTheme="majorBidi" w:cstheme="majorBidi"/>
          <w:b/>
          <w:bCs/>
          <w:sz w:val="32"/>
          <w:szCs w:val="32"/>
        </w:rPr>
      </w:pPr>
    </w:p>
    <w:p w:rsidR="00F32560" w:rsidRDefault="00F32560" w:rsidP="00F32560">
      <w:pPr>
        <w:spacing w:after="0" w:line="360" w:lineRule="auto"/>
        <w:jc w:val="lowKashida"/>
      </w:pPr>
      <w:r w:rsidRPr="00CD5978">
        <w:rPr>
          <w:rFonts w:asciiTheme="majorBidi" w:hAnsiTheme="majorBidi" w:cstheme="majorBidi"/>
          <w:sz w:val="32"/>
          <w:szCs w:val="32"/>
        </w:rPr>
        <w:t>[</w:t>
      </w:r>
      <w:r w:rsidRPr="00BE4735">
        <w:rPr>
          <w:rFonts w:asciiTheme="majorBidi" w:hAnsiTheme="majorBidi" w:cstheme="majorBidi"/>
          <w:b/>
          <w:bCs/>
          <w:sz w:val="32"/>
          <w:szCs w:val="32"/>
        </w:rPr>
        <w:t>1</w:t>
      </w:r>
      <w:r w:rsidRPr="00CD5978">
        <w:rPr>
          <w:rFonts w:asciiTheme="majorBidi" w:hAnsiTheme="majorBidi" w:cstheme="majorBidi"/>
          <w:sz w:val="32"/>
          <w:szCs w:val="32"/>
        </w:rPr>
        <w:t>]</w:t>
      </w:r>
      <w:r>
        <w:rPr>
          <w:rFonts w:asciiTheme="majorBidi" w:hAnsiTheme="majorBidi" w:cstheme="majorBidi"/>
          <w:sz w:val="32"/>
          <w:szCs w:val="32"/>
        </w:rPr>
        <w:t xml:space="preserve"> </w:t>
      </w:r>
      <w:hyperlink r:id="rId54" w:history="1">
        <w:r w:rsidRPr="00CA628B">
          <w:rPr>
            <w:rStyle w:val="Lienhypertexte"/>
            <w:rFonts w:asciiTheme="majorBidi" w:hAnsiTheme="majorBidi" w:cstheme="majorBidi"/>
            <w:sz w:val="28"/>
            <w:szCs w:val="28"/>
          </w:rPr>
          <w:t>www.siemens.ch/detection-d-incendie</w:t>
        </w:r>
      </w:hyperlink>
    </w:p>
    <w:p w:rsidR="00F21FDA" w:rsidRPr="00CA628B" w:rsidRDefault="00F21FDA" w:rsidP="00F21FDA">
      <w:pPr>
        <w:spacing w:after="0" w:line="360" w:lineRule="auto"/>
        <w:jc w:val="lowKashida"/>
        <w:rPr>
          <w:rFonts w:asciiTheme="majorBidi" w:hAnsiTheme="majorBidi" w:cstheme="majorBidi"/>
          <w:sz w:val="28"/>
          <w:szCs w:val="28"/>
        </w:rPr>
      </w:pPr>
      <w:r w:rsidRPr="00F21FDA">
        <w:rPr>
          <w:b/>
          <w:bCs/>
          <w:sz w:val="32"/>
          <w:szCs w:val="32"/>
        </w:rPr>
        <w:t>[2]</w:t>
      </w:r>
      <w:r>
        <w:t xml:space="preserve"> </w:t>
      </w:r>
      <w:hyperlink r:id="rId55" w:history="1">
        <w:r w:rsidRPr="00CA628B">
          <w:rPr>
            <w:rStyle w:val="Lienhypertexte"/>
            <w:rFonts w:asciiTheme="majorBidi" w:hAnsiTheme="majorBidi" w:cstheme="majorBidi"/>
            <w:sz w:val="28"/>
            <w:szCs w:val="28"/>
          </w:rPr>
          <w:t>https://www.google.com/url?sa=t&amp;rct=j&amp;q=&amp;esrc=s&amp;source=web&amp;cd=2&amp;cad=rja&amp;uact=8&amp;ved=2ahUKEwjj7Y_O97fkAhUB8BoKHd2mBZYQFjABegQIAhAB&amp;url=https%3A%2F%2Ffr.wikipedia.org%2Fwiki%2FCapteur&amp;usg=AOvVaw16QdyEW9VUryHnyB2R-0kS</w:t>
        </w:r>
      </w:hyperlink>
    </w:p>
    <w:p w:rsidR="00F21FDA" w:rsidRDefault="00F21FDA" w:rsidP="00CA628B">
      <w:pPr>
        <w:spacing w:after="0" w:line="360" w:lineRule="auto"/>
        <w:jc w:val="lowKashida"/>
        <w:rPr>
          <w:rStyle w:val="Accentuation"/>
          <w:sz w:val="32"/>
          <w:szCs w:val="32"/>
        </w:rPr>
      </w:pPr>
      <w:r w:rsidRPr="00F21FDA">
        <w:rPr>
          <w:b/>
          <w:bCs/>
          <w:sz w:val="32"/>
          <w:szCs w:val="32"/>
        </w:rPr>
        <w:t>[6]</w:t>
      </w:r>
      <w:r w:rsidRPr="00F21FDA">
        <w:rPr>
          <w:sz w:val="32"/>
          <w:szCs w:val="32"/>
        </w:rPr>
        <w:t xml:space="preserve"> </w:t>
      </w:r>
      <w:hyperlink r:id="rId56" w:history="1">
        <w:r w:rsidR="00CA628B" w:rsidRPr="00CA628B">
          <w:rPr>
            <w:rStyle w:val="Lienhypertexte"/>
            <w:rFonts w:asciiTheme="majorBidi" w:hAnsiTheme="majorBidi" w:cstheme="majorBidi"/>
            <w:sz w:val="28"/>
            <w:szCs w:val="28"/>
          </w:rPr>
          <w:t>http://www.omg.org/um</w:t>
        </w:r>
      </w:hyperlink>
    </w:p>
    <w:p w:rsidR="00F32560" w:rsidRPr="00CA628B" w:rsidRDefault="00F32560" w:rsidP="00F21FDA">
      <w:pPr>
        <w:spacing w:after="0" w:line="360" w:lineRule="auto"/>
        <w:jc w:val="lowKashida"/>
        <w:rPr>
          <w:rFonts w:asciiTheme="majorBidi" w:hAnsiTheme="majorBidi" w:cstheme="majorBidi"/>
          <w:sz w:val="28"/>
          <w:szCs w:val="28"/>
        </w:rPr>
      </w:pPr>
      <w:r w:rsidRPr="00CD5978">
        <w:rPr>
          <w:rFonts w:asciiTheme="majorBidi" w:hAnsiTheme="majorBidi" w:cstheme="majorBidi"/>
          <w:b/>
          <w:bCs/>
          <w:sz w:val="32"/>
          <w:szCs w:val="32"/>
        </w:rPr>
        <w:t>[7]</w:t>
      </w:r>
      <w:r>
        <w:rPr>
          <w:rFonts w:asciiTheme="majorBidi" w:hAnsiTheme="majorBidi" w:cstheme="majorBidi"/>
          <w:sz w:val="32"/>
          <w:szCs w:val="32"/>
        </w:rPr>
        <w:t xml:space="preserve"> </w:t>
      </w:r>
      <w:hyperlink r:id="rId57" w:history="1">
        <w:r w:rsidRPr="00CA628B">
          <w:rPr>
            <w:rStyle w:val="Lienhypertexte"/>
            <w:rFonts w:asciiTheme="majorBidi" w:hAnsiTheme="majorBidi" w:cstheme="majorBidi"/>
            <w:sz w:val="28"/>
            <w:szCs w:val="28"/>
          </w:rPr>
          <w:t>www.netlogointro-tutoriel.com</w:t>
        </w:r>
      </w:hyperlink>
    </w:p>
    <w:p w:rsidR="00F32560" w:rsidRPr="00CA628B" w:rsidRDefault="00F32560" w:rsidP="00F32560">
      <w:pPr>
        <w:spacing w:after="0" w:line="360" w:lineRule="auto"/>
        <w:jc w:val="lowKashida"/>
        <w:rPr>
          <w:rFonts w:asciiTheme="majorBidi" w:hAnsiTheme="majorBidi" w:cstheme="majorBidi"/>
          <w:i/>
          <w:iCs/>
          <w:sz w:val="28"/>
          <w:szCs w:val="28"/>
          <w:u w:val="single"/>
        </w:rPr>
      </w:pPr>
      <w:r>
        <w:rPr>
          <w:rFonts w:asciiTheme="majorBidi" w:hAnsiTheme="majorBidi" w:cstheme="majorBidi"/>
          <w:b/>
          <w:bCs/>
          <w:sz w:val="32"/>
          <w:szCs w:val="32"/>
        </w:rPr>
        <w:t>[8]</w:t>
      </w:r>
      <w:r w:rsidRPr="00CD5978">
        <w:rPr>
          <w:rFonts w:asciiTheme="majorBidi" w:hAnsiTheme="majorBidi" w:cstheme="majorBidi"/>
          <w:b/>
          <w:bCs/>
          <w:sz w:val="32"/>
          <w:szCs w:val="32"/>
        </w:rPr>
        <w:t xml:space="preserve"> </w:t>
      </w:r>
      <w:r w:rsidRPr="00CD5978">
        <w:rPr>
          <w:rFonts w:asciiTheme="majorBidi" w:hAnsiTheme="majorBidi" w:cstheme="majorBidi"/>
          <w:sz w:val="32"/>
          <w:szCs w:val="32"/>
        </w:rPr>
        <w:t xml:space="preserve"> </w:t>
      </w:r>
      <w:hyperlink r:id="rId58" w:history="1">
        <w:r w:rsidRPr="00CA628B">
          <w:rPr>
            <w:rStyle w:val="CitationHTML"/>
            <w:rFonts w:asciiTheme="majorBidi" w:hAnsiTheme="majorBidi" w:cstheme="majorBidi"/>
            <w:i w:val="0"/>
            <w:iCs w:val="0"/>
            <w:color w:val="0000FF"/>
            <w:sz w:val="28"/>
            <w:szCs w:val="28"/>
            <w:u w:val="single"/>
          </w:rPr>
          <w:t>https://www.emse.fr›~picard›cours›masterWI›</w:t>
        </w:r>
      </w:hyperlink>
    </w:p>
    <w:p w:rsidR="001B61EB" w:rsidRPr="00CA628B" w:rsidRDefault="001B61EB" w:rsidP="001B61EB">
      <w:pPr>
        <w:spacing w:after="0" w:line="360" w:lineRule="auto"/>
        <w:jc w:val="lowKashida"/>
        <w:rPr>
          <w:rFonts w:asciiTheme="majorBidi" w:hAnsiTheme="majorBidi" w:cstheme="majorBidi"/>
          <w:sz w:val="32"/>
          <w:szCs w:val="32"/>
        </w:rPr>
      </w:pPr>
      <w:r>
        <w:rPr>
          <w:rFonts w:asciiTheme="majorBidi" w:hAnsiTheme="majorBidi" w:cstheme="majorBidi"/>
          <w:b/>
          <w:bCs/>
          <w:sz w:val="32"/>
          <w:szCs w:val="32"/>
        </w:rPr>
        <w:t xml:space="preserve">[13]  </w:t>
      </w:r>
      <w:hyperlink r:id="rId59" w:history="1">
        <w:r w:rsidRPr="00CA628B">
          <w:rPr>
            <w:rStyle w:val="Lienhypertexte"/>
            <w:rFonts w:asciiTheme="majorBidi" w:hAnsiTheme="majorBidi" w:cstheme="majorBidi"/>
            <w:sz w:val="28"/>
            <w:szCs w:val="28"/>
          </w:rPr>
          <w:t>https://moodle.utc.fr/file.php/498/SupportWeb/res/couches.png</w:t>
        </w:r>
      </w:hyperlink>
    </w:p>
    <w:p w:rsidR="00F21FDA" w:rsidRDefault="00F21FDA" w:rsidP="001B61EB">
      <w:pPr>
        <w:spacing w:after="0" w:line="360" w:lineRule="auto"/>
        <w:jc w:val="lowKashida"/>
        <w:rPr>
          <w:rFonts w:asciiTheme="majorBidi" w:hAnsiTheme="majorBidi" w:cstheme="majorBidi"/>
          <w:b/>
          <w:bCs/>
          <w:sz w:val="32"/>
          <w:szCs w:val="32"/>
        </w:rPr>
      </w:pPr>
    </w:p>
    <w:p w:rsidR="00F51F74" w:rsidRDefault="00F51F74" w:rsidP="00F51F74">
      <w:pPr>
        <w:spacing w:after="0" w:line="360" w:lineRule="auto"/>
        <w:jc w:val="lowKashida"/>
        <w:rPr>
          <w:rFonts w:asciiTheme="majorBidi" w:hAnsiTheme="majorBidi" w:cstheme="majorBidi"/>
          <w:b/>
          <w:bCs/>
          <w:sz w:val="32"/>
          <w:szCs w:val="32"/>
        </w:rPr>
      </w:pPr>
    </w:p>
    <w:p w:rsidR="00F51F74" w:rsidRDefault="00F51F74" w:rsidP="001B61EB">
      <w:pPr>
        <w:spacing w:after="0" w:line="360" w:lineRule="auto"/>
        <w:jc w:val="lowKashida"/>
        <w:rPr>
          <w:rFonts w:asciiTheme="majorBidi" w:hAnsiTheme="majorBidi" w:cstheme="majorBidi"/>
          <w:b/>
          <w:bCs/>
          <w:sz w:val="32"/>
          <w:szCs w:val="32"/>
        </w:rPr>
      </w:pPr>
    </w:p>
    <w:p w:rsidR="00F32560" w:rsidRDefault="00F32560" w:rsidP="00056D40">
      <w:pPr>
        <w:spacing w:after="0" w:line="360" w:lineRule="auto"/>
        <w:jc w:val="lowKashida"/>
        <w:rPr>
          <w:rFonts w:asciiTheme="majorBidi" w:hAnsiTheme="majorBidi" w:cstheme="majorBidi"/>
          <w:b/>
          <w:bCs/>
          <w:sz w:val="32"/>
          <w:szCs w:val="32"/>
        </w:rPr>
      </w:pPr>
    </w:p>
    <w:p w:rsidR="00F32560" w:rsidRDefault="00F32560" w:rsidP="00056D40">
      <w:pPr>
        <w:spacing w:after="0" w:line="360" w:lineRule="auto"/>
        <w:jc w:val="lowKashida"/>
        <w:rPr>
          <w:rFonts w:asciiTheme="majorBidi" w:hAnsiTheme="majorBidi" w:cstheme="majorBidi"/>
          <w:b/>
          <w:bCs/>
          <w:sz w:val="32"/>
          <w:szCs w:val="32"/>
        </w:rPr>
      </w:pPr>
    </w:p>
    <w:p w:rsidR="00F32560" w:rsidRDefault="00F32560" w:rsidP="00056D40">
      <w:pPr>
        <w:spacing w:after="0" w:line="360" w:lineRule="auto"/>
        <w:jc w:val="lowKashida"/>
        <w:rPr>
          <w:rFonts w:asciiTheme="majorBidi" w:hAnsiTheme="majorBidi" w:cstheme="majorBidi"/>
          <w:b/>
          <w:bCs/>
          <w:sz w:val="32"/>
          <w:szCs w:val="32"/>
        </w:rPr>
      </w:pPr>
    </w:p>
    <w:p w:rsidR="00F32560" w:rsidRDefault="00F32560" w:rsidP="00056D40">
      <w:pPr>
        <w:spacing w:after="0" w:line="360" w:lineRule="auto"/>
        <w:jc w:val="lowKashida"/>
        <w:rPr>
          <w:rFonts w:asciiTheme="majorBidi" w:hAnsiTheme="majorBidi" w:cstheme="majorBidi"/>
          <w:b/>
          <w:bCs/>
          <w:sz w:val="32"/>
          <w:szCs w:val="32"/>
        </w:rPr>
      </w:pPr>
    </w:p>
    <w:p w:rsidR="00F32560" w:rsidRDefault="00F32560" w:rsidP="00056D40">
      <w:pPr>
        <w:spacing w:after="0" w:line="360" w:lineRule="auto"/>
        <w:jc w:val="lowKashida"/>
        <w:rPr>
          <w:rFonts w:asciiTheme="majorBidi" w:hAnsiTheme="majorBidi" w:cstheme="majorBidi"/>
          <w:b/>
          <w:bCs/>
          <w:sz w:val="32"/>
          <w:szCs w:val="32"/>
        </w:rPr>
      </w:pPr>
    </w:p>
    <w:p w:rsidR="00F32560" w:rsidRDefault="00F32560" w:rsidP="00056D40">
      <w:pPr>
        <w:spacing w:after="0" w:line="360" w:lineRule="auto"/>
        <w:jc w:val="lowKashida"/>
        <w:rPr>
          <w:rFonts w:asciiTheme="majorBidi" w:hAnsiTheme="majorBidi" w:cstheme="majorBidi"/>
          <w:b/>
          <w:bCs/>
          <w:sz w:val="32"/>
          <w:szCs w:val="32"/>
        </w:rPr>
      </w:pPr>
    </w:p>
    <w:p w:rsidR="00F32560" w:rsidRDefault="00F32560" w:rsidP="00056D40">
      <w:pPr>
        <w:spacing w:after="0" w:line="360" w:lineRule="auto"/>
        <w:jc w:val="lowKashida"/>
        <w:rPr>
          <w:rFonts w:asciiTheme="majorBidi" w:hAnsiTheme="majorBidi" w:cstheme="majorBidi"/>
          <w:b/>
          <w:bCs/>
          <w:sz w:val="32"/>
          <w:szCs w:val="32"/>
        </w:rPr>
      </w:pPr>
    </w:p>
    <w:p w:rsidR="00F32560" w:rsidRDefault="00F32560" w:rsidP="00056D40">
      <w:pPr>
        <w:spacing w:after="0" w:line="360" w:lineRule="auto"/>
        <w:jc w:val="lowKashida"/>
        <w:rPr>
          <w:rFonts w:asciiTheme="majorBidi" w:hAnsiTheme="majorBidi" w:cstheme="majorBidi"/>
          <w:b/>
          <w:bCs/>
          <w:sz w:val="32"/>
          <w:szCs w:val="32"/>
        </w:rPr>
      </w:pPr>
    </w:p>
    <w:p w:rsidR="00F32560" w:rsidRDefault="00F32560" w:rsidP="00056D40">
      <w:pPr>
        <w:spacing w:after="0" w:line="360" w:lineRule="auto"/>
        <w:jc w:val="lowKashida"/>
        <w:rPr>
          <w:rFonts w:asciiTheme="majorBidi" w:hAnsiTheme="majorBidi" w:cstheme="majorBidi"/>
          <w:b/>
          <w:bCs/>
          <w:sz w:val="32"/>
          <w:szCs w:val="32"/>
        </w:rPr>
      </w:pPr>
    </w:p>
    <w:p w:rsidR="00F32560" w:rsidRDefault="00F32560" w:rsidP="00056D40">
      <w:pPr>
        <w:spacing w:after="0" w:line="360" w:lineRule="auto"/>
        <w:jc w:val="lowKashida"/>
        <w:rPr>
          <w:rFonts w:asciiTheme="majorBidi" w:hAnsiTheme="majorBidi" w:cstheme="majorBidi"/>
          <w:b/>
          <w:bCs/>
          <w:sz w:val="32"/>
          <w:szCs w:val="32"/>
        </w:rPr>
      </w:pPr>
    </w:p>
    <w:p w:rsidR="00A20136" w:rsidRPr="00CD5978" w:rsidRDefault="00A20136" w:rsidP="00056D40">
      <w:pPr>
        <w:spacing w:after="0" w:line="360" w:lineRule="auto"/>
        <w:jc w:val="lowKashida"/>
        <w:rPr>
          <w:rFonts w:asciiTheme="majorBidi" w:hAnsiTheme="majorBidi" w:cstheme="majorBidi"/>
          <w:b/>
          <w:bCs/>
          <w:sz w:val="32"/>
          <w:szCs w:val="32"/>
        </w:rPr>
        <w:sectPr w:rsidR="00A20136" w:rsidRPr="00CD5978" w:rsidSect="003A0172">
          <w:headerReference w:type="default" r:id="rId60"/>
          <w:pgSz w:w="11906" w:h="16838"/>
          <w:pgMar w:top="1134" w:right="1134" w:bottom="1134" w:left="1134" w:header="709" w:footer="709" w:gutter="0"/>
          <w:cols w:space="708"/>
          <w:docGrid w:linePitch="360"/>
        </w:sectPr>
      </w:pPr>
    </w:p>
    <w:p w:rsidR="003C1AAA" w:rsidRPr="006D24F3" w:rsidRDefault="003C1AAA" w:rsidP="006D24F3">
      <w:pPr>
        <w:autoSpaceDE w:val="0"/>
        <w:autoSpaceDN w:val="0"/>
        <w:adjustRightInd w:val="0"/>
        <w:spacing w:after="0" w:line="360" w:lineRule="auto"/>
        <w:jc w:val="lowKashida"/>
        <w:rPr>
          <w:rFonts w:asciiTheme="majorBidi" w:hAnsiTheme="majorBidi" w:cstheme="majorBidi"/>
          <w:b/>
          <w:bCs/>
          <w:color w:val="000000"/>
          <w:sz w:val="32"/>
          <w:szCs w:val="32"/>
        </w:rPr>
      </w:pPr>
      <w:r w:rsidRPr="006D24F3">
        <w:rPr>
          <w:rFonts w:asciiTheme="majorBidi" w:hAnsiTheme="majorBidi" w:cstheme="majorBidi"/>
          <w:b/>
          <w:bCs/>
          <w:color w:val="000000"/>
          <w:sz w:val="32"/>
          <w:szCs w:val="32"/>
        </w:rPr>
        <w:lastRenderedPageBreak/>
        <w:t>DOCUMENTATION :</w:t>
      </w:r>
    </w:p>
    <w:p w:rsidR="003C1AAA" w:rsidRPr="00CD5978" w:rsidRDefault="003C1AAA" w:rsidP="00D06A59">
      <w:pPr>
        <w:pStyle w:val="Paragraphedeliste"/>
        <w:autoSpaceDE w:val="0"/>
        <w:autoSpaceDN w:val="0"/>
        <w:adjustRightInd w:val="0"/>
        <w:spacing w:after="0" w:line="360" w:lineRule="auto"/>
        <w:jc w:val="lowKashida"/>
        <w:rPr>
          <w:rFonts w:asciiTheme="majorBidi" w:hAnsiTheme="majorBidi" w:cstheme="majorBidi"/>
          <w:color w:val="000000"/>
          <w:sz w:val="32"/>
          <w:szCs w:val="32"/>
        </w:rPr>
      </w:pPr>
    </w:p>
    <w:p w:rsidR="003C1AAA" w:rsidRPr="00695BC7" w:rsidRDefault="003C1AAA" w:rsidP="00D06A59">
      <w:pPr>
        <w:autoSpaceDE w:val="0"/>
        <w:autoSpaceDN w:val="0"/>
        <w:adjustRightInd w:val="0"/>
        <w:spacing w:after="0" w:line="360" w:lineRule="auto"/>
        <w:jc w:val="lowKashida"/>
        <w:rPr>
          <w:rFonts w:asciiTheme="majorBidi" w:hAnsiTheme="majorBidi" w:cstheme="majorBidi"/>
          <w:color w:val="000000"/>
          <w:sz w:val="28"/>
          <w:szCs w:val="28"/>
        </w:rPr>
      </w:pPr>
      <w:r w:rsidRPr="00695BC7">
        <w:rPr>
          <w:rFonts w:asciiTheme="majorBidi" w:hAnsiTheme="majorBidi" w:cstheme="majorBidi"/>
          <w:color w:val="000000"/>
          <w:sz w:val="28"/>
          <w:szCs w:val="28"/>
        </w:rPr>
        <w:t>Présentation de Uri Wilensky à SwarmFest 2004</w:t>
      </w:r>
    </w:p>
    <w:p w:rsidR="003C1AAA" w:rsidRPr="00695BC7" w:rsidRDefault="003C1AAA" w:rsidP="00D06A59">
      <w:pPr>
        <w:autoSpaceDE w:val="0"/>
        <w:autoSpaceDN w:val="0"/>
        <w:adjustRightInd w:val="0"/>
        <w:spacing w:after="0" w:line="360" w:lineRule="auto"/>
        <w:jc w:val="lowKashida"/>
        <w:rPr>
          <w:rFonts w:asciiTheme="majorBidi" w:hAnsiTheme="majorBidi" w:cstheme="majorBidi"/>
          <w:color w:val="000000"/>
          <w:sz w:val="28"/>
          <w:szCs w:val="28"/>
        </w:rPr>
      </w:pPr>
      <w:r w:rsidRPr="00695BC7">
        <w:rPr>
          <w:rFonts w:asciiTheme="majorBidi" w:hAnsiTheme="majorBidi" w:cstheme="majorBidi"/>
          <w:color w:val="000000"/>
          <w:sz w:val="28"/>
          <w:szCs w:val="28"/>
        </w:rPr>
        <w:t>(</w:t>
      </w:r>
      <w:hyperlink r:id="rId61" w:history="1">
        <w:r w:rsidRPr="00695BC7">
          <w:rPr>
            <w:rStyle w:val="Lienhypertexte"/>
            <w:rFonts w:asciiTheme="majorBidi" w:hAnsiTheme="majorBidi" w:cstheme="majorBidi"/>
            <w:sz w:val="28"/>
            <w:szCs w:val="28"/>
            <w:u w:val="none"/>
          </w:rPr>
          <w:t>http://www.swarm.org/wiki/Swarm:_SwarmFest</w:t>
        </w:r>
      </w:hyperlink>
      <w:r w:rsidRPr="00695BC7">
        <w:rPr>
          <w:rFonts w:asciiTheme="majorBidi" w:hAnsiTheme="majorBidi" w:cstheme="majorBidi"/>
          <w:color w:val="000000"/>
          <w:sz w:val="28"/>
          <w:szCs w:val="28"/>
        </w:rPr>
        <w:t>):</w:t>
      </w:r>
    </w:p>
    <w:p w:rsidR="003C1AAA" w:rsidRPr="00695BC7" w:rsidRDefault="003C1AAA" w:rsidP="00D06A59">
      <w:pPr>
        <w:autoSpaceDE w:val="0"/>
        <w:autoSpaceDN w:val="0"/>
        <w:adjustRightInd w:val="0"/>
        <w:spacing w:after="0" w:line="360" w:lineRule="auto"/>
        <w:jc w:val="lowKashida"/>
        <w:rPr>
          <w:rFonts w:asciiTheme="majorBidi" w:hAnsiTheme="majorBidi" w:cstheme="majorBidi"/>
          <w:color w:val="000000"/>
          <w:sz w:val="28"/>
          <w:szCs w:val="28"/>
        </w:rPr>
      </w:pPr>
    </w:p>
    <w:p w:rsidR="003C1AAA" w:rsidRPr="00695BC7" w:rsidRDefault="003C1AAA" w:rsidP="00D06A59">
      <w:pPr>
        <w:autoSpaceDE w:val="0"/>
        <w:autoSpaceDN w:val="0"/>
        <w:adjustRightInd w:val="0"/>
        <w:spacing w:after="0" w:line="360" w:lineRule="auto"/>
        <w:jc w:val="lowKashida"/>
        <w:rPr>
          <w:rFonts w:asciiTheme="majorBidi" w:hAnsiTheme="majorBidi" w:cstheme="majorBidi"/>
          <w:color w:val="000000"/>
          <w:sz w:val="28"/>
          <w:szCs w:val="28"/>
        </w:rPr>
      </w:pPr>
      <w:r w:rsidRPr="00695BC7">
        <w:rPr>
          <w:rFonts w:asciiTheme="majorBidi" w:hAnsiTheme="majorBidi" w:cstheme="majorBidi"/>
          <w:color w:val="000000"/>
          <w:sz w:val="28"/>
          <w:szCs w:val="28"/>
        </w:rPr>
        <w:t>Site NetLogo</w:t>
      </w:r>
    </w:p>
    <w:p w:rsidR="003C1AAA" w:rsidRPr="00695BC7" w:rsidRDefault="003C1AAA" w:rsidP="00D06A59">
      <w:pPr>
        <w:autoSpaceDE w:val="0"/>
        <w:autoSpaceDN w:val="0"/>
        <w:adjustRightInd w:val="0"/>
        <w:spacing w:after="0" w:line="360" w:lineRule="auto"/>
        <w:jc w:val="lowKashida"/>
        <w:rPr>
          <w:rFonts w:asciiTheme="majorBidi" w:hAnsiTheme="majorBidi" w:cstheme="majorBidi"/>
          <w:color w:val="000000"/>
          <w:sz w:val="28"/>
          <w:szCs w:val="28"/>
        </w:rPr>
      </w:pPr>
      <w:r w:rsidRPr="00695BC7">
        <w:rPr>
          <w:rFonts w:asciiTheme="majorBidi" w:hAnsiTheme="majorBidi" w:cstheme="majorBidi"/>
          <w:color w:val="000000"/>
          <w:sz w:val="28"/>
          <w:szCs w:val="28"/>
        </w:rPr>
        <w:t>(beaucoup de ressources):</w:t>
      </w:r>
    </w:p>
    <w:p w:rsidR="003C1AAA" w:rsidRPr="00695BC7" w:rsidRDefault="003C1AAA" w:rsidP="00D06A59">
      <w:pPr>
        <w:autoSpaceDE w:val="0"/>
        <w:autoSpaceDN w:val="0"/>
        <w:adjustRightInd w:val="0"/>
        <w:spacing w:after="0" w:line="360" w:lineRule="auto"/>
        <w:jc w:val="lowKashida"/>
        <w:rPr>
          <w:rFonts w:asciiTheme="majorBidi" w:hAnsiTheme="majorBidi" w:cstheme="majorBidi"/>
          <w:color w:val="0563C2"/>
          <w:sz w:val="28"/>
          <w:szCs w:val="28"/>
        </w:rPr>
      </w:pPr>
    </w:p>
    <w:p w:rsidR="003C1AAA" w:rsidRPr="00695BC7" w:rsidRDefault="003C1AAA" w:rsidP="00D06A59">
      <w:pPr>
        <w:autoSpaceDE w:val="0"/>
        <w:autoSpaceDN w:val="0"/>
        <w:adjustRightInd w:val="0"/>
        <w:spacing w:after="0" w:line="360" w:lineRule="auto"/>
        <w:jc w:val="lowKashida"/>
        <w:rPr>
          <w:rFonts w:asciiTheme="majorBidi" w:hAnsiTheme="majorBidi" w:cstheme="majorBidi"/>
          <w:color w:val="0563C2"/>
          <w:sz w:val="28"/>
          <w:szCs w:val="28"/>
        </w:rPr>
      </w:pPr>
      <w:r w:rsidRPr="00695BC7">
        <w:rPr>
          <w:rFonts w:asciiTheme="majorBidi" w:hAnsiTheme="majorBidi" w:cstheme="majorBidi"/>
          <w:color w:val="0563C2"/>
          <w:sz w:val="28"/>
          <w:szCs w:val="28"/>
        </w:rPr>
        <w:t>NetLogo-SwarmFest2004-Wilensky.ppt</w:t>
      </w:r>
    </w:p>
    <w:p w:rsidR="003C1AAA" w:rsidRPr="00695BC7" w:rsidRDefault="007E18B8" w:rsidP="00D06A59">
      <w:pPr>
        <w:autoSpaceDE w:val="0"/>
        <w:autoSpaceDN w:val="0"/>
        <w:adjustRightInd w:val="0"/>
        <w:spacing w:after="0" w:line="360" w:lineRule="auto"/>
        <w:jc w:val="lowKashida"/>
        <w:rPr>
          <w:rFonts w:asciiTheme="majorBidi" w:hAnsiTheme="majorBidi" w:cstheme="majorBidi"/>
          <w:color w:val="0563C2"/>
          <w:sz w:val="28"/>
          <w:szCs w:val="28"/>
        </w:rPr>
      </w:pPr>
      <w:hyperlink r:id="rId62" w:history="1">
        <w:r w:rsidR="003C1AAA" w:rsidRPr="00695BC7">
          <w:rPr>
            <w:rStyle w:val="Lienhypertexte"/>
            <w:rFonts w:asciiTheme="majorBidi" w:hAnsiTheme="majorBidi" w:cstheme="majorBidi"/>
            <w:sz w:val="28"/>
            <w:szCs w:val="28"/>
            <w:u w:val="none"/>
          </w:rPr>
          <w:t>http://ccl.northwestern.edu/netlogo/</w:t>
        </w:r>
      </w:hyperlink>
    </w:p>
    <w:p w:rsidR="003C1AAA" w:rsidRPr="00695BC7" w:rsidRDefault="003C1AAA" w:rsidP="00D06A59">
      <w:pPr>
        <w:autoSpaceDE w:val="0"/>
        <w:autoSpaceDN w:val="0"/>
        <w:adjustRightInd w:val="0"/>
        <w:spacing w:after="0" w:line="360" w:lineRule="auto"/>
        <w:jc w:val="lowKashida"/>
        <w:rPr>
          <w:rFonts w:asciiTheme="majorBidi" w:hAnsiTheme="majorBidi" w:cstheme="majorBidi"/>
          <w:color w:val="000000"/>
          <w:sz w:val="28"/>
          <w:szCs w:val="28"/>
        </w:rPr>
      </w:pPr>
    </w:p>
    <w:p w:rsidR="003C1AAA" w:rsidRPr="00695BC7" w:rsidRDefault="007E18B8" w:rsidP="00D06A59">
      <w:pPr>
        <w:autoSpaceDE w:val="0"/>
        <w:autoSpaceDN w:val="0"/>
        <w:adjustRightInd w:val="0"/>
        <w:spacing w:after="0" w:line="360" w:lineRule="auto"/>
        <w:jc w:val="lowKashida"/>
        <w:rPr>
          <w:rFonts w:asciiTheme="majorBidi" w:hAnsiTheme="majorBidi" w:cstheme="majorBidi"/>
          <w:color w:val="0563C2"/>
          <w:sz w:val="28"/>
          <w:szCs w:val="28"/>
        </w:rPr>
      </w:pPr>
      <w:hyperlink r:id="rId63" w:history="1">
        <w:r w:rsidR="003C1AAA" w:rsidRPr="00695BC7">
          <w:rPr>
            <w:rStyle w:val="Lienhypertexte"/>
            <w:rFonts w:asciiTheme="majorBidi" w:hAnsiTheme="majorBidi" w:cstheme="majorBidi"/>
            <w:sz w:val="28"/>
            <w:szCs w:val="28"/>
            <w:u w:val="none"/>
          </w:rPr>
          <w:t>http://homepage.mac.com/jr.luthi/Sites/NetLogo_ESM/docs/index.html</w:t>
        </w:r>
      </w:hyperlink>
    </w:p>
    <w:p w:rsidR="003C1AAA" w:rsidRPr="00695BC7" w:rsidRDefault="003C1AAA" w:rsidP="00D06A59">
      <w:pPr>
        <w:autoSpaceDE w:val="0"/>
        <w:autoSpaceDN w:val="0"/>
        <w:adjustRightInd w:val="0"/>
        <w:spacing w:after="0" w:line="360" w:lineRule="auto"/>
        <w:jc w:val="lowKashida"/>
        <w:rPr>
          <w:rFonts w:asciiTheme="majorBidi" w:hAnsiTheme="majorBidi" w:cstheme="majorBidi"/>
          <w:color w:val="0563C2"/>
          <w:sz w:val="28"/>
          <w:szCs w:val="28"/>
        </w:rPr>
      </w:pPr>
    </w:p>
    <w:p w:rsidR="003C1AAA" w:rsidRPr="00695BC7" w:rsidRDefault="003C1AAA" w:rsidP="00D06A59">
      <w:pPr>
        <w:autoSpaceDE w:val="0"/>
        <w:autoSpaceDN w:val="0"/>
        <w:adjustRightInd w:val="0"/>
        <w:spacing w:after="0" w:line="360" w:lineRule="auto"/>
        <w:jc w:val="lowKashida"/>
        <w:rPr>
          <w:rFonts w:asciiTheme="majorBidi" w:hAnsiTheme="majorBidi" w:cstheme="majorBidi"/>
          <w:color w:val="000000"/>
          <w:sz w:val="28"/>
          <w:szCs w:val="28"/>
        </w:rPr>
      </w:pPr>
      <w:r w:rsidRPr="00695BC7">
        <w:rPr>
          <w:rFonts w:asciiTheme="majorBidi" w:hAnsiTheme="majorBidi" w:cstheme="majorBidi"/>
          <w:color w:val="000000"/>
          <w:sz w:val="28"/>
          <w:szCs w:val="28"/>
        </w:rPr>
        <w:t>Site avec documentation en français:</w:t>
      </w:r>
    </w:p>
    <w:p w:rsidR="003C1AAA" w:rsidRPr="00695BC7" w:rsidRDefault="003C1AAA" w:rsidP="00D06A59">
      <w:pPr>
        <w:autoSpaceDE w:val="0"/>
        <w:autoSpaceDN w:val="0"/>
        <w:adjustRightInd w:val="0"/>
        <w:spacing w:after="0" w:line="360" w:lineRule="auto"/>
        <w:jc w:val="lowKashida"/>
        <w:rPr>
          <w:rFonts w:asciiTheme="majorBidi" w:hAnsiTheme="majorBidi" w:cstheme="majorBidi"/>
          <w:color w:val="000000"/>
          <w:sz w:val="28"/>
          <w:szCs w:val="28"/>
        </w:rPr>
      </w:pPr>
      <w:r w:rsidRPr="00695BC7">
        <w:rPr>
          <w:rFonts w:asciiTheme="majorBidi" w:hAnsiTheme="majorBidi" w:cstheme="majorBidi"/>
          <w:color w:val="000000"/>
          <w:sz w:val="28"/>
          <w:szCs w:val="28"/>
        </w:rPr>
        <w:t>Wiki Netlogo (complet, à jour):</w:t>
      </w:r>
    </w:p>
    <w:p w:rsidR="003C1AAA" w:rsidRPr="00695BC7" w:rsidRDefault="003C1AAA" w:rsidP="00D06A59">
      <w:pPr>
        <w:autoSpaceDE w:val="0"/>
        <w:autoSpaceDN w:val="0"/>
        <w:adjustRightInd w:val="0"/>
        <w:spacing w:after="0" w:line="360" w:lineRule="auto"/>
        <w:jc w:val="lowKashida"/>
        <w:rPr>
          <w:rFonts w:asciiTheme="majorBidi" w:hAnsiTheme="majorBidi" w:cstheme="majorBidi"/>
          <w:color w:val="000000"/>
          <w:sz w:val="28"/>
          <w:szCs w:val="28"/>
        </w:rPr>
      </w:pPr>
    </w:p>
    <w:p w:rsidR="003C1AAA" w:rsidRPr="00695BC7" w:rsidRDefault="007E18B8" w:rsidP="006D24F3">
      <w:pPr>
        <w:autoSpaceDE w:val="0"/>
        <w:autoSpaceDN w:val="0"/>
        <w:adjustRightInd w:val="0"/>
        <w:spacing w:after="0" w:line="360" w:lineRule="auto"/>
        <w:jc w:val="lowKashida"/>
        <w:rPr>
          <w:rFonts w:asciiTheme="majorBidi" w:hAnsiTheme="majorBidi" w:cstheme="majorBidi"/>
          <w:color w:val="0563C2"/>
          <w:sz w:val="28"/>
          <w:szCs w:val="28"/>
        </w:rPr>
      </w:pPr>
      <w:hyperlink r:id="rId64" w:history="1">
        <w:r w:rsidR="003C1AAA" w:rsidRPr="00695BC7">
          <w:rPr>
            <w:rStyle w:val="Lienhypertexte"/>
            <w:rFonts w:asciiTheme="majorBidi" w:hAnsiTheme="majorBidi" w:cstheme="majorBidi"/>
            <w:sz w:val="28"/>
            <w:szCs w:val="28"/>
            <w:u w:val="none"/>
          </w:rPr>
          <w:t>http://backspaces.net/wiki/NetLogo_Tutorial</w:t>
        </w:r>
      </w:hyperlink>
    </w:p>
    <w:p w:rsidR="003C1AAA" w:rsidRPr="00CD5978" w:rsidRDefault="003C1AAA" w:rsidP="00D06A59">
      <w:pPr>
        <w:pStyle w:val="Paragraphedeliste"/>
        <w:autoSpaceDE w:val="0"/>
        <w:autoSpaceDN w:val="0"/>
        <w:adjustRightInd w:val="0"/>
        <w:spacing w:after="0" w:line="360" w:lineRule="auto"/>
        <w:jc w:val="lowKashida"/>
        <w:rPr>
          <w:rFonts w:asciiTheme="majorBidi" w:hAnsiTheme="majorBidi" w:cstheme="majorBidi"/>
          <w:sz w:val="32"/>
          <w:szCs w:val="32"/>
        </w:rPr>
      </w:pPr>
    </w:p>
    <w:p w:rsidR="003C1AAA" w:rsidRPr="00CD5978" w:rsidRDefault="003C1AAA" w:rsidP="00D06A59">
      <w:pPr>
        <w:pStyle w:val="Paragraphedeliste"/>
        <w:autoSpaceDE w:val="0"/>
        <w:autoSpaceDN w:val="0"/>
        <w:adjustRightInd w:val="0"/>
        <w:spacing w:after="0" w:line="360" w:lineRule="auto"/>
        <w:jc w:val="lowKashida"/>
        <w:rPr>
          <w:rFonts w:asciiTheme="majorBidi" w:hAnsiTheme="majorBidi" w:cstheme="majorBidi"/>
          <w:color w:val="000000"/>
          <w:sz w:val="32"/>
          <w:szCs w:val="32"/>
        </w:rPr>
      </w:pPr>
    </w:p>
    <w:p w:rsidR="003C1AAA" w:rsidRDefault="003C1AAA" w:rsidP="00D06A59">
      <w:pPr>
        <w:autoSpaceDE w:val="0"/>
        <w:autoSpaceDN w:val="0"/>
        <w:adjustRightInd w:val="0"/>
        <w:spacing w:after="0" w:line="360" w:lineRule="auto"/>
        <w:jc w:val="lowKashida"/>
        <w:rPr>
          <w:rFonts w:asciiTheme="majorBidi" w:hAnsiTheme="majorBidi" w:cstheme="majorBidi"/>
          <w:sz w:val="32"/>
          <w:szCs w:val="32"/>
        </w:rPr>
      </w:pPr>
    </w:p>
    <w:p w:rsidR="006D24F3" w:rsidRDefault="006D24F3" w:rsidP="00D06A59">
      <w:pPr>
        <w:autoSpaceDE w:val="0"/>
        <w:autoSpaceDN w:val="0"/>
        <w:adjustRightInd w:val="0"/>
        <w:spacing w:after="0" w:line="360" w:lineRule="auto"/>
        <w:jc w:val="lowKashida"/>
        <w:rPr>
          <w:rFonts w:asciiTheme="majorBidi" w:hAnsiTheme="majorBidi" w:cstheme="majorBidi"/>
          <w:sz w:val="32"/>
          <w:szCs w:val="32"/>
        </w:rPr>
      </w:pPr>
    </w:p>
    <w:p w:rsidR="006D24F3" w:rsidRDefault="006D24F3" w:rsidP="00D06A59">
      <w:pPr>
        <w:autoSpaceDE w:val="0"/>
        <w:autoSpaceDN w:val="0"/>
        <w:adjustRightInd w:val="0"/>
        <w:spacing w:after="0" w:line="360" w:lineRule="auto"/>
        <w:jc w:val="lowKashida"/>
        <w:rPr>
          <w:rFonts w:asciiTheme="majorBidi" w:hAnsiTheme="majorBidi" w:cstheme="majorBidi"/>
          <w:sz w:val="32"/>
          <w:szCs w:val="32"/>
        </w:rPr>
      </w:pPr>
    </w:p>
    <w:p w:rsidR="006D24F3" w:rsidRDefault="006D24F3" w:rsidP="00D06A59">
      <w:pPr>
        <w:autoSpaceDE w:val="0"/>
        <w:autoSpaceDN w:val="0"/>
        <w:adjustRightInd w:val="0"/>
        <w:spacing w:after="0" w:line="360" w:lineRule="auto"/>
        <w:jc w:val="lowKashida"/>
        <w:rPr>
          <w:rFonts w:asciiTheme="majorBidi" w:hAnsiTheme="majorBidi" w:cstheme="majorBidi"/>
          <w:sz w:val="32"/>
          <w:szCs w:val="32"/>
        </w:rPr>
      </w:pPr>
    </w:p>
    <w:p w:rsidR="006D24F3" w:rsidRDefault="006D24F3" w:rsidP="00D06A59">
      <w:pPr>
        <w:autoSpaceDE w:val="0"/>
        <w:autoSpaceDN w:val="0"/>
        <w:adjustRightInd w:val="0"/>
        <w:spacing w:after="0" w:line="360" w:lineRule="auto"/>
        <w:jc w:val="lowKashida"/>
        <w:rPr>
          <w:rFonts w:asciiTheme="majorBidi" w:hAnsiTheme="majorBidi" w:cstheme="majorBidi"/>
          <w:sz w:val="32"/>
          <w:szCs w:val="32"/>
        </w:rPr>
      </w:pPr>
    </w:p>
    <w:p w:rsidR="00695BC7" w:rsidRDefault="00695BC7" w:rsidP="00D06A59">
      <w:pPr>
        <w:autoSpaceDE w:val="0"/>
        <w:autoSpaceDN w:val="0"/>
        <w:adjustRightInd w:val="0"/>
        <w:spacing w:after="0" w:line="360" w:lineRule="auto"/>
        <w:jc w:val="lowKashida"/>
        <w:rPr>
          <w:rFonts w:asciiTheme="majorBidi" w:hAnsiTheme="majorBidi" w:cstheme="majorBidi"/>
          <w:sz w:val="32"/>
          <w:szCs w:val="32"/>
        </w:rPr>
      </w:pPr>
    </w:p>
    <w:p w:rsidR="00695BC7" w:rsidRDefault="00695BC7" w:rsidP="00D06A59">
      <w:pPr>
        <w:autoSpaceDE w:val="0"/>
        <w:autoSpaceDN w:val="0"/>
        <w:adjustRightInd w:val="0"/>
        <w:spacing w:after="0" w:line="360" w:lineRule="auto"/>
        <w:jc w:val="lowKashida"/>
        <w:rPr>
          <w:rFonts w:asciiTheme="majorBidi" w:hAnsiTheme="majorBidi" w:cstheme="majorBidi"/>
          <w:sz w:val="32"/>
          <w:szCs w:val="32"/>
        </w:rPr>
      </w:pPr>
    </w:p>
    <w:p w:rsidR="006D24F3" w:rsidRPr="00CD5978" w:rsidRDefault="006D24F3" w:rsidP="00D06A59">
      <w:pPr>
        <w:autoSpaceDE w:val="0"/>
        <w:autoSpaceDN w:val="0"/>
        <w:adjustRightInd w:val="0"/>
        <w:spacing w:after="0" w:line="360" w:lineRule="auto"/>
        <w:jc w:val="lowKashida"/>
        <w:rPr>
          <w:rFonts w:asciiTheme="majorBidi" w:hAnsiTheme="majorBidi" w:cstheme="majorBidi"/>
          <w:sz w:val="32"/>
          <w:szCs w:val="32"/>
        </w:rPr>
      </w:pPr>
    </w:p>
    <w:p w:rsidR="003C1AAA" w:rsidRPr="006D24F3" w:rsidRDefault="003C1AAA" w:rsidP="00D06A59">
      <w:pPr>
        <w:autoSpaceDE w:val="0"/>
        <w:autoSpaceDN w:val="0"/>
        <w:adjustRightInd w:val="0"/>
        <w:spacing w:after="0" w:line="360" w:lineRule="auto"/>
        <w:jc w:val="lowKashida"/>
        <w:rPr>
          <w:rFonts w:asciiTheme="majorBidi" w:hAnsiTheme="majorBidi" w:cstheme="majorBidi"/>
          <w:b/>
          <w:bCs/>
          <w:sz w:val="32"/>
          <w:szCs w:val="32"/>
        </w:rPr>
      </w:pPr>
      <w:r w:rsidRPr="006D24F3">
        <w:rPr>
          <w:rFonts w:asciiTheme="majorBidi" w:hAnsiTheme="majorBidi" w:cstheme="majorBidi"/>
          <w:b/>
          <w:bCs/>
          <w:sz w:val="32"/>
          <w:szCs w:val="32"/>
        </w:rPr>
        <w:lastRenderedPageBreak/>
        <w:t>INSTALLATION :</w:t>
      </w:r>
    </w:p>
    <w:p w:rsidR="003C1AAA" w:rsidRPr="00CD5978" w:rsidRDefault="003C1AAA" w:rsidP="00D06A59">
      <w:pPr>
        <w:autoSpaceDE w:val="0"/>
        <w:autoSpaceDN w:val="0"/>
        <w:adjustRightInd w:val="0"/>
        <w:spacing w:after="0" w:line="360" w:lineRule="auto"/>
        <w:jc w:val="lowKashida"/>
        <w:rPr>
          <w:rFonts w:asciiTheme="majorBidi" w:hAnsiTheme="majorBidi" w:cstheme="majorBidi"/>
          <w:sz w:val="32"/>
          <w:szCs w:val="32"/>
        </w:rPr>
      </w:pPr>
      <w:r w:rsidRPr="00CD5978">
        <w:rPr>
          <w:rFonts w:asciiTheme="majorBidi" w:hAnsiTheme="majorBidi" w:cstheme="majorBidi"/>
          <w:sz w:val="32"/>
          <w:szCs w:val="32"/>
        </w:rPr>
        <w:t xml:space="preserve"> </w:t>
      </w:r>
    </w:p>
    <w:p w:rsidR="003C1AAA" w:rsidRPr="00695BC7" w:rsidRDefault="00DF764C" w:rsidP="00DF764C">
      <w:pPr>
        <w:tabs>
          <w:tab w:val="left" w:pos="284"/>
        </w:tabs>
        <w:autoSpaceDE w:val="0"/>
        <w:autoSpaceDN w:val="0"/>
        <w:adjustRightInd w:val="0"/>
        <w:spacing w:after="0" w:line="360" w:lineRule="auto"/>
        <w:jc w:val="lowKashida"/>
        <w:rPr>
          <w:rFonts w:asciiTheme="majorBidi" w:hAnsiTheme="majorBidi" w:cstheme="majorBidi"/>
          <w:color w:val="0563C2"/>
          <w:sz w:val="28"/>
          <w:szCs w:val="28"/>
        </w:rPr>
      </w:pPr>
      <w:r w:rsidRPr="00695BC7">
        <w:rPr>
          <w:rFonts w:asciiTheme="majorBidi" w:hAnsiTheme="majorBidi" w:cstheme="majorBidi"/>
          <w:color w:val="000000"/>
          <w:sz w:val="28"/>
          <w:szCs w:val="28"/>
        </w:rPr>
        <w:t xml:space="preserve">1. </w:t>
      </w:r>
      <w:r w:rsidR="003C1AAA" w:rsidRPr="00695BC7">
        <w:rPr>
          <w:rFonts w:asciiTheme="majorBidi" w:hAnsiTheme="majorBidi" w:cstheme="majorBidi"/>
          <w:color w:val="000000"/>
          <w:sz w:val="28"/>
          <w:szCs w:val="28"/>
        </w:rPr>
        <w:t>Aller sur:</w:t>
      </w:r>
      <w:r w:rsidR="000A1A32" w:rsidRPr="00695BC7">
        <w:rPr>
          <w:rFonts w:asciiTheme="majorBidi" w:hAnsiTheme="majorBidi" w:cstheme="majorBidi"/>
          <w:color w:val="000000"/>
          <w:sz w:val="28"/>
          <w:szCs w:val="28"/>
        </w:rPr>
        <w:t xml:space="preserve"> </w:t>
      </w:r>
      <w:r w:rsidR="003C1AAA" w:rsidRPr="00695BC7">
        <w:rPr>
          <w:rFonts w:asciiTheme="majorBidi" w:hAnsiTheme="majorBidi" w:cstheme="majorBidi"/>
          <w:color w:val="0563C2"/>
          <w:sz w:val="28"/>
          <w:szCs w:val="28"/>
        </w:rPr>
        <w:t>http://ccl.northwestern.edu/netlogo/</w:t>
      </w:r>
    </w:p>
    <w:p w:rsidR="003C1AAA" w:rsidRPr="00695BC7" w:rsidRDefault="003C1AAA" w:rsidP="00D06A59">
      <w:pPr>
        <w:autoSpaceDE w:val="0"/>
        <w:autoSpaceDN w:val="0"/>
        <w:adjustRightInd w:val="0"/>
        <w:spacing w:after="0" w:line="360" w:lineRule="auto"/>
        <w:jc w:val="lowKashida"/>
        <w:rPr>
          <w:rFonts w:asciiTheme="majorBidi" w:hAnsiTheme="majorBidi" w:cstheme="majorBidi"/>
          <w:color w:val="000000"/>
          <w:sz w:val="28"/>
          <w:szCs w:val="28"/>
        </w:rPr>
      </w:pPr>
    </w:p>
    <w:p w:rsidR="000A1A32" w:rsidRPr="00695BC7" w:rsidRDefault="003C1AAA" w:rsidP="00DF764C">
      <w:pPr>
        <w:tabs>
          <w:tab w:val="left" w:pos="284"/>
        </w:tabs>
        <w:autoSpaceDE w:val="0"/>
        <w:autoSpaceDN w:val="0"/>
        <w:adjustRightInd w:val="0"/>
        <w:spacing w:after="0" w:line="360" w:lineRule="auto"/>
        <w:jc w:val="lowKashida"/>
        <w:rPr>
          <w:rFonts w:asciiTheme="majorBidi" w:hAnsiTheme="majorBidi" w:cstheme="majorBidi"/>
          <w:color w:val="000000"/>
          <w:sz w:val="28"/>
          <w:szCs w:val="28"/>
        </w:rPr>
      </w:pPr>
      <w:r w:rsidRPr="00695BC7">
        <w:rPr>
          <w:rFonts w:asciiTheme="majorBidi" w:hAnsiTheme="majorBidi" w:cstheme="majorBidi"/>
          <w:color w:val="000000"/>
          <w:sz w:val="28"/>
          <w:szCs w:val="28"/>
        </w:rPr>
        <w:t>2. Télécharger Netlogo (donner infos…)</w:t>
      </w:r>
    </w:p>
    <w:p w:rsidR="00695BC7" w:rsidRDefault="00695BC7" w:rsidP="000A1A32">
      <w:pPr>
        <w:tabs>
          <w:tab w:val="left" w:pos="284"/>
        </w:tabs>
        <w:autoSpaceDE w:val="0"/>
        <w:autoSpaceDN w:val="0"/>
        <w:adjustRightInd w:val="0"/>
        <w:spacing w:after="0" w:line="360" w:lineRule="auto"/>
        <w:jc w:val="lowKashida"/>
        <w:rPr>
          <w:rFonts w:asciiTheme="majorBidi" w:hAnsiTheme="majorBidi" w:cstheme="majorBidi"/>
          <w:color w:val="000000"/>
          <w:sz w:val="32"/>
          <w:szCs w:val="32"/>
        </w:rPr>
      </w:pPr>
    </w:p>
    <w:p w:rsidR="000A1A32" w:rsidRDefault="000A1A32" w:rsidP="000A1A32">
      <w:pPr>
        <w:tabs>
          <w:tab w:val="left" w:pos="284"/>
        </w:tabs>
        <w:autoSpaceDE w:val="0"/>
        <w:autoSpaceDN w:val="0"/>
        <w:adjustRightInd w:val="0"/>
        <w:spacing w:after="0" w:line="360" w:lineRule="auto"/>
        <w:jc w:val="lowKashida"/>
        <w:rPr>
          <w:rFonts w:asciiTheme="majorBidi" w:hAnsiTheme="majorBidi" w:cstheme="majorBidi"/>
          <w:color w:val="000000"/>
          <w:sz w:val="32"/>
          <w:szCs w:val="32"/>
        </w:rPr>
      </w:pPr>
      <w:r>
        <w:rPr>
          <w:rFonts w:asciiTheme="majorBidi" w:hAnsiTheme="majorBidi" w:cstheme="majorBidi"/>
          <w:noProof/>
          <w:color w:val="000000"/>
          <w:sz w:val="32"/>
          <w:szCs w:val="32"/>
          <w:lang w:eastAsia="fr-FR"/>
        </w:rPr>
        <w:drawing>
          <wp:anchor distT="0" distB="0" distL="114300" distR="114300" simplePos="0" relativeHeight="251668480" behindDoc="0" locked="0" layoutInCell="1" allowOverlap="1">
            <wp:simplePos x="0" y="0"/>
            <wp:positionH relativeFrom="column">
              <wp:posOffset>375285</wp:posOffset>
            </wp:positionH>
            <wp:positionV relativeFrom="paragraph">
              <wp:posOffset>86360</wp:posOffset>
            </wp:positionV>
            <wp:extent cx="5274310" cy="4914900"/>
            <wp:effectExtent l="19050" t="0" r="2540" b="0"/>
            <wp:wrapSquare wrapText="bothSides"/>
            <wp:docPr id="2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cstate="print"/>
                    <a:srcRect/>
                    <a:stretch>
                      <a:fillRect/>
                    </a:stretch>
                  </pic:blipFill>
                  <pic:spPr bwMode="auto">
                    <a:xfrm>
                      <a:off x="0" y="0"/>
                      <a:ext cx="5274310" cy="4914900"/>
                    </a:xfrm>
                    <a:prstGeom prst="rect">
                      <a:avLst/>
                    </a:prstGeom>
                    <a:noFill/>
                    <a:ln w="9525">
                      <a:noFill/>
                      <a:miter lim="800000"/>
                      <a:headEnd/>
                      <a:tailEnd/>
                    </a:ln>
                  </pic:spPr>
                </pic:pic>
              </a:graphicData>
            </a:graphic>
          </wp:anchor>
        </w:drawing>
      </w:r>
    </w:p>
    <w:p w:rsidR="000A1A32" w:rsidRDefault="000A1A32" w:rsidP="000A1A32">
      <w:pPr>
        <w:tabs>
          <w:tab w:val="left" w:pos="284"/>
        </w:tabs>
        <w:autoSpaceDE w:val="0"/>
        <w:autoSpaceDN w:val="0"/>
        <w:adjustRightInd w:val="0"/>
        <w:spacing w:after="0" w:line="360" w:lineRule="auto"/>
        <w:jc w:val="lowKashida"/>
        <w:rPr>
          <w:rFonts w:asciiTheme="majorBidi" w:hAnsiTheme="majorBidi" w:cstheme="majorBidi"/>
          <w:color w:val="000000"/>
          <w:sz w:val="32"/>
          <w:szCs w:val="32"/>
        </w:rPr>
      </w:pPr>
    </w:p>
    <w:p w:rsidR="000A1A32" w:rsidRDefault="000A1A32" w:rsidP="000A1A32">
      <w:pPr>
        <w:tabs>
          <w:tab w:val="left" w:pos="284"/>
        </w:tabs>
        <w:autoSpaceDE w:val="0"/>
        <w:autoSpaceDN w:val="0"/>
        <w:adjustRightInd w:val="0"/>
        <w:spacing w:after="0" w:line="360" w:lineRule="auto"/>
        <w:jc w:val="lowKashida"/>
        <w:rPr>
          <w:rFonts w:asciiTheme="majorBidi" w:hAnsiTheme="majorBidi" w:cstheme="majorBidi"/>
          <w:color w:val="000000"/>
          <w:sz w:val="32"/>
          <w:szCs w:val="32"/>
        </w:rPr>
      </w:pPr>
    </w:p>
    <w:p w:rsidR="000A1A32" w:rsidRDefault="000A1A32" w:rsidP="000A1A32">
      <w:pPr>
        <w:tabs>
          <w:tab w:val="left" w:pos="284"/>
        </w:tabs>
        <w:autoSpaceDE w:val="0"/>
        <w:autoSpaceDN w:val="0"/>
        <w:adjustRightInd w:val="0"/>
        <w:spacing w:after="0" w:line="360" w:lineRule="auto"/>
        <w:jc w:val="lowKashida"/>
        <w:rPr>
          <w:rFonts w:asciiTheme="majorBidi" w:hAnsiTheme="majorBidi" w:cstheme="majorBidi"/>
          <w:color w:val="000000"/>
          <w:sz w:val="32"/>
          <w:szCs w:val="32"/>
        </w:rPr>
      </w:pPr>
    </w:p>
    <w:p w:rsidR="000A1A32" w:rsidRDefault="000A1A32" w:rsidP="000A1A32">
      <w:pPr>
        <w:tabs>
          <w:tab w:val="left" w:pos="284"/>
        </w:tabs>
        <w:autoSpaceDE w:val="0"/>
        <w:autoSpaceDN w:val="0"/>
        <w:adjustRightInd w:val="0"/>
        <w:spacing w:after="0" w:line="360" w:lineRule="auto"/>
        <w:jc w:val="lowKashida"/>
        <w:rPr>
          <w:rFonts w:asciiTheme="majorBidi" w:hAnsiTheme="majorBidi" w:cstheme="majorBidi"/>
          <w:color w:val="000000"/>
          <w:sz w:val="32"/>
          <w:szCs w:val="32"/>
        </w:rPr>
      </w:pPr>
    </w:p>
    <w:p w:rsidR="000A1A32" w:rsidRDefault="000A1A32" w:rsidP="000A1A32">
      <w:pPr>
        <w:tabs>
          <w:tab w:val="left" w:pos="284"/>
        </w:tabs>
        <w:autoSpaceDE w:val="0"/>
        <w:autoSpaceDN w:val="0"/>
        <w:adjustRightInd w:val="0"/>
        <w:spacing w:after="0" w:line="360" w:lineRule="auto"/>
        <w:jc w:val="lowKashida"/>
        <w:rPr>
          <w:rFonts w:asciiTheme="majorBidi" w:hAnsiTheme="majorBidi" w:cstheme="majorBidi"/>
          <w:color w:val="000000"/>
          <w:sz w:val="32"/>
          <w:szCs w:val="32"/>
        </w:rPr>
      </w:pPr>
    </w:p>
    <w:p w:rsidR="000A1A32" w:rsidRDefault="000A1A32" w:rsidP="000A1A32">
      <w:pPr>
        <w:tabs>
          <w:tab w:val="left" w:pos="284"/>
        </w:tabs>
        <w:autoSpaceDE w:val="0"/>
        <w:autoSpaceDN w:val="0"/>
        <w:adjustRightInd w:val="0"/>
        <w:spacing w:after="0" w:line="360" w:lineRule="auto"/>
        <w:jc w:val="lowKashida"/>
        <w:rPr>
          <w:rFonts w:asciiTheme="majorBidi" w:hAnsiTheme="majorBidi" w:cstheme="majorBidi"/>
          <w:noProof/>
          <w:color w:val="000000"/>
          <w:sz w:val="32"/>
          <w:szCs w:val="32"/>
          <w:lang w:eastAsia="fr-FR"/>
        </w:rPr>
      </w:pPr>
    </w:p>
    <w:p w:rsidR="000A1A32" w:rsidRDefault="000A1A32" w:rsidP="000A1A32">
      <w:pPr>
        <w:tabs>
          <w:tab w:val="left" w:pos="284"/>
        </w:tabs>
        <w:autoSpaceDE w:val="0"/>
        <w:autoSpaceDN w:val="0"/>
        <w:adjustRightInd w:val="0"/>
        <w:spacing w:after="0" w:line="360" w:lineRule="auto"/>
        <w:jc w:val="lowKashida"/>
        <w:rPr>
          <w:rFonts w:asciiTheme="majorBidi" w:hAnsiTheme="majorBidi" w:cstheme="majorBidi"/>
          <w:noProof/>
          <w:color w:val="000000"/>
          <w:sz w:val="32"/>
          <w:szCs w:val="32"/>
          <w:lang w:eastAsia="fr-FR"/>
        </w:rPr>
      </w:pPr>
    </w:p>
    <w:p w:rsidR="000A1A32" w:rsidRDefault="000A1A32" w:rsidP="000A1A32">
      <w:pPr>
        <w:tabs>
          <w:tab w:val="left" w:pos="284"/>
        </w:tabs>
        <w:autoSpaceDE w:val="0"/>
        <w:autoSpaceDN w:val="0"/>
        <w:adjustRightInd w:val="0"/>
        <w:spacing w:after="0" w:line="360" w:lineRule="auto"/>
        <w:jc w:val="lowKashida"/>
        <w:rPr>
          <w:rFonts w:asciiTheme="majorBidi" w:hAnsiTheme="majorBidi" w:cstheme="majorBidi"/>
          <w:noProof/>
          <w:color w:val="000000"/>
          <w:sz w:val="32"/>
          <w:szCs w:val="32"/>
          <w:lang w:eastAsia="fr-FR"/>
        </w:rPr>
      </w:pPr>
    </w:p>
    <w:p w:rsidR="000A1A32" w:rsidRDefault="000A1A32" w:rsidP="000A1A32">
      <w:pPr>
        <w:tabs>
          <w:tab w:val="left" w:pos="284"/>
        </w:tabs>
        <w:autoSpaceDE w:val="0"/>
        <w:autoSpaceDN w:val="0"/>
        <w:adjustRightInd w:val="0"/>
        <w:spacing w:after="0" w:line="360" w:lineRule="auto"/>
        <w:jc w:val="lowKashida"/>
        <w:rPr>
          <w:rFonts w:asciiTheme="majorBidi" w:hAnsiTheme="majorBidi" w:cstheme="majorBidi"/>
          <w:noProof/>
          <w:color w:val="000000"/>
          <w:sz w:val="32"/>
          <w:szCs w:val="32"/>
          <w:lang w:eastAsia="fr-FR"/>
        </w:rPr>
      </w:pPr>
    </w:p>
    <w:p w:rsidR="000A1A32" w:rsidRDefault="000A1A32" w:rsidP="000A1A32">
      <w:pPr>
        <w:tabs>
          <w:tab w:val="left" w:pos="284"/>
        </w:tabs>
        <w:autoSpaceDE w:val="0"/>
        <w:autoSpaceDN w:val="0"/>
        <w:adjustRightInd w:val="0"/>
        <w:spacing w:after="0" w:line="360" w:lineRule="auto"/>
        <w:jc w:val="lowKashida"/>
        <w:rPr>
          <w:rFonts w:asciiTheme="majorBidi" w:hAnsiTheme="majorBidi" w:cstheme="majorBidi"/>
          <w:noProof/>
          <w:color w:val="000000"/>
          <w:sz w:val="32"/>
          <w:szCs w:val="32"/>
          <w:lang w:eastAsia="fr-FR"/>
        </w:rPr>
      </w:pPr>
    </w:p>
    <w:p w:rsidR="000A1A32" w:rsidRDefault="000A1A32" w:rsidP="000A1A32">
      <w:pPr>
        <w:tabs>
          <w:tab w:val="left" w:pos="284"/>
        </w:tabs>
        <w:autoSpaceDE w:val="0"/>
        <w:autoSpaceDN w:val="0"/>
        <w:adjustRightInd w:val="0"/>
        <w:spacing w:after="0" w:line="360" w:lineRule="auto"/>
        <w:jc w:val="lowKashida"/>
        <w:rPr>
          <w:rFonts w:asciiTheme="majorBidi" w:hAnsiTheme="majorBidi" w:cstheme="majorBidi"/>
          <w:noProof/>
          <w:color w:val="000000"/>
          <w:sz w:val="32"/>
          <w:szCs w:val="32"/>
          <w:lang w:eastAsia="fr-FR"/>
        </w:rPr>
      </w:pPr>
    </w:p>
    <w:p w:rsidR="000A1A32" w:rsidRDefault="000A1A32" w:rsidP="000A1A32">
      <w:pPr>
        <w:tabs>
          <w:tab w:val="left" w:pos="284"/>
        </w:tabs>
        <w:autoSpaceDE w:val="0"/>
        <w:autoSpaceDN w:val="0"/>
        <w:adjustRightInd w:val="0"/>
        <w:spacing w:after="0" w:line="360" w:lineRule="auto"/>
        <w:jc w:val="lowKashida"/>
        <w:rPr>
          <w:rFonts w:asciiTheme="majorBidi" w:hAnsiTheme="majorBidi" w:cstheme="majorBidi"/>
          <w:noProof/>
          <w:color w:val="000000"/>
          <w:sz w:val="32"/>
          <w:szCs w:val="32"/>
          <w:lang w:eastAsia="fr-FR"/>
        </w:rPr>
      </w:pPr>
    </w:p>
    <w:p w:rsidR="000A1A32" w:rsidRDefault="000A1A32" w:rsidP="000A1A32">
      <w:pPr>
        <w:tabs>
          <w:tab w:val="left" w:pos="284"/>
        </w:tabs>
        <w:autoSpaceDE w:val="0"/>
        <w:autoSpaceDN w:val="0"/>
        <w:adjustRightInd w:val="0"/>
        <w:spacing w:after="0" w:line="360" w:lineRule="auto"/>
        <w:jc w:val="lowKashida"/>
        <w:rPr>
          <w:rFonts w:asciiTheme="majorBidi" w:hAnsiTheme="majorBidi" w:cstheme="majorBidi"/>
          <w:noProof/>
          <w:color w:val="000000"/>
          <w:sz w:val="32"/>
          <w:szCs w:val="32"/>
          <w:lang w:eastAsia="fr-FR"/>
        </w:rPr>
      </w:pPr>
    </w:p>
    <w:p w:rsidR="000A1A32" w:rsidRDefault="000A1A32" w:rsidP="000A1A32">
      <w:pPr>
        <w:tabs>
          <w:tab w:val="left" w:pos="284"/>
        </w:tabs>
        <w:autoSpaceDE w:val="0"/>
        <w:autoSpaceDN w:val="0"/>
        <w:adjustRightInd w:val="0"/>
        <w:spacing w:after="0" w:line="360" w:lineRule="auto"/>
        <w:jc w:val="lowKashida"/>
        <w:rPr>
          <w:rFonts w:asciiTheme="majorBidi" w:hAnsiTheme="majorBidi" w:cstheme="majorBidi"/>
          <w:color w:val="000000"/>
          <w:sz w:val="32"/>
          <w:szCs w:val="32"/>
        </w:rPr>
      </w:pPr>
    </w:p>
    <w:p w:rsidR="003C1AAA" w:rsidRPr="00695BC7" w:rsidRDefault="003C1AAA" w:rsidP="00DF764C">
      <w:pPr>
        <w:tabs>
          <w:tab w:val="left" w:pos="6780"/>
        </w:tabs>
        <w:autoSpaceDE w:val="0"/>
        <w:autoSpaceDN w:val="0"/>
        <w:adjustRightInd w:val="0"/>
        <w:spacing w:after="0" w:line="360" w:lineRule="auto"/>
        <w:jc w:val="lowKashida"/>
        <w:rPr>
          <w:rFonts w:asciiTheme="majorBidi" w:hAnsiTheme="majorBidi" w:cstheme="majorBidi"/>
          <w:color w:val="000000"/>
          <w:sz w:val="28"/>
          <w:szCs w:val="28"/>
        </w:rPr>
      </w:pPr>
      <w:r w:rsidRPr="00695BC7">
        <w:rPr>
          <w:rFonts w:asciiTheme="majorBidi" w:hAnsiTheme="majorBidi" w:cstheme="majorBidi"/>
          <w:color w:val="000000"/>
          <w:sz w:val="28"/>
          <w:szCs w:val="28"/>
        </w:rPr>
        <w:t>- fichier exécutable (67Mo)</w:t>
      </w:r>
      <w:r w:rsidR="00DF764C" w:rsidRPr="00695BC7">
        <w:rPr>
          <w:rFonts w:asciiTheme="majorBidi" w:hAnsiTheme="majorBidi" w:cstheme="majorBidi"/>
          <w:color w:val="000000"/>
          <w:sz w:val="28"/>
          <w:szCs w:val="28"/>
        </w:rPr>
        <w:t xml:space="preserve">  </w:t>
      </w:r>
      <w:r w:rsidRPr="00695BC7">
        <w:rPr>
          <w:rFonts w:asciiTheme="majorBidi" w:hAnsiTheme="majorBidi" w:cstheme="majorBidi"/>
          <w:color w:val="000000"/>
          <w:sz w:val="28"/>
          <w:szCs w:val="28"/>
        </w:rPr>
        <w:t>« NetLogo4.1.3Installer »</w:t>
      </w:r>
    </w:p>
    <w:p w:rsidR="003C1AAA" w:rsidRPr="00695BC7" w:rsidRDefault="003C1AAA" w:rsidP="00D06A59">
      <w:pPr>
        <w:autoSpaceDE w:val="0"/>
        <w:autoSpaceDN w:val="0"/>
        <w:adjustRightInd w:val="0"/>
        <w:spacing w:after="0" w:line="360" w:lineRule="auto"/>
        <w:jc w:val="lowKashida"/>
        <w:rPr>
          <w:rFonts w:asciiTheme="majorBidi" w:hAnsiTheme="majorBidi" w:cstheme="majorBidi"/>
          <w:color w:val="000000"/>
          <w:sz w:val="28"/>
          <w:szCs w:val="28"/>
        </w:rPr>
      </w:pPr>
      <w:r w:rsidRPr="00695BC7">
        <w:rPr>
          <w:rFonts w:asciiTheme="majorBidi" w:hAnsiTheme="majorBidi" w:cstheme="majorBidi"/>
          <w:color w:val="000000"/>
          <w:sz w:val="28"/>
          <w:szCs w:val="28"/>
        </w:rPr>
        <w:t>3. Double-cliquer sur ce fichier</w:t>
      </w:r>
    </w:p>
    <w:p w:rsidR="00EC6311" w:rsidRPr="00695BC7" w:rsidRDefault="003C1AAA" w:rsidP="00DF764C">
      <w:pPr>
        <w:autoSpaceDE w:val="0"/>
        <w:autoSpaceDN w:val="0"/>
        <w:adjustRightInd w:val="0"/>
        <w:spacing w:after="0" w:line="360" w:lineRule="auto"/>
        <w:jc w:val="lowKashida"/>
        <w:rPr>
          <w:rFonts w:asciiTheme="majorBidi" w:hAnsiTheme="majorBidi" w:cstheme="majorBidi"/>
          <w:color w:val="000000"/>
          <w:sz w:val="28"/>
          <w:szCs w:val="28"/>
        </w:rPr>
      </w:pPr>
      <w:r w:rsidRPr="00695BC7">
        <w:rPr>
          <w:rFonts w:asciiTheme="majorBidi" w:hAnsiTheme="majorBidi" w:cstheme="majorBidi"/>
          <w:color w:val="000000"/>
          <w:sz w:val="28"/>
          <w:szCs w:val="28"/>
        </w:rPr>
        <w:t>- l’installation se déroule…..</w:t>
      </w:r>
    </w:p>
    <w:p w:rsidR="00DF764C" w:rsidRPr="00695BC7" w:rsidRDefault="00DF764C" w:rsidP="00D06A59">
      <w:pPr>
        <w:autoSpaceDE w:val="0"/>
        <w:autoSpaceDN w:val="0"/>
        <w:adjustRightInd w:val="0"/>
        <w:spacing w:after="0" w:line="360" w:lineRule="auto"/>
        <w:jc w:val="lowKashida"/>
        <w:rPr>
          <w:rFonts w:asciiTheme="majorBidi" w:hAnsiTheme="majorBidi" w:cstheme="majorBidi"/>
          <w:color w:val="000000"/>
          <w:sz w:val="28"/>
          <w:szCs w:val="28"/>
        </w:rPr>
        <w:sectPr w:rsidR="00DF764C" w:rsidRPr="00695BC7" w:rsidSect="003A0172">
          <w:headerReference w:type="default" r:id="rId66"/>
          <w:pgSz w:w="11906" w:h="16838"/>
          <w:pgMar w:top="1134" w:right="1134" w:bottom="1134" w:left="1134" w:header="709" w:footer="709" w:gutter="0"/>
          <w:cols w:space="708"/>
          <w:docGrid w:linePitch="360"/>
        </w:sectPr>
      </w:pPr>
    </w:p>
    <w:p w:rsidR="003C1AAA" w:rsidRPr="00CD5978" w:rsidRDefault="003C1AAA" w:rsidP="00CF5502">
      <w:pPr>
        <w:autoSpaceDE w:val="0"/>
        <w:autoSpaceDN w:val="0"/>
        <w:adjustRightInd w:val="0"/>
        <w:spacing w:after="0" w:line="336" w:lineRule="auto"/>
        <w:jc w:val="lowKashida"/>
        <w:rPr>
          <w:rFonts w:asciiTheme="majorBidi" w:hAnsiTheme="majorBidi" w:cstheme="majorBidi"/>
          <w:color w:val="000000"/>
          <w:sz w:val="32"/>
          <w:szCs w:val="32"/>
        </w:rPr>
      </w:pPr>
      <w:r w:rsidRPr="001866F5">
        <w:rPr>
          <w:rFonts w:asciiTheme="majorBidi" w:hAnsiTheme="majorBidi" w:cstheme="majorBidi"/>
          <w:b/>
          <w:bCs/>
          <w:sz w:val="32"/>
          <w:szCs w:val="32"/>
          <w:u w:val="single"/>
        </w:rPr>
        <w:lastRenderedPageBreak/>
        <w:t>Résumé</w:t>
      </w:r>
      <w:r w:rsidRPr="00CD5978">
        <w:rPr>
          <w:rFonts w:asciiTheme="majorBidi" w:hAnsiTheme="majorBidi" w:cstheme="majorBidi"/>
          <w:b/>
          <w:bCs/>
          <w:sz w:val="32"/>
          <w:szCs w:val="32"/>
        </w:rPr>
        <w:t> :</w:t>
      </w:r>
    </w:p>
    <w:p w:rsidR="00CF5502" w:rsidRDefault="003C1AAA" w:rsidP="00CF5502">
      <w:pPr>
        <w:spacing w:after="0" w:line="336" w:lineRule="auto"/>
        <w:ind w:firstLine="567"/>
        <w:jc w:val="lowKashida"/>
        <w:rPr>
          <w:rFonts w:asciiTheme="majorBidi" w:hAnsiTheme="majorBidi" w:cstheme="majorBidi"/>
          <w:sz w:val="28"/>
          <w:szCs w:val="28"/>
        </w:rPr>
      </w:pPr>
      <w:r w:rsidRPr="00FB4C85">
        <w:rPr>
          <w:rFonts w:asciiTheme="majorBidi" w:hAnsiTheme="majorBidi" w:cstheme="majorBidi"/>
          <w:sz w:val="28"/>
          <w:szCs w:val="28"/>
        </w:rPr>
        <w:t>Les réseaux de capteurs sont des réseaux formés d’un grand nombre de nœuds capteurs qui collaborent entre eux pour fournir un service bien déterminé. Cependant l’impossibilité d’une intervention humaine, a poussé les utilisateurs à s’intéresser à ces réseaux pour la surveillance et la sécurité de l’environnement ainsi la collection des données environnementales.</w:t>
      </w:r>
    </w:p>
    <w:p w:rsidR="003C1AAA" w:rsidRPr="00FB4C85" w:rsidRDefault="003C1AAA" w:rsidP="00CF5502">
      <w:pPr>
        <w:spacing w:after="0" w:line="336" w:lineRule="auto"/>
        <w:ind w:firstLine="567"/>
        <w:jc w:val="lowKashida"/>
        <w:rPr>
          <w:rFonts w:asciiTheme="majorBidi" w:hAnsiTheme="majorBidi" w:cstheme="majorBidi"/>
          <w:sz w:val="28"/>
          <w:szCs w:val="28"/>
        </w:rPr>
      </w:pPr>
      <w:r w:rsidRPr="00FB4C85">
        <w:rPr>
          <w:rFonts w:asciiTheme="majorBidi" w:hAnsiTheme="majorBidi" w:cstheme="majorBidi"/>
          <w:sz w:val="28"/>
          <w:szCs w:val="28"/>
        </w:rPr>
        <w:t>Dans ce mémoire nous présentons une étude de simulation de comportement d’un RCSF de détection d’incendie avec le simulateur NETLOGO, et une évaluation d’un protocole de routage  hiérarchique pour que l’information sois bien reçu dans la station de base.</w:t>
      </w:r>
    </w:p>
    <w:p w:rsidR="003C1AAA" w:rsidRPr="00FB4C85" w:rsidRDefault="003C1AAA" w:rsidP="00CF5502">
      <w:pPr>
        <w:spacing w:after="0" w:line="336" w:lineRule="auto"/>
        <w:jc w:val="lowKashida"/>
        <w:rPr>
          <w:rFonts w:asciiTheme="majorBidi" w:hAnsiTheme="majorBidi" w:cstheme="majorBidi"/>
          <w:sz w:val="28"/>
          <w:szCs w:val="28"/>
        </w:rPr>
      </w:pPr>
      <w:r w:rsidRPr="00FB4C85">
        <w:rPr>
          <w:rFonts w:asciiTheme="majorBidi" w:hAnsiTheme="majorBidi" w:cstheme="majorBidi"/>
          <w:b/>
          <w:bCs/>
          <w:sz w:val="28"/>
          <w:szCs w:val="28"/>
        </w:rPr>
        <w:t>Les mots clés</w:t>
      </w:r>
      <w:r w:rsidRPr="00FB4C85">
        <w:rPr>
          <w:rFonts w:asciiTheme="majorBidi" w:hAnsiTheme="majorBidi" w:cstheme="majorBidi"/>
          <w:sz w:val="28"/>
          <w:szCs w:val="28"/>
        </w:rPr>
        <w:t> : réseaux des  capteurs sans fil, routage, simulateur NETLOGO.</w:t>
      </w:r>
    </w:p>
    <w:p w:rsidR="00CF5502" w:rsidRPr="00731E6F" w:rsidRDefault="00CF5502" w:rsidP="00CF5502">
      <w:pPr>
        <w:spacing w:after="0" w:line="336" w:lineRule="auto"/>
        <w:jc w:val="lowKashida"/>
        <w:rPr>
          <w:rFonts w:asciiTheme="majorBidi" w:hAnsiTheme="majorBidi" w:cstheme="majorBidi"/>
          <w:b/>
          <w:bCs/>
          <w:sz w:val="20"/>
          <w:szCs w:val="20"/>
          <w:u w:val="single"/>
        </w:rPr>
      </w:pPr>
    </w:p>
    <w:p w:rsidR="003C1AAA" w:rsidRPr="00CD5978" w:rsidRDefault="003C1AAA" w:rsidP="00CF5502">
      <w:pPr>
        <w:spacing w:after="0" w:line="336" w:lineRule="auto"/>
        <w:jc w:val="lowKashida"/>
        <w:rPr>
          <w:rFonts w:asciiTheme="majorBidi" w:hAnsiTheme="majorBidi" w:cstheme="majorBidi"/>
          <w:b/>
          <w:bCs/>
          <w:sz w:val="32"/>
          <w:szCs w:val="32"/>
          <w:lang w:val="en-US"/>
        </w:rPr>
      </w:pPr>
      <w:r w:rsidRPr="00CF5502">
        <w:rPr>
          <w:rFonts w:asciiTheme="majorBidi" w:hAnsiTheme="majorBidi" w:cstheme="majorBidi"/>
          <w:b/>
          <w:bCs/>
          <w:sz w:val="32"/>
          <w:szCs w:val="32"/>
          <w:u w:val="single"/>
          <w:lang w:val="en-US"/>
        </w:rPr>
        <w:t>Abstract</w:t>
      </w:r>
      <w:r w:rsidRPr="00CD5978">
        <w:rPr>
          <w:rFonts w:asciiTheme="majorBidi" w:hAnsiTheme="majorBidi" w:cstheme="majorBidi"/>
          <w:b/>
          <w:bCs/>
          <w:sz w:val="32"/>
          <w:szCs w:val="32"/>
          <w:lang w:val="en-US"/>
        </w:rPr>
        <w:t> :</w:t>
      </w:r>
    </w:p>
    <w:p w:rsidR="003C1AAA" w:rsidRPr="00FB4C85" w:rsidRDefault="003C1AAA" w:rsidP="00CF55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6" w:lineRule="auto"/>
        <w:ind w:firstLine="567"/>
        <w:jc w:val="lowKashida"/>
        <w:rPr>
          <w:rFonts w:asciiTheme="majorBidi" w:eastAsia="Times New Roman" w:hAnsiTheme="majorBidi" w:cstheme="majorBidi"/>
          <w:sz w:val="28"/>
          <w:szCs w:val="28"/>
          <w:lang w:val="en-US" w:eastAsia="fr-FR"/>
        </w:rPr>
      </w:pPr>
      <w:r w:rsidRPr="00FB4C85">
        <w:rPr>
          <w:rFonts w:asciiTheme="majorBidi" w:eastAsia="Times New Roman" w:hAnsiTheme="majorBidi" w:cstheme="majorBidi"/>
          <w:sz w:val="28"/>
          <w:szCs w:val="28"/>
          <w:lang w:val="en-US" w:eastAsia="fr-FR"/>
        </w:rPr>
        <w:t xml:space="preserve">Sensor networks are networks formed of a large number of sensor nodes that collaborate with each other to provide a specific service. However the impossibility of a human </w:t>
      </w:r>
      <w:r w:rsidR="00731E6F" w:rsidRPr="00FB4C85">
        <w:rPr>
          <w:rFonts w:asciiTheme="majorBidi" w:eastAsia="Times New Roman" w:hAnsiTheme="majorBidi" w:cstheme="majorBidi"/>
          <w:sz w:val="28"/>
          <w:szCs w:val="28"/>
          <w:lang w:val="en-US" w:eastAsia="fr-FR"/>
        </w:rPr>
        <w:t>intervention</w:t>
      </w:r>
      <w:r w:rsidRPr="00FB4C85">
        <w:rPr>
          <w:rFonts w:asciiTheme="majorBidi" w:eastAsia="Times New Roman" w:hAnsiTheme="majorBidi" w:cstheme="majorBidi"/>
          <w:sz w:val="28"/>
          <w:szCs w:val="28"/>
          <w:lang w:val="en-US" w:eastAsia="fr-FR"/>
        </w:rPr>
        <w:t xml:space="preserve"> pushed the users to be interested in these networks for the surveillance and the security of the environment thus the collection of the environmental data.</w:t>
      </w:r>
    </w:p>
    <w:p w:rsidR="003C1AAA" w:rsidRPr="00FB4C85" w:rsidRDefault="003C1AAA" w:rsidP="00CF5502">
      <w:pPr>
        <w:pStyle w:val="PrformatHTML"/>
        <w:spacing w:line="336" w:lineRule="auto"/>
        <w:ind w:firstLine="567"/>
        <w:jc w:val="lowKashida"/>
        <w:rPr>
          <w:rFonts w:asciiTheme="majorBidi" w:hAnsiTheme="majorBidi" w:cstheme="majorBidi"/>
          <w:sz w:val="28"/>
          <w:szCs w:val="28"/>
          <w:lang w:val="en-US"/>
        </w:rPr>
      </w:pPr>
      <w:r w:rsidRPr="00FB4C85">
        <w:rPr>
          <w:rFonts w:asciiTheme="majorBidi" w:hAnsiTheme="majorBidi" w:cstheme="majorBidi"/>
          <w:sz w:val="28"/>
          <w:szCs w:val="28"/>
          <w:lang w:val="en-US"/>
        </w:rPr>
        <w:t xml:space="preserve">In this thesis we present a simulation study of the behavior of a fire detection    wireless sensor networks with the NETLOGO simulator, and an evaluation of a hierarchical routing protocol so that the information is well received in the base </w:t>
      </w:r>
      <w:r w:rsidR="00731E6F" w:rsidRPr="00FB4C85">
        <w:rPr>
          <w:rFonts w:asciiTheme="majorBidi" w:hAnsiTheme="majorBidi" w:cstheme="majorBidi"/>
          <w:sz w:val="28"/>
          <w:szCs w:val="28"/>
          <w:lang w:val="en-US"/>
        </w:rPr>
        <w:t>station.</w:t>
      </w:r>
    </w:p>
    <w:p w:rsidR="003C1AAA" w:rsidRPr="00FB4C85" w:rsidRDefault="003C1AAA" w:rsidP="00CF55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6" w:lineRule="auto"/>
        <w:jc w:val="lowKashida"/>
        <w:rPr>
          <w:rFonts w:asciiTheme="majorBidi" w:hAnsiTheme="majorBidi" w:cstheme="majorBidi"/>
          <w:sz w:val="28"/>
          <w:szCs w:val="28"/>
          <w:lang w:val="en-US"/>
        </w:rPr>
      </w:pPr>
      <w:r w:rsidRPr="00CF5502">
        <w:rPr>
          <w:rFonts w:asciiTheme="majorBidi" w:hAnsiTheme="majorBidi" w:cstheme="majorBidi"/>
          <w:b/>
          <w:bCs/>
          <w:sz w:val="28"/>
          <w:szCs w:val="28"/>
          <w:lang w:val="en-US"/>
        </w:rPr>
        <w:t xml:space="preserve">Key words: </w:t>
      </w:r>
      <w:r w:rsidRPr="00FB4C85">
        <w:rPr>
          <w:rFonts w:asciiTheme="majorBidi" w:hAnsiTheme="majorBidi" w:cstheme="majorBidi"/>
          <w:sz w:val="28"/>
          <w:szCs w:val="28"/>
          <w:lang w:val="en-US"/>
        </w:rPr>
        <w:t>wireless sensor networks, routing, NETLOGO simulator.</w:t>
      </w:r>
    </w:p>
    <w:p w:rsidR="00CF5502" w:rsidRPr="00731E6F" w:rsidRDefault="00CF5502" w:rsidP="00CF5502">
      <w:pPr>
        <w:pStyle w:val="PrformatHTML"/>
        <w:bidi/>
        <w:spacing w:line="336" w:lineRule="auto"/>
        <w:jc w:val="lowKashida"/>
        <w:rPr>
          <w:rFonts w:asciiTheme="majorBidi" w:hAnsiTheme="majorBidi" w:cstheme="majorBidi"/>
          <w:b/>
          <w:bCs/>
          <w:lang w:val="en-US"/>
        </w:rPr>
      </w:pPr>
    </w:p>
    <w:p w:rsidR="003C1AAA" w:rsidRPr="00CD5978" w:rsidRDefault="003C1AAA" w:rsidP="00CF5502">
      <w:pPr>
        <w:pStyle w:val="PrformatHTML"/>
        <w:bidi/>
        <w:spacing w:line="336" w:lineRule="auto"/>
        <w:jc w:val="lowKashida"/>
        <w:rPr>
          <w:rFonts w:asciiTheme="majorBidi" w:hAnsiTheme="majorBidi" w:cstheme="majorBidi"/>
          <w:b/>
          <w:bCs/>
          <w:sz w:val="32"/>
          <w:szCs w:val="32"/>
          <w:rtl/>
        </w:rPr>
      </w:pPr>
      <w:r w:rsidRPr="001866F5">
        <w:rPr>
          <w:rFonts w:asciiTheme="majorBidi" w:hAnsiTheme="majorBidi" w:cstheme="majorBidi"/>
          <w:b/>
          <w:bCs/>
          <w:sz w:val="32"/>
          <w:szCs w:val="32"/>
          <w:u w:val="single"/>
          <w:rtl/>
        </w:rPr>
        <w:t>خلاصة</w:t>
      </w:r>
      <w:r w:rsidRPr="00CD5978">
        <w:rPr>
          <w:rFonts w:asciiTheme="majorBidi" w:hAnsiTheme="majorBidi" w:cstheme="majorBidi"/>
          <w:b/>
          <w:bCs/>
          <w:sz w:val="32"/>
          <w:szCs w:val="32"/>
          <w:rtl/>
        </w:rPr>
        <w:t>:</w:t>
      </w:r>
    </w:p>
    <w:p w:rsidR="00CF5502" w:rsidRDefault="003C1AAA" w:rsidP="00CF5502">
      <w:pPr>
        <w:pStyle w:val="PrformatHTML"/>
        <w:bidi/>
        <w:spacing w:line="336" w:lineRule="auto"/>
        <w:ind w:firstLine="566"/>
        <w:jc w:val="lowKashida"/>
        <w:rPr>
          <w:rFonts w:asciiTheme="majorBidi" w:hAnsiTheme="majorBidi" w:cstheme="majorBidi"/>
          <w:sz w:val="28"/>
          <w:szCs w:val="28"/>
        </w:rPr>
      </w:pPr>
      <w:r w:rsidRPr="00FB4C85">
        <w:rPr>
          <w:rFonts w:asciiTheme="majorBidi" w:hAnsiTheme="majorBidi" w:cstheme="majorBidi"/>
          <w:sz w:val="28"/>
          <w:szCs w:val="28"/>
          <w:rtl/>
        </w:rPr>
        <w:t>شبكات الاستشعار هي شبكات مكونة من عدد كبير من عقد الاستشعار التي تتعاون مع بعضها البعض لتوفير خدمة محددة. لكن استحالة تدخل بشري ، دفعت المستخدمين إلى الاهتمام بهذه الشبكات من أجل مراقبة وحماية البيئة وبالتالي جمع البيانات البيئية.</w:t>
      </w:r>
    </w:p>
    <w:p w:rsidR="003C1AAA" w:rsidRPr="00FB4C85" w:rsidRDefault="003C1AAA" w:rsidP="00CF5502">
      <w:pPr>
        <w:pStyle w:val="PrformatHTML"/>
        <w:bidi/>
        <w:spacing w:line="336" w:lineRule="auto"/>
        <w:ind w:firstLine="566"/>
        <w:jc w:val="lowKashida"/>
        <w:rPr>
          <w:rFonts w:asciiTheme="majorBidi" w:hAnsiTheme="majorBidi" w:cstheme="majorBidi"/>
          <w:sz w:val="28"/>
          <w:szCs w:val="28"/>
          <w:rtl/>
        </w:rPr>
      </w:pPr>
      <w:r w:rsidRPr="00FB4C85">
        <w:rPr>
          <w:rFonts w:asciiTheme="majorBidi" w:hAnsiTheme="majorBidi" w:cstheme="majorBidi"/>
          <w:sz w:val="28"/>
          <w:szCs w:val="28"/>
          <w:rtl/>
        </w:rPr>
        <w:t>في هذه الأطروحة ، نقدم دراسة محاكاة لسلوك شبكات الاستشعار اللاسلكية</w:t>
      </w:r>
      <w:r w:rsidRPr="00FB4C85">
        <w:rPr>
          <w:rFonts w:asciiTheme="majorBidi" w:hAnsiTheme="majorBidi" w:cstheme="majorBidi"/>
          <w:sz w:val="28"/>
          <w:szCs w:val="28"/>
        </w:rPr>
        <w:t xml:space="preserve">  </w:t>
      </w:r>
      <w:r w:rsidRPr="00FB4C85">
        <w:rPr>
          <w:rFonts w:asciiTheme="majorBidi" w:hAnsiTheme="majorBidi" w:cstheme="majorBidi"/>
          <w:sz w:val="28"/>
          <w:szCs w:val="28"/>
          <w:rtl/>
        </w:rPr>
        <w:t xml:space="preserve">للكشف عن الحرائق باستخدام محاكي </w:t>
      </w:r>
      <w:r w:rsidRPr="00FB4C85">
        <w:rPr>
          <w:rFonts w:asciiTheme="majorBidi" w:hAnsiTheme="majorBidi" w:cstheme="majorBidi"/>
          <w:sz w:val="28"/>
          <w:szCs w:val="28"/>
        </w:rPr>
        <w:t>NETLOGO</w:t>
      </w:r>
      <w:r w:rsidRPr="00FB4C85">
        <w:rPr>
          <w:rFonts w:asciiTheme="majorBidi" w:hAnsiTheme="majorBidi" w:cstheme="majorBidi"/>
          <w:sz w:val="28"/>
          <w:szCs w:val="28"/>
          <w:rtl/>
        </w:rPr>
        <w:t xml:space="preserve"> ، وتقييم بروتوكول التوجيه الهرمي بحيث يتم استقبال المعلومات جيدًا في المحطة الأساسية.</w:t>
      </w:r>
    </w:p>
    <w:p w:rsidR="0095403C" w:rsidRPr="00E8627D" w:rsidRDefault="003C1AAA" w:rsidP="00CF5502">
      <w:pPr>
        <w:pStyle w:val="PrformatHTML"/>
        <w:bidi/>
        <w:spacing w:line="336" w:lineRule="auto"/>
        <w:jc w:val="lowKashida"/>
        <w:rPr>
          <w:rFonts w:asciiTheme="majorBidi" w:hAnsiTheme="majorBidi" w:cstheme="majorBidi"/>
          <w:sz w:val="28"/>
          <w:szCs w:val="28"/>
        </w:rPr>
      </w:pPr>
      <w:r w:rsidRPr="00CF5502">
        <w:rPr>
          <w:rFonts w:asciiTheme="majorBidi" w:hAnsiTheme="majorBidi" w:cstheme="majorBidi"/>
          <w:b/>
          <w:bCs/>
          <w:sz w:val="28"/>
          <w:szCs w:val="28"/>
          <w:rtl/>
        </w:rPr>
        <w:t xml:space="preserve">الكلمات </w:t>
      </w:r>
      <w:r w:rsidR="00E227B6" w:rsidRPr="00CF5502">
        <w:rPr>
          <w:rFonts w:asciiTheme="majorBidi" w:hAnsiTheme="majorBidi" w:cstheme="majorBidi" w:hint="cs"/>
          <w:b/>
          <w:bCs/>
          <w:sz w:val="28"/>
          <w:szCs w:val="28"/>
          <w:rtl/>
        </w:rPr>
        <w:t>ألرئيسية</w:t>
      </w:r>
      <w:r w:rsidRPr="00FB4C85">
        <w:rPr>
          <w:rFonts w:asciiTheme="majorBidi" w:hAnsiTheme="majorBidi" w:cstheme="majorBidi"/>
          <w:sz w:val="28"/>
          <w:szCs w:val="28"/>
          <w:rtl/>
        </w:rPr>
        <w:t xml:space="preserve"> شبكات الاستشعار </w:t>
      </w:r>
      <w:r w:rsidR="00E227B6" w:rsidRPr="00FB4C85">
        <w:rPr>
          <w:rFonts w:asciiTheme="majorBidi" w:hAnsiTheme="majorBidi" w:cstheme="majorBidi" w:hint="cs"/>
          <w:sz w:val="28"/>
          <w:szCs w:val="28"/>
          <w:rtl/>
        </w:rPr>
        <w:t>اللاسلكية،</w:t>
      </w:r>
      <w:r w:rsidRPr="00FB4C85">
        <w:rPr>
          <w:rFonts w:asciiTheme="majorBidi" w:hAnsiTheme="majorBidi" w:cstheme="majorBidi"/>
          <w:sz w:val="28"/>
          <w:szCs w:val="28"/>
          <w:rtl/>
        </w:rPr>
        <w:t xml:space="preserve"> </w:t>
      </w:r>
      <w:r w:rsidR="00E227B6" w:rsidRPr="00FB4C85">
        <w:rPr>
          <w:rFonts w:asciiTheme="majorBidi" w:hAnsiTheme="majorBidi" w:cstheme="majorBidi" w:hint="cs"/>
          <w:sz w:val="28"/>
          <w:szCs w:val="28"/>
          <w:rtl/>
        </w:rPr>
        <w:t>التوجيه،</w:t>
      </w:r>
      <w:r w:rsidRPr="00FB4C85">
        <w:rPr>
          <w:rFonts w:asciiTheme="majorBidi" w:hAnsiTheme="majorBidi" w:cstheme="majorBidi"/>
          <w:sz w:val="28"/>
          <w:szCs w:val="28"/>
          <w:rtl/>
        </w:rPr>
        <w:t xml:space="preserve"> محاكاة </w:t>
      </w:r>
      <w:r w:rsidRPr="00FB4C85">
        <w:rPr>
          <w:rFonts w:asciiTheme="majorBidi" w:hAnsiTheme="majorBidi" w:cstheme="majorBidi"/>
          <w:sz w:val="28"/>
          <w:szCs w:val="28"/>
        </w:rPr>
        <w:t>NETLOGO</w:t>
      </w:r>
    </w:p>
    <w:sectPr w:rsidR="0095403C" w:rsidRPr="00E8627D" w:rsidSect="003A0172">
      <w:headerReference w:type="default" r:id="rId67"/>
      <w:footerReference w:type="default" r:id="rId68"/>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81732" w:rsidRDefault="00181732" w:rsidP="0095403C">
      <w:pPr>
        <w:spacing w:after="0" w:line="240" w:lineRule="auto"/>
      </w:pPr>
      <w:r>
        <w:separator/>
      </w:r>
    </w:p>
  </w:endnote>
  <w:endnote w:type="continuationSeparator" w:id="1">
    <w:p w:rsidR="00181732" w:rsidRDefault="00181732" w:rsidP="0095403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tone Inf ITC TT">
    <w:altName w:val="Courier New"/>
    <w:charset w:val="00"/>
    <w:family w:val="auto"/>
    <w:pitch w:val="variable"/>
    <w:sig w:usb0="00000003" w:usb1="00000000" w:usb2="00000000" w:usb3="00000000" w:csb0="00000001" w:csb1="00000000"/>
  </w:font>
  <w:font w:name="Rockwell">
    <w:panose1 w:val="02060603020205020403"/>
    <w:charset w:val="00"/>
    <w:family w:val="roman"/>
    <w:pitch w:val="variable"/>
    <w:sig w:usb0="00000003" w:usb1="00000000" w:usb2="00000000" w:usb3="00000000" w:csb0="00000001" w:csb1="00000000"/>
  </w:font>
  <w:font w:name="Elephant">
    <w:altName w:val="Cambria"/>
    <w:panose1 w:val="02020904090505020303"/>
    <w:charset w:val="00"/>
    <w:family w:val="roman"/>
    <w:pitch w:val="variable"/>
    <w:sig w:usb0="00000003" w:usb1="00000000" w:usb2="00000000" w:usb3="00000000" w:csb0="00000001" w:csb1="00000000"/>
  </w:font>
  <w:font w:name="Blackadder ITC">
    <w:panose1 w:val="04020505051007020D02"/>
    <w:charset w:val="00"/>
    <w:family w:val="decorative"/>
    <w:pitch w:val="variable"/>
    <w:sig w:usb0="00000003" w:usb1="00000000" w:usb2="00000000" w:usb3="00000000" w:csb0="00000001" w:csb1="00000000"/>
  </w:font>
  <w:font w:name="Gabriola">
    <w:panose1 w:val="04040605051002020D02"/>
    <w:charset w:val="00"/>
    <w:family w:val="decorative"/>
    <w:pitch w:val="variable"/>
    <w:sig w:usb0="E00002EF" w:usb1="5000204B" w:usb2="00000000" w:usb3="00000000" w:csb0="0000009F" w:csb1="00000000"/>
  </w:font>
  <w:font w:name="Edwardian Script ITC">
    <w:panose1 w:val="030303020407070D0804"/>
    <w:charset w:val="00"/>
    <w:family w:val="script"/>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30164719"/>
      <w:docPartObj>
        <w:docPartGallery w:val="Page Numbers (Bottom of Page)"/>
        <w:docPartUnique/>
      </w:docPartObj>
    </w:sdtPr>
    <w:sdtContent>
      <w:p w:rsidR="00005389" w:rsidRDefault="007E18B8">
        <w:pPr>
          <w:pStyle w:val="Pieddepage"/>
          <w:jc w:val="center"/>
        </w:pPr>
        <w:fldSimple w:instr=" PAGE   \* MERGEFORMAT ">
          <w:r w:rsidR="008B43A8">
            <w:rPr>
              <w:noProof/>
            </w:rPr>
            <w:t>5</w:t>
          </w:r>
        </w:fldSimple>
      </w:p>
    </w:sdtContent>
  </w:sdt>
  <w:p w:rsidR="00005389" w:rsidRDefault="00005389">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Default="00005389" w:rsidP="00C82B81">
    <w:pPr>
      <w:pStyle w:val="Pieddepage"/>
      <w:jc w:val="center"/>
    </w:pPr>
  </w:p>
  <w:p w:rsidR="00005389" w:rsidRDefault="00005389">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83946"/>
      <w:docPartObj>
        <w:docPartGallery w:val="Page Numbers (Bottom of Page)"/>
        <w:docPartUnique/>
      </w:docPartObj>
    </w:sdtPr>
    <w:sdtContent>
      <w:p w:rsidR="00005389" w:rsidRDefault="007E18B8">
        <w:pPr>
          <w:pStyle w:val="Pieddepage"/>
          <w:jc w:val="center"/>
        </w:pPr>
        <w:fldSimple w:instr=" PAGE   \* MERGEFORMAT ">
          <w:r w:rsidR="008B43A8">
            <w:rPr>
              <w:noProof/>
            </w:rPr>
            <w:t>23</w:t>
          </w:r>
        </w:fldSimple>
      </w:p>
    </w:sdtContent>
  </w:sdt>
  <w:p w:rsidR="00005389" w:rsidRDefault="00005389">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Default="00005389">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12009"/>
      <w:docPartObj>
        <w:docPartGallery w:val="Page Numbers (Bottom of Page)"/>
        <w:docPartUnique/>
      </w:docPartObj>
    </w:sdtPr>
    <w:sdtContent>
      <w:p w:rsidR="00005389" w:rsidRDefault="007E18B8">
        <w:pPr>
          <w:pStyle w:val="Pieddepage"/>
          <w:jc w:val="center"/>
        </w:pPr>
        <w:fldSimple w:instr=" PAGE   \* MERGEFORMAT ">
          <w:r w:rsidR="008B43A8">
            <w:rPr>
              <w:noProof/>
            </w:rPr>
            <w:t>33</w:t>
          </w:r>
        </w:fldSimple>
      </w:p>
    </w:sdtContent>
  </w:sdt>
  <w:p w:rsidR="00005389" w:rsidRDefault="00005389">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Default="00005389">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12019"/>
      <w:docPartObj>
        <w:docPartGallery w:val="Page Numbers (Bottom of Page)"/>
        <w:docPartUnique/>
      </w:docPartObj>
    </w:sdtPr>
    <w:sdtContent>
      <w:p w:rsidR="00005389" w:rsidRDefault="007E18B8">
        <w:pPr>
          <w:pStyle w:val="Pieddepage"/>
          <w:jc w:val="center"/>
        </w:pPr>
        <w:fldSimple w:instr=" PAGE   \* MERGEFORMAT ">
          <w:r w:rsidR="008B43A8">
            <w:rPr>
              <w:noProof/>
            </w:rPr>
            <w:t>49</w:t>
          </w:r>
        </w:fldSimple>
      </w:p>
    </w:sdtContent>
  </w:sdt>
  <w:p w:rsidR="00005389" w:rsidRDefault="00005389">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Default="00005389" w:rsidP="00FB4C85">
    <w:pPr>
      <w:pStyle w:val="Pieddepage"/>
      <w:jc w:val="center"/>
    </w:pPr>
  </w:p>
  <w:p w:rsidR="00005389" w:rsidRDefault="0000538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81732" w:rsidRDefault="00181732" w:rsidP="0095403C">
      <w:pPr>
        <w:spacing w:after="0" w:line="240" w:lineRule="auto"/>
      </w:pPr>
      <w:r>
        <w:separator/>
      </w:r>
    </w:p>
  </w:footnote>
  <w:footnote w:type="continuationSeparator" w:id="1">
    <w:p w:rsidR="00181732" w:rsidRDefault="00181732" w:rsidP="0095403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Pr="008A0112" w:rsidRDefault="00005389" w:rsidP="00BC1413">
    <w:pPr>
      <w:pStyle w:val="En-tte"/>
      <w:pBdr>
        <w:bottom w:val="thickThinSmallGap" w:sz="24" w:space="1" w:color="622423"/>
      </w:pBdr>
      <w:jc w:val="right"/>
      <w:rPr>
        <w:rFonts w:ascii="Andalus" w:eastAsia="Times New Roman" w:hAnsi="Andalus" w:cs="Andalus"/>
        <w:sz w:val="28"/>
        <w:szCs w:val="28"/>
      </w:rPr>
    </w:pPr>
    <w:r>
      <w:rPr>
        <w:rFonts w:ascii="Andalus" w:eastAsia="Times New Roman" w:hAnsi="Andalus" w:cs="Andalus"/>
        <w:sz w:val="28"/>
        <w:szCs w:val="28"/>
      </w:rPr>
      <w:t>Sommaire</w:t>
    </w:r>
    <w:r w:rsidRPr="008A0112">
      <w:rPr>
        <w:rFonts w:ascii="Andalus" w:eastAsia="Times New Roman" w:hAnsi="Andalus" w:cs="Andalus"/>
        <w:sz w:val="28"/>
        <w:szCs w:val="28"/>
      </w:rPr>
      <w:t xml:space="preserve"> </w:t>
    </w:r>
  </w:p>
  <w:p w:rsidR="00005389" w:rsidRDefault="00005389" w:rsidP="008A0112">
    <w:pPr>
      <w:pStyle w:val="En-tte"/>
    </w:pPr>
  </w:p>
  <w:p w:rsidR="00005389" w:rsidRDefault="00005389">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Pr="00906C94" w:rsidRDefault="00005389" w:rsidP="0040020B">
    <w:pPr>
      <w:spacing w:after="0" w:line="240" w:lineRule="auto"/>
      <w:jc w:val="center"/>
      <w:rPr>
        <w:rFonts w:asciiTheme="majorBidi" w:hAnsiTheme="majorBidi" w:cstheme="majorBidi"/>
        <w:b/>
        <w:bCs/>
        <w:sz w:val="60"/>
        <w:szCs w:val="60"/>
      </w:rPr>
    </w:pPr>
    <w:r w:rsidRPr="00CD5978">
      <w:rPr>
        <w:rFonts w:ascii="Andalus" w:eastAsia="Times New Roman" w:hAnsi="Andalus" w:cs="Andalus"/>
        <w:sz w:val="28"/>
        <w:szCs w:val="28"/>
      </w:rPr>
      <w:t xml:space="preserve">Chapitre </w:t>
    </w:r>
    <w:r>
      <w:rPr>
        <w:rFonts w:ascii="Andalus" w:eastAsia="Times New Roman" w:hAnsi="Andalus" w:cs="Andalus"/>
        <w:sz w:val="28"/>
        <w:szCs w:val="28"/>
      </w:rPr>
      <w:t>3</w:t>
    </w:r>
    <w:r w:rsidRPr="00CD5978">
      <w:rPr>
        <w:rFonts w:ascii="Andalus" w:eastAsia="Times New Roman" w:hAnsi="Andalus" w:cs="Andalus"/>
        <w:sz w:val="28"/>
        <w:szCs w:val="28"/>
      </w:rPr>
      <w:t xml:space="preserve"> …………</w:t>
    </w:r>
    <w:r>
      <w:rPr>
        <w:rFonts w:ascii="Andalus" w:eastAsia="Times New Roman" w:hAnsi="Andalus" w:cs="Andalus"/>
        <w:sz w:val="28"/>
        <w:szCs w:val="28"/>
      </w:rPr>
      <w:t>…..</w:t>
    </w:r>
    <w:r w:rsidRPr="00CD5978">
      <w:rPr>
        <w:rFonts w:ascii="Andalus" w:eastAsia="Times New Roman" w:hAnsi="Andalus" w:cs="Andalus"/>
        <w:sz w:val="28"/>
        <w:szCs w:val="28"/>
      </w:rPr>
      <w:t>………………</w:t>
    </w:r>
    <w:r w:rsidRPr="000B71DE">
      <w:rPr>
        <w:rFonts w:asciiTheme="majorBidi" w:hAnsiTheme="majorBidi" w:cstheme="majorBidi"/>
        <w:b/>
        <w:bCs/>
        <w:sz w:val="60"/>
        <w:szCs w:val="60"/>
      </w:rPr>
      <w:t xml:space="preserve"> </w:t>
    </w:r>
    <w:r w:rsidRPr="0040020B">
      <w:rPr>
        <w:rFonts w:ascii="Andalus" w:eastAsia="Times New Roman" w:hAnsi="Andalus" w:cs="Andalus"/>
        <w:sz w:val="28"/>
        <w:szCs w:val="28"/>
      </w:rPr>
      <w:t>Implémentation et réalisation de simulation</w:t>
    </w:r>
  </w:p>
  <w:p w:rsidR="00005389" w:rsidRPr="0040020B" w:rsidRDefault="00005389" w:rsidP="0040020B">
    <w:pPr>
      <w:pStyle w:val="En-tte"/>
      <w:pBdr>
        <w:bottom w:val="thickThinSmallGap" w:sz="24" w:space="1" w:color="622423"/>
      </w:pBdr>
      <w:rPr>
        <w:rFonts w:ascii="Andalus" w:eastAsia="Times New Roman" w:hAnsi="Andalus" w:cs="Andalus"/>
        <w:sz w:val="4"/>
        <w:szCs w:val="4"/>
      </w:rPr>
    </w:pPr>
  </w:p>
  <w:p w:rsidR="00005389" w:rsidRDefault="00005389" w:rsidP="008A0112">
    <w:pPr>
      <w:pStyle w:val="En-tte"/>
    </w:pPr>
  </w:p>
  <w:p w:rsidR="00005389" w:rsidRDefault="00005389">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Pr="00534DBF" w:rsidRDefault="00005389" w:rsidP="00534DBF">
    <w:pPr>
      <w:spacing w:after="0" w:line="240" w:lineRule="auto"/>
      <w:jc w:val="right"/>
      <w:rPr>
        <w:rFonts w:ascii="Andalus" w:eastAsia="Times New Roman" w:hAnsi="Andalus" w:cs="Andalus"/>
        <w:sz w:val="28"/>
        <w:szCs w:val="28"/>
      </w:rPr>
    </w:pPr>
    <w:r w:rsidRPr="00534DBF">
      <w:rPr>
        <w:rFonts w:ascii="Andalus" w:eastAsia="Times New Roman" w:hAnsi="Andalus" w:cs="Andalus"/>
        <w:sz w:val="28"/>
        <w:szCs w:val="28"/>
      </w:rPr>
      <w:t>Conclusion générale </w:t>
    </w:r>
    <w:r>
      <w:rPr>
        <w:rFonts w:ascii="Andalus" w:eastAsia="Times New Roman" w:hAnsi="Andalus" w:cs="Andalus"/>
        <w:sz w:val="28"/>
        <w:szCs w:val="28"/>
      </w:rPr>
      <w:t>et perspectives</w:t>
    </w:r>
  </w:p>
  <w:p w:rsidR="00005389" w:rsidRPr="0040020B" w:rsidRDefault="00005389" w:rsidP="0040020B">
    <w:pPr>
      <w:pStyle w:val="En-tte"/>
      <w:pBdr>
        <w:bottom w:val="thickThinSmallGap" w:sz="24" w:space="1" w:color="622423"/>
      </w:pBdr>
      <w:rPr>
        <w:rFonts w:ascii="Andalus" w:eastAsia="Times New Roman" w:hAnsi="Andalus" w:cs="Andalus"/>
        <w:sz w:val="4"/>
        <w:szCs w:val="4"/>
      </w:rPr>
    </w:pPr>
  </w:p>
  <w:p w:rsidR="00005389" w:rsidRDefault="00005389" w:rsidP="008A0112">
    <w:pPr>
      <w:pStyle w:val="En-tte"/>
    </w:pPr>
  </w:p>
  <w:p w:rsidR="00005389" w:rsidRDefault="00005389">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Pr="00534DBF" w:rsidRDefault="00005389" w:rsidP="005B77CF">
    <w:pPr>
      <w:spacing w:after="0" w:line="240" w:lineRule="auto"/>
      <w:jc w:val="center"/>
      <w:rPr>
        <w:rFonts w:ascii="Andalus" w:eastAsia="Times New Roman" w:hAnsi="Andalus" w:cs="Andalus"/>
        <w:sz w:val="28"/>
        <w:szCs w:val="28"/>
      </w:rPr>
    </w:pPr>
    <w:r>
      <w:rPr>
        <w:rFonts w:ascii="Andalus" w:eastAsia="Times New Roman" w:hAnsi="Andalus" w:cs="Andalus"/>
        <w:sz w:val="28"/>
        <w:szCs w:val="28"/>
      </w:rPr>
      <w:t xml:space="preserve">                                                                                                                     </w:t>
    </w:r>
    <w:r w:rsidRPr="000D3C3D">
      <w:rPr>
        <w:rFonts w:ascii="Andalus" w:eastAsia="Times New Roman" w:hAnsi="Andalus" w:cs="Andalus"/>
        <w:sz w:val="28"/>
        <w:szCs w:val="28"/>
      </w:rPr>
      <w:t>Bibliographie</w:t>
    </w:r>
    <w:r w:rsidRPr="00534DBF">
      <w:rPr>
        <w:rFonts w:ascii="Andalus" w:eastAsia="Times New Roman" w:hAnsi="Andalus" w:cs="Andalus"/>
        <w:sz w:val="28"/>
        <w:szCs w:val="28"/>
      </w:rPr>
      <w:t> </w:t>
    </w:r>
  </w:p>
  <w:p w:rsidR="00005389" w:rsidRPr="0040020B" w:rsidRDefault="00005389" w:rsidP="0040020B">
    <w:pPr>
      <w:pStyle w:val="En-tte"/>
      <w:pBdr>
        <w:bottom w:val="thickThinSmallGap" w:sz="24" w:space="1" w:color="622423"/>
      </w:pBdr>
      <w:rPr>
        <w:rFonts w:ascii="Andalus" w:eastAsia="Times New Roman" w:hAnsi="Andalus" w:cs="Andalus"/>
        <w:sz w:val="4"/>
        <w:szCs w:val="4"/>
      </w:rPr>
    </w:pPr>
  </w:p>
  <w:p w:rsidR="00005389" w:rsidRDefault="00005389" w:rsidP="008A0112">
    <w:pPr>
      <w:pStyle w:val="En-tte"/>
    </w:pPr>
  </w:p>
  <w:p w:rsidR="00005389" w:rsidRDefault="00005389">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Pr="00534DBF" w:rsidRDefault="00005389" w:rsidP="00BE4735">
    <w:pPr>
      <w:spacing w:after="0" w:line="240" w:lineRule="auto"/>
      <w:jc w:val="center"/>
      <w:rPr>
        <w:rFonts w:ascii="Andalus" w:eastAsia="Times New Roman" w:hAnsi="Andalus" w:cs="Andalus"/>
        <w:sz w:val="28"/>
        <w:szCs w:val="28"/>
      </w:rPr>
    </w:pPr>
    <w:r>
      <w:rPr>
        <w:rFonts w:ascii="Andalus" w:eastAsia="Times New Roman" w:hAnsi="Andalus" w:cs="Andalus"/>
        <w:sz w:val="28"/>
        <w:szCs w:val="28"/>
      </w:rPr>
      <w:t xml:space="preserve">                                                                                                                       </w:t>
    </w:r>
    <w:r w:rsidRPr="00BE4735">
      <w:rPr>
        <w:rFonts w:ascii="Andalus" w:eastAsia="Times New Roman" w:hAnsi="Andalus" w:cs="Andalus"/>
        <w:sz w:val="28"/>
        <w:szCs w:val="28"/>
      </w:rPr>
      <w:t>Webgraphie </w:t>
    </w:r>
    <w:r>
      <w:rPr>
        <w:rFonts w:ascii="Andalus" w:eastAsia="Times New Roman" w:hAnsi="Andalus" w:cs="Andalus"/>
        <w:sz w:val="28"/>
        <w:szCs w:val="28"/>
      </w:rPr>
      <w:t xml:space="preserve"> </w:t>
    </w:r>
  </w:p>
  <w:p w:rsidR="00005389" w:rsidRPr="0040020B" w:rsidRDefault="00005389" w:rsidP="0040020B">
    <w:pPr>
      <w:pStyle w:val="En-tte"/>
      <w:pBdr>
        <w:bottom w:val="thickThinSmallGap" w:sz="24" w:space="1" w:color="622423"/>
      </w:pBdr>
      <w:rPr>
        <w:rFonts w:ascii="Andalus" w:eastAsia="Times New Roman" w:hAnsi="Andalus" w:cs="Andalus"/>
        <w:sz w:val="4"/>
        <w:szCs w:val="4"/>
      </w:rPr>
    </w:pPr>
  </w:p>
  <w:p w:rsidR="00005389" w:rsidRDefault="00005389" w:rsidP="008A0112">
    <w:pPr>
      <w:pStyle w:val="En-tte"/>
    </w:pPr>
  </w:p>
  <w:p w:rsidR="00005389" w:rsidRDefault="00005389">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Pr="00534DBF" w:rsidRDefault="00005389" w:rsidP="00131B11">
    <w:pPr>
      <w:spacing w:after="0" w:line="240" w:lineRule="auto"/>
      <w:jc w:val="right"/>
      <w:rPr>
        <w:rFonts w:ascii="Andalus" w:eastAsia="Times New Roman" w:hAnsi="Andalus" w:cs="Andalus"/>
        <w:sz w:val="28"/>
        <w:szCs w:val="28"/>
      </w:rPr>
    </w:pPr>
    <w:r w:rsidRPr="00131B11">
      <w:rPr>
        <w:rFonts w:ascii="Andalus" w:eastAsia="Times New Roman" w:hAnsi="Andalus" w:cs="Andalus"/>
        <w:sz w:val="28"/>
        <w:szCs w:val="28"/>
      </w:rPr>
      <w:t>Les annexes</w:t>
    </w:r>
    <w:r w:rsidRPr="00534DBF">
      <w:rPr>
        <w:rFonts w:ascii="Andalus" w:eastAsia="Times New Roman" w:hAnsi="Andalus" w:cs="Andalus"/>
        <w:sz w:val="28"/>
        <w:szCs w:val="28"/>
      </w:rPr>
      <w:t> </w:t>
    </w:r>
  </w:p>
  <w:p w:rsidR="00005389" w:rsidRPr="0040020B" w:rsidRDefault="00005389" w:rsidP="0040020B">
    <w:pPr>
      <w:pStyle w:val="En-tte"/>
      <w:pBdr>
        <w:bottom w:val="thickThinSmallGap" w:sz="24" w:space="1" w:color="622423"/>
      </w:pBdr>
      <w:rPr>
        <w:rFonts w:ascii="Andalus" w:eastAsia="Times New Roman" w:hAnsi="Andalus" w:cs="Andalus"/>
        <w:sz w:val="4"/>
        <w:szCs w:val="4"/>
      </w:rPr>
    </w:pPr>
  </w:p>
  <w:p w:rsidR="00005389" w:rsidRDefault="00005389" w:rsidP="008A0112">
    <w:pPr>
      <w:pStyle w:val="En-tte"/>
    </w:pPr>
  </w:p>
  <w:p w:rsidR="00005389" w:rsidRDefault="00005389">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Default="00005389">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Default="00005389" w:rsidP="00BC1413">
    <w:pPr>
      <w:pStyle w:val="En-tte"/>
      <w:pBdr>
        <w:bottom w:val="thickThinSmallGap" w:sz="24" w:space="1" w:color="622423"/>
      </w:pBdr>
      <w:jc w:val="right"/>
    </w:pPr>
    <w:r w:rsidRPr="000F7E2D">
      <w:rPr>
        <w:rFonts w:ascii="Andalus" w:eastAsia="Times New Roman" w:hAnsi="Andalus" w:cs="Andalus"/>
        <w:sz w:val="28"/>
        <w:szCs w:val="28"/>
      </w:rPr>
      <w:t xml:space="preserve">Liste des </w:t>
    </w:r>
    <w:r>
      <w:rPr>
        <w:rFonts w:ascii="Andalus" w:eastAsia="Times New Roman" w:hAnsi="Andalus" w:cs="Andalus"/>
        <w:sz w:val="28"/>
        <w:szCs w:val="28"/>
      </w:rPr>
      <w:t>figures</w:t>
    </w:r>
  </w:p>
  <w:p w:rsidR="00005389" w:rsidRDefault="00005389">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Default="00005389" w:rsidP="006C43C3">
    <w:pPr>
      <w:pStyle w:val="En-tte"/>
      <w:pBdr>
        <w:bottom w:val="thickThinSmallGap" w:sz="24" w:space="1" w:color="622423"/>
      </w:pBdr>
      <w:jc w:val="right"/>
    </w:pPr>
    <w:r w:rsidRPr="006C43C3">
      <w:rPr>
        <w:rFonts w:ascii="Andalus" w:eastAsia="Times New Roman" w:hAnsi="Andalus" w:cs="Andalus"/>
        <w:sz w:val="28"/>
        <w:szCs w:val="28"/>
      </w:rPr>
      <w:t>Liste des abréviations</w:t>
    </w:r>
    <w:r>
      <w:rPr>
        <w:rFonts w:asciiTheme="majorBidi" w:hAnsiTheme="majorBidi" w:cstheme="majorBidi"/>
        <w:b/>
        <w:bCs/>
        <w:sz w:val="40"/>
        <w:szCs w:val="40"/>
      </w:rPr>
      <w:t> </w:t>
    </w:r>
  </w:p>
  <w:p w:rsidR="00005389" w:rsidRDefault="00005389">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Pr="008A0112" w:rsidRDefault="00005389" w:rsidP="00BC1413">
    <w:pPr>
      <w:pStyle w:val="En-tte"/>
      <w:pBdr>
        <w:bottom w:val="thickThinSmallGap" w:sz="24" w:space="1" w:color="622423"/>
      </w:pBdr>
      <w:jc w:val="right"/>
      <w:rPr>
        <w:rFonts w:ascii="Andalus" w:eastAsia="Times New Roman" w:hAnsi="Andalus" w:cs="Andalus"/>
        <w:sz w:val="28"/>
        <w:szCs w:val="28"/>
      </w:rPr>
    </w:pPr>
    <w:r w:rsidRPr="00BC1413">
      <w:rPr>
        <w:rFonts w:ascii="Andalus" w:eastAsia="Times New Roman" w:hAnsi="Andalus" w:cs="Andalus"/>
        <w:sz w:val="28"/>
        <w:szCs w:val="28"/>
      </w:rPr>
      <w:t>Introduction général</w:t>
    </w:r>
  </w:p>
  <w:p w:rsidR="00005389" w:rsidRDefault="00005389" w:rsidP="008A0112">
    <w:pPr>
      <w:pStyle w:val="En-tte"/>
    </w:pPr>
  </w:p>
  <w:p w:rsidR="00005389" w:rsidRDefault="00005389">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Default="00005389" w:rsidP="008A0112">
    <w:pPr>
      <w:pStyle w:val="En-tte"/>
    </w:pPr>
  </w:p>
  <w:p w:rsidR="00005389" w:rsidRDefault="00005389">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Pr="00CD5978" w:rsidRDefault="00005389" w:rsidP="00CD5978">
    <w:pPr>
      <w:pStyle w:val="En-tte"/>
      <w:pBdr>
        <w:bottom w:val="thickThinSmallGap" w:sz="24" w:space="1" w:color="622423"/>
      </w:pBdr>
      <w:rPr>
        <w:rFonts w:ascii="Andalus" w:eastAsia="Times New Roman" w:hAnsi="Andalus" w:cs="Andalus"/>
        <w:sz w:val="28"/>
        <w:szCs w:val="28"/>
      </w:rPr>
    </w:pPr>
    <w:r w:rsidRPr="00CD5978">
      <w:rPr>
        <w:rFonts w:ascii="Andalus" w:eastAsia="Times New Roman" w:hAnsi="Andalus" w:cs="Andalus"/>
        <w:sz w:val="28"/>
        <w:szCs w:val="28"/>
      </w:rPr>
      <w:t>Chapitre 1 …………………………Généralités sur les réseaux des capteurs sans fils</w:t>
    </w:r>
  </w:p>
  <w:p w:rsidR="00005389" w:rsidRDefault="00005389" w:rsidP="008A0112">
    <w:pPr>
      <w:pStyle w:val="En-tte"/>
    </w:pPr>
  </w:p>
  <w:p w:rsidR="00005389" w:rsidRDefault="00005389">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Default="00005389">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Pr="00CD5978" w:rsidRDefault="00005389" w:rsidP="009F5876">
    <w:pPr>
      <w:pStyle w:val="En-tte"/>
      <w:pBdr>
        <w:bottom w:val="thickThinSmallGap" w:sz="24" w:space="1" w:color="622423"/>
      </w:pBdr>
      <w:rPr>
        <w:rFonts w:ascii="Andalus" w:eastAsia="Times New Roman" w:hAnsi="Andalus" w:cs="Andalus"/>
        <w:sz w:val="28"/>
        <w:szCs w:val="28"/>
      </w:rPr>
    </w:pPr>
    <w:r w:rsidRPr="00CD5978">
      <w:rPr>
        <w:rFonts w:ascii="Andalus" w:eastAsia="Times New Roman" w:hAnsi="Andalus" w:cs="Andalus"/>
        <w:sz w:val="28"/>
        <w:szCs w:val="28"/>
      </w:rPr>
      <w:t xml:space="preserve">Chapitre </w:t>
    </w:r>
    <w:r>
      <w:rPr>
        <w:rFonts w:ascii="Andalus" w:eastAsia="Times New Roman" w:hAnsi="Andalus" w:cs="Andalus"/>
        <w:sz w:val="28"/>
        <w:szCs w:val="28"/>
      </w:rPr>
      <w:t>2</w:t>
    </w:r>
    <w:r w:rsidRPr="00CD5978">
      <w:rPr>
        <w:rFonts w:ascii="Andalus" w:eastAsia="Times New Roman" w:hAnsi="Andalus" w:cs="Andalus"/>
        <w:sz w:val="28"/>
        <w:szCs w:val="28"/>
      </w:rPr>
      <w:t xml:space="preserve"> …………………………</w:t>
    </w:r>
    <w:r w:rsidRPr="000B71DE">
      <w:rPr>
        <w:rFonts w:asciiTheme="majorBidi" w:hAnsiTheme="majorBidi" w:cstheme="majorBidi"/>
        <w:b/>
        <w:bCs/>
        <w:sz w:val="60"/>
        <w:szCs w:val="60"/>
      </w:rPr>
      <w:t xml:space="preserve"> </w:t>
    </w:r>
    <w:r w:rsidRPr="000B71DE">
      <w:rPr>
        <w:rFonts w:ascii="Andalus" w:eastAsia="Times New Roman" w:hAnsi="Andalus" w:cs="Andalus"/>
        <w:sz w:val="28"/>
        <w:szCs w:val="28"/>
      </w:rPr>
      <w:t>Modélisation des</w:t>
    </w:r>
    <w:r>
      <w:rPr>
        <w:rFonts w:ascii="Andalus" w:eastAsia="Times New Roman" w:hAnsi="Andalus" w:cs="Andalus"/>
        <w:sz w:val="28"/>
        <w:szCs w:val="28"/>
      </w:rPr>
      <w:t xml:space="preserve"> </w:t>
    </w:r>
    <w:r w:rsidRPr="00CD5978">
      <w:rPr>
        <w:rFonts w:ascii="Andalus" w:eastAsia="Times New Roman" w:hAnsi="Andalus" w:cs="Andalus"/>
        <w:sz w:val="28"/>
        <w:szCs w:val="28"/>
      </w:rPr>
      <w:t>réseaux des capteurs sans fils</w:t>
    </w:r>
  </w:p>
  <w:p w:rsidR="00005389" w:rsidRDefault="00005389" w:rsidP="008A0112">
    <w:pPr>
      <w:pStyle w:val="En-tte"/>
    </w:pPr>
  </w:p>
  <w:p w:rsidR="00005389" w:rsidRDefault="00005389">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389" w:rsidRDefault="00005389">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9103F"/>
    <w:multiLevelType w:val="hybridMultilevel"/>
    <w:tmpl w:val="2E12C1F0"/>
    <w:lvl w:ilvl="0" w:tplc="63E48A90">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
    <w:nsid w:val="01A841B1"/>
    <w:multiLevelType w:val="hybridMultilevel"/>
    <w:tmpl w:val="CCEC359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1C33D71"/>
    <w:multiLevelType w:val="hybridMultilevel"/>
    <w:tmpl w:val="1654E55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5A65668"/>
    <w:multiLevelType w:val="hybridMultilevel"/>
    <w:tmpl w:val="A5CE83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EC3118A"/>
    <w:multiLevelType w:val="hybridMultilevel"/>
    <w:tmpl w:val="3A44C620"/>
    <w:lvl w:ilvl="0" w:tplc="FAECBC04">
      <w:start w:val="1"/>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E920421"/>
    <w:multiLevelType w:val="hybridMultilevel"/>
    <w:tmpl w:val="1C48410E"/>
    <w:lvl w:ilvl="0" w:tplc="AF1677F2">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3A071C1"/>
    <w:multiLevelType w:val="hybridMultilevel"/>
    <w:tmpl w:val="74FA15C0"/>
    <w:lvl w:ilvl="0" w:tplc="FAECBC04">
      <w:start w:val="1"/>
      <w:numFmt w:val="bullet"/>
      <w:lvlText w:val="-"/>
      <w:lvlJc w:val="left"/>
      <w:pPr>
        <w:ind w:left="780" w:hanging="360"/>
      </w:pPr>
      <w:rPr>
        <w:rFonts w:ascii="Calibri" w:eastAsiaTheme="minorHAnsi" w:hAnsi="Calibri" w:cs="Calibri"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7">
    <w:nsid w:val="32760F7E"/>
    <w:multiLevelType w:val="hybridMultilevel"/>
    <w:tmpl w:val="88905E28"/>
    <w:lvl w:ilvl="0" w:tplc="FAECBC04">
      <w:start w:val="1"/>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380025D"/>
    <w:multiLevelType w:val="multilevel"/>
    <w:tmpl w:val="48B84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B67121A"/>
    <w:multiLevelType w:val="multilevel"/>
    <w:tmpl w:val="20B42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DB924DD"/>
    <w:multiLevelType w:val="multilevel"/>
    <w:tmpl w:val="F6769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0F7189A"/>
    <w:multiLevelType w:val="hybridMultilevel"/>
    <w:tmpl w:val="261ED598"/>
    <w:lvl w:ilvl="0" w:tplc="35A4379E">
      <w:start w:val="1"/>
      <w:numFmt w:val="decimal"/>
      <w:lvlText w:val="%1-"/>
      <w:lvlJc w:val="left"/>
      <w:pPr>
        <w:ind w:left="855" w:hanging="49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598B7AFB"/>
    <w:multiLevelType w:val="hybridMultilevel"/>
    <w:tmpl w:val="87CC18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6F5032A5"/>
    <w:multiLevelType w:val="multilevel"/>
    <w:tmpl w:val="193E9F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ind w:left="2160" w:hanging="360"/>
      </w:pPr>
      <w:rPr>
        <w:rFonts w:ascii="Arial" w:eastAsiaTheme="minorHAnsi" w:hAnsi="Arial" w:cs="Arial"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7943D07"/>
    <w:multiLevelType w:val="hybridMultilevel"/>
    <w:tmpl w:val="D854CA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1"/>
  </w:num>
  <w:num w:numId="2">
    <w:abstractNumId w:val="0"/>
  </w:num>
  <w:num w:numId="3">
    <w:abstractNumId w:val="6"/>
  </w:num>
  <w:num w:numId="4">
    <w:abstractNumId w:val="8"/>
  </w:num>
  <w:num w:numId="5">
    <w:abstractNumId w:val="10"/>
  </w:num>
  <w:num w:numId="6">
    <w:abstractNumId w:val="13"/>
  </w:num>
  <w:num w:numId="7">
    <w:abstractNumId w:val="9"/>
  </w:num>
  <w:num w:numId="8">
    <w:abstractNumId w:val="5"/>
  </w:num>
  <w:num w:numId="9">
    <w:abstractNumId w:val="2"/>
  </w:num>
  <w:num w:numId="10">
    <w:abstractNumId w:val="1"/>
  </w:num>
  <w:num w:numId="11">
    <w:abstractNumId w:val="14"/>
  </w:num>
  <w:num w:numId="12">
    <w:abstractNumId w:val="12"/>
  </w:num>
  <w:num w:numId="13">
    <w:abstractNumId w:val="3"/>
  </w:num>
  <w:num w:numId="14">
    <w:abstractNumId w:val="4"/>
  </w:num>
  <w:num w:numId="15">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hdrShapeDefaults>
    <o:shapedefaults v:ext="edit" spidmax="51202">
      <o:colormenu v:ext="edit" fillcolor="none"/>
    </o:shapedefaults>
  </w:hdrShapeDefaults>
  <w:footnotePr>
    <w:footnote w:id="0"/>
    <w:footnote w:id="1"/>
  </w:footnotePr>
  <w:endnotePr>
    <w:endnote w:id="0"/>
    <w:endnote w:id="1"/>
  </w:endnotePr>
  <w:compat/>
  <w:rsids>
    <w:rsidRoot w:val="0095403C"/>
    <w:rsid w:val="00005389"/>
    <w:rsid w:val="0002653A"/>
    <w:rsid w:val="00047530"/>
    <w:rsid w:val="0005031C"/>
    <w:rsid w:val="00056D40"/>
    <w:rsid w:val="00066D4B"/>
    <w:rsid w:val="00076690"/>
    <w:rsid w:val="000816E0"/>
    <w:rsid w:val="000841D6"/>
    <w:rsid w:val="000A1A32"/>
    <w:rsid w:val="000A34CF"/>
    <w:rsid w:val="000B396F"/>
    <w:rsid w:val="000B71DE"/>
    <w:rsid w:val="000D3C3D"/>
    <w:rsid w:val="000D5DDB"/>
    <w:rsid w:val="000E3748"/>
    <w:rsid w:val="000F7E2D"/>
    <w:rsid w:val="00111C99"/>
    <w:rsid w:val="0011214C"/>
    <w:rsid w:val="0012417A"/>
    <w:rsid w:val="00130810"/>
    <w:rsid w:val="00131B11"/>
    <w:rsid w:val="00135EC5"/>
    <w:rsid w:val="0013729A"/>
    <w:rsid w:val="0014116D"/>
    <w:rsid w:val="001426EF"/>
    <w:rsid w:val="00147336"/>
    <w:rsid w:val="00155EAB"/>
    <w:rsid w:val="00165C53"/>
    <w:rsid w:val="00170D4C"/>
    <w:rsid w:val="0017382D"/>
    <w:rsid w:val="00181732"/>
    <w:rsid w:val="001866F5"/>
    <w:rsid w:val="00196F78"/>
    <w:rsid w:val="001B0D0D"/>
    <w:rsid w:val="001B61EB"/>
    <w:rsid w:val="001D047C"/>
    <w:rsid w:val="001E03A9"/>
    <w:rsid w:val="001F2372"/>
    <w:rsid w:val="001F6F3B"/>
    <w:rsid w:val="001F723F"/>
    <w:rsid w:val="0021691A"/>
    <w:rsid w:val="002221EB"/>
    <w:rsid w:val="002436FB"/>
    <w:rsid w:val="002501C3"/>
    <w:rsid w:val="00250D95"/>
    <w:rsid w:val="00280020"/>
    <w:rsid w:val="00283F6C"/>
    <w:rsid w:val="00296A72"/>
    <w:rsid w:val="002B0771"/>
    <w:rsid w:val="002B3F34"/>
    <w:rsid w:val="002C36DD"/>
    <w:rsid w:val="0030306A"/>
    <w:rsid w:val="00310759"/>
    <w:rsid w:val="00312D75"/>
    <w:rsid w:val="00342486"/>
    <w:rsid w:val="003527C5"/>
    <w:rsid w:val="00353F55"/>
    <w:rsid w:val="00357034"/>
    <w:rsid w:val="003901F7"/>
    <w:rsid w:val="00397F46"/>
    <w:rsid w:val="003A0172"/>
    <w:rsid w:val="003A1753"/>
    <w:rsid w:val="003B6771"/>
    <w:rsid w:val="003C1AAA"/>
    <w:rsid w:val="003C7D17"/>
    <w:rsid w:val="003D70A0"/>
    <w:rsid w:val="003E21A0"/>
    <w:rsid w:val="0040020B"/>
    <w:rsid w:val="0040516C"/>
    <w:rsid w:val="00413A81"/>
    <w:rsid w:val="00416F72"/>
    <w:rsid w:val="00424066"/>
    <w:rsid w:val="00426461"/>
    <w:rsid w:val="004304EE"/>
    <w:rsid w:val="004328A3"/>
    <w:rsid w:val="0043343B"/>
    <w:rsid w:val="00456528"/>
    <w:rsid w:val="0046376F"/>
    <w:rsid w:val="00467E57"/>
    <w:rsid w:val="0047776F"/>
    <w:rsid w:val="004B5819"/>
    <w:rsid w:val="004C1862"/>
    <w:rsid w:val="004E3CBF"/>
    <w:rsid w:val="00521149"/>
    <w:rsid w:val="00527688"/>
    <w:rsid w:val="00534DBF"/>
    <w:rsid w:val="00550F14"/>
    <w:rsid w:val="005726C5"/>
    <w:rsid w:val="00581090"/>
    <w:rsid w:val="00581AC2"/>
    <w:rsid w:val="005961C2"/>
    <w:rsid w:val="005A0A32"/>
    <w:rsid w:val="005A330B"/>
    <w:rsid w:val="005B77CF"/>
    <w:rsid w:val="005C23C6"/>
    <w:rsid w:val="005C30AC"/>
    <w:rsid w:val="005D69F5"/>
    <w:rsid w:val="00605383"/>
    <w:rsid w:val="00612871"/>
    <w:rsid w:val="00615026"/>
    <w:rsid w:val="00630D9B"/>
    <w:rsid w:val="00640971"/>
    <w:rsid w:val="00645244"/>
    <w:rsid w:val="00657263"/>
    <w:rsid w:val="00663983"/>
    <w:rsid w:val="00670866"/>
    <w:rsid w:val="00680B1A"/>
    <w:rsid w:val="00695BC7"/>
    <w:rsid w:val="006975B4"/>
    <w:rsid w:val="006C43C3"/>
    <w:rsid w:val="006C58F2"/>
    <w:rsid w:val="006D0C4B"/>
    <w:rsid w:val="006D24F3"/>
    <w:rsid w:val="006D3EDE"/>
    <w:rsid w:val="006D792C"/>
    <w:rsid w:val="006E0B22"/>
    <w:rsid w:val="006E42A3"/>
    <w:rsid w:val="00712539"/>
    <w:rsid w:val="00721F97"/>
    <w:rsid w:val="00723E0B"/>
    <w:rsid w:val="00731E6F"/>
    <w:rsid w:val="007366F8"/>
    <w:rsid w:val="007454BB"/>
    <w:rsid w:val="007542BE"/>
    <w:rsid w:val="00760D40"/>
    <w:rsid w:val="0077711F"/>
    <w:rsid w:val="00791DDA"/>
    <w:rsid w:val="007A49EA"/>
    <w:rsid w:val="007A6DAE"/>
    <w:rsid w:val="007A6FEE"/>
    <w:rsid w:val="007C576C"/>
    <w:rsid w:val="007D2CC6"/>
    <w:rsid w:val="007E18B8"/>
    <w:rsid w:val="007E21A5"/>
    <w:rsid w:val="007F1330"/>
    <w:rsid w:val="0080181E"/>
    <w:rsid w:val="00810541"/>
    <w:rsid w:val="008256EE"/>
    <w:rsid w:val="00836499"/>
    <w:rsid w:val="00856D61"/>
    <w:rsid w:val="00872A77"/>
    <w:rsid w:val="00876BB8"/>
    <w:rsid w:val="008770C8"/>
    <w:rsid w:val="0088006D"/>
    <w:rsid w:val="008857B6"/>
    <w:rsid w:val="0089256F"/>
    <w:rsid w:val="00893C6C"/>
    <w:rsid w:val="0089504E"/>
    <w:rsid w:val="008A0112"/>
    <w:rsid w:val="008A3451"/>
    <w:rsid w:val="008A51E2"/>
    <w:rsid w:val="008B43A8"/>
    <w:rsid w:val="008C27C0"/>
    <w:rsid w:val="008D6D50"/>
    <w:rsid w:val="008D7738"/>
    <w:rsid w:val="008E28D4"/>
    <w:rsid w:val="00906C94"/>
    <w:rsid w:val="0090726E"/>
    <w:rsid w:val="00913439"/>
    <w:rsid w:val="00913E7C"/>
    <w:rsid w:val="0093099B"/>
    <w:rsid w:val="00944476"/>
    <w:rsid w:val="00944C2E"/>
    <w:rsid w:val="00947F3F"/>
    <w:rsid w:val="00953AA3"/>
    <w:rsid w:val="0095403C"/>
    <w:rsid w:val="00965F8A"/>
    <w:rsid w:val="00983406"/>
    <w:rsid w:val="00994F37"/>
    <w:rsid w:val="009966B0"/>
    <w:rsid w:val="0099758A"/>
    <w:rsid w:val="009A6967"/>
    <w:rsid w:val="009B083B"/>
    <w:rsid w:val="009B6015"/>
    <w:rsid w:val="009B683F"/>
    <w:rsid w:val="009B6CAE"/>
    <w:rsid w:val="009C495F"/>
    <w:rsid w:val="009D1016"/>
    <w:rsid w:val="009D1DF4"/>
    <w:rsid w:val="009D5AC2"/>
    <w:rsid w:val="009D6CDF"/>
    <w:rsid w:val="009E6506"/>
    <w:rsid w:val="009F5876"/>
    <w:rsid w:val="00A20136"/>
    <w:rsid w:val="00A27291"/>
    <w:rsid w:val="00A5738A"/>
    <w:rsid w:val="00A725EC"/>
    <w:rsid w:val="00A763C7"/>
    <w:rsid w:val="00A8350F"/>
    <w:rsid w:val="00A87774"/>
    <w:rsid w:val="00AA589A"/>
    <w:rsid w:val="00AA64ED"/>
    <w:rsid w:val="00AC3E7B"/>
    <w:rsid w:val="00AC6B77"/>
    <w:rsid w:val="00AF2602"/>
    <w:rsid w:val="00AF4F25"/>
    <w:rsid w:val="00B02AA0"/>
    <w:rsid w:val="00B0541D"/>
    <w:rsid w:val="00B228DA"/>
    <w:rsid w:val="00B30C4E"/>
    <w:rsid w:val="00B44422"/>
    <w:rsid w:val="00B465E5"/>
    <w:rsid w:val="00B5734E"/>
    <w:rsid w:val="00B57624"/>
    <w:rsid w:val="00B91A52"/>
    <w:rsid w:val="00B96BDF"/>
    <w:rsid w:val="00B9782D"/>
    <w:rsid w:val="00BC1413"/>
    <w:rsid w:val="00BC17C8"/>
    <w:rsid w:val="00BC7FA0"/>
    <w:rsid w:val="00BE17FC"/>
    <w:rsid w:val="00BE4735"/>
    <w:rsid w:val="00BF5397"/>
    <w:rsid w:val="00C018F2"/>
    <w:rsid w:val="00C14590"/>
    <w:rsid w:val="00C16C4D"/>
    <w:rsid w:val="00C254E7"/>
    <w:rsid w:val="00C3513F"/>
    <w:rsid w:val="00C4050A"/>
    <w:rsid w:val="00C573AE"/>
    <w:rsid w:val="00C82B81"/>
    <w:rsid w:val="00C87FED"/>
    <w:rsid w:val="00C916A0"/>
    <w:rsid w:val="00CA4734"/>
    <w:rsid w:val="00CA628B"/>
    <w:rsid w:val="00CB173C"/>
    <w:rsid w:val="00CD3CAD"/>
    <w:rsid w:val="00CD5978"/>
    <w:rsid w:val="00CF4637"/>
    <w:rsid w:val="00CF5502"/>
    <w:rsid w:val="00D06A59"/>
    <w:rsid w:val="00D42169"/>
    <w:rsid w:val="00D5302C"/>
    <w:rsid w:val="00D60CFC"/>
    <w:rsid w:val="00D66EC6"/>
    <w:rsid w:val="00D67A1C"/>
    <w:rsid w:val="00D83CAB"/>
    <w:rsid w:val="00D9596F"/>
    <w:rsid w:val="00DA5A1A"/>
    <w:rsid w:val="00DB640E"/>
    <w:rsid w:val="00DD1C50"/>
    <w:rsid w:val="00DE26CD"/>
    <w:rsid w:val="00DE3E6C"/>
    <w:rsid w:val="00DE78ED"/>
    <w:rsid w:val="00DF764C"/>
    <w:rsid w:val="00E03541"/>
    <w:rsid w:val="00E21B07"/>
    <w:rsid w:val="00E227B6"/>
    <w:rsid w:val="00E30529"/>
    <w:rsid w:val="00E372D3"/>
    <w:rsid w:val="00E37CDC"/>
    <w:rsid w:val="00E42CF7"/>
    <w:rsid w:val="00E44FC0"/>
    <w:rsid w:val="00E6643B"/>
    <w:rsid w:val="00E66EED"/>
    <w:rsid w:val="00E8627D"/>
    <w:rsid w:val="00EB550E"/>
    <w:rsid w:val="00EC6311"/>
    <w:rsid w:val="00EE1E22"/>
    <w:rsid w:val="00EE7CDD"/>
    <w:rsid w:val="00EF06E3"/>
    <w:rsid w:val="00EF5C8B"/>
    <w:rsid w:val="00EF76A9"/>
    <w:rsid w:val="00F01EE7"/>
    <w:rsid w:val="00F21FDA"/>
    <w:rsid w:val="00F31898"/>
    <w:rsid w:val="00F32560"/>
    <w:rsid w:val="00F4151C"/>
    <w:rsid w:val="00F476A3"/>
    <w:rsid w:val="00F51F74"/>
    <w:rsid w:val="00F66067"/>
    <w:rsid w:val="00F6797A"/>
    <w:rsid w:val="00F71AF5"/>
    <w:rsid w:val="00FA22C6"/>
    <w:rsid w:val="00FA4204"/>
    <w:rsid w:val="00FA6950"/>
    <w:rsid w:val="00FB15FC"/>
    <w:rsid w:val="00FB4C85"/>
    <w:rsid w:val="00FB5798"/>
    <w:rsid w:val="00FE1E7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02">
      <o:colormenu v:ext="edit" fillcolor="none"/>
    </o:shapedefaults>
    <o:shapelayout v:ext="edit">
      <o:idmap v:ext="edit" data="1"/>
      <o:rules v:ext="edit">
        <o:r id="V:Rule3" type="connector" idref="#_x0000_s1028"/>
        <o:r id="V:Rule4"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1330"/>
  </w:style>
  <w:style w:type="paragraph" w:styleId="Titre1">
    <w:name w:val="heading 1"/>
    <w:basedOn w:val="Normal"/>
    <w:next w:val="Normal"/>
    <w:link w:val="Titre1Car"/>
    <w:uiPriority w:val="9"/>
    <w:qFormat/>
    <w:rsid w:val="0028002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link w:val="Titre2Car"/>
    <w:uiPriority w:val="9"/>
    <w:qFormat/>
    <w:rsid w:val="00280020"/>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95403C"/>
    <w:pPr>
      <w:ind w:left="720"/>
      <w:contextualSpacing/>
    </w:pPr>
  </w:style>
  <w:style w:type="paragraph" w:styleId="En-tte">
    <w:name w:val="header"/>
    <w:basedOn w:val="Normal"/>
    <w:link w:val="En-tteCar"/>
    <w:uiPriority w:val="99"/>
    <w:unhideWhenUsed/>
    <w:rsid w:val="0095403C"/>
    <w:pPr>
      <w:tabs>
        <w:tab w:val="center" w:pos="4153"/>
        <w:tab w:val="right" w:pos="8306"/>
      </w:tabs>
      <w:spacing w:after="0" w:line="240" w:lineRule="auto"/>
    </w:pPr>
  </w:style>
  <w:style w:type="character" w:customStyle="1" w:styleId="En-tteCar">
    <w:name w:val="En-tête Car"/>
    <w:basedOn w:val="Policepardfaut"/>
    <w:link w:val="En-tte"/>
    <w:uiPriority w:val="99"/>
    <w:rsid w:val="0095403C"/>
  </w:style>
  <w:style w:type="paragraph" w:styleId="Pieddepage">
    <w:name w:val="footer"/>
    <w:basedOn w:val="Normal"/>
    <w:link w:val="PieddepageCar"/>
    <w:uiPriority w:val="99"/>
    <w:unhideWhenUsed/>
    <w:rsid w:val="0095403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95403C"/>
  </w:style>
  <w:style w:type="paragraph" w:customStyle="1" w:styleId="Default">
    <w:name w:val="Default"/>
    <w:rsid w:val="00F6797A"/>
    <w:pPr>
      <w:autoSpaceDE w:val="0"/>
      <w:autoSpaceDN w:val="0"/>
      <w:adjustRightInd w:val="0"/>
      <w:spacing w:after="0" w:line="240" w:lineRule="auto"/>
    </w:pPr>
    <w:rPr>
      <w:rFonts w:ascii="Georgia" w:hAnsi="Georgia" w:cs="Georgia"/>
      <w:color w:val="000000"/>
      <w:sz w:val="24"/>
      <w:szCs w:val="24"/>
    </w:rPr>
  </w:style>
  <w:style w:type="character" w:customStyle="1" w:styleId="ilfuvd">
    <w:name w:val="ilfuvd"/>
    <w:basedOn w:val="Policepardfaut"/>
    <w:rsid w:val="00B96BDF"/>
  </w:style>
  <w:style w:type="paragraph" w:styleId="Textedebulles">
    <w:name w:val="Balloon Text"/>
    <w:basedOn w:val="Normal"/>
    <w:link w:val="TextedebullesCar"/>
    <w:uiPriority w:val="99"/>
    <w:semiHidden/>
    <w:unhideWhenUsed/>
    <w:rsid w:val="00B96BD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96BDF"/>
    <w:rPr>
      <w:rFonts w:ascii="Tahoma" w:hAnsi="Tahoma" w:cs="Tahoma"/>
      <w:sz w:val="16"/>
      <w:szCs w:val="16"/>
    </w:rPr>
  </w:style>
  <w:style w:type="character" w:customStyle="1" w:styleId="Titre1Car">
    <w:name w:val="Titre 1 Car"/>
    <w:basedOn w:val="Policepardfaut"/>
    <w:link w:val="Titre1"/>
    <w:uiPriority w:val="9"/>
    <w:rsid w:val="00280020"/>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280020"/>
    <w:rPr>
      <w:rFonts w:ascii="Times New Roman" w:eastAsia="Times New Roman" w:hAnsi="Times New Roman" w:cs="Times New Roman"/>
      <w:b/>
      <w:bCs/>
      <w:sz w:val="36"/>
      <w:szCs w:val="36"/>
      <w:lang w:eastAsia="fr-FR"/>
    </w:rPr>
  </w:style>
  <w:style w:type="character" w:styleId="Accentuation">
    <w:name w:val="Emphasis"/>
    <w:basedOn w:val="Policepardfaut"/>
    <w:uiPriority w:val="20"/>
    <w:qFormat/>
    <w:rsid w:val="00280020"/>
    <w:rPr>
      <w:i/>
      <w:iCs/>
    </w:rPr>
  </w:style>
  <w:style w:type="paragraph" w:styleId="NormalWeb">
    <w:name w:val="Normal (Web)"/>
    <w:basedOn w:val="Normal"/>
    <w:uiPriority w:val="99"/>
    <w:semiHidden/>
    <w:unhideWhenUsed/>
    <w:rsid w:val="0028002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unhideWhenUsed/>
    <w:rsid w:val="003C1AAA"/>
    <w:rPr>
      <w:color w:val="0000FF"/>
      <w:u w:val="single"/>
    </w:rPr>
  </w:style>
  <w:style w:type="paragraph" w:styleId="PrformatHTML">
    <w:name w:val="HTML Preformatted"/>
    <w:basedOn w:val="Normal"/>
    <w:link w:val="PrformatHTMLCar"/>
    <w:uiPriority w:val="99"/>
    <w:unhideWhenUsed/>
    <w:rsid w:val="003C1A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3C1AAA"/>
    <w:rPr>
      <w:rFonts w:ascii="Courier New" w:eastAsia="Times New Roman" w:hAnsi="Courier New" w:cs="Courier New"/>
      <w:sz w:val="20"/>
      <w:szCs w:val="20"/>
      <w:lang w:eastAsia="fr-FR"/>
    </w:rPr>
  </w:style>
  <w:style w:type="character" w:styleId="CitationHTML">
    <w:name w:val="HTML Cite"/>
    <w:basedOn w:val="Policepardfaut"/>
    <w:uiPriority w:val="99"/>
    <w:semiHidden/>
    <w:unhideWhenUsed/>
    <w:rsid w:val="003C1AAA"/>
    <w:rPr>
      <w:i/>
      <w:iCs/>
    </w:rPr>
  </w:style>
  <w:style w:type="table" w:styleId="Grilledutableau">
    <w:name w:val="Table Grid"/>
    <w:basedOn w:val="TableauNormal"/>
    <w:uiPriority w:val="59"/>
    <w:rsid w:val="00893C6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basedOn w:val="Policepardfaut"/>
    <w:rsid w:val="00F21FDA"/>
  </w:style>
  <w:style w:type="character" w:customStyle="1" w:styleId="5yl5">
    <w:name w:val="_5yl5"/>
    <w:basedOn w:val="Policepardfaut"/>
    <w:rsid w:val="00D42169"/>
  </w:style>
  <w:style w:type="paragraph" w:styleId="Sansinterligne">
    <w:name w:val="No Spacing"/>
    <w:link w:val="SansinterligneCar"/>
    <w:uiPriority w:val="1"/>
    <w:qFormat/>
    <w:rsid w:val="00721F97"/>
    <w:pPr>
      <w:spacing w:after="0" w:line="240" w:lineRule="auto"/>
    </w:pPr>
    <w:rPr>
      <w:rFonts w:eastAsiaTheme="minorEastAsia"/>
    </w:rPr>
  </w:style>
  <w:style w:type="character" w:customStyle="1" w:styleId="SansinterligneCar">
    <w:name w:val="Sans interligne Car"/>
    <w:basedOn w:val="Policepardfaut"/>
    <w:link w:val="Sansinterligne"/>
    <w:uiPriority w:val="1"/>
    <w:rsid w:val="00721F97"/>
    <w:rPr>
      <w:rFonts w:eastAsiaTheme="minorEastAsi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footer" Target="footer5.xml"/><Relationship Id="rId21" Type="http://schemas.openxmlformats.org/officeDocument/2006/relationships/image" Target="media/image7.png"/><Relationship Id="rId34" Type="http://schemas.openxmlformats.org/officeDocument/2006/relationships/image" Target="media/image16.png"/><Relationship Id="rId42" Type="http://schemas.openxmlformats.org/officeDocument/2006/relationships/image" Target="media/image20.png"/><Relationship Id="rId47" Type="http://schemas.openxmlformats.org/officeDocument/2006/relationships/image" Target="media/image25.png"/><Relationship Id="rId50" Type="http://schemas.openxmlformats.org/officeDocument/2006/relationships/header" Target="header10.xml"/><Relationship Id="rId55" Type="http://schemas.openxmlformats.org/officeDocument/2006/relationships/hyperlink" Target="https://www.google.com/url?sa=t&amp;rct=j&amp;q=&amp;esrc=s&amp;source=web&amp;cd=2&amp;cad=rja&amp;uact=8&amp;ved=2ahUKEwjj7Y_O97fkAhUB8BoKHd2mBZYQFjABegQIAhAB&amp;url=https%3A%2F%2Ffr.wikipedia.org%2Fwiki%2FCapteur&amp;usg=AOvVaw16QdyEW9VUryHnyB2R-0kS" TargetMode="External"/><Relationship Id="rId63" Type="http://schemas.openxmlformats.org/officeDocument/2006/relationships/hyperlink" Target="http://homepage.mac.com/jr.luthi/Sites/NetLogo_ESM/docs/index.html" TargetMode="External"/><Relationship Id="rId68" Type="http://schemas.openxmlformats.org/officeDocument/2006/relationships/footer" Target="footer8.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0.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header" Target="header9.xml"/><Relationship Id="rId45" Type="http://schemas.openxmlformats.org/officeDocument/2006/relationships/image" Target="media/image23.png"/><Relationship Id="rId53" Type="http://schemas.openxmlformats.org/officeDocument/2006/relationships/header" Target="header12.xml"/><Relationship Id="rId58" Type="http://schemas.openxmlformats.org/officeDocument/2006/relationships/hyperlink" Target="https://www.google.com/url?sa=t&amp;rct=j&amp;q=&amp;esrc=s&amp;source=web&amp;cd=17&amp;cad=rja&amp;uact=8&amp;ved=2ahUKEwim1d2ev6XkAhXkmuAKHbHhBxEQFjAQegQIAhAB&amp;url=https%3A%2F%2Fwww.emse.fr%2F~picard%2Fcours%2F3A%2FmasterWI%2Fsma%2F&amp;usg=AOvVaw3ioeWm6sfGrzX3ACcbVu3u" TargetMode="External"/><Relationship Id="rId66" Type="http://schemas.openxmlformats.org/officeDocument/2006/relationships/header" Target="header14.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9.png"/><Relationship Id="rId28" Type="http://schemas.openxmlformats.org/officeDocument/2006/relationships/footer" Target="footer3.xml"/><Relationship Id="rId36" Type="http://schemas.openxmlformats.org/officeDocument/2006/relationships/image" Target="media/image18.png"/><Relationship Id="rId49" Type="http://schemas.openxmlformats.org/officeDocument/2006/relationships/image" Target="media/image27.png"/><Relationship Id="rId57" Type="http://schemas.openxmlformats.org/officeDocument/2006/relationships/hyperlink" Target="http://www.netlogointro-tutoriel.com" TargetMode="External"/><Relationship Id="rId61" Type="http://schemas.openxmlformats.org/officeDocument/2006/relationships/hyperlink" Target="http://www.swarm.org/wiki/Swarm:_SwarmFest" TargetMode="External"/><Relationship Id="rId10" Type="http://schemas.openxmlformats.org/officeDocument/2006/relationships/footer" Target="footer1.xml"/><Relationship Id="rId19" Type="http://schemas.openxmlformats.org/officeDocument/2006/relationships/image" Target="media/image5.png"/><Relationship Id="rId31" Type="http://schemas.openxmlformats.org/officeDocument/2006/relationships/image" Target="media/image13.png"/><Relationship Id="rId44" Type="http://schemas.openxmlformats.org/officeDocument/2006/relationships/image" Target="media/image22.png"/><Relationship Id="rId52" Type="http://schemas.openxmlformats.org/officeDocument/2006/relationships/header" Target="header11.xml"/><Relationship Id="rId60" Type="http://schemas.openxmlformats.org/officeDocument/2006/relationships/header" Target="header13.xml"/><Relationship Id="rId65" Type="http://schemas.openxmlformats.org/officeDocument/2006/relationships/image" Target="media/image28.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image" Target="media/image8.png"/><Relationship Id="rId27" Type="http://schemas.openxmlformats.org/officeDocument/2006/relationships/header" Target="header6.xml"/><Relationship Id="rId30" Type="http://schemas.openxmlformats.org/officeDocument/2006/relationships/footer" Target="footer4.xml"/><Relationship Id="rId35" Type="http://schemas.openxmlformats.org/officeDocument/2006/relationships/image" Target="media/image17.png"/><Relationship Id="rId43" Type="http://schemas.openxmlformats.org/officeDocument/2006/relationships/image" Target="media/image21.png"/><Relationship Id="rId48" Type="http://schemas.openxmlformats.org/officeDocument/2006/relationships/image" Target="media/image26.png"/><Relationship Id="rId56" Type="http://schemas.openxmlformats.org/officeDocument/2006/relationships/hyperlink" Target="http://www.omg.org/um" TargetMode="External"/><Relationship Id="rId64" Type="http://schemas.openxmlformats.org/officeDocument/2006/relationships/hyperlink" Target="http://backspaces.net/wiki/NetLogo_Tutorial" TargetMode="External"/><Relationship Id="rId69"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footer" Target="footer7.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5.png"/><Relationship Id="rId38" Type="http://schemas.openxmlformats.org/officeDocument/2006/relationships/header" Target="header8.xml"/><Relationship Id="rId46" Type="http://schemas.openxmlformats.org/officeDocument/2006/relationships/image" Target="media/image24.png"/><Relationship Id="rId59" Type="http://schemas.openxmlformats.org/officeDocument/2006/relationships/hyperlink" Target="https://moodle.utc.fr/file.php/498/SupportWeb/res/couches.png" TargetMode="External"/><Relationship Id="rId67" Type="http://schemas.openxmlformats.org/officeDocument/2006/relationships/header" Target="header15.xml"/><Relationship Id="rId20" Type="http://schemas.openxmlformats.org/officeDocument/2006/relationships/image" Target="media/image6.png"/><Relationship Id="rId41" Type="http://schemas.openxmlformats.org/officeDocument/2006/relationships/footer" Target="footer6.xml"/><Relationship Id="rId54" Type="http://schemas.openxmlformats.org/officeDocument/2006/relationships/hyperlink" Target="http://www.siemens.ch/detection-d-incendie" TargetMode="External"/><Relationship Id="rId62" Type="http://schemas.openxmlformats.org/officeDocument/2006/relationships/hyperlink" Target="http://ccl.northwestern.edu/netlogo/" TargetMode="External"/><Relationship Id="rId70"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E66A485-735E-41DF-A3AB-2EF81F5BD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1486</TotalTime>
  <Pages>57</Pages>
  <Words>7723</Words>
  <Characters>42477</Characters>
  <Application>Microsoft Office Word</Application>
  <DocSecurity>0</DocSecurity>
  <Lines>353</Lines>
  <Paragraphs>100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50100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GBIE</dc:creator>
  <cp:lastModifiedBy>bba</cp:lastModifiedBy>
  <cp:revision>38</cp:revision>
  <cp:lastPrinted>1979-12-31T23:38:00Z</cp:lastPrinted>
  <dcterms:created xsi:type="dcterms:W3CDTF">2019-08-31T09:45:00Z</dcterms:created>
  <dcterms:modified xsi:type="dcterms:W3CDTF">1979-12-31T23:17:00Z</dcterms:modified>
</cp:coreProperties>
</file>